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A13F8A" w:rsidRPr="00A13F8A" w14:paraId="21852AC3" w14:textId="77777777" w:rsidTr="00BD0AD4">
        <w:tc>
          <w:tcPr>
            <w:tcW w:w="9428" w:type="dxa"/>
            <w:gridSpan w:val="3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8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8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8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5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5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35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2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2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D2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A4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A4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AA4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F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F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F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E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E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E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82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82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382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B2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B2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DB2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35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35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835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4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4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A4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C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C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C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резерв\\УЖКХ\\Documents\\NetSpeakerphone\\Received Files\\о</w:instrText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рготдел\\Веретнова И.П\\Форма\\Черемховский р-н - герб 1.gif" \* MERGEFORMATINET</w:instrText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D0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2.8pt;height:53.65pt">
                  <v:imagedata r:id="rId8" r:href="rId9"/>
                </v:shape>
              </w:pict>
            </w:r>
            <w:r w:rsidR="003E3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C2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4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35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B2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82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E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F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A4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26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5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8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BD0AD4">
        <w:tc>
          <w:tcPr>
            <w:tcW w:w="9428" w:type="dxa"/>
            <w:gridSpan w:val="3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BD0AD4">
        <w:tc>
          <w:tcPr>
            <w:tcW w:w="9428" w:type="dxa"/>
            <w:gridSpan w:val="3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0AD4" w:rsidRPr="004669FB" w14:paraId="7AA22A96" w14:textId="77777777" w:rsidTr="00BD0AD4">
        <w:trPr>
          <w:gridBefore w:val="1"/>
          <w:wBefore w:w="72" w:type="dxa"/>
        </w:trPr>
        <w:tc>
          <w:tcPr>
            <w:tcW w:w="4785" w:type="dxa"/>
          </w:tcPr>
          <w:p w14:paraId="1B8D1B09" w14:textId="77777777" w:rsidR="00BD0AD4" w:rsidRPr="004669FB" w:rsidRDefault="00BD0AD4" w:rsidP="00873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8425640"/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4571" w:type="dxa"/>
          </w:tcPr>
          <w:p w14:paraId="0F52E830" w14:textId="035F8758" w:rsidR="00BD0AD4" w:rsidRPr="004669FB" w:rsidRDefault="00BD0AD4" w:rsidP="00873D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BD0AD4" w:rsidRPr="00755FDB" w14:paraId="1461C011" w14:textId="77777777" w:rsidTr="00BD0AD4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3A48C2B0" w14:textId="77777777" w:rsidR="00BD0AD4" w:rsidRPr="00755FDB" w:rsidRDefault="00BD0AD4" w:rsidP="00873D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DB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bookmarkEnd w:id="0"/>
      <w:tr w:rsidR="00A13F8A" w:rsidRPr="00A13F8A" w14:paraId="79597C71" w14:textId="77777777" w:rsidTr="00BD0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1E53" w14:textId="77777777" w:rsidR="007E5B9E" w:rsidRPr="007E5B9E" w:rsidRDefault="00A13F8A" w:rsidP="00520761">
            <w:pPr>
              <w:pStyle w:val="Con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 в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B45" w:rsidRPr="007E5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7E5B9E" w:rsidRPr="007E5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комплекса процессных мероприятий </w:t>
            </w:r>
          </w:p>
          <w:p w14:paraId="167E41AD" w14:textId="77777777" w:rsidR="007E5B9E" w:rsidRPr="00091033" w:rsidRDefault="007E5B9E" w:rsidP="00520761">
            <w:pPr>
              <w:pStyle w:val="Con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«Обеспечение безопасности </w:t>
            </w:r>
            <w:r w:rsidRPr="007E5B9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дорожного движения в Черемховском районном муниципальном образовании</w:t>
            </w:r>
            <w:r w:rsidRPr="000910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B24DA4" w14:textId="3467E2F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237F12" w14:textId="743B51E1" w:rsidR="00520761" w:rsidRDefault="00A13F8A" w:rsidP="00BD0A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связи с изменением</w:t>
      </w:r>
      <w:r w:rsidR="00DB28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объемов финансирования </w:t>
      </w:r>
      <w:r w:rsidR="00DB28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комплекса процессных мероприятий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«</w:t>
      </w:r>
      <w:r w:rsidR="00DB282A" w:rsidRPr="00DB282A">
        <w:rPr>
          <w:rFonts w:ascii="Times New Roman" w:hAnsi="Times New Roman" w:cs="Times New Roman"/>
          <w:bCs/>
          <w:sz w:val="28"/>
          <w:szCs w:val="28"/>
        </w:rPr>
        <w:t xml:space="preserve">Обеспечение безопасности </w:t>
      </w:r>
      <w:r w:rsidR="00DB282A" w:rsidRPr="00DB282A">
        <w:rPr>
          <w:rFonts w:ascii="Times New Roman" w:eastAsiaTheme="majorEastAsia" w:hAnsi="Times New Roman" w:cs="Times New Roman"/>
          <w:bCs/>
          <w:sz w:val="28"/>
          <w:szCs w:val="28"/>
        </w:rPr>
        <w:t>дорожного движения в Черемховском районном муниципальном образовании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» 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Федеральным законом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6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октября</w:t>
      </w:r>
      <w:bookmarkStart w:id="1" w:name="_GoBack"/>
      <w:bookmarkEnd w:id="1"/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2003 года № 131-ФЗ «Об общих принципах организации местного самоуправления в Российской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Федерации»,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Федеральным законом от 20 марта 2025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Порядк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ом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утвержденным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 Черемховского районного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муниципального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образования от 9 июля 2025 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482-п, руководствуясь статьями 24,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 w:rsidR="0052076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0AA8029F" w:rsidR="00A13F8A" w:rsidRPr="001C361A" w:rsidRDefault="00A13F8A" w:rsidP="00BD0AD4">
      <w:pPr>
        <w:pStyle w:val="ConsNormal"/>
        <w:spacing w:line="276" w:lineRule="auto"/>
        <w:ind w:firstLine="700"/>
        <w:rPr>
          <w:rFonts w:ascii="Times New Roman" w:hAnsi="Times New Roman" w:cs="Times New Roman"/>
          <w:bCs/>
          <w:sz w:val="28"/>
          <w:szCs w:val="28"/>
        </w:rPr>
      </w:pPr>
      <w:r w:rsidRPr="00E65B97">
        <w:rPr>
          <w:rFonts w:ascii="Times New Roman" w:hAnsi="Times New Roman" w:cs="Times New Roman"/>
          <w:sz w:val="28"/>
          <w:szCs w:val="28"/>
        </w:rPr>
        <w:t xml:space="preserve">1. </w:t>
      </w:r>
      <w:r w:rsidR="008159AE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7E5B9E">
        <w:rPr>
          <w:rFonts w:ascii="Times New Roman" w:hAnsi="Times New Roman" w:cs="Times New Roman"/>
          <w:sz w:val="28"/>
          <w:szCs w:val="28"/>
        </w:rPr>
        <w:t>в пункт</w:t>
      </w:r>
      <w:r w:rsidR="001702C3">
        <w:rPr>
          <w:rFonts w:ascii="Times New Roman" w:hAnsi="Times New Roman" w:cs="Times New Roman"/>
          <w:sz w:val="28"/>
          <w:szCs w:val="28"/>
        </w:rPr>
        <w:t xml:space="preserve"> 5. «</w:t>
      </w:r>
      <w:r w:rsidR="001702C3" w:rsidRPr="00FB19DE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7E5B9E">
        <w:rPr>
          <w:rFonts w:ascii="Times New Roman" w:hAnsi="Times New Roman" w:cs="Times New Roman"/>
          <w:sz w:val="28"/>
          <w:szCs w:val="28"/>
        </w:rPr>
        <w:t>комплекса</w:t>
      </w:r>
      <w:r w:rsidR="007E5B9E" w:rsidRPr="005816D9">
        <w:rPr>
          <w:rFonts w:ascii="Times New Roman" w:hAnsi="Times New Roman" w:cs="Times New Roman"/>
          <w:sz w:val="28"/>
          <w:szCs w:val="28"/>
        </w:rPr>
        <w:t xml:space="preserve"> </w:t>
      </w:r>
      <w:r w:rsidR="007E5B9E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7E5B9E" w:rsidRPr="005816D9">
        <w:rPr>
          <w:rFonts w:ascii="Times New Roman" w:hAnsi="Times New Roman" w:cs="Times New Roman"/>
          <w:sz w:val="28"/>
          <w:szCs w:val="28"/>
        </w:rPr>
        <w:t xml:space="preserve"> «</w:t>
      </w:r>
      <w:r w:rsidR="007E5B9E">
        <w:rPr>
          <w:rFonts w:ascii="Times New Roman" w:hAnsi="Times New Roman" w:cs="Times New Roman"/>
          <w:sz w:val="28"/>
          <w:szCs w:val="28"/>
        </w:rPr>
        <w:t>Обеспечение б</w:t>
      </w:r>
      <w:r w:rsidR="007E5B9E" w:rsidRPr="00091033">
        <w:rPr>
          <w:rFonts w:ascii="Times New Roman" w:hAnsi="Times New Roman" w:cs="Times New Roman"/>
          <w:sz w:val="28"/>
          <w:szCs w:val="28"/>
        </w:rPr>
        <w:t>езопасност</w:t>
      </w:r>
      <w:r w:rsidR="007E5B9E">
        <w:rPr>
          <w:rFonts w:ascii="Times New Roman" w:hAnsi="Times New Roman" w:cs="Times New Roman"/>
          <w:sz w:val="28"/>
          <w:szCs w:val="28"/>
        </w:rPr>
        <w:t>и</w:t>
      </w:r>
      <w:r w:rsidR="007E5B9E" w:rsidRPr="00091033">
        <w:rPr>
          <w:rFonts w:ascii="Times New Roman" w:hAnsi="Times New Roman" w:cs="Times New Roman"/>
          <w:sz w:val="28"/>
          <w:szCs w:val="28"/>
        </w:rPr>
        <w:t xml:space="preserve"> </w:t>
      </w:r>
      <w:r w:rsidR="007E5B9E"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="007E5B9E" w:rsidRPr="00091033">
        <w:rPr>
          <w:rFonts w:ascii="Times New Roman" w:hAnsi="Times New Roman" w:cs="Times New Roman"/>
          <w:sz w:val="28"/>
          <w:szCs w:val="28"/>
        </w:rPr>
        <w:t>»</w:t>
      </w:r>
      <w:r w:rsidR="007E5B9E">
        <w:rPr>
          <w:rFonts w:ascii="Times New Roman" w:hAnsi="Times New Roman" w:cs="Times New Roman"/>
          <w:sz w:val="28"/>
          <w:szCs w:val="28"/>
        </w:rPr>
        <w:t xml:space="preserve"> </w:t>
      </w:r>
      <w:r w:rsidR="007E5B9E">
        <w:rPr>
          <w:rFonts w:ascii="Times New Roman" w:hAnsi="Times New Roman" w:cs="Times New Roman"/>
          <w:bCs/>
          <w:sz w:val="28"/>
          <w:szCs w:val="28"/>
        </w:rPr>
        <w:t>со</w:t>
      </w:r>
      <w:r w:rsidR="0045181F">
        <w:rPr>
          <w:rFonts w:ascii="Times New Roman" w:hAnsi="Times New Roman" w:cs="Times New Roman"/>
          <w:bCs/>
          <w:sz w:val="28"/>
          <w:szCs w:val="28"/>
        </w:rPr>
        <w:t xml:space="preserve"> сроком реализации 2026-2030 годы утвержденн</w:t>
      </w:r>
      <w:r w:rsidR="00E16351">
        <w:rPr>
          <w:rFonts w:ascii="Times New Roman" w:hAnsi="Times New Roman" w:cs="Times New Roman"/>
          <w:bCs/>
          <w:sz w:val="28"/>
          <w:szCs w:val="28"/>
        </w:rPr>
        <w:t>ый</w:t>
      </w:r>
      <w:r w:rsidR="004518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5B9E">
        <w:rPr>
          <w:rFonts w:ascii="Times New Roman" w:hAnsi="Times New Roman" w:cs="Times New Roman"/>
          <w:bCs/>
          <w:sz w:val="28"/>
          <w:szCs w:val="28"/>
        </w:rPr>
        <w:t>распоряжением</w:t>
      </w:r>
      <w:r w:rsidR="0045181F">
        <w:rPr>
          <w:rFonts w:ascii="Times New Roman" w:hAnsi="Times New Roman" w:cs="Times New Roman"/>
          <w:bCs/>
          <w:sz w:val="28"/>
          <w:szCs w:val="28"/>
        </w:rPr>
        <w:t xml:space="preserve"> администрации Черемховского районного образования от 08 октября 2025 года № </w:t>
      </w:r>
      <w:r w:rsidR="00520761">
        <w:rPr>
          <w:rFonts w:ascii="Times New Roman" w:hAnsi="Times New Roman" w:cs="Times New Roman"/>
          <w:bCs/>
          <w:sz w:val="28"/>
          <w:szCs w:val="28"/>
        </w:rPr>
        <w:t>435</w:t>
      </w:r>
      <w:r w:rsidR="0045181F">
        <w:rPr>
          <w:rFonts w:ascii="Times New Roman" w:hAnsi="Times New Roman" w:cs="Times New Roman"/>
          <w:bCs/>
          <w:sz w:val="28"/>
          <w:szCs w:val="28"/>
        </w:rPr>
        <w:t>-</w:t>
      </w:r>
      <w:r w:rsidR="00520761">
        <w:rPr>
          <w:rFonts w:ascii="Times New Roman" w:hAnsi="Times New Roman" w:cs="Times New Roman"/>
          <w:bCs/>
          <w:sz w:val="28"/>
          <w:szCs w:val="28"/>
        </w:rPr>
        <w:t>р</w:t>
      </w:r>
      <w:r w:rsidR="002F25AF" w:rsidRPr="002F25A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2F25A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«Об утверждении паспорта </w:t>
      </w:r>
      <w:r w:rsidR="00DB282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комплекса процессных мероприятий «</w:t>
      </w:r>
      <w:r w:rsidR="00DB282A" w:rsidRPr="00DB282A">
        <w:rPr>
          <w:rFonts w:ascii="Times New Roman" w:hAnsi="Times New Roman" w:cs="Times New Roman"/>
          <w:bCs/>
          <w:sz w:val="28"/>
          <w:szCs w:val="28"/>
        </w:rPr>
        <w:t xml:space="preserve">Обеспечение безопасности </w:t>
      </w:r>
      <w:r w:rsidR="00DB282A" w:rsidRPr="00DB282A">
        <w:rPr>
          <w:rFonts w:ascii="Times New Roman" w:eastAsiaTheme="majorEastAsia" w:hAnsi="Times New Roman" w:cs="Times New Roman"/>
          <w:bCs/>
          <w:sz w:val="28"/>
          <w:szCs w:val="28"/>
        </w:rPr>
        <w:t>дорожного движения в Черемховском районном муниципальном образовании</w:t>
      </w:r>
      <w:r w:rsidR="002F25AF" w:rsidRPr="00CB0B45">
        <w:rPr>
          <w:rFonts w:ascii="Times New Roman" w:hAnsi="Times New Roman" w:cs="Times New Roman"/>
          <w:bCs/>
          <w:sz w:val="28"/>
          <w:szCs w:val="28"/>
        </w:rPr>
        <w:t>»</w:t>
      </w:r>
      <w:r w:rsidR="002F25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159AE">
        <w:rPr>
          <w:rFonts w:ascii="Times New Roman" w:hAnsi="Times New Roman" w:cs="Times New Roman"/>
          <w:bCs/>
          <w:sz w:val="28"/>
          <w:szCs w:val="28"/>
        </w:rPr>
        <w:t>изложив его в новой редакции</w:t>
      </w:r>
      <w:r w:rsidR="0045181F" w:rsidRPr="00EE2A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361A" w:rsidRPr="001C361A">
        <w:rPr>
          <w:rFonts w:ascii="Times New Roman" w:hAnsi="Times New Roman" w:cs="Times New Roman"/>
          <w:bCs/>
          <w:sz w:val="28"/>
          <w:szCs w:val="28"/>
        </w:rPr>
        <w:t>(</w:t>
      </w:r>
      <w:r w:rsidR="008159AE">
        <w:rPr>
          <w:rFonts w:ascii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9B3E76" w14:textId="6A794B0D" w:rsidR="008159AE" w:rsidRDefault="00A13F8A" w:rsidP="00BD0AD4">
      <w:pPr>
        <w:widowControl w:val="0"/>
        <w:spacing w:after="0" w:line="312" w:lineRule="auto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8159AE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8159A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(Коломеец Ю.А.)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13A28591" w14:textId="0B19DE36" w:rsidR="00E16351" w:rsidRPr="002240C8" w:rsidRDefault="008159AE" w:rsidP="00BD0AD4">
      <w:pPr>
        <w:widowControl w:val="0"/>
        <w:spacing w:after="0" w:line="312" w:lineRule="auto"/>
        <w:ind w:right="2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2.1. внести в оригинал распоряжения администрации Черемховского районного муниципального образования от 8 октября 2025 года № 43</w:t>
      </w:r>
      <w:r w:rsidR="0035355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-р </w:t>
      </w:r>
      <w:bookmarkStart w:id="2" w:name="_Hlk225332415"/>
      <w:r w:rsidR="00DB282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«Об утверждении паспорта </w:t>
      </w:r>
      <w:r w:rsidR="00DB28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комплекса процессных мероприятий «</w:t>
      </w:r>
      <w:r w:rsidR="00DB282A" w:rsidRPr="00DB282A">
        <w:rPr>
          <w:rFonts w:ascii="Times New Roman" w:hAnsi="Times New Roman" w:cs="Times New Roman"/>
          <w:bCs/>
          <w:sz w:val="28"/>
          <w:szCs w:val="28"/>
        </w:rPr>
        <w:t xml:space="preserve">Обеспечение </w:t>
      </w:r>
      <w:r w:rsidR="00DB282A" w:rsidRPr="00DB28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безопасности </w:t>
      </w:r>
      <w:r w:rsidR="00DB282A" w:rsidRPr="00DB282A">
        <w:rPr>
          <w:rFonts w:ascii="Times New Roman" w:eastAsiaTheme="majorEastAsia" w:hAnsi="Times New Roman" w:cs="Times New Roman"/>
          <w:bCs/>
          <w:sz w:val="28"/>
          <w:szCs w:val="28"/>
        </w:rPr>
        <w:t>дорожного движения в Черемховском районном муниципальном образовании</w:t>
      </w:r>
      <w:r w:rsidR="00DB282A" w:rsidRPr="00CB0B45">
        <w:rPr>
          <w:rFonts w:ascii="Times New Roman" w:hAnsi="Times New Roman" w:cs="Times New Roman"/>
          <w:bCs/>
          <w:sz w:val="28"/>
          <w:szCs w:val="28"/>
        </w:rPr>
        <w:t>»</w:t>
      </w:r>
      <w:r w:rsidR="00DB28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6351" w:rsidRPr="002240C8">
        <w:rPr>
          <w:rFonts w:ascii="Times New Roman" w:eastAsia="Times New Roman" w:hAnsi="Times New Roman" w:cs="Times New Roman"/>
          <w:bCs/>
          <w:sz w:val="28"/>
          <w:szCs w:val="28"/>
        </w:rPr>
        <w:t>информационную справку дате внесения в него изменений настоящим распоряжением</w:t>
      </w:r>
      <w:r w:rsidR="00E163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2"/>
    <w:p w14:paraId="3C48D2A9" w14:textId="6BCF0EEA" w:rsidR="00A13F8A" w:rsidRPr="00E65B97" w:rsidRDefault="008159AE" w:rsidP="00BD0AD4">
      <w:pPr>
        <w:widowControl w:val="0"/>
        <w:spacing w:after="0" w:line="312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59AE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Pr="008159AE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 официальном сайте Черемховского районного муниципального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390051D6" w:rsidR="00A13F8A" w:rsidRDefault="00A13F8A" w:rsidP="00BD0AD4">
      <w:pPr>
        <w:widowControl w:val="0"/>
        <w:spacing w:after="0" w:line="312" w:lineRule="auto"/>
        <w:ind w:right="20" w:firstLine="7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2B8EE28B" w14:textId="2395C33E" w:rsidR="0045181F" w:rsidRDefault="0045181F" w:rsidP="00BD0AD4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6FE5B5" w14:textId="02D7F27F" w:rsidR="0045181F" w:rsidRDefault="0045181F" w:rsidP="00BD0AD4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7E961B" w14:textId="77777777" w:rsidR="00BD0AD4" w:rsidRDefault="00BD0AD4" w:rsidP="00BD0AD4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95F0C38" w14:textId="49B33618" w:rsidR="00A13F8A" w:rsidRPr="00A13F8A" w:rsidRDefault="008159AE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4E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A13F8A" w:rsidRPr="00BD0AD4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45077D0" w14:textId="77777777" w:rsidR="000B117F" w:rsidRDefault="000B117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9ACDB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DB171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A9846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2CEF4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0DFA7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DC4EF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2BB84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F52E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3D772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75F00" w14:textId="77777777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F1D8D" w14:textId="3620F560" w:rsidR="0045181F" w:rsidRDefault="0045181F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22357" w14:textId="1AC294AD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E830C" w14:textId="4E8620CD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53038" w14:textId="7E377C5A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A88C0" w14:textId="764CF18F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BE38E" w14:textId="0EB56195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D3DF0" w14:textId="7CEDF6FD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9457D" w14:textId="5A5BB6BB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E1A79" w14:textId="7FCA5511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E6776" w14:textId="5F43DE20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D5DAC" w14:textId="1AEF667B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B2BBC" w14:textId="1209CE33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83A98" w14:textId="112C9850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BE64A" w14:textId="6D1E8BAF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19A81" w14:textId="34F1304A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6502A" w14:textId="69E770F9" w:rsidR="00D2613D" w:rsidRDefault="00D2613D" w:rsidP="00BD0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F20E2" w14:textId="77777777" w:rsidR="007636EF" w:rsidRDefault="007636EF" w:rsidP="00411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636EF" w:rsidSect="00BD0AD4"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14:paraId="2D5531CF" w14:textId="77777777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bookmarkStart w:id="3" w:name="_Hlk226378488"/>
      <w:bookmarkStart w:id="4" w:name="_Hlk228425716"/>
      <w:r w:rsidRPr="00755FDB">
        <w:rPr>
          <w:rFonts w:eastAsia="Calibri"/>
        </w:rPr>
        <w:lastRenderedPageBreak/>
        <w:t>Приложение</w:t>
      </w:r>
    </w:p>
    <w:p w14:paraId="38649BC8" w14:textId="77777777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r w:rsidRPr="00755FDB">
        <w:rPr>
          <w:rFonts w:eastAsia="Calibri"/>
        </w:rPr>
        <w:t>к распоряжению администрации</w:t>
      </w:r>
    </w:p>
    <w:p w14:paraId="06B9095F" w14:textId="77777777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r w:rsidRPr="00755FDB">
        <w:rPr>
          <w:rFonts w:eastAsia="Calibri"/>
        </w:rPr>
        <w:t>Черемховского районного</w:t>
      </w:r>
    </w:p>
    <w:p w14:paraId="03A94075" w14:textId="77777777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r w:rsidRPr="00755FDB">
        <w:rPr>
          <w:rFonts w:eastAsia="Calibri"/>
        </w:rPr>
        <w:t>муниципального образования</w:t>
      </w:r>
    </w:p>
    <w:p w14:paraId="0F1A6BCC" w14:textId="714A8F5D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r w:rsidRPr="00755FDB">
        <w:rPr>
          <w:rFonts w:eastAsia="Calibri"/>
        </w:rPr>
        <w:t xml:space="preserve">от </w:t>
      </w:r>
      <w:r>
        <w:rPr>
          <w:rFonts w:eastAsia="Calibri"/>
        </w:rPr>
        <w:t>28</w:t>
      </w:r>
      <w:r w:rsidRPr="00755FDB">
        <w:rPr>
          <w:rFonts w:eastAsia="Calibri"/>
        </w:rPr>
        <w:t xml:space="preserve">.04.2026 № </w:t>
      </w:r>
      <w:r>
        <w:rPr>
          <w:rFonts w:eastAsia="Calibri"/>
        </w:rPr>
        <w:t>15</w:t>
      </w:r>
      <w:r>
        <w:rPr>
          <w:rFonts w:eastAsia="Calibri"/>
        </w:rPr>
        <w:t>4</w:t>
      </w:r>
      <w:r w:rsidRPr="00755FDB">
        <w:rPr>
          <w:rFonts w:eastAsia="Calibri"/>
        </w:rPr>
        <w:t>-р</w:t>
      </w:r>
    </w:p>
    <w:bookmarkEnd w:id="3"/>
    <w:p w14:paraId="03A639CB" w14:textId="77777777" w:rsidR="00BD0AD4" w:rsidRPr="00755FDB" w:rsidRDefault="00BD0AD4" w:rsidP="00BD0AD4">
      <w:pPr>
        <w:pStyle w:val="a7"/>
        <w:ind w:right="-170"/>
        <w:jc w:val="right"/>
      </w:pPr>
    </w:p>
    <w:p w14:paraId="1B03DB91" w14:textId="77777777" w:rsidR="00BD0AD4" w:rsidRPr="00755FDB" w:rsidRDefault="00BD0AD4" w:rsidP="00BD0AD4">
      <w:pPr>
        <w:pStyle w:val="a7"/>
        <w:ind w:right="-170"/>
        <w:jc w:val="right"/>
        <w:rPr>
          <w:rFonts w:eastAsia="Calibri"/>
        </w:rPr>
      </w:pPr>
      <w:r w:rsidRPr="00755FDB">
        <w:t>Утвержденное</w:t>
      </w:r>
    </w:p>
    <w:p w14:paraId="7E0B13B4" w14:textId="77777777" w:rsidR="00BD0AD4" w:rsidRPr="00755FDB" w:rsidRDefault="00BD0AD4" w:rsidP="00BD0AD4">
      <w:pPr>
        <w:pStyle w:val="a7"/>
        <w:ind w:right="-170"/>
        <w:jc w:val="right"/>
      </w:pPr>
      <w:r w:rsidRPr="00755FDB">
        <w:t>распоряжением администрации</w:t>
      </w:r>
    </w:p>
    <w:p w14:paraId="09FFCBEB" w14:textId="77777777" w:rsidR="00BD0AD4" w:rsidRPr="00755FDB" w:rsidRDefault="00BD0AD4" w:rsidP="00BD0AD4">
      <w:pPr>
        <w:pStyle w:val="a7"/>
        <w:ind w:right="-170"/>
        <w:jc w:val="right"/>
      </w:pPr>
      <w:r w:rsidRPr="00755FDB">
        <w:t>Черемховского районного</w:t>
      </w:r>
    </w:p>
    <w:p w14:paraId="353E9CA9" w14:textId="77777777" w:rsidR="00BD0AD4" w:rsidRPr="00755FDB" w:rsidRDefault="00BD0AD4" w:rsidP="00BD0AD4">
      <w:pPr>
        <w:pStyle w:val="a7"/>
        <w:ind w:right="-170"/>
        <w:jc w:val="right"/>
      </w:pPr>
      <w:r w:rsidRPr="00755FDB">
        <w:t>муниципального образования</w:t>
      </w:r>
    </w:p>
    <w:p w14:paraId="3E0CD244" w14:textId="213730D1" w:rsidR="00BD0AD4" w:rsidRPr="00755FDB" w:rsidRDefault="00BD0AD4" w:rsidP="00BD0AD4">
      <w:pPr>
        <w:pStyle w:val="a7"/>
        <w:ind w:right="-170"/>
        <w:jc w:val="right"/>
        <w:rPr>
          <w:b/>
          <w:bCs/>
        </w:rPr>
      </w:pPr>
      <w:r w:rsidRPr="00755FDB">
        <w:t xml:space="preserve">от </w:t>
      </w:r>
      <w:r>
        <w:t>08.10.2025 № 43</w:t>
      </w:r>
      <w:r>
        <w:t>5</w:t>
      </w:r>
      <w:r>
        <w:t>-р</w:t>
      </w:r>
    </w:p>
    <w:bookmarkEnd w:id="4"/>
    <w:p w14:paraId="06018EAD" w14:textId="77777777" w:rsidR="007636EF" w:rsidRPr="00BD0AD4" w:rsidRDefault="007636EF" w:rsidP="007636EF">
      <w:pPr>
        <w:tabs>
          <w:tab w:val="left" w:pos="4913"/>
        </w:tabs>
        <w:spacing w:after="200" w:line="276" w:lineRule="auto"/>
        <w:ind w:left="1135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D0AD4">
        <w:rPr>
          <w:rFonts w:ascii="Times New Roman" w:eastAsiaTheme="minorEastAsia" w:hAnsi="Times New Roman" w:cs="Times New Roman"/>
          <w:sz w:val="28"/>
          <w:szCs w:val="28"/>
        </w:rPr>
        <w:t>5.Финансовое обеспечение комплекса процессных мероприятий</w:t>
      </w:r>
    </w:p>
    <w:p w14:paraId="04CB4649" w14:textId="77777777" w:rsidR="007636EF" w:rsidRPr="00BD0AD4" w:rsidRDefault="007636EF" w:rsidP="007636EF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0AD4"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1417"/>
        <w:gridCol w:w="1276"/>
        <w:gridCol w:w="1276"/>
        <w:gridCol w:w="1267"/>
        <w:gridCol w:w="9"/>
        <w:gridCol w:w="1560"/>
        <w:gridCol w:w="1275"/>
      </w:tblGrid>
      <w:tr w:rsidR="007636EF" w:rsidRPr="00BD0AD4" w14:paraId="45E1DEEB" w14:textId="77777777" w:rsidTr="003150FB">
        <w:trPr>
          <w:trHeight w:val="293"/>
          <w:jc w:val="center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05542448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shd w:val="clear" w:color="auto" w:fill="FFFFFF"/>
            <w:vAlign w:val="center"/>
            <w:hideMark/>
          </w:tcPr>
          <w:p w14:paraId="080095C2" w14:textId="77777777" w:rsidR="007636EF" w:rsidRPr="00BD0AD4" w:rsidRDefault="007636EF" w:rsidP="007636EF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805" w:type="dxa"/>
            <w:gridSpan w:val="6"/>
            <w:shd w:val="clear" w:color="auto" w:fill="FFFFFF"/>
            <w:vAlign w:val="bottom"/>
            <w:hideMark/>
          </w:tcPr>
          <w:p w14:paraId="197DDE6A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14:paraId="0CCA3F0F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6EF" w:rsidRPr="00BD0AD4" w14:paraId="09A5C458" w14:textId="77777777" w:rsidTr="003150FB">
        <w:trPr>
          <w:trHeight w:hRule="exact" w:val="514"/>
          <w:jc w:val="center"/>
        </w:trPr>
        <w:tc>
          <w:tcPr>
            <w:tcW w:w="704" w:type="dxa"/>
            <w:vMerge/>
            <w:vAlign w:val="center"/>
            <w:hideMark/>
          </w:tcPr>
          <w:p w14:paraId="0531A741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95" w:type="dxa"/>
            <w:vMerge/>
            <w:vAlign w:val="center"/>
            <w:hideMark/>
          </w:tcPr>
          <w:p w14:paraId="5CEA1FD6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CD42990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0AD4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24B4478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0AD4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C8E6A2F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0AD4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267" w:type="dxa"/>
            <w:shd w:val="clear" w:color="auto" w:fill="FFFFFF"/>
            <w:vAlign w:val="center"/>
            <w:hideMark/>
          </w:tcPr>
          <w:p w14:paraId="2E8C8EED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0AD4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1569" w:type="dxa"/>
            <w:gridSpan w:val="2"/>
            <w:shd w:val="clear" w:color="auto" w:fill="FFFFFF"/>
            <w:vAlign w:val="center"/>
            <w:hideMark/>
          </w:tcPr>
          <w:p w14:paraId="6153EBB1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0AD4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75" w:type="dxa"/>
            <w:vAlign w:val="center"/>
            <w:hideMark/>
          </w:tcPr>
          <w:p w14:paraId="6B85DE15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636EF" w:rsidRPr="00BD0AD4" w14:paraId="2EAEB460" w14:textId="77777777" w:rsidTr="003150FB">
        <w:trPr>
          <w:trHeight w:hRule="exact" w:val="357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76A090F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9EA5AEA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Задача 1 «Содержание автомобильных дорог общего пользования местного значения</w:t>
            </w:r>
            <w:r w:rsidRPr="00BD0AD4">
              <w:rPr>
                <w:rFonts w:eastAsiaTheme="minorEastAsia"/>
                <w:sz w:val="24"/>
                <w:szCs w:val="24"/>
              </w:rPr>
              <w:t xml:space="preserve"> </w:t>
            </w: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в соответствие с нормативными требованиями»</w:t>
            </w:r>
          </w:p>
        </w:tc>
      </w:tr>
      <w:tr w:rsidR="007636EF" w:rsidRPr="00BD0AD4" w14:paraId="7261B50C" w14:textId="77777777" w:rsidTr="003150FB">
        <w:trPr>
          <w:trHeight w:hRule="exact" w:val="7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A99F8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1A9CA" w14:textId="77777777" w:rsidR="007636EF" w:rsidRPr="00BD0AD4" w:rsidRDefault="007636EF" w:rsidP="00763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мероприятий по содержанию </w:t>
            </w:r>
            <w:r w:rsidRPr="00BD0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дорог, </w:t>
            </w:r>
            <w:r w:rsidRPr="00BD0AD4">
              <w:rPr>
                <w:rFonts w:ascii="Times New Roman" w:eastAsia="Times New Roman" w:hAnsi="Times New Roman" w:cs="Times New Roman"/>
                <w:color w:val="000000"/>
              </w:rPr>
              <w:t>оборудованию пешеходных переходов, ограждений на местах потенциально опасных для пешеходов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B9D6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50 763,575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2250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37 501,7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24DC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39 204,7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E06BD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43 071,5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5436C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45 009,67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85A02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215 551,14</w:t>
            </w:r>
          </w:p>
        </w:tc>
      </w:tr>
      <w:tr w:rsidR="007636EF" w:rsidRPr="00BD0AD4" w14:paraId="3F7DA923" w14:textId="77777777" w:rsidTr="003150FB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B81A6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9938D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E3E52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50 763,575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9AF2D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37 501,7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20D98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39 204,7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03532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43 071,5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582BF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45 009,67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5D37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215 551,14</w:t>
            </w:r>
          </w:p>
        </w:tc>
      </w:tr>
      <w:tr w:rsidR="007636EF" w:rsidRPr="00BD0AD4" w14:paraId="2A8F9238" w14:textId="77777777" w:rsidTr="003150FB">
        <w:trPr>
          <w:trHeight w:hRule="exact" w:val="5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6CB2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BF5B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иных межбюджетных трансфертов на содержание дорог и обеспечение дорожной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5E5F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421C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FA79A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DAB84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9C85C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8505B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7636EF" w:rsidRPr="00BD0AD4" w14:paraId="4AE32A89" w14:textId="77777777" w:rsidTr="003150FB">
        <w:trPr>
          <w:trHeight w:hRule="exact" w:val="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93C0B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159B2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AEA7E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29BBF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DBC29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85F9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FC1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1E3F5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7636EF" w:rsidRPr="00BD0AD4" w14:paraId="1557047C" w14:textId="77777777" w:rsidTr="003150FB">
        <w:trPr>
          <w:trHeight w:hRule="exact" w:val="423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7E39F6B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2677096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Задача 2 «</w:t>
            </w: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Реализация мероприятий, направленных на образование и профилактику знаний правил дорожного движения</w:t>
            </w: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636EF" w:rsidRPr="00BD0AD4" w14:paraId="1DABE983" w14:textId="77777777" w:rsidTr="003150FB">
        <w:trPr>
          <w:trHeight w:hRule="exact" w:val="8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18865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A59AA" w14:textId="77777777" w:rsidR="007636EF" w:rsidRPr="00BD0AD4" w:rsidRDefault="007636EF" w:rsidP="00763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уроков, бесед с учащимися и воспитанниками школьных и дошкольных учреждений Черемховского муниципального образования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B9D5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7636EF" w:rsidRPr="00BD0AD4" w14:paraId="6D99A400" w14:textId="77777777" w:rsidTr="003150FB">
        <w:trPr>
          <w:trHeight w:hRule="exact" w:val="14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04DA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091D39" w14:textId="77777777" w:rsidR="007636EF" w:rsidRPr="00BD0AD4" w:rsidRDefault="007636EF" w:rsidP="00763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профилактических рейдов для выявления нарушения использования вело-транспортных средств, составление протоколов, проведения бесед с юными нарушителями и их родителями, выдача методического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3017A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C832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F72B6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09545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B5A2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E34BA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83,40</w:t>
            </w:r>
          </w:p>
        </w:tc>
      </w:tr>
      <w:tr w:rsidR="007636EF" w:rsidRPr="00BD0AD4" w14:paraId="048CEC5F" w14:textId="77777777" w:rsidTr="003150FB">
        <w:trPr>
          <w:trHeight w:hRule="exact" w:val="5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8B70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30FD8" w14:textId="276BF8FA" w:rsidR="007636EF" w:rsidRPr="00BD0AD4" w:rsidRDefault="007636EF" w:rsidP="007636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3A83C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9ECAC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96B6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73D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D751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0DA21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10"/>
                <w:szCs w:val="1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83,40</w:t>
            </w:r>
          </w:p>
        </w:tc>
      </w:tr>
      <w:tr w:rsidR="007636EF" w:rsidRPr="00BD0AD4" w14:paraId="75BDEA4A" w14:textId="77777777" w:rsidTr="003150FB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4BDD2" w14:textId="77777777" w:rsidR="007636EF" w:rsidRPr="00BD0AD4" w:rsidRDefault="007636EF" w:rsidP="007636E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02FBCE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2D17F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BCFCE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FBD1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52DF5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108B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81FEE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eastAsiaTheme="minorEastAsia"/>
                <w:sz w:val="10"/>
                <w:szCs w:val="10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83,40</w:t>
            </w:r>
          </w:p>
        </w:tc>
      </w:tr>
      <w:tr w:rsidR="007636EF" w:rsidRPr="00BD0AD4" w14:paraId="39FE6170" w14:textId="77777777" w:rsidTr="003150FB">
        <w:trPr>
          <w:trHeight w:hRule="exact" w:val="463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20A67" w14:textId="77777777" w:rsidR="007636EF" w:rsidRPr="00BD0AD4" w:rsidRDefault="007636EF" w:rsidP="00763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предусмотрено в местном бюджете: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5CC16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50 763,575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34A73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37 501,7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BEB2D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39 204,7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A0F89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43 112,28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2F414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45 052,29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A8007" w14:textId="77777777" w:rsidR="007636EF" w:rsidRPr="00BD0AD4" w:rsidRDefault="007636EF" w:rsidP="007636E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D0AD4">
              <w:rPr>
                <w:rFonts w:ascii="Times New Roman" w:eastAsiaTheme="minorEastAsia" w:hAnsi="Times New Roman" w:cs="Times New Roman"/>
                <w:sz w:val="24"/>
                <w:szCs w:val="24"/>
              </w:rPr>
              <w:t>215 634,54</w:t>
            </w:r>
          </w:p>
        </w:tc>
      </w:tr>
    </w:tbl>
    <w:p w14:paraId="6EECD7CE" w14:textId="77777777" w:rsidR="007636EF" w:rsidRPr="00BD0AD4" w:rsidRDefault="007636EF" w:rsidP="007636EF">
      <w:pPr>
        <w:spacing w:after="200" w:line="1" w:lineRule="exact"/>
        <w:jc w:val="both"/>
        <w:rPr>
          <w:rFonts w:ascii="Microsoft Sans Serif" w:eastAsiaTheme="minorEastAsia" w:hAnsi="Microsoft Sans Serif" w:cs="Microsoft Sans Serif"/>
          <w:color w:val="000000"/>
          <w:sz w:val="2"/>
          <w:szCs w:val="2"/>
          <w:lang w:bidi="ru-RU"/>
        </w:rPr>
      </w:pPr>
    </w:p>
    <w:sectPr w:rsidR="007636EF" w:rsidRPr="00BD0AD4" w:rsidSect="00BD0AD4">
      <w:type w:val="continuous"/>
      <w:pgSz w:w="16840" w:h="11900" w:orient="landscape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7F748" w14:textId="77777777" w:rsidR="003E3B13" w:rsidRDefault="003E3B13">
      <w:pPr>
        <w:spacing w:after="0" w:line="240" w:lineRule="auto"/>
      </w:pPr>
      <w:r>
        <w:separator/>
      </w:r>
    </w:p>
  </w:endnote>
  <w:endnote w:type="continuationSeparator" w:id="0">
    <w:p w14:paraId="35BBAA93" w14:textId="77777777" w:rsidR="003E3B13" w:rsidRDefault="003E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B1776" w14:textId="77777777" w:rsidR="003E3B13" w:rsidRDefault="003E3B13">
      <w:pPr>
        <w:spacing w:after="0" w:line="240" w:lineRule="auto"/>
      </w:pPr>
      <w:r>
        <w:separator/>
      </w:r>
    </w:p>
  </w:footnote>
  <w:footnote w:type="continuationSeparator" w:id="0">
    <w:p w14:paraId="55645084" w14:textId="77777777" w:rsidR="003E3B13" w:rsidRDefault="003E3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7C5D"/>
    <w:rsid w:val="00047CCB"/>
    <w:rsid w:val="000B117F"/>
    <w:rsid w:val="00130B21"/>
    <w:rsid w:val="00161D60"/>
    <w:rsid w:val="0016367A"/>
    <w:rsid w:val="001702C3"/>
    <w:rsid w:val="00174E9C"/>
    <w:rsid w:val="001C361A"/>
    <w:rsid w:val="001E53C6"/>
    <w:rsid w:val="00286156"/>
    <w:rsid w:val="002F25AF"/>
    <w:rsid w:val="00323697"/>
    <w:rsid w:val="00353557"/>
    <w:rsid w:val="0038241D"/>
    <w:rsid w:val="003E3B13"/>
    <w:rsid w:val="004114DC"/>
    <w:rsid w:val="00413315"/>
    <w:rsid w:val="004229AB"/>
    <w:rsid w:val="0045181F"/>
    <w:rsid w:val="00482CDA"/>
    <w:rsid w:val="00497E34"/>
    <w:rsid w:val="004C2ED5"/>
    <w:rsid w:val="00520761"/>
    <w:rsid w:val="005332C2"/>
    <w:rsid w:val="00545388"/>
    <w:rsid w:val="005B461A"/>
    <w:rsid w:val="005F68D2"/>
    <w:rsid w:val="00604255"/>
    <w:rsid w:val="00635CF0"/>
    <w:rsid w:val="006F7246"/>
    <w:rsid w:val="007515E7"/>
    <w:rsid w:val="007636EF"/>
    <w:rsid w:val="007A5ADE"/>
    <w:rsid w:val="007E5B9E"/>
    <w:rsid w:val="008159AE"/>
    <w:rsid w:val="0083578D"/>
    <w:rsid w:val="008B543C"/>
    <w:rsid w:val="008D0A7B"/>
    <w:rsid w:val="00A13F8A"/>
    <w:rsid w:val="00A15680"/>
    <w:rsid w:val="00A40142"/>
    <w:rsid w:val="00AA48C3"/>
    <w:rsid w:val="00AC2E1C"/>
    <w:rsid w:val="00AF33EC"/>
    <w:rsid w:val="00B14E58"/>
    <w:rsid w:val="00B84C29"/>
    <w:rsid w:val="00BC0043"/>
    <w:rsid w:val="00BD0AD4"/>
    <w:rsid w:val="00BD12E8"/>
    <w:rsid w:val="00BD4FDC"/>
    <w:rsid w:val="00BD6B6E"/>
    <w:rsid w:val="00BF4307"/>
    <w:rsid w:val="00C20C5E"/>
    <w:rsid w:val="00C860A5"/>
    <w:rsid w:val="00CB0B45"/>
    <w:rsid w:val="00CF0025"/>
    <w:rsid w:val="00D105C1"/>
    <w:rsid w:val="00D2613D"/>
    <w:rsid w:val="00D80606"/>
    <w:rsid w:val="00DB282A"/>
    <w:rsid w:val="00E16351"/>
    <w:rsid w:val="00E65B97"/>
    <w:rsid w:val="00EA2DB5"/>
    <w:rsid w:val="00EA720A"/>
    <w:rsid w:val="00EE2830"/>
    <w:rsid w:val="00F476BB"/>
    <w:rsid w:val="00F603E4"/>
    <w:rsid w:val="00F61E31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2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024,bqiaagaaeyqcaaagiaiaaannawaabxudaaaaaaaaaaaaaaaaaaaaaaaaaaaaaaaaaaaaaaaaaaaaaaaaaaaaaaaaaaaaaaaaaaaaaaaaaaaaaaaaaaaaaaaaaaaaaaaaaaaaaaaaaaaaaaaaaaaaaaaaaaaaaaaaaaaaaaaaaaaaaaaaaaaaaaaaaaaaaaaaaaaaaaaaaaaaaaaaaaaaaaaaaaaaaaaaaaaaaaaa"/>
    <w:basedOn w:val="a"/>
    <w:rsid w:val="00520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7636EF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86B92-444A-414E-A577-DA114E75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cp:lastPrinted>2026-04-27T08:48:00Z</cp:lastPrinted>
  <dcterms:created xsi:type="dcterms:W3CDTF">2026-04-29T06:59:00Z</dcterms:created>
  <dcterms:modified xsi:type="dcterms:W3CDTF">2026-04-29T23:38:00Z</dcterms:modified>
</cp:coreProperties>
</file>