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422EE4" w:rsidRPr="00B2789E" w14:paraId="3634D1E5" w14:textId="77777777" w:rsidTr="00422EE4">
        <w:tc>
          <w:tcPr>
            <w:tcW w:w="9570" w:type="dxa"/>
          </w:tcPr>
          <w:p w14:paraId="272E4C60" w14:textId="77777777" w:rsidR="00422EE4" w:rsidRDefault="00543224" w:rsidP="00B41331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0D9CB11E" wp14:editId="4F437868">
                  <wp:extent cx="540385" cy="683895"/>
                  <wp:effectExtent l="19050" t="0" r="0" b="0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EE4" w:rsidRPr="00B2789E" w14:paraId="79D32B81" w14:textId="77777777" w:rsidTr="00422EE4">
        <w:tc>
          <w:tcPr>
            <w:tcW w:w="9570" w:type="dxa"/>
          </w:tcPr>
          <w:p w14:paraId="236521EC" w14:textId="77777777" w:rsidR="00422EE4" w:rsidRPr="00F77417" w:rsidRDefault="00422EE4" w:rsidP="00B41331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422EE4" w:rsidRPr="00B2789E" w14:paraId="27FA6F55" w14:textId="77777777" w:rsidTr="00422EE4">
        <w:tc>
          <w:tcPr>
            <w:tcW w:w="9570" w:type="dxa"/>
          </w:tcPr>
          <w:p w14:paraId="3538ECB9" w14:textId="77777777" w:rsidR="00422EE4" w:rsidRPr="00B61CE0" w:rsidRDefault="00422EE4" w:rsidP="00B4133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3DE4E98" w14:textId="77777777" w:rsidR="00422EE4" w:rsidRDefault="00422EE4" w:rsidP="00B41331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</w:t>
            </w:r>
            <w:r w:rsidR="00387D6B">
              <w:rPr>
                <w:rFonts w:ascii="Arial" w:hAnsi="Arial" w:cs="Arial"/>
                <w:b/>
                <w:sz w:val="28"/>
              </w:rPr>
              <w:t>ДМИНИСТРАЦИЯ</w:t>
            </w:r>
          </w:p>
          <w:p w14:paraId="627A11CE" w14:textId="77777777" w:rsidR="00387D6B" w:rsidRDefault="00387D6B" w:rsidP="00B41331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0009FDF5" w14:textId="77777777" w:rsidR="00422EE4" w:rsidRPr="008309E0" w:rsidRDefault="00422EE4" w:rsidP="00B41331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A60459F" w14:textId="77777777" w:rsidR="00422EE4" w:rsidRPr="00387D6B" w:rsidRDefault="002160CC" w:rsidP="00B41331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Р А С П О Р Я Ж Е Н И Е</w:t>
            </w:r>
          </w:p>
          <w:p w14:paraId="7A5B9F47" w14:textId="77777777" w:rsidR="00422EE4" w:rsidRPr="008309E0" w:rsidRDefault="00422EE4" w:rsidP="00B4133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D8DDFFA" w14:textId="77777777" w:rsidR="00422EE4" w:rsidRPr="00B2789E" w:rsidRDefault="00422EE4" w:rsidP="006D7640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F77417" w:rsidRPr="00AB02D8" w14:paraId="4E71D1D5" w14:textId="77777777" w:rsidTr="00F77417">
        <w:tc>
          <w:tcPr>
            <w:tcW w:w="4785" w:type="dxa"/>
          </w:tcPr>
          <w:p w14:paraId="56D65A54" w14:textId="7FB177EF" w:rsidR="00F77417" w:rsidRPr="00AB02D8" w:rsidRDefault="00AB02D8" w:rsidP="006D7640">
            <w:pPr>
              <w:rPr>
                <w:b/>
                <w:bCs/>
              </w:rPr>
            </w:pPr>
            <w:r w:rsidRPr="00AB02D8">
              <w:rPr>
                <w:b/>
                <w:bCs/>
              </w:rPr>
              <w:t>14.02.2025</w:t>
            </w:r>
          </w:p>
        </w:tc>
        <w:tc>
          <w:tcPr>
            <w:tcW w:w="4683" w:type="dxa"/>
          </w:tcPr>
          <w:p w14:paraId="7854208E" w14:textId="42CB1455" w:rsidR="00F77417" w:rsidRPr="00AB02D8" w:rsidRDefault="00AB02D8" w:rsidP="006D7640">
            <w:pPr>
              <w:jc w:val="right"/>
              <w:rPr>
                <w:b/>
                <w:bCs/>
              </w:rPr>
            </w:pPr>
            <w:r w:rsidRPr="00AB02D8">
              <w:rPr>
                <w:b/>
                <w:bCs/>
              </w:rPr>
              <w:t>№ 43-р</w:t>
            </w:r>
          </w:p>
        </w:tc>
      </w:tr>
      <w:tr w:rsidR="00F77417" w:rsidRPr="00B2789E" w14:paraId="752F9B10" w14:textId="77777777" w:rsidTr="00F77417">
        <w:tc>
          <w:tcPr>
            <w:tcW w:w="9468" w:type="dxa"/>
            <w:gridSpan w:val="2"/>
          </w:tcPr>
          <w:p w14:paraId="30883A41" w14:textId="56530F9F" w:rsidR="00F77417" w:rsidRPr="00DB41C4" w:rsidRDefault="00F77417" w:rsidP="006D764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3E5CB1A5" w14:textId="77777777" w:rsidR="00422EE4" w:rsidRPr="00B2789E" w:rsidRDefault="00422EE4" w:rsidP="006D7640">
      <w:pPr>
        <w:rPr>
          <w:sz w:val="1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F77417" w:rsidRPr="00B2789E" w14:paraId="35AB77D7" w14:textId="77777777" w:rsidTr="00AB02D8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2A29E5D" w14:textId="77777777" w:rsidR="00AB02D8" w:rsidRDefault="003176BD" w:rsidP="003176BD">
            <w:pPr>
              <w:jc w:val="center"/>
              <w:rPr>
                <w:b/>
              </w:rPr>
            </w:pPr>
            <w:r>
              <w:rPr>
                <w:b/>
              </w:rPr>
              <w:t>Об утверждении плана мероприятий рабочей группы по повышению доходов</w:t>
            </w:r>
          </w:p>
          <w:p w14:paraId="453FDC70" w14:textId="71CCA353" w:rsidR="003176BD" w:rsidRPr="00744A9B" w:rsidRDefault="003176BD" w:rsidP="003176BD">
            <w:pPr>
              <w:jc w:val="center"/>
              <w:rPr>
                <w:b/>
              </w:rPr>
            </w:pPr>
            <w:r>
              <w:rPr>
                <w:b/>
              </w:rPr>
              <w:t>консолидированного бюджета Черемховского района на 2025 год</w:t>
            </w:r>
          </w:p>
          <w:p w14:paraId="25D69F56" w14:textId="263A2371" w:rsidR="006A0F83" w:rsidRPr="009C5ACA" w:rsidRDefault="006A0F83" w:rsidP="009C5ACA">
            <w:pPr>
              <w:ind w:right="-108" w:firstLine="720"/>
              <w:jc w:val="both"/>
              <w:rPr>
                <w:sz w:val="28"/>
                <w:szCs w:val="28"/>
              </w:rPr>
            </w:pPr>
          </w:p>
        </w:tc>
      </w:tr>
    </w:tbl>
    <w:p w14:paraId="7E53966C" w14:textId="62F02E58" w:rsidR="003176BD" w:rsidRDefault="003176BD" w:rsidP="003176BD">
      <w:pPr>
        <w:ind w:firstLine="708"/>
        <w:jc w:val="both"/>
        <w:rPr>
          <w:sz w:val="28"/>
          <w:szCs w:val="28"/>
        </w:rPr>
      </w:pPr>
      <w:r w:rsidRPr="006B17D0">
        <w:rPr>
          <w:sz w:val="28"/>
          <w:szCs w:val="28"/>
        </w:rPr>
        <w:t>Руководствуясь статьями</w:t>
      </w:r>
      <w:r>
        <w:rPr>
          <w:sz w:val="28"/>
          <w:szCs w:val="28"/>
        </w:rPr>
        <w:t xml:space="preserve"> 36,</w:t>
      </w:r>
      <w:r w:rsidRPr="006B17D0">
        <w:rPr>
          <w:sz w:val="28"/>
          <w:szCs w:val="28"/>
        </w:rPr>
        <w:t xml:space="preserve"> </w:t>
      </w:r>
      <w:r>
        <w:rPr>
          <w:sz w:val="28"/>
          <w:szCs w:val="28"/>
        </w:rPr>
        <w:t>47</w:t>
      </w:r>
      <w:r w:rsidRPr="006B17D0">
        <w:rPr>
          <w:sz w:val="28"/>
          <w:szCs w:val="28"/>
        </w:rPr>
        <w:t xml:space="preserve"> Бюджетного кодекса Российской Федер</w:t>
      </w:r>
      <w:r>
        <w:rPr>
          <w:sz w:val="28"/>
          <w:szCs w:val="28"/>
        </w:rPr>
        <w:t>ации, Федеральным законом от 6 октября</w:t>
      </w:r>
      <w:r w:rsidRPr="006B17D0">
        <w:rPr>
          <w:sz w:val="28"/>
          <w:szCs w:val="28"/>
        </w:rPr>
        <w:t xml:space="preserve"> 2003 </w:t>
      </w:r>
      <w:r>
        <w:rPr>
          <w:sz w:val="28"/>
          <w:szCs w:val="28"/>
        </w:rPr>
        <w:t xml:space="preserve">года </w:t>
      </w:r>
      <w:r w:rsidRPr="006B17D0">
        <w:rPr>
          <w:sz w:val="28"/>
          <w:szCs w:val="28"/>
        </w:rPr>
        <w:t>№ 131-ФЗ «Об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Федерации», Положением</w:t>
      </w:r>
      <w:r w:rsidRPr="006B17D0">
        <w:rPr>
          <w:sz w:val="28"/>
          <w:szCs w:val="28"/>
        </w:rPr>
        <w:t xml:space="preserve"> о бюджетном процессе в Черемховском районном муниципа</w:t>
      </w:r>
      <w:r>
        <w:rPr>
          <w:sz w:val="28"/>
          <w:szCs w:val="28"/>
        </w:rPr>
        <w:t>льном образовании, утвержденным</w:t>
      </w:r>
      <w:r w:rsidRPr="006B17D0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ешением </w:t>
      </w:r>
      <w:r w:rsidRPr="006B17D0">
        <w:rPr>
          <w:sz w:val="28"/>
          <w:szCs w:val="28"/>
        </w:rPr>
        <w:t xml:space="preserve">Думы </w:t>
      </w:r>
      <w:r>
        <w:rPr>
          <w:sz w:val="28"/>
          <w:szCs w:val="28"/>
        </w:rPr>
        <w:t xml:space="preserve">Черемховского районного муниципального образования </w:t>
      </w:r>
      <w:r w:rsidRPr="006B17D0">
        <w:rPr>
          <w:sz w:val="28"/>
          <w:szCs w:val="28"/>
        </w:rPr>
        <w:t>от 27</w:t>
      </w:r>
      <w:r>
        <w:rPr>
          <w:sz w:val="28"/>
          <w:szCs w:val="28"/>
        </w:rPr>
        <w:t xml:space="preserve"> июня</w:t>
      </w:r>
      <w:r w:rsidRPr="00AD30A1">
        <w:rPr>
          <w:sz w:val="28"/>
          <w:szCs w:val="28"/>
        </w:rPr>
        <w:t xml:space="preserve"> </w:t>
      </w:r>
      <w:r w:rsidRPr="006B17D0">
        <w:rPr>
          <w:sz w:val="28"/>
          <w:szCs w:val="28"/>
        </w:rPr>
        <w:t>2012</w:t>
      </w:r>
      <w:r>
        <w:rPr>
          <w:sz w:val="28"/>
          <w:szCs w:val="28"/>
        </w:rPr>
        <w:t xml:space="preserve"> года </w:t>
      </w:r>
      <w:r w:rsidRPr="006B17D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6B17D0">
        <w:rPr>
          <w:sz w:val="28"/>
          <w:szCs w:val="28"/>
        </w:rPr>
        <w:t>210, статьями 24, 50</w:t>
      </w:r>
      <w:r>
        <w:rPr>
          <w:sz w:val="28"/>
          <w:szCs w:val="28"/>
        </w:rPr>
        <w:t xml:space="preserve"> </w:t>
      </w:r>
      <w:r w:rsidRPr="006B17D0">
        <w:rPr>
          <w:sz w:val="28"/>
          <w:szCs w:val="28"/>
        </w:rPr>
        <w:t>Устава Черемховского районного муниципального образования</w:t>
      </w:r>
      <w:r>
        <w:rPr>
          <w:sz w:val="28"/>
          <w:szCs w:val="28"/>
        </w:rPr>
        <w:t>:</w:t>
      </w:r>
    </w:p>
    <w:p w14:paraId="0E214588" w14:textId="375C8411" w:rsidR="006A0F83" w:rsidRPr="006B17D0" w:rsidRDefault="006A0F83" w:rsidP="00AB02D8">
      <w:pPr>
        <w:ind w:firstLine="708"/>
        <w:jc w:val="both"/>
        <w:rPr>
          <w:sz w:val="28"/>
          <w:szCs w:val="28"/>
        </w:rPr>
      </w:pPr>
      <w:r w:rsidRPr="006B17D0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прилагаемый план мероприятий рабочей группы по повышению доходов консолидированного бюджета Черемховского района на 20</w:t>
      </w:r>
      <w:r w:rsidR="00B35381">
        <w:rPr>
          <w:sz w:val="28"/>
          <w:szCs w:val="28"/>
        </w:rPr>
        <w:t>2</w:t>
      </w:r>
      <w:r w:rsidR="007B1FAB">
        <w:rPr>
          <w:sz w:val="28"/>
          <w:szCs w:val="28"/>
        </w:rPr>
        <w:t>5</w:t>
      </w:r>
      <w:r>
        <w:rPr>
          <w:sz w:val="28"/>
          <w:szCs w:val="28"/>
        </w:rPr>
        <w:t xml:space="preserve"> год.</w:t>
      </w:r>
    </w:p>
    <w:p w14:paraId="2D751E64" w14:textId="1C9B69F0" w:rsidR="006A0F83" w:rsidRPr="006B17D0" w:rsidRDefault="006A0F83" w:rsidP="00AB02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B17D0">
        <w:rPr>
          <w:sz w:val="28"/>
          <w:szCs w:val="28"/>
        </w:rPr>
        <w:t>. Отделу организационной работы (</w:t>
      </w:r>
      <w:r w:rsidR="007E63E0">
        <w:rPr>
          <w:sz w:val="28"/>
          <w:szCs w:val="28"/>
        </w:rPr>
        <w:t>Веретнова</w:t>
      </w:r>
      <w:r w:rsidR="00971C1E">
        <w:rPr>
          <w:sz w:val="28"/>
          <w:szCs w:val="28"/>
        </w:rPr>
        <w:t xml:space="preserve"> И.П</w:t>
      </w:r>
      <w:r w:rsidR="00CE4A50">
        <w:rPr>
          <w:sz w:val="28"/>
          <w:szCs w:val="28"/>
        </w:rPr>
        <w:t>.</w:t>
      </w:r>
      <w:r w:rsidRPr="006B17D0">
        <w:rPr>
          <w:sz w:val="28"/>
          <w:szCs w:val="28"/>
        </w:rPr>
        <w:t>) разместить</w:t>
      </w:r>
      <w:r w:rsidR="00BB4B94">
        <w:rPr>
          <w:sz w:val="28"/>
          <w:szCs w:val="28"/>
        </w:rPr>
        <w:t xml:space="preserve"> распоряжение с прилагаемым планом мероприятий рабочей группы</w:t>
      </w:r>
      <w:r w:rsidRPr="006B17D0">
        <w:rPr>
          <w:sz w:val="28"/>
          <w:szCs w:val="28"/>
        </w:rPr>
        <w:t xml:space="preserve"> на официальном сайте Черемховского район</w:t>
      </w:r>
      <w:r w:rsidR="009C5ACA">
        <w:rPr>
          <w:sz w:val="28"/>
          <w:szCs w:val="28"/>
        </w:rPr>
        <w:t>ного муниципального образования.</w:t>
      </w:r>
    </w:p>
    <w:p w14:paraId="011BADB6" w14:textId="000ABF60" w:rsidR="006A0F83" w:rsidRPr="006B17D0" w:rsidRDefault="004A5947" w:rsidP="00AB02D8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</w:t>
      </w:r>
      <w:r w:rsidR="006A0F83">
        <w:rPr>
          <w:sz w:val="28"/>
          <w:szCs w:val="28"/>
        </w:rPr>
        <w:t xml:space="preserve">роль за исполнением настоящего </w:t>
      </w:r>
      <w:r w:rsidR="00BB4B94">
        <w:rPr>
          <w:sz w:val="28"/>
          <w:szCs w:val="28"/>
        </w:rPr>
        <w:t>распоряжения</w:t>
      </w:r>
      <w:r w:rsidR="006A0F83">
        <w:rPr>
          <w:sz w:val="28"/>
          <w:szCs w:val="28"/>
        </w:rPr>
        <w:t xml:space="preserve"> возложить на </w:t>
      </w:r>
      <w:r w:rsidR="005A5A84">
        <w:rPr>
          <w:sz w:val="28"/>
          <w:szCs w:val="28"/>
        </w:rPr>
        <w:t>заместителя мэра по экономике и финансам</w:t>
      </w:r>
      <w:r w:rsidR="006A0F83">
        <w:rPr>
          <w:sz w:val="28"/>
          <w:szCs w:val="28"/>
        </w:rPr>
        <w:t xml:space="preserve"> администрации Черемховского районного муниципального образования </w:t>
      </w:r>
      <w:r w:rsidR="005A5A84">
        <w:rPr>
          <w:sz w:val="28"/>
          <w:szCs w:val="28"/>
        </w:rPr>
        <w:t>Костюкевич О.С.</w:t>
      </w:r>
    </w:p>
    <w:p w14:paraId="1DE3C841" w14:textId="77777777" w:rsidR="006A0F83" w:rsidRDefault="006A0F83" w:rsidP="006A0F83">
      <w:pPr>
        <w:rPr>
          <w:sz w:val="28"/>
          <w:szCs w:val="28"/>
        </w:rPr>
      </w:pPr>
    </w:p>
    <w:p w14:paraId="468634BD" w14:textId="77777777" w:rsidR="00B41331" w:rsidRDefault="00B41331" w:rsidP="006A0F83">
      <w:pPr>
        <w:rPr>
          <w:sz w:val="28"/>
          <w:szCs w:val="28"/>
        </w:rPr>
      </w:pPr>
    </w:p>
    <w:p w14:paraId="25A214CF" w14:textId="113BE8EB" w:rsidR="006A0F83" w:rsidRDefault="006A0F83" w:rsidP="006A0F83">
      <w:pPr>
        <w:rPr>
          <w:sz w:val="28"/>
          <w:szCs w:val="28"/>
        </w:rPr>
      </w:pPr>
    </w:p>
    <w:p w14:paraId="4E1D42F4" w14:textId="426332D9" w:rsidR="003176BD" w:rsidRDefault="006A0F83" w:rsidP="006A0F83">
      <w:pPr>
        <w:rPr>
          <w:sz w:val="28"/>
          <w:szCs w:val="28"/>
        </w:rPr>
        <w:sectPr w:rsidR="003176BD" w:rsidSect="00AB02D8">
          <w:headerReference w:type="even" r:id="rId10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Мэр района</w:t>
      </w:r>
      <w:r w:rsidRPr="00AB02D8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1CE6C0CA" w14:textId="77777777" w:rsidR="00AB02D8" w:rsidRPr="00AB02D8" w:rsidRDefault="003176BD" w:rsidP="00AB02D8">
      <w:pPr>
        <w:ind w:right="-455"/>
        <w:jc w:val="right"/>
        <w:rPr>
          <w:color w:val="000000"/>
        </w:rPr>
      </w:pPr>
      <w:r w:rsidRPr="00AB02D8">
        <w:rPr>
          <w:color w:val="000000"/>
        </w:rPr>
        <w:lastRenderedPageBreak/>
        <w:t>УТВЕРЖДЕН</w:t>
      </w:r>
    </w:p>
    <w:p w14:paraId="65922078" w14:textId="2C4301FA" w:rsidR="00AB02D8" w:rsidRPr="00AB02D8" w:rsidRDefault="003176BD" w:rsidP="00AB02D8">
      <w:pPr>
        <w:ind w:right="-455"/>
        <w:jc w:val="right"/>
        <w:rPr>
          <w:color w:val="000000"/>
        </w:rPr>
      </w:pPr>
      <w:r w:rsidRPr="00AB02D8">
        <w:rPr>
          <w:color w:val="000000"/>
        </w:rPr>
        <w:t>Распоряжением администрации</w:t>
      </w:r>
    </w:p>
    <w:p w14:paraId="0A699394" w14:textId="4580F7AF" w:rsidR="00AB02D8" w:rsidRPr="00AB02D8" w:rsidRDefault="003176BD" w:rsidP="00AB02D8">
      <w:pPr>
        <w:ind w:right="-455"/>
        <w:jc w:val="right"/>
        <w:rPr>
          <w:color w:val="000000"/>
        </w:rPr>
      </w:pPr>
      <w:r w:rsidRPr="00AB02D8">
        <w:rPr>
          <w:color w:val="000000"/>
        </w:rPr>
        <w:t>Черемховского районного</w:t>
      </w:r>
    </w:p>
    <w:p w14:paraId="730BC77D" w14:textId="7FAAD78D" w:rsidR="00AB02D8" w:rsidRPr="00AB02D8" w:rsidRDefault="003176BD" w:rsidP="00AB02D8">
      <w:pPr>
        <w:ind w:right="-455"/>
        <w:jc w:val="right"/>
        <w:rPr>
          <w:color w:val="000000"/>
        </w:rPr>
      </w:pPr>
      <w:r w:rsidRPr="00AB02D8">
        <w:rPr>
          <w:color w:val="000000"/>
        </w:rPr>
        <w:t>муниципального образования</w:t>
      </w:r>
    </w:p>
    <w:p w14:paraId="61D217E5" w14:textId="69DA87F2" w:rsidR="003176BD" w:rsidRDefault="00AB02D8" w:rsidP="00AB02D8">
      <w:pPr>
        <w:ind w:right="-455"/>
        <w:jc w:val="right"/>
        <w:rPr>
          <w:color w:val="000000"/>
        </w:rPr>
      </w:pPr>
      <w:r>
        <w:rPr>
          <w:color w:val="000000"/>
        </w:rPr>
        <w:t>от 14.02.2025 № 43-р</w:t>
      </w:r>
    </w:p>
    <w:p w14:paraId="1C11CB2C" w14:textId="77777777" w:rsidR="00AB02D8" w:rsidRPr="00AB02D8" w:rsidRDefault="00AB02D8" w:rsidP="00B47191">
      <w:pPr>
        <w:jc w:val="both"/>
        <w:rPr>
          <w:color w:val="000000"/>
        </w:rPr>
      </w:pPr>
    </w:p>
    <w:p w14:paraId="14A033A7" w14:textId="77777777" w:rsidR="00B47191" w:rsidRDefault="003176BD" w:rsidP="00AB02D8">
      <w:pPr>
        <w:jc w:val="center"/>
        <w:rPr>
          <w:b/>
          <w:bCs/>
          <w:color w:val="000000"/>
        </w:rPr>
      </w:pPr>
      <w:r w:rsidRPr="00AB02D8">
        <w:rPr>
          <w:b/>
          <w:bCs/>
          <w:color w:val="000000"/>
        </w:rPr>
        <w:t>ПЛАН МЕРОПРИЯТИЙ РАБОЧЕЙ ГРУППЫ ПО РОСТУ ДОХОДОВ И СОВЕРШЕНСТВОВАНИЮ ДОЛГОВОЙ ПОЛИТИКИ</w:t>
      </w:r>
    </w:p>
    <w:p w14:paraId="65E035BD" w14:textId="6BBEDFE5" w:rsidR="003176BD" w:rsidRPr="00AB02D8" w:rsidRDefault="003176BD" w:rsidP="00AB02D8">
      <w:pPr>
        <w:jc w:val="center"/>
        <w:rPr>
          <w:b/>
          <w:bCs/>
          <w:color w:val="000000"/>
        </w:rPr>
      </w:pPr>
      <w:r w:rsidRPr="00AB02D8">
        <w:rPr>
          <w:b/>
          <w:bCs/>
          <w:color w:val="000000"/>
        </w:rPr>
        <w:t>КОНСОЛИДИРОВАННОГО БЮДЖЕТА ЧЕРЕМХОВСКОГО РАЙОНА В 2025 – 2027 ГОДАХ</w:t>
      </w:r>
    </w:p>
    <w:p w14:paraId="28FAA8CE" w14:textId="77777777" w:rsidR="003176BD" w:rsidRDefault="003176BD">
      <w:pPr>
        <w:rPr>
          <w:b/>
          <w:bCs/>
          <w:color w:val="000000"/>
        </w:rPr>
      </w:pPr>
    </w:p>
    <w:tbl>
      <w:tblPr>
        <w:tblW w:w="16019" w:type="dxa"/>
        <w:tblInd w:w="-1281" w:type="dxa"/>
        <w:tblLook w:val="04A0" w:firstRow="1" w:lastRow="0" w:firstColumn="1" w:lastColumn="0" w:noHBand="0" w:noVBand="1"/>
      </w:tblPr>
      <w:tblGrid>
        <w:gridCol w:w="960"/>
        <w:gridCol w:w="4852"/>
        <w:gridCol w:w="3540"/>
        <w:gridCol w:w="1360"/>
        <w:gridCol w:w="1300"/>
        <w:gridCol w:w="1280"/>
        <w:gridCol w:w="2727"/>
      </w:tblGrid>
      <w:tr w:rsidR="003176BD" w14:paraId="238685FB" w14:textId="77777777" w:rsidTr="00AB02D8">
        <w:trPr>
          <w:trHeight w:val="31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0D833" w14:textId="77777777" w:rsidR="003176BD" w:rsidRDefault="003176BD" w:rsidP="000E19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№п/п</w:t>
            </w:r>
          </w:p>
        </w:tc>
        <w:tc>
          <w:tcPr>
            <w:tcW w:w="4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31383" w14:textId="77777777" w:rsidR="003176BD" w:rsidRDefault="003176BD" w:rsidP="000E19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мероприятий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07383" w14:textId="77777777" w:rsidR="003176BD" w:rsidRDefault="003176BD" w:rsidP="000E19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Срок реализации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C4A25" w14:textId="77777777" w:rsidR="003176BD" w:rsidRDefault="003176BD" w:rsidP="000E19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период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55A50" w14:textId="77777777" w:rsidR="003176BD" w:rsidRDefault="003176BD" w:rsidP="000E19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Ответственный исполнитель</w:t>
            </w:r>
          </w:p>
        </w:tc>
      </w:tr>
      <w:tr w:rsidR="003176BD" w14:paraId="2364B34B" w14:textId="77777777" w:rsidTr="00AB02D8">
        <w:trPr>
          <w:trHeight w:val="31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BCA1" w14:textId="77777777" w:rsidR="003176BD" w:rsidRDefault="003176BD" w:rsidP="000E19F9">
            <w:pPr>
              <w:rPr>
                <w:b/>
                <w:bCs/>
                <w:color w:val="000000"/>
              </w:rPr>
            </w:pPr>
          </w:p>
        </w:tc>
        <w:tc>
          <w:tcPr>
            <w:tcW w:w="4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7382" w14:textId="77777777" w:rsidR="003176BD" w:rsidRDefault="003176BD" w:rsidP="000E19F9">
            <w:pPr>
              <w:rPr>
                <w:b/>
                <w:bCs/>
                <w:color w:val="000000"/>
              </w:rPr>
            </w:pP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285A" w14:textId="77777777" w:rsidR="003176BD" w:rsidRDefault="003176BD" w:rsidP="000E19F9">
            <w:pPr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3F4A3" w14:textId="77777777" w:rsidR="003176BD" w:rsidRDefault="003176BD" w:rsidP="000E19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год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CF94B" w14:textId="77777777" w:rsidR="003176BD" w:rsidRDefault="003176BD" w:rsidP="000E19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47142" w14:textId="77777777" w:rsidR="003176BD" w:rsidRDefault="003176BD" w:rsidP="000E19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2027 год</w:t>
            </w: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E7F6" w14:textId="77777777" w:rsidR="003176BD" w:rsidRDefault="003176BD" w:rsidP="000E19F9">
            <w:pPr>
              <w:rPr>
                <w:b/>
                <w:bCs/>
                <w:color w:val="000000"/>
              </w:rPr>
            </w:pPr>
          </w:p>
        </w:tc>
      </w:tr>
      <w:tr w:rsidR="003176BD" w14:paraId="40B5D939" w14:textId="77777777" w:rsidTr="00AB02D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EFF70" w14:textId="332EDD7C" w:rsidR="003176BD" w:rsidRDefault="003176BD" w:rsidP="000E19F9">
            <w:pPr>
              <w:jc w:val="center"/>
              <w:rPr>
                <w:color w:val="000000"/>
              </w:rPr>
            </w:pPr>
          </w:p>
        </w:tc>
        <w:tc>
          <w:tcPr>
            <w:tcW w:w="8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DA588F" w14:textId="77777777" w:rsidR="003176BD" w:rsidRDefault="003176BD" w:rsidP="000E19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Мероприятия по росту доходов местного бюджета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43CDE" w14:textId="302EAA8A" w:rsidR="003176BD" w:rsidRDefault="003176BD" w:rsidP="000E19F9">
            <w:pP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FDF19" w14:textId="29FB7E72" w:rsidR="003176BD" w:rsidRDefault="003176BD" w:rsidP="000E19F9">
            <w:pPr>
              <w:jc w:val="center"/>
              <w:rPr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EA2BE" w14:textId="1026579B" w:rsidR="003176BD" w:rsidRDefault="003176BD" w:rsidP="000E19F9">
            <w:pPr>
              <w:jc w:val="center"/>
              <w:rPr>
                <w:color w:val="00000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612A4" w14:textId="5899678C" w:rsidR="003176BD" w:rsidRDefault="003176BD" w:rsidP="000E19F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176BD" w14:paraId="06A3E2A1" w14:textId="77777777" w:rsidTr="00AB02D8">
        <w:trPr>
          <w:trHeight w:val="14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B29AA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A1CF4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информационно-разъяснительной  и агитационной работы с налогоплательщиками о сроках и своевременной уплате налогов, реквизитах зачисления платежей в бюджет.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566FB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C5059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343C5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BBA73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CBE79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Органы местного самоуправления</w:t>
            </w:r>
          </w:p>
        </w:tc>
      </w:tr>
      <w:tr w:rsidR="003176BD" w14:paraId="09041823" w14:textId="77777777" w:rsidTr="00AB02D8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9F695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59686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Оказание содействия населению в получении информации о задолженности по имущественным налогам.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C6C85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BFBFD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EF24D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24233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26A48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Органы местного самоуправления</w:t>
            </w:r>
          </w:p>
        </w:tc>
      </w:tr>
      <w:tr w:rsidR="003176BD" w14:paraId="153AD834" w14:textId="77777777" w:rsidTr="00AB02D8">
        <w:trPr>
          <w:trHeight w:val="10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EB13B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21F52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Оказание содействия налоговым органам по вручению уведомлений об уплате имущественных налогов физических лиц.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83C12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 согласованию с налоговыми органами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5499F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60C64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61192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D058D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Органы местного самоуправления</w:t>
            </w:r>
          </w:p>
        </w:tc>
      </w:tr>
      <w:tr w:rsidR="003176BD" w14:paraId="7B9BB2BB" w14:textId="77777777" w:rsidTr="00AB02D8">
        <w:trPr>
          <w:trHeight w:val="10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4FE9D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87798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информационно-разъяснительной  и агитационной работы с налогоплательщиками о порядке регистрации физических лиц в качестве индивидуальных предпринимателей, порядке уплаты налогов.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0E2A7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3F1BD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DCE07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5D1BC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C086A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Органы местного самоуправления</w:t>
            </w:r>
          </w:p>
        </w:tc>
      </w:tr>
      <w:tr w:rsidR="003176BD" w14:paraId="26AB6218" w14:textId="77777777" w:rsidTr="00AB02D8">
        <w:trPr>
          <w:trHeight w:val="13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A32D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4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B6E9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E002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A4FD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45EB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1133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0C0A5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Отдел экономического прогнозирования и планирования администрации ЧРМО.</w:t>
            </w:r>
          </w:p>
        </w:tc>
      </w:tr>
      <w:tr w:rsidR="003176BD" w14:paraId="5452A897" w14:textId="77777777" w:rsidTr="00AB02D8">
        <w:trPr>
          <w:trHeight w:val="94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EF8A1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4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4FE05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выявлению фактов нарушения налогового законодательства в части неуплаты налогоплательщиками, осуществляющими деятельность на территории Черемховского района налогов в местный бюджет.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1F53C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9DC75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B504B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41447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AC920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Органы местного самоуправления</w:t>
            </w:r>
          </w:p>
        </w:tc>
      </w:tr>
      <w:tr w:rsidR="003176BD" w14:paraId="740B3699" w14:textId="77777777" w:rsidTr="00AB02D8">
        <w:trPr>
          <w:trHeight w:val="9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8C24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4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E80A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B2DB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69A1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18CF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9671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F2D57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Отдел экономического прогнозирования и планирования администрации ЧРМО.</w:t>
            </w:r>
          </w:p>
        </w:tc>
      </w:tr>
      <w:tr w:rsidR="003176BD" w14:paraId="1879EE0A" w14:textId="77777777" w:rsidTr="00AB02D8">
        <w:trPr>
          <w:trHeight w:val="6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A7D2C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0E8E8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Увеличение арендной платы по основаниям, предусмотренным договорами  аренды земельных участков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40A17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3C6EE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3899A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2BD6C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9C866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Органы местного самоуправления</w:t>
            </w:r>
          </w:p>
        </w:tc>
      </w:tr>
      <w:tr w:rsidR="003176BD" w14:paraId="7CA2959F" w14:textId="77777777" w:rsidTr="00AB02D8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A836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4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AEA65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092B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FA6B8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8A22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F10C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4A21" w14:textId="77777777" w:rsidR="003176BD" w:rsidRDefault="003176BD" w:rsidP="000E19F9">
            <w:pPr>
              <w:rPr>
                <w:color w:val="000000"/>
              </w:rPr>
            </w:pPr>
          </w:p>
        </w:tc>
      </w:tr>
      <w:tr w:rsidR="003176BD" w14:paraId="556648BA" w14:textId="77777777" w:rsidTr="00AB02D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F977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4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F1B7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EF1E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32A1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376F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7B5C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A50B0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КУМИ ЧРМО</w:t>
            </w:r>
          </w:p>
        </w:tc>
      </w:tr>
      <w:tr w:rsidR="003176BD" w14:paraId="5BB98168" w14:textId="77777777" w:rsidTr="00AB02D8">
        <w:trPr>
          <w:trHeight w:val="96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0EAC6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B9AA6" w14:textId="734350DF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информационно-разъяснительной и агитационной работы о порядке оформления имущества и земельных участков в собственность.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8C1A6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9D3FF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6BD8C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26A84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D2ECF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Органы местного самоуправления</w:t>
            </w:r>
          </w:p>
        </w:tc>
      </w:tr>
      <w:tr w:rsidR="003176BD" w14:paraId="01956D7C" w14:textId="77777777" w:rsidTr="00AB02D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542F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4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945F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DFC0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770D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37AB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5E08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3A9C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КУМИ ЧРМО</w:t>
            </w:r>
          </w:p>
        </w:tc>
      </w:tr>
      <w:tr w:rsidR="003176BD" w14:paraId="5B4BA15F" w14:textId="77777777" w:rsidTr="00AB02D8">
        <w:trPr>
          <w:trHeight w:val="6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5D66F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B50367D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Повышения качества и совершенствование механизмов муниципального земельного контроля:</w:t>
            </w: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760BB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6C193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CDD80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A3AB6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B3DB8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Органы местного самоуправления</w:t>
            </w:r>
          </w:p>
        </w:tc>
      </w:tr>
      <w:tr w:rsidR="003176BD" w14:paraId="7AB8DAD9" w14:textId="77777777" w:rsidTr="00AB02D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A9811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D28CD39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-проведение контрольных мероприятий;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BFBA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90902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3B50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3EA2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AD22" w14:textId="77777777" w:rsidR="003176BD" w:rsidRDefault="003176BD" w:rsidP="000E19F9">
            <w:pPr>
              <w:rPr>
                <w:color w:val="000000"/>
              </w:rPr>
            </w:pPr>
          </w:p>
        </w:tc>
      </w:tr>
      <w:tr w:rsidR="003176BD" w14:paraId="79A9424A" w14:textId="77777777" w:rsidTr="00AB02D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0AD72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FAB692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-проведение профилактических мероприятий;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D5CF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926B7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FD04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67AE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6742" w14:textId="77777777" w:rsidR="003176BD" w:rsidRDefault="003176BD" w:rsidP="000E19F9">
            <w:pPr>
              <w:rPr>
                <w:color w:val="000000"/>
              </w:rPr>
            </w:pPr>
          </w:p>
        </w:tc>
      </w:tr>
      <w:tr w:rsidR="003176BD" w14:paraId="1572AB1D" w14:textId="77777777" w:rsidTr="00AB02D8">
        <w:trPr>
          <w:trHeight w:val="9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FFB3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3E68BE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-выявление земельных участков, используемых без оформления     правоустанавливающих документов, принятие мер муниципального контролю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51E76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5BBF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A826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73A7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2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689D5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КУМИ ЧРМО</w:t>
            </w:r>
          </w:p>
        </w:tc>
      </w:tr>
      <w:tr w:rsidR="003176BD" w14:paraId="3311A34C" w14:textId="77777777" w:rsidTr="00AB02D8">
        <w:trPr>
          <w:trHeight w:val="6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3F3D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F5600D9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-выявление земельных участков, используемых не по целевому назначению и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B37B5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0168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C6ED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4B43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2907" w14:textId="77777777" w:rsidR="003176BD" w:rsidRDefault="003176BD" w:rsidP="000E19F9">
            <w:pPr>
              <w:rPr>
                <w:color w:val="000000"/>
              </w:rPr>
            </w:pPr>
          </w:p>
        </w:tc>
      </w:tr>
      <w:tr w:rsidR="003176BD" w14:paraId="270A891C" w14:textId="77777777" w:rsidTr="00AB02D8">
        <w:trPr>
          <w:trHeight w:val="9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6576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4B50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земельных участков, имеющих признаки использования в предпринимательской деятельности.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280A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DB14A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63CA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F242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9875" w14:textId="77777777" w:rsidR="003176BD" w:rsidRDefault="003176BD" w:rsidP="000E19F9">
            <w:pPr>
              <w:rPr>
                <w:color w:val="000000"/>
              </w:rPr>
            </w:pPr>
          </w:p>
        </w:tc>
      </w:tr>
      <w:tr w:rsidR="003176BD" w14:paraId="5B148023" w14:textId="77777777" w:rsidTr="00AB02D8">
        <w:trPr>
          <w:trHeight w:val="6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3AD162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4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D7F911E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Повышение эффективности использования муниципального имущества:</w:t>
            </w: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EF0AF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439AD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55BFD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6F750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AA263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Органы местного самоуправления</w:t>
            </w:r>
          </w:p>
        </w:tc>
      </w:tr>
      <w:tr w:rsidR="003176BD" w14:paraId="1E097323" w14:textId="77777777" w:rsidTr="00AB02D8">
        <w:trPr>
          <w:trHeight w:val="9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84A631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4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E879B8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-осуществление выездных и документальных проверок использования муниципального недвижимого имущества;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27278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2B47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19C9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D096F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EA39" w14:textId="77777777" w:rsidR="003176BD" w:rsidRDefault="003176BD" w:rsidP="000E19F9">
            <w:pPr>
              <w:rPr>
                <w:color w:val="000000"/>
              </w:rPr>
            </w:pPr>
          </w:p>
        </w:tc>
      </w:tr>
      <w:tr w:rsidR="003176BD" w14:paraId="27244AC9" w14:textId="77777777" w:rsidTr="00AB02D8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92C4CD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4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94EA6D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приватизация муниципального имущества в соответствии с утвержденным прогнозом планом (программой) приватизации муниципального имущества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3E7A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90EE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E6A8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9FF6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6D8B" w14:textId="77777777" w:rsidR="003176BD" w:rsidRDefault="003176BD" w:rsidP="000E19F9">
            <w:pPr>
              <w:rPr>
                <w:color w:val="000000"/>
              </w:rPr>
            </w:pPr>
          </w:p>
        </w:tc>
      </w:tr>
      <w:tr w:rsidR="003176BD" w14:paraId="3FA37C36" w14:textId="77777777" w:rsidTr="00AB02D8">
        <w:trPr>
          <w:trHeight w:val="31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55B9F7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4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CC145F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предоставление информации о свободных объектах недвижимого имущества, находящегося в муниципальной собственности и предназначенного для сдачи в аренду, безвозмездное пользование, доверительное управление, о свободных земельных участках, предназначенных для индивидуального жилищного строительства, иных целей путем размещения в информационно-</w:t>
            </w:r>
            <w:proofErr w:type="spellStart"/>
            <w:r>
              <w:rPr>
                <w:color w:val="000000"/>
              </w:rPr>
              <w:t>телекамуникационной</w:t>
            </w:r>
            <w:proofErr w:type="spellEnd"/>
            <w:r>
              <w:rPr>
                <w:color w:val="000000"/>
              </w:rPr>
              <w:t xml:space="preserve"> сети «Интернет» на официальном сайте Администрации ЧРМО;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399B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D8E3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2D52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C66C0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2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EA3ED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КУМИ ЧРМО</w:t>
            </w:r>
          </w:p>
        </w:tc>
      </w:tr>
      <w:tr w:rsidR="003176BD" w14:paraId="1FF262E1" w14:textId="77777777" w:rsidTr="00AB02D8">
        <w:trPr>
          <w:trHeight w:val="9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E0F789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4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852D65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-увеличение арендной платы по основаниям, предусмотренным договорами аренды земельных участков;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4174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B6BC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41F5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30FD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43B6" w14:textId="77777777" w:rsidR="003176BD" w:rsidRDefault="003176BD" w:rsidP="000E19F9">
            <w:pPr>
              <w:rPr>
                <w:color w:val="000000"/>
              </w:rPr>
            </w:pPr>
          </w:p>
        </w:tc>
      </w:tr>
      <w:tr w:rsidR="003176BD" w14:paraId="221F0AF8" w14:textId="77777777" w:rsidTr="00AB02D8">
        <w:trPr>
          <w:trHeight w:val="6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C80956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4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1AF98B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-обеспечение стабильности поступления арендной платы за земельные участки;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000A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88D4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F6F8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6CA5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ED00" w14:textId="77777777" w:rsidR="003176BD" w:rsidRDefault="003176BD" w:rsidP="000E19F9">
            <w:pPr>
              <w:rPr>
                <w:color w:val="000000"/>
              </w:rPr>
            </w:pPr>
          </w:p>
        </w:tc>
      </w:tr>
      <w:tr w:rsidR="003176BD" w14:paraId="1AFEF0B1" w14:textId="77777777" w:rsidTr="00AB02D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F48A23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4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4237B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-заключение договоров аренды земельных участков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D318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F60B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D1EB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420F9" w14:textId="77777777" w:rsidR="003176BD" w:rsidRDefault="003176BD" w:rsidP="000E19F9">
            <w:pPr>
              <w:rPr>
                <w:color w:val="000000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1F347" w14:textId="77777777" w:rsidR="003176BD" w:rsidRDefault="003176BD" w:rsidP="000E19F9">
            <w:pPr>
              <w:rPr>
                <w:color w:val="000000"/>
              </w:rPr>
            </w:pPr>
          </w:p>
        </w:tc>
      </w:tr>
      <w:tr w:rsidR="003176BD" w14:paraId="0735063F" w14:textId="77777777" w:rsidTr="00AB02D8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4808E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4A1A6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Претензионная работа по взысканию задолженности по арендной плате за земельные участки и неосновательное обогащение.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A43E2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0220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D7B57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179DF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D1B81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КУМИ ЧРМО</w:t>
            </w:r>
          </w:p>
        </w:tc>
      </w:tr>
      <w:tr w:rsidR="003176BD" w14:paraId="056087BC" w14:textId="77777777" w:rsidTr="00AB02D8">
        <w:trPr>
          <w:trHeight w:val="16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D6552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4CABE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Привидение в соответствие нумерации ранее учтенных земельных участков и объектов недвижимости, и направление соответствующей информации в Росреестр для внесения изменений в базу данных.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2873B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AC2B8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CCFFA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3A06E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E8A67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Органы местного самоуправления</w:t>
            </w:r>
          </w:p>
        </w:tc>
      </w:tr>
      <w:tr w:rsidR="003176BD" w14:paraId="1C05041C" w14:textId="77777777" w:rsidTr="00AB02D8">
        <w:trPr>
          <w:trHeight w:val="16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3E381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BAC26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адресной работы с организациями и индивидуальными предпринимателями, имеющими задолженность, путем приглашения на заседания рабочей группы по повышению доходов консолидированного бюджета Черемховского района.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7F0F1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31DCC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B098E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A5C63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7069A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Органы местного самоуправления</w:t>
            </w:r>
          </w:p>
        </w:tc>
      </w:tr>
      <w:tr w:rsidR="003176BD" w14:paraId="49E82DB8" w14:textId="77777777" w:rsidTr="00AB02D8">
        <w:trPr>
          <w:trHeight w:val="27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B6890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70D3E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Повышение уровня налоговой грамотности населения путем организации мероприятий с целью публичного информирования налогоплательщиков по вопросам налогообложения (в том числе исчисления и уплаты имущественных налогов физических лиц) через средства массовой информации (печать, Интернет-ресурсы, включая сайты органов местного самоуправления поселений).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3CE74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40432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1B3A7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5DE11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50832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Органы местного самоуправления</w:t>
            </w:r>
          </w:p>
        </w:tc>
      </w:tr>
      <w:tr w:rsidR="003176BD" w14:paraId="54F0F0A8" w14:textId="77777777" w:rsidTr="00AB02D8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ED797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19D55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мероприятий, направленных на увеличение поступлений по доходам от оказания платных услуг, оказываемых учреждениями культуры Черемховского района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DD238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6906D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F7686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2ACC0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A12D3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Отдел по культуре</w:t>
            </w:r>
          </w:p>
        </w:tc>
      </w:tr>
      <w:tr w:rsidR="003176BD" w14:paraId="2D2801C9" w14:textId="77777777" w:rsidTr="00AB02D8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D4C3A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215D3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Анализ исполнения главными администраторами доходов местного бюджета администрируемых ими доходов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C27CE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FCFBF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197EB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E01CB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7800B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ФУ АЧРМО</w:t>
            </w:r>
          </w:p>
        </w:tc>
      </w:tr>
      <w:tr w:rsidR="003176BD" w14:paraId="314AD3A9" w14:textId="77777777" w:rsidTr="00AB02D8">
        <w:trPr>
          <w:trHeight w:val="22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9430C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16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E2B0F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Мониторинг состояния расчетов с местным бюджетом крупнейших налогоплательщиков, взаимодействие с крупнейшими налогоплательщиками и главными администраторами доходов местного бюджета по вопросам получения прогнозов и ожидаемой оценки платежей в местный бюджет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69021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405E0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22B95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EB85E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39B55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ФУ АЧРМО</w:t>
            </w:r>
          </w:p>
        </w:tc>
      </w:tr>
      <w:tr w:rsidR="003176BD" w14:paraId="0FBE3F1B" w14:textId="77777777" w:rsidTr="00AB02D8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6D4AF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A12B2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работы с главными администраторами доходов бюджетов по совершенствованию методик прогнозирования поступления доходов в бюджеты бюджетной системы российской Федерации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BF754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C21FE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0CF66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14E23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F8140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ФУ АЧРМО</w:t>
            </w:r>
          </w:p>
        </w:tc>
      </w:tr>
      <w:tr w:rsidR="003176BD" w14:paraId="2F3D117F" w14:textId="77777777" w:rsidTr="00AB02D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7B3E5" w14:textId="22D0694A" w:rsidR="003176BD" w:rsidRDefault="003176BD" w:rsidP="000E19F9">
            <w:pPr>
              <w:jc w:val="center"/>
              <w:rPr>
                <w:color w:val="000000"/>
              </w:rPr>
            </w:pPr>
          </w:p>
        </w:tc>
        <w:tc>
          <w:tcPr>
            <w:tcW w:w="150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0D1DCD" w14:textId="77777777" w:rsidR="003176BD" w:rsidRDefault="003176BD" w:rsidP="000E19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Мероприятия по снижению задолженности по налоговым и неналоговым доходам и легализации заработной платы</w:t>
            </w:r>
          </w:p>
        </w:tc>
      </w:tr>
      <w:tr w:rsidR="003176BD" w14:paraId="5811441C" w14:textId="77777777" w:rsidTr="00AB02D8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50EAD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0DF03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заседаний муниципальной межведомственной комиссии по снижению задолженности по налогам, сборам и иным обязательным платежам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8399A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ежеквартально (количество)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695AB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8C153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D5EE6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E7DEA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ФУ АЧРМО</w:t>
            </w:r>
          </w:p>
        </w:tc>
      </w:tr>
      <w:tr w:rsidR="003176BD" w14:paraId="60EC165A" w14:textId="77777777" w:rsidTr="00AB02D8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ED8AA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ABA37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претензионно-исковой работы по снижению уровня задолженности по доходам от сдачи в аренду муниципального имущества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69C42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 (количество)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5665E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50E8C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BE800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02B5C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КУМИ ЧРМО</w:t>
            </w:r>
          </w:p>
        </w:tc>
      </w:tr>
      <w:tr w:rsidR="003176BD" w14:paraId="5AA4AF35" w14:textId="77777777" w:rsidTr="00AB02D8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261CC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EA68D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претензионно-исковой работы по снижению уровня задолженности по доходам от сдачи в аренду земельных участков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84817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 (количество)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25E2A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359DC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B2D48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4ED69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КУМИ ЧРМО</w:t>
            </w:r>
          </w:p>
        </w:tc>
      </w:tr>
      <w:tr w:rsidR="003176BD" w14:paraId="743D6C23" w14:textId="77777777" w:rsidTr="00AB02D8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26AD4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93A67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работы по государственному кадастровому учету объектов недвижимости с одновременной регистрацией права муниципальной собственности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27721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 (%)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11489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DCD04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F1F64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432CB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КУМИ ЧРМО</w:t>
            </w:r>
          </w:p>
        </w:tc>
      </w:tr>
      <w:tr w:rsidR="003176BD" w14:paraId="3BAF79F8" w14:textId="77777777" w:rsidTr="00AB02D8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A651C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5E0AD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Систематизация информации о динамике просроченной дебиторской задолженности по неналоговым доходам, причинах возникновения и мерах по ее сокращению (предоставляется главными администраторами доходов местного бюджета)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93048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DEF0E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8CF10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C96FE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9639E" w14:textId="5904F7A6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главные администраторы доходов местного бюджета ФУ АЧРМО</w:t>
            </w:r>
          </w:p>
        </w:tc>
      </w:tr>
      <w:tr w:rsidR="003176BD" w14:paraId="6372764F" w14:textId="77777777" w:rsidTr="00AB02D8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6E334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72001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работы "горячей" телефонной линии, организованной Администрацией ЧРМО, в целях выявления скрытых форм задолженности по заработной плате, наличия "серой" заработной платы, также выявления фактов нелегальной занятости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37F3C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4F578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9B9D0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A2366" w14:textId="77777777" w:rsidR="003176BD" w:rsidRDefault="003176BD" w:rsidP="000E19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CDACC" w14:textId="77777777" w:rsidR="003176BD" w:rsidRDefault="003176BD" w:rsidP="000E19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сектор по труду отдела экономического прогнозирования и планирования администрации ЧРМО.</w:t>
            </w:r>
          </w:p>
        </w:tc>
      </w:tr>
    </w:tbl>
    <w:p w14:paraId="1A06D784" w14:textId="332AB97C" w:rsidR="003176BD" w:rsidRDefault="003176BD">
      <w:pPr>
        <w:rPr>
          <w:sz w:val="20"/>
          <w:szCs w:val="20"/>
        </w:rPr>
        <w:sectPr w:rsidR="003176BD" w:rsidSect="00AB02D8">
          <w:type w:val="continuous"/>
          <w:pgSz w:w="16838" w:h="11906" w:orient="landscape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69A582ED" w14:textId="77777777" w:rsidR="004A5947" w:rsidRDefault="004A5947" w:rsidP="00AB02D8">
      <w:pPr>
        <w:rPr>
          <w:sz w:val="28"/>
          <w:szCs w:val="28"/>
        </w:rPr>
      </w:pPr>
      <w:bookmarkStart w:id="0" w:name="_GoBack"/>
      <w:bookmarkEnd w:id="0"/>
    </w:p>
    <w:sectPr w:rsidR="004A5947" w:rsidSect="00AB02D8">
      <w:type w:val="continuous"/>
      <w:pgSz w:w="16838" w:h="11906" w:orient="landscape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BD751" w14:textId="77777777" w:rsidR="001B3EE6" w:rsidRDefault="001B3EE6">
      <w:r>
        <w:separator/>
      </w:r>
    </w:p>
  </w:endnote>
  <w:endnote w:type="continuationSeparator" w:id="0">
    <w:p w14:paraId="65B4BD6C" w14:textId="77777777" w:rsidR="001B3EE6" w:rsidRDefault="001B3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09959B" w14:textId="77777777" w:rsidR="001B3EE6" w:rsidRDefault="001B3EE6">
      <w:r>
        <w:separator/>
      </w:r>
    </w:p>
  </w:footnote>
  <w:footnote w:type="continuationSeparator" w:id="0">
    <w:p w14:paraId="562041D5" w14:textId="77777777" w:rsidR="001B3EE6" w:rsidRDefault="001B3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B3E7D" w14:textId="77777777" w:rsidR="00B06520" w:rsidRDefault="0082045A" w:rsidP="00103134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0652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991361" w14:textId="77777777" w:rsidR="00B06520" w:rsidRDefault="00B0652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92F98"/>
    <w:multiLevelType w:val="hybridMultilevel"/>
    <w:tmpl w:val="1D0E234A"/>
    <w:lvl w:ilvl="0" w:tplc="46208DD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00CE3"/>
    <w:multiLevelType w:val="hybridMultilevel"/>
    <w:tmpl w:val="20B05A2E"/>
    <w:lvl w:ilvl="0" w:tplc="58F640A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E75420A"/>
    <w:multiLevelType w:val="multilevel"/>
    <w:tmpl w:val="51769CB0"/>
    <w:lvl w:ilvl="0">
      <w:start w:val="3"/>
      <w:numFmt w:val="decimal"/>
      <w:lvlText w:val="%1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317D4A1A"/>
    <w:multiLevelType w:val="multilevel"/>
    <w:tmpl w:val="1AC0B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2B4DDC"/>
    <w:multiLevelType w:val="hybridMultilevel"/>
    <w:tmpl w:val="8DF68A92"/>
    <w:lvl w:ilvl="0" w:tplc="D9565D7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608"/>
        </w:tabs>
        <w:ind w:left="160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28"/>
        </w:tabs>
        <w:ind w:left="232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68"/>
        </w:tabs>
        <w:ind w:left="376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88"/>
        </w:tabs>
        <w:ind w:left="448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28"/>
        </w:tabs>
        <w:ind w:left="592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48"/>
        </w:tabs>
        <w:ind w:left="6648" w:hanging="360"/>
      </w:pPr>
    </w:lvl>
  </w:abstractNum>
  <w:abstractNum w:abstractNumId="5" w15:restartNumberingAfterBreak="0">
    <w:nsid w:val="3DE1136A"/>
    <w:multiLevelType w:val="multilevel"/>
    <w:tmpl w:val="4118C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3F1A1B"/>
    <w:multiLevelType w:val="multilevel"/>
    <w:tmpl w:val="0D1658F2"/>
    <w:lvl w:ilvl="0">
      <w:start w:val="1"/>
      <w:numFmt w:val="none"/>
      <w:lvlText w:val="6.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C25F05"/>
    <w:multiLevelType w:val="hybridMultilevel"/>
    <w:tmpl w:val="4B8CA4DE"/>
    <w:lvl w:ilvl="0" w:tplc="61686D9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B4EA1E">
      <w:numFmt w:val="none"/>
      <w:lvlText w:val=""/>
      <w:lvlJc w:val="left"/>
      <w:pPr>
        <w:tabs>
          <w:tab w:val="num" w:pos="360"/>
        </w:tabs>
      </w:pPr>
    </w:lvl>
    <w:lvl w:ilvl="2" w:tplc="1B8C264C">
      <w:numFmt w:val="none"/>
      <w:lvlText w:val=""/>
      <w:lvlJc w:val="left"/>
      <w:pPr>
        <w:tabs>
          <w:tab w:val="num" w:pos="360"/>
        </w:tabs>
      </w:pPr>
    </w:lvl>
    <w:lvl w:ilvl="3" w:tplc="7FFAFE8E">
      <w:numFmt w:val="none"/>
      <w:lvlText w:val=""/>
      <w:lvlJc w:val="left"/>
      <w:pPr>
        <w:tabs>
          <w:tab w:val="num" w:pos="360"/>
        </w:tabs>
      </w:pPr>
    </w:lvl>
    <w:lvl w:ilvl="4" w:tplc="23608912">
      <w:numFmt w:val="none"/>
      <w:lvlText w:val=""/>
      <w:lvlJc w:val="left"/>
      <w:pPr>
        <w:tabs>
          <w:tab w:val="num" w:pos="360"/>
        </w:tabs>
      </w:pPr>
    </w:lvl>
    <w:lvl w:ilvl="5" w:tplc="E452B84E">
      <w:numFmt w:val="none"/>
      <w:lvlText w:val=""/>
      <w:lvlJc w:val="left"/>
      <w:pPr>
        <w:tabs>
          <w:tab w:val="num" w:pos="360"/>
        </w:tabs>
      </w:pPr>
    </w:lvl>
    <w:lvl w:ilvl="6" w:tplc="1D64E27E">
      <w:numFmt w:val="none"/>
      <w:lvlText w:val=""/>
      <w:lvlJc w:val="left"/>
      <w:pPr>
        <w:tabs>
          <w:tab w:val="num" w:pos="360"/>
        </w:tabs>
      </w:pPr>
    </w:lvl>
    <w:lvl w:ilvl="7" w:tplc="B720CA7C">
      <w:numFmt w:val="none"/>
      <w:lvlText w:val=""/>
      <w:lvlJc w:val="left"/>
      <w:pPr>
        <w:tabs>
          <w:tab w:val="num" w:pos="360"/>
        </w:tabs>
      </w:pPr>
    </w:lvl>
    <w:lvl w:ilvl="8" w:tplc="B64AED1E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54E402FA"/>
    <w:multiLevelType w:val="hybridMultilevel"/>
    <w:tmpl w:val="D85A7A42"/>
    <w:lvl w:ilvl="0" w:tplc="D9565D7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608"/>
        </w:tabs>
        <w:ind w:left="160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28"/>
        </w:tabs>
        <w:ind w:left="232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68"/>
        </w:tabs>
        <w:ind w:left="376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88"/>
        </w:tabs>
        <w:ind w:left="448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28"/>
        </w:tabs>
        <w:ind w:left="592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48"/>
        </w:tabs>
        <w:ind w:left="6648" w:hanging="360"/>
      </w:pPr>
    </w:lvl>
  </w:abstractNum>
  <w:abstractNum w:abstractNumId="9" w15:restartNumberingAfterBreak="0">
    <w:nsid w:val="56205D43"/>
    <w:multiLevelType w:val="multilevel"/>
    <w:tmpl w:val="3A10E728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0" w15:restartNumberingAfterBreak="0">
    <w:nsid w:val="56F53C2B"/>
    <w:multiLevelType w:val="multilevel"/>
    <w:tmpl w:val="1A081212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2395"/>
        </w:tabs>
        <w:ind w:left="239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4070"/>
        </w:tabs>
        <w:ind w:left="4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105"/>
        </w:tabs>
        <w:ind w:left="6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780"/>
        </w:tabs>
        <w:ind w:left="7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815"/>
        </w:tabs>
        <w:ind w:left="9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850"/>
        </w:tabs>
        <w:ind w:left="11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525"/>
        </w:tabs>
        <w:ind w:left="13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560"/>
        </w:tabs>
        <w:ind w:left="15560" w:hanging="2160"/>
      </w:pPr>
      <w:rPr>
        <w:rFonts w:hint="default"/>
      </w:rPr>
    </w:lvl>
  </w:abstractNum>
  <w:abstractNum w:abstractNumId="11" w15:restartNumberingAfterBreak="0">
    <w:nsid w:val="63FE5FAF"/>
    <w:multiLevelType w:val="hybridMultilevel"/>
    <w:tmpl w:val="B3D8F372"/>
    <w:lvl w:ilvl="0" w:tplc="721046C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08"/>
        </w:tabs>
        <w:ind w:left="160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28"/>
        </w:tabs>
        <w:ind w:left="232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68"/>
        </w:tabs>
        <w:ind w:left="376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88"/>
        </w:tabs>
        <w:ind w:left="448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28"/>
        </w:tabs>
        <w:ind w:left="592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48"/>
        </w:tabs>
        <w:ind w:left="6648" w:hanging="360"/>
      </w:pPr>
    </w:lvl>
  </w:abstractNum>
  <w:abstractNum w:abstractNumId="12" w15:restartNumberingAfterBreak="0">
    <w:nsid w:val="64CC278B"/>
    <w:multiLevelType w:val="hybridMultilevel"/>
    <w:tmpl w:val="594E651C"/>
    <w:lvl w:ilvl="0" w:tplc="D9565D7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608"/>
        </w:tabs>
        <w:ind w:left="160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28"/>
        </w:tabs>
        <w:ind w:left="232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68"/>
        </w:tabs>
        <w:ind w:left="376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88"/>
        </w:tabs>
        <w:ind w:left="448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28"/>
        </w:tabs>
        <w:ind w:left="592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48"/>
        </w:tabs>
        <w:ind w:left="6648" w:hanging="360"/>
      </w:pPr>
    </w:lvl>
  </w:abstractNum>
  <w:abstractNum w:abstractNumId="13" w15:restartNumberingAfterBreak="0">
    <w:nsid w:val="6CE1357E"/>
    <w:multiLevelType w:val="hybridMultilevel"/>
    <w:tmpl w:val="280A8520"/>
    <w:lvl w:ilvl="0" w:tplc="B1708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EA4ED6">
      <w:numFmt w:val="none"/>
      <w:lvlText w:val=""/>
      <w:lvlJc w:val="left"/>
      <w:pPr>
        <w:tabs>
          <w:tab w:val="num" w:pos="360"/>
        </w:tabs>
      </w:pPr>
    </w:lvl>
    <w:lvl w:ilvl="2" w:tplc="C99CF172">
      <w:numFmt w:val="none"/>
      <w:lvlText w:val=""/>
      <w:lvlJc w:val="left"/>
      <w:pPr>
        <w:tabs>
          <w:tab w:val="num" w:pos="360"/>
        </w:tabs>
      </w:pPr>
    </w:lvl>
    <w:lvl w:ilvl="3" w:tplc="57D884A2">
      <w:numFmt w:val="none"/>
      <w:lvlText w:val=""/>
      <w:lvlJc w:val="left"/>
      <w:pPr>
        <w:tabs>
          <w:tab w:val="num" w:pos="360"/>
        </w:tabs>
      </w:pPr>
    </w:lvl>
    <w:lvl w:ilvl="4" w:tplc="CB504DB2">
      <w:numFmt w:val="none"/>
      <w:lvlText w:val=""/>
      <w:lvlJc w:val="left"/>
      <w:pPr>
        <w:tabs>
          <w:tab w:val="num" w:pos="360"/>
        </w:tabs>
      </w:pPr>
    </w:lvl>
    <w:lvl w:ilvl="5" w:tplc="0742E812">
      <w:numFmt w:val="none"/>
      <w:lvlText w:val=""/>
      <w:lvlJc w:val="left"/>
      <w:pPr>
        <w:tabs>
          <w:tab w:val="num" w:pos="360"/>
        </w:tabs>
      </w:pPr>
    </w:lvl>
    <w:lvl w:ilvl="6" w:tplc="862A7E4E">
      <w:numFmt w:val="none"/>
      <w:lvlText w:val=""/>
      <w:lvlJc w:val="left"/>
      <w:pPr>
        <w:tabs>
          <w:tab w:val="num" w:pos="360"/>
        </w:tabs>
      </w:pPr>
    </w:lvl>
    <w:lvl w:ilvl="7" w:tplc="E54AFCA6">
      <w:numFmt w:val="none"/>
      <w:lvlText w:val=""/>
      <w:lvlJc w:val="left"/>
      <w:pPr>
        <w:tabs>
          <w:tab w:val="num" w:pos="360"/>
        </w:tabs>
      </w:pPr>
    </w:lvl>
    <w:lvl w:ilvl="8" w:tplc="2E10AADA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75324AF3"/>
    <w:multiLevelType w:val="hybridMultilevel"/>
    <w:tmpl w:val="68CE1858"/>
    <w:lvl w:ilvl="0" w:tplc="14FC4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6A323F"/>
    <w:multiLevelType w:val="hybridMultilevel"/>
    <w:tmpl w:val="7B9EFC06"/>
    <w:lvl w:ilvl="0" w:tplc="50BCC3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9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7"/>
  </w:num>
  <w:num w:numId="6">
    <w:abstractNumId w:val="10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1"/>
  </w:num>
  <w:num w:numId="10">
    <w:abstractNumId w:val="0"/>
  </w:num>
  <w:num w:numId="11">
    <w:abstractNumId w:val="8"/>
  </w:num>
  <w:num w:numId="12">
    <w:abstractNumId w:val="12"/>
  </w:num>
  <w:num w:numId="13">
    <w:abstractNumId w:val="4"/>
  </w:num>
  <w:num w:numId="14">
    <w:abstractNumId w:val="1"/>
  </w:num>
  <w:num w:numId="15">
    <w:abstractNumId w:val="14"/>
  </w:num>
  <w:num w:numId="16">
    <w:abstractNumId w:val="3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D4D"/>
    <w:rsid w:val="0000402A"/>
    <w:rsid w:val="00012B3A"/>
    <w:rsid w:val="00017EC6"/>
    <w:rsid w:val="000211AC"/>
    <w:rsid w:val="0002203E"/>
    <w:rsid w:val="00030145"/>
    <w:rsid w:val="0003493C"/>
    <w:rsid w:val="00034DE4"/>
    <w:rsid w:val="00037EB1"/>
    <w:rsid w:val="00050EF5"/>
    <w:rsid w:val="00055838"/>
    <w:rsid w:val="0006239E"/>
    <w:rsid w:val="000672FE"/>
    <w:rsid w:val="00074789"/>
    <w:rsid w:val="000835AA"/>
    <w:rsid w:val="00083D4B"/>
    <w:rsid w:val="00085C72"/>
    <w:rsid w:val="00090BD1"/>
    <w:rsid w:val="00092628"/>
    <w:rsid w:val="00094A1B"/>
    <w:rsid w:val="000959DF"/>
    <w:rsid w:val="000A0D1B"/>
    <w:rsid w:val="000A511C"/>
    <w:rsid w:val="000A6F1C"/>
    <w:rsid w:val="000B630D"/>
    <w:rsid w:val="000B7394"/>
    <w:rsid w:val="000C0B7B"/>
    <w:rsid w:val="000C3F44"/>
    <w:rsid w:val="000E21F7"/>
    <w:rsid w:val="000E4298"/>
    <w:rsid w:val="000F3877"/>
    <w:rsid w:val="000F599F"/>
    <w:rsid w:val="00103134"/>
    <w:rsid w:val="00112791"/>
    <w:rsid w:val="00115F9E"/>
    <w:rsid w:val="0013125B"/>
    <w:rsid w:val="00134A2E"/>
    <w:rsid w:val="00134DD4"/>
    <w:rsid w:val="001370A9"/>
    <w:rsid w:val="00141813"/>
    <w:rsid w:val="00147FAC"/>
    <w:rsid w:val="00150648"/>
    <w:rsid w:val="00150C4A"/>
    <w:rsid w:val="001547D7"/>
    <w:rsid w:val="00154A6F"/>
    <w:rsid w:val="00156EA3"/>
    <w:rsid w:val="00161FC1"/>
    <w:rsid w:val="001675FF"/>
    <w:rsid w:val="00170409"/>
    <w:rsid w:val="00171F29"/>
    <w:rsid w:val="00172EE1"/>
    <w:rsid w:val="001740EE"/>
    <w:rsid w:val="0018597B"/>
    <w:rsid w:val="00185A2D"/>
    <w:rsid w:val="00192E99"/>
    <w:rsid w:val="00197965"/>
    <w:rsid w:val="001A3812"/>
    <w:rsid w:val="001A7A1B"/>
    <w:rsid w:val="001B2D2A"/>
    <w:rsid w:val="001B3EE6"/>
    <w:rsid w:val="001B704A"/>
    <w:rsid w:val="001B79D4"/>
    <w:rsid w:val="001D0182"/>
    <w:rsid w:val="001D1601"/>
    <w:rsid w:val="001D456D"/>
    <w:rsid w:val="001D7BE8"/>
    <w:rsid w:val="001E0675"/>
    <w:rsid w:val="001E2DB7"/>
    <w:rsid w:val="001E5297"/>
    <w:rsid w:val="001F3D4E"/>
    <w:rsid w:val="001F499B"/>
    <w:rsid w:val="001F71CD"/>
    <w:rsid w:val="00201B12"/>
    <w:rsid w:val="0020262A"/>
    <w:rsid w:val="00214896"/>
    <w:rsid w:val="002160CC"/>
    <w:rsid w:val="002173D9"/>
    <w:rsid w:val="00221890"/>
    <w:rsid w:val="00225D7C"/>
    <w:rsid w:val="0023024C"/>
    <w:rsid w:val="002372B3"/>
    <w:rsid w:val="0024058C"/>
    <w:rsid w:val="002413AE"/>
    <w:rsid w:val="00245649"/>
    <w:rsid w:val="00245E76"/>
    <w:rsid w:val="00246A20"/>
    <w:rsid w:val="00250D5D"/>
    <w:rsid w:val="00253174"/>
    <w:rsid w:val="002533B3"/>
    <w:rsid w:val="002548C3"/>
    <w:rsid w:val="00275DA3"/>
    <w:rsid w:val="00275DA4"/>
    <w:rsid w:val="00280C2A"/>
    <w:rsid w:val="00282D67"/>
    <w:rsid w:val="00286A29"/>
    <w:rsid w:val="00286E15"/>
    <w:rsid w:val="00286E5A"/>
    <w:rsid w:val="00287839"/>
    <w:rsid w:val="00294107"/>
    <w:rsid w:val="002969EA"/>
    <w:rsid w:val="002A142E"/>
    <w:rsid w:val="002B0369"/>
    <w:rsid w:val="002B1C0F"/>
    <w:rsid w:val="002B3A05"/>
    <w:rsid w:val="002B51C9"/>
    <w:rsid w:val="002C60A5"/>
    <w:rsid w:val="002C782D"/>
    <w:rsid w:val="002D0EC2"/>
    <w:rsid w:val="002D1AF8"/>
    <w:rsid w:val="002D47BD"/>
    <w:rsid w:val="002D4B97"/>
    <w:rsid w:val="002E14AC"/>
    <w:rsid w:val="002E3C4A"/>
    <w:rsid w:val="002E5583"/>
    <w:rsid w:val="002F1F58"/>
    <w:rsid w:val="003020E2"/>
    <w:rsid w:val="0030734D"/>
    <w:rsid w:val="00307B1A"/>
    <w:rsid w:val="00311D24"/>
    <w:rsid w:val="00313BC3"/>
    <w:rsid w:val="00314CDF"/>
    <w:rsid w:val="003176BD"/>
    <w:rsid w:val="00320022"/>
    <w:rsid w:val="0032022E"/>
    <w:rsid w:val="003212DD"/>
    <w:rsid w:val="003277D7"/>
    <w:rsid w:val="00330AD8"/>
    <w:rsid w:val="0033203B"/>
    <w:rsid w:val="003346BE"/>
    <w:rsid w:val="00335031"/>
    <w:rsid w:val="00335680"/>
    <w:rsid w:val="003359D6"/>
    <w:rsid w:val="003402D0"/>
    <w:rsid w:val="00341D73"/>
    <w:rsid w:val="0035425D"/>
    <w:rsid w:val="00354A70"/>
    <w:rsid w:val="00367C03"/>
    <w:rsid w:val="00371F06"/>
    <w:rsid w:val="003740CC"/>
    <w:rsid w:val="003758DE"/>
    <w:rsid w:val="00381C51"/>
    <w:rsid w:val="00383F35"/>
    <w:rsid w:val="00384139"/>
    <w:rsid w:val="00385299"/>
    <w:rsid w:val="003855D8"/>
    <w:rsid w:val="00387D6B"/>
    <w:rsid w:val="003929E7"/>
    <w:rsid w:val="00393278"/>
    <w:rsid w:val="003A2968"/>
    <w:rsid w:val="003A3CE8"/>
    <w:rsid w:val="003A6E5D"/>
    <w:rsid w:val="003A7664"/>
    <w:rsid w:val="003C1449"/>
    <w:rsid w:val="003C41D5"/>
    <w:rsid w:val="003C46F6"/>
    <w:rsid w:val="003C4793"/>
    <w:rsid w:val="003C4BB7"/>
    <w:rsid w:val="003C5877"/>
    <w:rsid w:val="003C6417"/>
    <w:rsid w:val="003D2128"/>
    <w:rsid w:val="003D5E61"/>
    <w:rsid w:val="003E1CCE"/>
    <w:rsid w:val="003E2FEC"/>
    <w:rsid w:val="003F2775"/>
    <w:rsid w:val="003F7E5F"/>
    <w:rsid w:val="004009B5"/>
    <w:rsid w:val="00400F5F"/>
    <w:rsid w:val="004022D5"/>
    <w:rsid w:val="00404725"/>
    <w:rsid w:val="00404F10"/>
    <w:rsid w:val="00406CCC"/>
    <w:rsid w:val="00407A75"/>
    <w:rsid w:val="0041168E"/>
    <w:rsid w:val="00411C4E"/>
    <w:rsid w:val="00412BDC"/>
    <w:rsid w:val="0041475F"/>
    <w:rsid w:val="00422E42"/>
    <w:rsid w:val="00422EE4"/>
    <w:rsid w:val="004241E1"/>
    <w:rsid w:val="004249A0"/>
    <w:rsid w:val="004309ED"/>
    <w:rsid w:val="004327B5"/>
    <w:rsid w:val="00450678"/>
    <w:rsid w:val="0045780B"/>
    <w:rsid w:val="00461FEF"/>
    <w:rsid w:val="00464370"/>
    <w:rsid w:val="00465716"/>
    <w:rsid w:val="004661B4"/>
    <w:rsid w:val="004737CE"/>
    <w:rsid w:val="0048779D"/>
    <w:rsid w:val="004913B7"/>
    <w:rsid w:val="004915EC"/>
    <w:rsid w:val="004944DC"/>
    <w:rsid w:val="00494E5A"/>
    <w:rsid w:val="00495D99"/>
    <w:rsid w:val="004A1523"/>
    <w:rsid w:val="004A2786"/>
    <w:rsid w:val="004A314C"/>
    <w:rsid w:val="004A4091"/>
    <w:rsid w:val="004A4786"/>
    <w:rsid w:val="004A5665"/>
    <w:rsid w:val="004A5947"/>
    <w:rsid w:val="004A5B57"/>
    <w:rsid w:val="004B6069"/>
    <w:rsid w:val="004C5FE9"/>
    <w:rsid w:val="004C65B5"/>
    <w:rsid w:val="004D7B5D"/>
    <w:rsid w:val="004E3B3D"/>
    <w:rsid w:val="004E538C"/>
    <w:rsid w:val="004F02E1"/>
    <w:rsid w:val="00514B9A"/>
    <w:rsid w:val="00515214"/>
    <w:rsid w:val="00521BD2"/>
    <w:rsid w:val="00526CB5"/>
    <w:rsid w:val="00533AEF"/>
    <w:rsid w:val="00540838"/>
    <w:rsid w:val="00542802"/>
    <w:rsid w:val="00543224"/>
    <w:rsid w:val="00543495"/>
    <w:rsid w:val="005447F2"/>
    <w:rsid w:val="00557B43"/>
    <w:rsid w:val="0056753D"/>
    <w:rsid w:val="00575387"/>
    <w:rsid w:val="00576B8E"/>
    <w:rsid w:val="00584FFB"/>
    <w:rsid w:val="00587BD9"/>
    <w:rsid w:val="0059047B"/>
    <w:rsid w:val="00592D09"/>
    <w:rsid w:val="005967A8"/>
    <w:rsid w:val="005976D6"/>
    <w:rsid w:val="005A28A5"/>
    <w:rsid w:val="005A5A84"/>
    <w:rsid w:val="005A66DE"/>
    <w:rsid w:val="005A7CF3"/>
    <w:rsid w:val="005B36AF"/>
    <w:rsid w:val="005B39AD"/>
    <w:rsid w:val="005B74A6"/>
    <w:rsid w:val="005D481C"/>
    <w:rsid w:val="005E1E90"/>
    <w:rsid w:val="005E31B7"/>
    <w:rsid w:val="005F36D7"/>
    <w:rsid w:val="005F42C9"/>
    <w:rsid w:val="00601233"/>
    <w:rsid w:val="00602011"/>
    <w:rsid w:val="00605432"/>
    <w:rsid w:val="00606AF2"/>
    <w:rsid w:val="00611067"/>
    <w:rsid w:val="00616AFA"/>
    <w:rsid w:val="00625084"/>
    <w:rsid w:val="00625DC8"/>
    <w:rsid w:val="00626421"/>
    <w:rsid w:val="00630053"/>
    <w:rsid w:val="00630571"/>
    <w:rsid w:val="006307F9"/>
    <w:rsid w:val="0063321F"/>
    <w:rsid w:val="0064049C"/>
    <w:rsid w:val="00646D0F"/>
    <w:rsid w:val="00653C35"/>
    <w:rsid w:val="006569E4"/>
    <w:rsid w:val="00656C78"/>
    <w:rsid w:val="0066408C"/>
    <w:rsid w:val="00664705"/>
    <w:rsid w:val="006724D2"/>
    <w:rsid w:val="006750BD"/>
    <w:rsid w:val="00677867"/>
    <w:rsid w:val="006807FA"/>
    <w:rsid w:val="006851DB"/>
    <w:rsid w:val="00687825"/>
    <w:rsid w:val="006879FC"/>
    <w:rsid w:val="006A0F83"/>
    <w:rsid w:val="006B09DE"/>
    <w:rsid w:val="006B1548"/>
    <w:rsid w:val="006B6FD9"/>
    <w:rsid w:val="006C2EC4"/>
    <w:rsid w:val="006C561B"/>
    <w:rsid w:val="006C6818"/>
    <w:rsid w:val="006D7640"/>
    <w:rsid w:val="006E6032"/>
    <w:rsid w:val="006F015E"/>
    <w:rsid w:val="006F54BB"/>
    <w:rsid w:val="00703561"/>
    <w:rsid w:val="00703F0D"/>
    <w:rsid w:val="00704B7C"/>
    <w:rsid w:val="0070517B"/>
    <w:rsid w:val="007108B0"/>
    <w:rsid w:val="00711A01"/>
    <w:rsid w:val="007124FE"/>
    <w:rsid w:val="00712A0E"/>
    <w:rsid w:val="00713480"/>
    <w:rsid w:val="00713802"/>
    <w:rsid w:val="0071456F"/>
    <w:rsid w:val="007214C3"/>
    <w:rsid w:val="00723C31"/>
    <w:rsid w:val="00726A73"/>
    <w:rsid w:val="00732FBF"/>
    <w:rsid w:val="00743A01"/>
    <w:rsid w:val="00744C7A"/>
    <w:rsid w:val="00744CAA"/>
    <w:rsid w:val="0075399B"/>
    <w:rsid w:val="00762D37"/>
    <w:rsid w:val="00763C96"/>
    <w:rsid w:val="007701DC"/>
    <w:rsid w:val="00771786"/>
    <w:rsid w:val="007752FE"/>
    <w:rsid w:val="00780804"/>
    <w:rsid w:val="0079326F"/>
    <w:rsid w:val="00796C3B"/>
    <w:rsid w:val="00796F6E"/>
    <w:rsid w:val="007A1D4D"/>
    <w:rsid w:val="007A343B"/>
    <w:rsid w:val="007A3CB1"/>
    <w:rsid w:val="007B1FAB"/>
    <w:rsid w:val="007B2707"/>
    <w:rsid w:val="007C2857"/>
    <w:rsid w:val="007C2889"/>
    <w:rsid w:val="007C56A5"/>
    <w:rsid w:val="007C5DEB"/>
    <w:rsid w:val="007D1238"/>
    <w:rsid w:val="007E01DB"/>
    <w:rsid w:val="007E0945"/>
    <w:rsid w:val="007E1B47"/>
    <w:rsid w:val="007E4261"/>
    <w:rsid w:val="007E5EE0"/>
    <w:rsid w:val="007E63E0"/>
    <w:rsid w:val="007F0C55"/>
    <w:rsid w:val="007F1E82"/>
    <w:rsid w:val="0082045A"/>
    <w:rsid w:val="00822234"/>
    <w:rsid w:val="00830828"/>
    <w:rsid w:val="00837716"/>
    <w:rsid w:val="008450B0"/>
    <w:rsid w:val="00850BFE"/>
    <w:rsid w:val="00852CB2"/>
    <w:rsid w:val="00855C8A"/>
    <w:rsid w:val="00856327"/>
    <w:rsid w:val="00856C82"/>
    <w:rsid w:val="00861182"/>
    <w:rsid w:val="00863003"/>
    <w:rsid w:val="0086406D"/>
    <w:rsid w:val="00864932"/>
    <w:rsid w:val="00865724"/>
    <w:rsid w:val="00872EBA"/>
    <w:rsid w:val="00876F22"/>
    <w:rsid w:val="0087795D"/>
    <w:rsid w:val="0088650D"/>
    <w:rsid w:val="008869FB"/>
    <w:rsid w:val="00894B8C"/>
    <w:rsid w:val="00897559"/>
    <w:rsid w:val="008A4C61"/>
    <w:rsid w:val="008A614B"/>
    <w:rsid w:val="008B258D"/>
    <w:rsid w:val="008B2A25"/>
    <w:rsid w:val="008B310F"/>
    <w:rsid w:val="008C2F25"/>
    <w:rsid w:val="008C5843"/>
    <w:rsid w:val="008C6ACF"/>
    <w:rsid w:val="008D13FF"/>
    <w:rsid w:val="008D297D"/>
    <w:rsid w:val="008E157B"/>
    <w:rsid w:val="008F5F27"/>
    <w:rsid w:val="009009DE"/>
    <w:rsid w:val="00926F73"/>
    <w:rsid w:val="00930ACE"/>
    <w:rsid w:val="00943809"/>
    <w:rsid w:val="0094588E"/>
    <w:rsid w:val="009458BE"/>
    <w:rsid w:val="00946189"/>
    <w:rsid w:val="00951B63"/>
    <w:rsid w:val="009520F9"/>
    <w:rsid w:val="00954F9C"/>
    <w:rsid w:val="009553C9"/>
    <w:rsid w:val="00956A69"/>
    <w:rsid w:val="00957FF3"/>
    <w:rsid w:val="00963F22"/>
    <w:rsid w:val="009705AD"/>
    <w:rsid w:val="00971C1E"/>
    <w:rsid w:val="00972597"/>
    <w:rsid w:val="0097467C"/>
    <w:rsid w:val="00975B67"/>
    <w:rsid w:val="0097727D"/>
    <w:rsid w:val="009877CB"/>
    <w:rsid w:val="00990561"/>
    <w:rsid w:val="009912E8"/>
    <w:rsid w:val="009A6B2C"/>
    <w:rsid w:val="009B1685"/>
    <w:rsid w:val="009B2328"/>
    <w:rsid w:val="009B4CBB"/>
    <w:rsid w:val="009C191B"/>
    <w:rsid w:val="009C5ACA"/>
    <w:rsid w:val="009D1E4B"/>
    <w:rsid w:val="009D30EB"/>
    <w:rsid w:val="009D650B"/>
    <w:rsid w:val="009D6C65"/>
    <w:rsid w:val="009E2A7C"/>
    <w:rsid w:val="009E3551"/>
    <w:rsid w:val="009E3D6D"/>
    <w:rsid w:val="009E4B94"/>
    <w:rsid w:val="009E5766"/>
    <w:rsid w:val="009E6233"/>
    <w:rsid w:val="009E6DC2"/>
    <w:rsid w:val="009F186F"/>
    <w:rsid w:val="009F3BB7"/>
    <w:rsid w:val="009F5131"/>
    <w:rsid w:val="00A05E85"/>
    <w:rsid w:val="00A137C7"/>
    <w:rsid w:val="00A2361C"/>
    <w:rsid w:val="00A30623"/>
    <w:rsid w:val="00A31134"/>
    <w:rsid w:val="00A3274C"/>
    <w:rsid w:val="00A36A34"/>
    <w:rsid w:val="00A41957"/>
    <w:rsid w:val="00A4390A"/>
    <w:rsid w:val="00A46ADF"/>
    <w:rsid w:val="00A54DFC"/>
    <w:rsid w:val="00A642D9"/>
    <w:rsid w:val="00A658BF"/>
    <w:rsid w:val="00A77003"/>
    <w:rsid w:val="00A83C0A"/>
    <w:rsid w:val="00A879C6"/>
    <w:rsid w:val="00A93185"/>
    <w:rsid w:val="00AA25AE"/>
    <w:rsid w:val="00AB02D8"/>
    <w:rsid w:val="00AB0F8B"/>
    <w:rsid w:val="00AB74D9"/>
    <w:rsid w:val="00AC077B"/>
    <w:rsid w:val="00AC2EB0"/>
    <w:rsid w:val="00AC578A"/>
    <w:rsid w:val="00AC652D"/>
    <w:rsid w:val="00AC75A8"/>
    <w:rsid w:val="00AD30A1"/>
    <w:rsid w:val="00AE5892"/>
    <w:rsid w:val="00AE68A9"/>
    <w:rsid w:val="00AE6943"/>
    <w:rsid w:val="00AE7E42"/>
    <w:rsid w:val="00AF271D"/>
    <w:rsid w:val="00AF3C9F"/>
    <w:rsid w:val="00AF476F"/>
    <w:rsid w:val="00AF485B"/>
    <w:rsid w:val="00B0561A"/>
    <w:rsid w:val="00B06520"/>
    <w:rsid w:val="00B077AB"/>
    <w:rsid w:val="00B14844"/>
    <w:rsid w:val="00B20357"/>
    <w:rsid w:val="00B20DE7"/>
    <w:rsid w:val="00B22681"/>
    <w:rsid w:val="00B31313"/>
    <w:rsid w:val="00B31FEE"/>
    <w:rsid w:val="00B34185"/>
    <w:rsid w:val="00B35381"/>
    <w:rsid w:val="00B41331"/>
    <w:rsid w:val="00B43B23"/>
    <w:rsid w:val="00B44D34"/>
    <w:rsid w:val="00B45C14"/>
    <w:rsid w:val="00B47191"/>
    <w:rsid w:val="00B51C5F"/>
    <w:rsid w:val="00B545BD"/>
    <w:rsid w:val="00B61403"/>
    <w:rsid w:val="00B629B6"/>
    <w:rsid w:val="00B72E38"/>
    <w:rsid w:val="00B744AA"/>
    <w:rsid w:val="00B746EC"/>
    <w:rsid w:val="00B75DA3"/>
    <w:rsid w:val="00B80905"/>
    <w:rsid w:val="00B95138"/>
    <w:rsid w:val="00BB0D3B"/>
    <w:rsid w:val="00BB1424"/>
    <w:rsid w:val="00BB2E06"/>
    <w:rsid w:val="00BB4B94"/>
    <w:rsid w:val="00BC1E3C"/>
    <w:rsid w:val="00BC2425"/>
    <w:rsid w:val="00BC579D"/>
    <w:rsid w:val="00BC71F8"/>
    <w:rsid w:val="00BD00E7"/>
    <w:rsid w:val="00BE6D2A"/>
    <w:rsid w:val="00BE7E01"/>
    <w:rsid w:val="00BF1071"/>
    <w:rsid w:val="00BF1951"/>
    <w:rsid w:val="00BF1A82"/>
    <w:rsid w:val="00BF1C7F"/>
    <w:rsid w:val="00BF5397"/>
    <w:rsid w:val="00BF5B1B"/>
    <w:rsid w:val="00C0111B"/>
    <w:rsid w:val="00C01E57"/>
    <w:rsid w:val="00C01FEC"/>
    <w:rsid w:val="00C06A78"/>
    <w:rsid w:val="00C1024A"/>
    <w:rsid w:val="00C1162E"/>
    <w:rsid w:val="00C1297F"/>
    <w:rsid w:val="00C12B4D"/>
    <w:rsid w:val="00C133ED"/>
    <w:rsid w:val="00C15822"/>
    <w:rsid w:val="00C262AD"/>
    <w:rsid w:val="00C27250"/>
    <w:rsid w:val="00C272BD"/>
    <w:rsid w:val="00C30552"/>
    <w:rsid w:val="00C4162D"/>
    <w:rsid w:val="00C44125"/>
    <w:rsid w:val="00C47AB5"/>
    <w:rsid w:val="00C57425"/>
    <w:rsid w:val="00C61A7F"/>
    <w:rsid w:val="00C63623"/>
    <w:rsid w:val="00C666B6"/>
    <w:rsid w:val="00C67FCD"/>
    <w:rsid w:val="00C75747"/>
    <w:rsid w:val="00C775E2"/>
    <w:rsid w:val="00C777D0"/>
    <w:rsid w:val="00C834DD"/>
    <w:rsid w:val="00C845F9"/>
    <w:rsid w:val="00C84B09"/>
    <w:rsid w:val="00C86FAC"/>
    <w:rsid w:val="00C91681"/>
    <w:rsid w:val="00C95866"/>
    <w:rsid w:val="00CA0509"/>
    <w:rsid w:val="00CA28B3"/>
    <w:rsid w:val="00CA4065"/>
    <w:rsid w:val="00CB040F"/>
    <w:rsid w:val="00CB14E8"/>
    <w:rsid w:val="00CB2821"/>
    <w:rsid w:val="00CC0F9A"/>
    <w:rsid w:val="00CC2233"/>
    <w:rsid w:val="00CC2435"/>
    <w:rsid w:val="00CD13E3"/>
    <w:rsid w:val="00CD19F6"/>
    <w:rsid w:val="00CD6134"/>
    <w:rsid w:val="00CD7C68"/>
    <w:rsid w:val="00CE0C31"/>
    <w:rsid w:val="00CE4A50"/>
    <w:rsid w:val="00CE6C40"/>
    <w:rsid w:val="00CF06A5"/>
    <w:rsid w:val="00CF6E2A"/>
    <w:rsid w:val="00D01840"/>
    <w:rsid w:val="00D04211"/>
    <w:rsid w:val="00D047FB"/>
    <w:rsid w:val="00D1027C"/>
    <w:rsid w:val="00D21AD3"/>
    <w:rsid w:val="00D221BE"/>
    <w:rsid w:val="00D226D8"/>
    <w:rsid w:val="00D22CFF"/>
    <w:rsid w:val="00D300BC"/>
    <w:rsid w:val="00D4272D"/>
    <w:rsid w:val="00D47885"/>
    <w:rsid w:val="00D53D18"/>
    <w:rsid w:val="00D55648"/>
    <w:rsid w:val="00D565CA"/>
    <w:rsid w:val="00D5690D"/>
    <w:rsid w:val="00D56A62"/>
    <w:rsid w:val="00D5769F"/>
    <w:rsid w:val="00D579CF"/>
    <w:rsid w:val="00D62A7D"/>
    <w:rsid w:val="00D8253B"/>
    <w:rsid w:val="00D852B2"/>
    <w:rsid w:val="00D9177F"/>
    <w:rsid w:val="00DA062B"/>
    <w:rsid w:val="00DA1961"/>
    <w:rsid w:val="00DA36F1"/>
    <w:rsid w:val="00DA3D2E"/>
    <w:rsid w:val="00DA4AE5"/>
    <w:rsid w:val="00DA7ECE"/>
    <w:rsid w:val="00DB1446"/>
    <w:rsid w:val="00DB41C4"/>
    <w:rsid w:val="00DB51DF"/>
    <w:rsid w:val="00DC02A5"/>
    <w:rsid w:val="00DD7672"/>
    <w:rsid w:val="00DF2066"/>
    <w:rsid w:val="00DF7B2E"/>
    <w:rsid w:val="00E00A0C"/>
    <w:rsid w:val="00E15297"/>
    <w:rsid w:val="00E17CDF"/>
    <w:rsid w:val="00E25134"/>
    <w:rsid w:val="00E32108"/>
    <w:rsid w:val="00E3288A"/>
    <w:rsid w:val="00E32DE8"/>
    <w:rsid w:val="00E373D1"/>
    <w:rsid w:val="00E37BCD"/>
    <w:rsid w:val="00E43D1D"/>
    <w:rsid w:val="00E55E90"/>
    <w:rsid w:val="00E61BC8"/>
    <w:rsid w:val="00E65BAB"/>
    <w:rsid w:val="00E70540"/>
    <w:rsid w:val="00E74AE3"/>
    <w:rsid w:val="00E759D9"/>
    <w:rsid w:val="00E7663F"/>
    <w:rsid w:val="00E80EC8"/>
    <w:rsid w:val="00E84C20"/>
    <w:rsid w:val="00E9219C"/>
    <w:rsid w:val="00EA2DAF"/>
    <w:rsid w:val="00EA7354"/>
    <w:rsid w:val="00EA7E7C"/>
    <w:rsid w:val="00EC3166"/>
    <w:rsid w:val="00ED0194"/>
    <w:rsid w:val="00ED74B2"/>
    <w:rsid w:val="00EF7FC9"/>
    <w:rsid w:val="00F0025E"/>
    <w:rsid w:val="00F00334"/>
    <w:rsid w:val="00F013F9"/>
    <w:rsid w:val="00F0735C"/>
    <w:rsid w:val="00F10439"/>
    <w:rsid w:val="00F11A4B"/>
    <w:rsid w:val="00F130A7"/>
    <w:rsid w:val="00F14682"/>
    <w:rsid w:val="00F24475"/>
    <w:rsid w:val="00F31533"/>
    <w:rsid w:val="00F34E3B"/>
    <w:rsid w:val="00F40048"/>
    <w:rsid w:val="00F40B6F"/>
    <w:rsid w:val="00F4319E"/>
    <w:rsid w:val="00F44076"/>
    <w:rsid w:val="00F612AD"/>
    <w:rsid w:val="00F617CE"/>
    <w:rsid w:val="00F701AA"/>
    <w:rsid w:val="00F75FC3"/>
    <w:rsid w:val="00F7641D"/>
    <w:rsid w:val="00F77417"/>
    <w:rsid w:val="00F80433"/>
    <w:rsid w:val="00F8444F"/>
    <w:rsid w:val="00F852E1"/>
    <w:rsid w:val="00F93823"/>
    <w:rsid w:val="00F95537"/>
    <w:rsid w:val="00FA167B"/>
    <w:rsid w:val="00FA6D44"/>
    <w:rsid w:val="00FB6DB4"/>
    <w:rsid w:val="00FB6F68"/>
    <w:rsid w:val="00FC4335"/>
    <w:rsid w:val="00FD6A10"/>
    <w:rsid w:val="00FE3F5A"/>
    <w:rsid w:val="00FE63DA"/>
    <w:rsid w:val="00FE71CF"/>
    <w:rsid w:val="00FF0BED"/>
    <w:rsid w:val="00FF34A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E07FA4"/>
  <w15:docId w15:val="{E04959A3-C739-4F3C-A93D-64B516855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2597"/>
    <w:rPr>
      <w:sz w:val="24"/>
      <w:szCs w:val="24"/>
    </w:rPr>
  </w:style>
  <w:style w:type="paragraph" w:styleId="1">
    <w:name w:val="heading 1"/>
    <w:basedOn w:val="a"/>
    <w:next w:val="a"/>
    <w:qFormat/>
    <w:rsid w:val="005E31B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5E31B7"/>
    <w:pPr>
      <w:keepNext/>
      <w:spacing w:line="184" w:lineRule="auto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5E31B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qFormat/>
    <w:rsid w:val="00926F7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26F7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1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1"/>
    <w:basedOn w:val="a"/>
    <w:rsid w:val="00D8253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lk">
    <w:name w:val="blk"/>
    <w:basedOn w:val="a0"/>
    <w:rsid w:val="00C86FAC"/>
  </w:style>
  <w:style w:type="paragraph" w:styleId="a4">
    <w:name w:val="footer"/>
    <w:basedOn w:val="a"/>
    <w:rsid w:val="005E31B7"/>
    <w:pPr>
      <w:tabs>
        <w:tab w:val="center" w:pos="4677"/>
        <w:tab w:val="right" w:pos="9355"/>
      </w:tabs>
    </w:pPr>
    <w:rPr>
      <w:sz w:val="28"/>
      <w:szCs w:val="28"/>
    </w:rPr>
  </w:style>
  <w:style w:type="character" w:styleId="a5">
    <w:name w:val="page number"/>
    <w:basedOn w:val="a0"/>
    <w:rsid w:val="005E31B7"/>
  </w:style>
  <w:style w:type="paragraph" w:styleId="a6">
    <w:name w:val="header"/>
    <w:basedOn w:val="a"/>
    <w:rsid w:val="005E31B7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7">
    <w:name w:val="Normal (Web)"/>
    <w:basedOn w:val="a"/>
    <w:rsid w:val="005E31B7"/>
  </w:style>
  <w:style w:type="paragraph" w:styleId="a8">
    <w:name w:val="Body Text"/>
    <w:basedOn w:val="a"/>
    <w:rsid w:val="005E31B7"/>
    <w:pPr>
      <w:spacing w:line="204" w:lineRule="auto"/>
    </w:pPr>
    <w:rPr>
      <w:rFonts w:ascii="Arial Narrow" w:hAnsi="Arial Narrow"/>
      <w:sz w:val="22"/>
      <w:szCs w:val="22"/>
    </w:rPr>
  </w:style>
  <w:style w:type="paragraph" w:customStyle="1" w:styleId="ConsPlusNormal">
    <w:name w:val="ConsPlusNormal"/>
    <w:rsid w:val="005E31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5E31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5E31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13"/>
      <w:szCs w:val="13"/>
    </w:rPr>
  </w:style>
  <w:style w:type="paragraph" w:customStyle="1" w:styleId="ConsPlusTitle">
    <w:name w:val="ConsPlusTitle"/>
    <w:rsid w:val="005E31B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formattexttopleveltext">
    <w:name w:val="formattext topleveltext"/>
    <w:basedOn w:val="a"/>
    <w:rsid w:val="00926F73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926F73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926F73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926F7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A167B"/>
  </w:style>
  <w:style w:type="character" w:styleId="a9">
    <w:name w:val="Hyperlink"/>
    <w:basedOn w:val="a0"/>
    <w:rsid w:val="00FA167B"/>
    <w:rPr>
      <w:color w:val="0000FF"/>
      <w:u w:val="single"/>
    </w:rPr>
  </w:style>
  <w:style w:type="paragraph" w:customStyle="1" w:styleId="aa">
    <w:name w:val="Интерактивный заголовок"/>
    <w:basedOn w:val="a"/>
    <w:next w:val="a"/>
    <w:rsid w:val="00F93823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u w:val="single"/>
    </w:rPr>
  </w:style>
  <w:style w:type="paragraph" w:customStyle="1" w:styleId="11">
    <w:name w:val="Знак1"/>
    <w:basedOn w:val="a"/>
    <w:rsid w:val="00F93823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FontStyle13">
    <w:name w:val="Font Style13"/>
    <w:basedOn w:val="a0"/>
    <w:rsid w:val="00602011"/>
    <w:rPr>
      <w:rFonts w:ascii="Times New Roman" w:hAnsi="Times New Roman" w:cs="Times New Roman"/>
      <w:sz w:val="22"/>
      <w:szCs w:val="22"/>
    </w:rPr>
  </w:style>
  <w:style w:type="paragraph" w:customStyle="1" w:styleId="12">
    <w:name w:val="Без интервала1"/>
    <w:rsid w:val="008D297D"/>
    <w:rPr>
      <w:rFonts w:ascii="Calibri" w:hAnsi="Calibri"/>
      <w:sz w:val="22"/>
      <w:szCs w:val="22"/>
    </w:rPr>
  </w:style>
  <w:style w:type="paragraph" w:styleId="ab">
    <w:name w:val="Balloon Text"/>
    <w:basedOn w:val="a"/>
    <w:link w:val="ac"/>
    <w:rsid w:val="0035425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354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132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21897948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248730651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2747457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417750670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6861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2307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5676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87540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2B7F7-3348-49DB-A4B8-6F0F6F0E5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С Т Р У К Ц И Я</vt:lpstr>
    </vt:vector>
  </TitlesOfParts>
  <Company>DEXP</Company>
  <LinksUpToDate>false</LinksUpToDate>
  <CharactersWithSpaces>8354</CharactersWithSpaces>
  <SharedDoc>false</SharedDoc>
  <HLinks>
    <vt:vector size="36" baseType="variant">
      <vt:variant>
        <vt:i4>6684741</vt:i4>
      </vt:variant>
      <vt:variant>
        <vt:i4>9</vt:i4>
      </vt:variant>
      <vt:variant>
        <vt:i4>0</vt:i4>
      </vt:variant>
      <vt:variant>
        <vt:i4>5</vt:i4>
      </vt:variant>
      <vt:variant>
        <vt:lpwstr>mailto:orgotdel-cher-raion@mail.ru</vt:lpwstr>
      </vt:variant>
      <vt:variant>
        <vt:lpwstr/>
      </vt:variant>
      <vt:variant>
        <vt:i4>6684741</vt:i4>
      </vt:variant>
      <vt:variant>
        <vt:i4>6</vt:i4>
      </vt:variant>
      <vt:variant>
        <vt:i4>0</vt:i4>
      </vt:variant>
      <vt:variant>
        <vt:i4>5</vt:i4>
      </vt:variant>
      <vt:variant>
        <vt:lpwstr>mailto:orgotdel-cher-raion@mail.ru</vt:lpwstr>
      </vt:variant>
      <vt:variant>
        <vt:lpwstr/>
      </vt:variant>
      <vt:variant>
        <vt:i4>4063342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consultantplus://offline/ref=987C7909A1B7DEB83867FD8BAAC4BC7D725E1E9BE4F18E030208A83Bw443J</vt:lpwstr>
      </vt:variant>
      <vt:variant>
        <vt:lpwstr/>
      </vt:variant>
      <vt:variant>
        <vt:i4>4325420</vt:i4>
      </vt:variant>
      <vt:variant>
        <vt:i4>287030</vt:i4>
      </vt:variant>
      <vt:variant>
        <vt:i4>1025</vt:i4>
      </vt:variant>
      <vt:variant>
        <vt:i4>1</vt:i4>
      </vt:variant>
      <vt:variant>
        <vt:lpwstr>\\192.168.27.193\1\орготдел\Веретнова И.П\Форма\Черемховский р-н - герб 1.gif</vt:lpwstr>
      </vt:variant>
      <vt:variant>
        <vt:lpwstr/>
      </vt:variant>
      <vt:variant>
        <vt:i4>4325420</vt:i4>
      </vt:variant>
      <vt:variant>
        <vt:i4>288508</vt:i4>
      </vt:variant>
      <vt:variant>
        <vt:i4>1026</vt:i4>
      </vt:variant>
      <vt:variant>
        <vt:i4>1</vt:i4>
      </vt:variant>
      <vt:variant>
        <vt:lpwstr>\\192.168.27.193\1\орготдел\Веретнова И.П\Форма\Черемховский р-н - герб 1.gif</vt:lpwstr>
      </vt:variant>
      <vt:variant>
        <vt:lpwstr/>
      </vt:variant>
      <vt:variant>
        <vt:i4>4325420</vt:i4>
      </vt:variant>
      <vt:variant>
        <vt:i4>289280</vt:i4>
      </vt:variant>
      <vt:variant>
        <vt:i4>1027</vt:i4>
      </vt:variant>
      <vt:variant>
        <vt:i4>1</vt:i4>
      </vt:variant>
      <vt:variant>
        <vt:lpwstr>\\192.168.27.193\1\орготдел\Веретнова И.П\Форма\Черемховский р-н - герб 1.gif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С Т Р У К Ц И Я</dc:title>
  <dc:creator>1</dc:creator>
  <cp:lastModifiedBy>15k158</cp:lastModifiedBy>
  <cp:revision>6</cp:revision>
  <cp:lastPrinted>2025-02-13T01:58:00Z</cp:lastPrinted>
  <dcterms:created xsi:type="dcterms:W3CDTF">2025-02-14T06:59:00Z</dcterms:created>
  <dcterms:modified xsi:type="dcterms:W3CDTF">2025-02-17T03:31:00Z</dcterms:modified>
</cp:coreProperties>
</file>