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Pr="0065359B" w:rsidRDefault="00AA0A3A" w:rsidP="00AA0A3A">
      <w:pPr>
        <w:spacing w:after="0" w:line="240" w:lineRule="auto"/>
        <w:rPr>
          <w:rFonts w:ascii="Times New Roman" w:hAnsi="Times New Roman" w:cs="Times New Roman"/>
        </w:rPr>
      </w:pPr>
      <w:r w:rsidRPr="0065359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0A3A" w:rsidRPr="0065359B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59B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65359B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65359B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A0A3A" w:rsidRPr="0065359B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A3A" w:rsidRPr="0065359B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59B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65359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5359B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A0A3A" w:rsidRPr="0065359B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A3A" w:rsidRPr="0065359B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59B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65359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5359B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AA0A3A" w:rsidRPr="0065359B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A3A" w:rsidRPr="0065359B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59B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65359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5359B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A0A3A" w:rsidRPr="0065359B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5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0A3A" w:rsidRPr="0065359B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5359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5359B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A0A3A" w:rsidRPr="0065359B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A3A" w:rsidRPr="0065359B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AA0A3A" w:rsidRPr="0065359B" w:rsidTr="00AB5AEF">
        <w:tc>
          <w:tcPr>
            <w:tcW w:w="3365" w:type="dxa"/>
          </w:tcPr>
          <w:p w:rsidR="00AA0A3A" w:rsidRPr="0065359B" w:rsidRDefault="00AA0A3A" w:rsidP="00A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9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  <w:r w:rsidRPr="006535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359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A0A3A" w:rsidRPr="0065359B" w:rsidRDefault="00AA0A3A" w:rsidP="00A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A0A3A" w:rsidRPr="0065359B" w:rsidRDefault="00AA0A3A" w:rsidP="00A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</w:tr>
      <w:tr w:rsidR="00AA0A3A" w:rsidRPr="0065359B" w:rsidTr="00AB5AEF">
        <w:tc>
          <w:tcPr>
            <w:tcW w:w="3365" w:type="dxa"/>
          </w:tcPr>
          <w:p w:rsidR="00AA0A3A" w:rsidRPr="0065359B" w:rsidRDefault="00AA0A3A" w:rsidP="00A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A0A3A" w:rsidRPr="0065359B" w:rsidRDefault="00AA0A3A" w:rsidP="00A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9B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AA0A3A" w:rsidRPr="0065359B" w:rsidRDefault="00AA0A3A" w:rsidP="00AB5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A3A" w:rsidRPr="0065359B" w:rsidRDefault="00AA0A3A" w:rsidP="00AA0A3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A0A3A" w:rsidRPr="0065359B" w:rsidTr="00AB5AEF">
        <w:trPr>
          <w:trHeight w:val="639"/>
        </w:trPr>
        <w:tc>
          <w:tcPr>
            <w:tcW w:w="4786" w:type="dxa"/>
          </w:tcPr>
          <w:p w:rsidR="00AA0A3A" w:rsidRPr="0065359B" w:rsidRDefault="00AA0A3A" w:rsidP="00AB5AE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535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внесении изменений в муниципальную программу «Благоустройство межселенных территорий Киренского района на 2015-2027 гг.»</w:t>
            </w:r>
          </w:p>
        </w:tc>
      </w:tr>
    </w:tbl>
    <w:p w:rsidR="00AA0A3A" w:rsidRPr="0065359B" w:rsidRDefault="00AA0A3A" w:rsidP="00AA0A3A">
      <w:pPr>
        <w:spacing w:after="0" w:line="240" w:lineRule="auto"/>
        <w:rPr>
          <w:rFonts w:ascii="Times New Roman" w:hAnsi="Times New Roman" w:cs="Times New Roman"/>
        </w:rPr>
      </w:pPr>
    </w:p>
    <w:p w:rsidR="00AA0A3A" w:rsidRPr="0065359B" w:rsidRDefault="00AA0A3A" w:rsidP="00AA0A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0A3A" w:rsidRPr="0065359B" w:rsidRDefault="00AA0A3A" w:rsidP="00AA0A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359B">
        <w:rPr>
          <w:rFonts w:ascii="Times New Roman" w:hAnsi="Times New Roman" w:cs="Times New Roman"/>
          <w:sz w:val="24"/>
          <w:szCs w:val="24"/>
        </w:rPr>
        <w:t>В целях корректировки объемов финансирования на 2025 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65359B">
        <w:rPr>
          <w:rFonts w:ascii="Times New Roman" w:hAnsi="Times New Roman" w:cs="Times New Roman"/>
          <w:sz w:val="24"/>
          <w:szCs w:val="24"/>
        </w:rPr>
        <w:t>, в соответствии с пунктом 2 статьи 179 Бюджетного кодекса Российской Федерации, Положением о порядке принятия решений о разработке, реализации и оценке эффективности муниципальных программ Киренского района, утверждённым постановлением администрации Киренского муниципального района  от 19.04.2016 №189, распоряжением администрации Киренского муниципального района от 07.10.2021 г. № 145 «Об утверждении перечня муниципальных программ Киренского района»,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статьями 15, 36 Устава Киренского муниципального округа,</w:t>
      </w:r>
      <w:r w:rsidRPr="0065359B">
        <w:rPr>
          <w:rFonts w:ascii="Times New Roman" w:hAnsi="Times New Roman" w:cs="Times New Roman"/>
          <w:sz w:val="24"/>
          <w:szCs w:val="24"/>
        </w:rPr>
        <w:t xml:space="preserve"> администрация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AA0A3A" w:rsidRPr="0065359B" w:rsidRDefault="00AA0A3A" w:rsidP="00AA0A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0A3A" w:rsidRPr="0065359B" w:rsidRDefault="00AA0A3A" w:rsidP="00AA0A3A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5359B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A0A3A" w:rsidRPr="0065359B" w:rsidRDefault="00AA0A3A" w:rsidP="00AA0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A3A" w:rsidRPr="0065359B" w:rsidRDefault="00AA0A3A" w:rsidP="00AA0A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 xml:space="preserve">1. Внести в муниципальную программу 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«Благоустройство межселенных территорий Киренского района на 2015-2027 гг.»</w:t>
      </w:r>
      <w:r w:rsidRPr="0065359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AA0A3A" w:rsidRPr="0065359B" w:rsidRDefault="00AA0A3A" w:rsidP="00AA0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>1)  паспорт муниципальной программы изложить в новой редакции       (приложение № 1);</w:t>
      </w:r>
    </w:p>
    <w:p w:rsidR="00AA0A3A" w:rsidRDefault="00AA0A3A" w:rsidP="00AA0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>2) приложение № 2 к муниципальной программе изложить в новой редакции (приложение № 2).</w:t>
      </w:r>
    </w:p>
    <w:p w:rsidR="00AA0A3A" w:rsidRPr="0065359B" w:rsidRDefault="00AA0A3A" w:rsidP="00AA0A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План мероприятий по реализации муниципальной программы на 2025 год изложить в новой редакции (приложение № 3).</w:t>
      </w:r>
    </w:p>
    <w:p w:rsidR="00AA0A3A" w:rsidRPr="0065359B" w:rsidRDefault="00AA0A3A" w:rsidP="00AA0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6535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535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5359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начальника отдела по градостроительству, строительству, реконструкции и капитальному ремонту объектов администрации Киренского муниципального района.</w:t>
      </w:r>
    </w:p>
    <w:p w:rsidR="00AA0A3A" w:rsidRPr="0065359B" w:rsidRDefault="00AA0A3A" w:rsidP="00AA0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  <w:r w:rsidRPr="0065359B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со дня подписания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0A3A" w:rsidRPr="0065359B" w:rsidRDefault="00AA0A3A" w:rsidP="00AA0A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359B">
        <w:rPr>
          <w:rFonts w:ascii="Times New Roman" w:hAnsi="Times New Roman" w:cs="Times New Roman"/>
          <w:sz w:val="24"/>
          <w:szCs w:val="24"/>
        </w:rPr>
        <w:t xml:space="preserve">. Настоящее постановление разместить на официальном </w:t>
      </w:r>
      <w:r w:rsidRPr="009206F9">
        <w:rPr>
          <w:rFonts w:ascii="Times New Roman" w:hAnsi="Times New Roman" w:cs="Times New Roman"/>
          <w:sz w:val="24"/>
          <w:szCs w:val="24"/>
        </w:rPr>
        <w:t>сайте https://kirenskiy-okrug.mo38.ru/</w:t>
      </w:r>
      <w:r w:rsidRPr="0065359B">
        <w:rPr>
          <w:rFonts w:ascii="Times New Roman" w:hAnsi="Times New Roman" w:cs="Times New Roman"/>
          <w:sz w:val="24"/>
          <w:szCs w:val="24"/>
        </w:rPr>
        <w:t>.</w:t>
      </w:r>
    </w:p>
    <w:p w:rsidR="00AA0A3A" w:rsidRPr="0065359B" w:rsidRDefault="00AA0A3A" w:rsidP="00AA0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</w:p>
    <w:p w:rsidR="00AA0A3A" w:rsidRPr="0065359B" w:rsidRDefault="00AA0A3A" w:rsidP="00AA0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A3A" w:rsidRPr="0065359B" w:rsidRDefault="00AA0A3A" w:rsidP="00AA0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A3A" w:rsidRDefault="00AA0A3A" w:rsidP="00AA0A3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И.о. главы администрации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Е.А.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Чудинова</w:t>
      </w:r>
      <w:proofErr w:type="spellEnd"/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A0A3A" w:rsidRDefault="00AA0A3A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8703D" w:rsidRPr="00B05348" w:rsidRDefault="00E8703D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05348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E8703D" w:rsidRPr="00B05348" w:rsidRDefault="00E8703D" w:rsidP="00E870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05348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B05348" w:rsidRPr="00B05348" w:rsidRDefault="00B05348" w:rsidP="00B0534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05348">
        <w:rPr>
          <w:rFonts w:ascii="Times New Roman" w:hAnsi="Times New Roman" w:cs="Times New Roman"/>
          <w:sz w:val="20"/>
          <w:szCs w:val="20"/>
        </w:rPr>
        <w:t xml:space="preserve">Киренского муниципального района № </w:t>
      </w:r>
      <w:r w:rsidR="00581AF3">
        <w:rPr>
          <w:rFonts w:ascii="Times New Roman" w:hAnsi="Times New Roman" w:cs="Times New Roman"/>
          <w:sz w:val="20"/>
          <w:szCs w:val="20"/>
        </w:rPr>
        <w:t>818</w:t>
      </w:r>
      <w:r w:rsidRPr="00B05348">
        <w:rPr>
          <w:rFonts w:ascii="Times New Roman" w:hAnsi="Times New Roman" w:cs="Times New Roman"/>
          <w:sz w:val="20"/>
          <w:szCs w:val="20"/>
        </w:rPr>
        <w:t xml:space="preserve"> от </w:t>
      </w:r>
      <w:r w:rsidR="00581AF3">
        <w:rPr>
          <w:rFonts w:ascii="Times New Roman" w:hAnsi="Times New Roman" w:cs="Times New Roman"/>
          <w:sz w:val="20"/>
          <w:szCs w:val="20"/>
        </w:rPr>
        <w:t>30</w:t>
      </w:r>
      <w:r w:rsidR="00A05464">
        <w:rPr>
          <w:rFonts w:ascii="Times New Roman" w:hAnsi="Times New Roman" w:cs="Times New Roman"/>
          <w:sz w:val="20"/>
          <w:szCs w:val="20"/>
        </w:rPr>
        <w:t>.</w:t>
      </w:r>
      <w:r w:rsidR="00581AF3">
        <w:rPr>
          <w:rFonts w:ascii="Times New Roman" w:hAnsi="Times New Roman" w:cs="Times New Roman"/>
          <w:sz w:val="20"/>
          <w:szCs w:val="20"/>
        </w:rPr>
        <w:t>1</w:t>
      </w:r>
      <w:r w:rsidR="00A05464">
        <w:rPr>
          <w:rFonts w:ascii="Times New Roman" w:hAnsi="Times New Roman" w:cs="Times New Roman"/>
          <w:sz w:val="20"/>
          <w:szCs w:val="20"/>
        </w:rPr>
        <w:t>2.</w:t>
      </w:r>
      <w:r w:rsidRPr="00B05348">
        <w:rPr>
          <w:rFonts w:ascii="Times New Roman" w:hAnsi="Times New Roman" w:cs="Times New Roman"/>
          <w:sz w:val="20"/>
          <w:szCs w:val="20"/>
        </w:rPr>
        <w:t xml:space="preserve"> 2025 г.</w:t>
      </w:r>
    </w:p>
    <w:p w:rsidR="00E8703D" w:rsidRPr="00B05348" w:rsidRDefault="00E8703D" w:rsidP="00757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4BF" w:rsidRPr="00B05348" w:rsidRDefault="001B001F" w:rsidP="00757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348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1B001F" w:rsidRPr="00A33A53" w:rsidRDefault="001B001F" w:rsidP="00757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348">
        <w:rPr>
          <w:rFonts w:ascii="Times New Roman" w:hAnsi="Times New Roman" w:cs="Times New Roman"/>
          <w:b/>
          <w:sz w:val="24"/>
          <w:szCs w:val="24"/>
        </w:rPr>
        <w:t>МУНИЦИПАЛЬНОЙ ПРОГРАММЫ КИРЕНСКОГО РАЙОНА</w:t>
      </w:r>
    </w:p>
    <w:p w:rsidR="001B001F" w:rsidRPr="00A33A53" w:rsidRDefault="001B001F" w:rsidP="00757E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A53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1B001F" w:rsidRPr="00A33A53" w:rsidRDefault="001B001F" w:rsidP="001B00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180" w:type="dxa"/>
        <w:tblLook w:val="04A0"/>
      </w:tblPr>
      <w:tblGrid>
        <w:gridCol w:w="3085"/>
        <w:gridCol w:w="6095"/>
      </w:tblGrid>
      <w:tr w:rsidR="001B001F" w:rsidRPr="00A33A53" w:rsidTr="00E3462A">
        <w:tc>
          <w:tcPr>
            <w:tcW w:w="3085" w:type="dxa"/>
            <w:vAlign w:val="center"/>
          </w:tcPr>
          <w:p w:rsidR="001B001F" w:rsidRPr="00A33A53" w:rsidRDefault="001B001F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5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095" w:type="dxa"/>
            <w:vAlign w:val="center"/>
          </w:tcPr>
          <w:p w:rsidR="001B001F" w:rsidRPr="00A33A53" w:rsidRDefault="008138CB" w:rsidP="0024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Благоустройство межселенных территорий Киренского района на 2015-</w:t>
            </w:r>
            <w:r w:rsidR="00B7632E" w:rsidRPr="00A33A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2027</w:t>
            </w:r>
            <w:r w:rsidRPr="00A33A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гг.</w:t>
            </w:r>
          </w:p>
        </w:tc>
      </w:tr>
      <w:tr w:rsidR="001B001F" w:rsidRPr="00150432" w:rsidTr="00E3462A">
        <w:tc>
          <w:tcPr>
            <w:tcW w:w="3085" w:type="dxa"/>
            <w:vAlign w:val="center"/>
          </w:tcPr>
          <w:p w:rsidR="001B001F" w:rsidRPr="00A33A53" w:rsidRDefault="001B001F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7E4B" w:rsidRPr="00A33A53">
              <w:rPr>
                <w:rFonts w:ascii="Times New Roman" w:hAnsi="Times New Roman" w:cs="Times New Roman"/>
                <w:sz w:val="24"/>
                <w:szCs w:val="24"/>
              </w:rPr>
              <w:t>тветственный исполнитель муниципальной программы</w:t>
            </w:r>
          </w:p>
        </w:tc>
        <w:tc>
          <w:tcPr>
            <w:tcW w:w="6095" w:type="dxa"/>
            <w:vAlign w:val="center"/>
          </w:tcPr>
          <w:p w:rsidR="001B001F" w:rsidRPr="00150432" w:rsidRDefault="00BF52AC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7E4B" w:rsidRPr="00A33A53">
              <w:rPr>
                <w:rFonts w:ascii="Times New Roman" w:hAnsi="Times New Roman" w:cs="Times New Roman"/>
                <w:sz w:val="24"/>
                <w:szCs w:val="24"/>
              </w:rPr>
              <w:t>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</w:tr>
      <w:tr w:rsidR="001B001F" w:rsidRPr="00150432" w:rsidTr="00E3462A">
        <w:tc>
          <w:tcPr>
            <w:tcW w:w="3085" w:type="dxa"/>
            <w:vAlign w:val="center"/>
          </w:tcPr>
          <w:p w:rsidR="001B001F" w:rsidRPr="00150432" w:rsidRDefault="00BF52AC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095" w:type="dxa"/>
            <w:vAlign w:val="center"/>
          </w:tcPr>
          <w:p w:rsidR="001B001F" w:rsidRPr="00150432" w:rsidRDefault="00BF52AC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1B001F" w:rsidRPr="00150432" w:rsidTr="00E3462A">
        <w:tc>
          <w:tcPr>
            <w:tcW w:w="3085" w:type="dxa"/>
            <w:vAlign w:val="center"/>
          </w:tcPr>
          <w:p w:rsidR="001B001F" w:rsidRPr="00150432" w:rsidRDefault="00BF52AC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095" w:type="dxa"/>
            <w:vAlign w:val="center"/>
          </w:tcPr>
          <w:p w:rsidR="001B001F" w:rsidRPr="00150432" w:rsidRDefault="005E394F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1B001F" w:rsidRPr="00150432" w:rsidTr="00E3462A">
        <w:tc>
          <w:tcPr>
            <w:tcW w:w="3085" w:type="dxa"/>
            <w:vAlign w:val="center"/>
          </w:tcPr>
          <w:p w:rsidR="001B001F" w:rsidRPr="00150432" w:rsidRDefault="00933336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095" w:type="dxa"/>
            <w:vAlign w:val="center"/>
          </w:tcPr>
          <w:p w:rsidR="001B001F" w:rsidRPr="00150432" w:rsidRDefault="008138CB" w:rsidP="00D41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Решение проблемы благоустройства межселенных территорий Киренского района</w:t>
            </w:r>
          </w:p>
        </w:tc>
      </w:tr>
      <w:tr w:rsidR="001B001F" w:rsidRPr="00150432" w:rsidTr="00E3462A">
        <w:tc>
          <w:tcPr>
            <w:tcW w:w="3085" w:type="dxa"/>
            <w:vAlign w:val="center"/>
          </w:tcPr>
          <w:p w:rsidR="001B001F" w:rsidRPr="00150432" w:rsidRDefault="00933336" w:rsidP="00711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711407" w:rsidRPr="001504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095" w:type="dxa"/>
            <w:vAlign w:val="center"/>
          </w:tcPr>
          <w:p w:rsidR="001B001F" w:rsidRPr="00150432" w:rsidRDefault="008138CB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межселенных территорий Киренского района</w:t>
            </w:r>
          </w:p>
        </w:tc>
      </w:tr>
      <w:tr w:rsidR="001B001F" w:rsidRPr="00150432" w:rsidTr="00E3462A">
        <w:tc>
          <w:tcPr>
            <w:tcW w:w="3085" w:type="dxa"/>
            <w:vAlign w:val="center"/>
          </w:tcPr>
          <w:p w:rsidR="001B001F" w:rsidRPr="00150432" w:rsidRDefault="00933336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1B001F" w:rsidRPr="00150432" w:rsidRDefault="00AF70FF" w:rsidP="00242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 xml:space="preserve">2015 – </w:t>
            </w:r>
            <w:r w:rsidR="00B7632E" w:rsidRPr="0015043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B001F" w:rsidRPr="00150432" w:rsidTr="00833063">
        <w:tc>
          <w:tcPr>
            <w:tcW w:w="3085" w:type="dxa"/>
            <w:vAlign w:val="center"/>
          </w:tcPr>
          <w:p w:rsidR="001B001F" w:rsidRPr="00150432" w:rsidRDefault="00933336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B001F" w:rsidRPr="00150432" w:rsidRDefault="006F5674" w:rsidP="00F34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A4A18" w:rsidRPr="0015043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 w:rsidR="007A4A18" w:rsidRPr="001504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 xml:space="preserve"> циклов зимней уборки снега</w:t>
            </w:r>
            <w:r w:rsidR="00B050DF" w:rsidRPr="00150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240C" w:rsidRPr="00150432" w:rsidRDefault="0072240C" w:rsidP="00F34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- протяжённость построенного ограждения</w:t>
            </w:r>
            <w:r w:rsidR="00B050DF" w:rsidRPr="00150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0DF" w:rsidRPr="00150432" w:rsidRDefault="00B050DF" w:rsidP="00F34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- количество отремонтированных памятников;</w:t>
            </w:r>
          </w:p>
          <w:p w:rsidR="005170F8" w:rsidRPr="00150432" w:rsidRDefault="005170F8" w:rsidP="00A1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12DAA" w:rsidRPr="0015043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CF6ABB" w:rsidRPr="0015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063" w:rsidRPr="00150432">
              <w:rPr>
                <w:rFonts w:ascii="Times New Roman" w:hAnsi="Times New Roman" w:cs="Times New Roman"/>
                <w:sz w:val="24"/>
                <w:szCs w:val="24"/>
              </w:rPr>
              <w:t>погреб</w:t>
            </w:r>
            <w:r w:rsidR="00A12DAA" w:rsidRPr="00150432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6B5E93" w:rsidRPr="001504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12DAA" w:rsidRPr="0015043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B050DF" w:rsidRPr="00150432">
              <w:rPr>
                <w:rFonts w:ascii="Times New Roman" w:hAnsi="Times New Roman" w:cs="Times New Roman"/>
                <w:sz w:val="24"/>
                <w:szCs w:val="24"/>
              </w:rPr>
              <w:t xml:space="preserve"> умерших (погибших), не имеющих </w:t>
            </w:r>
            <w:r w:rsidR="00833063" w:rsidRPr="00150432">
              <w:rPr>
                <w:rFonts w:ascii="Times New Roman" w:hAnsi="Times New Roman" w:cs="Times New Roman"/>
                <w:sz w:val="24"/>
                <w:szCs w:val="24"/>
              </w:rPr>
              <w:t>супруга, близких родственников, иных родственников, либо законного представителя</w:t>
            </w:r>
            <w:r w:rsidR="00972055" w:rsidRPr="00150432">
              <w:rPr>
                <w:rFonts w:ascii="Times New Roman" w:hAnsi="Times New Roman" w:cs="Times New Roman"/>
                <w:sz w:val="24"/>
                <w:szCs w:val="24"/>
              </w:rPr>
              <w:t>, по мере необходимости.</w:t>
            </w:r>
          </w:p>
        </w:tc>
      </w:tr>
      <w:tr w:rsidR="001B001F" w:rsidRPr="00150432" w:rsidTr="00833063">
        <w:tc>
          <w:tcPr>
            <w:tcW w:w="3085" w:type="dxa"/>
            <w:vAlign w:val="center"/>
          </w:tcPr>
          <w:p w:rsidR="001B001F" w:rsidRPr="00150432" w:rsidRDefault="00933336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</w:t>
            </w:r>
            <w:r w:rsidR="00B82F00" w:rsidRPr="0015043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B001F" w:rsidRPr="00150432" w:rsidRDefault="000F5E65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BB3E99" w:rsidRPr="00150432" w:rsidTr="00833063">
        <w:tc>
          <w:tcPr>
            <w:tcW w:w="3085" w:type="dxa"/>
            <w:vAlign w:val="center"/>
          </w:tcPr>
          <w:p w:rsidR="00BB3E99" w:rsidRPr="00150432" w:rsidRDefault="00BB3E99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B3E99" w:rsidRPr="00B05348" w:rsidRDefault="009D19BC" w:rsidP="00C004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34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05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Зимнее содержание улиц с. Красноярово</w:t>
            </w:r>
          </w:p>
          <w:p w:rsidR="009D19BC" w:rsidRPr="00B05348" w:rsidRDefault="009D19BC" w:rsidP="00C004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Устройство ограждения </w:t>
            </w:r>
            <w:proofErr w:type="gramStart"/>
            <w:r w:rsidRPr="00B05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05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Красноярово</w:t>
            </w:r>
          </w:p>
          <w:p w:rsidR="009D19BC" w:rsidRPr="00B05348" w:rsidRDefault="009D19BC" w:rsidP="00C0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B05348">
              <w:rPr>
                <w:rFonts w:ascii="Times New Roman" w:hAnsi="Times New Roman" w:cs="Times New Roman"/>
                <w:sz w:val="24"/>
                <w:szCs w:val="24"/>
              </w:rPr>
              <w:t xml:space="preserve">Ремонт памятника </w:t>
            </w:r>
            <w:proofErr w:type="gramStart"/>
            <w:r w:rsidRPr="00B053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05348">
              <w:rPr>
                <w:rFonts w:ascii="Times New Roman" w:hAnsi="Times New Roman" w:cs="Times New Roman"/>
                <w:sz w:val="24"/>
                <w:szCs w:val="24"/>
              </w:rPr>
              <w:t xml:space="preserve"> с. К</w:t>
            </w:r>
            <w:r w:rsidR="00780344" w:rsidRPr="00B053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05348">
              <w:rPr>
                <w:rFonts w:ascii="Times New Roman" w:hAnsi="Times New Roman" w:cs="Times New Roman"/>
                <w:sz w:val="24"/>
                <w:szCs w:val="24"/>
              </w:rPr>
              <w:t>асноярово</w:t>
            </w:r>
          </w:p>
          <w:p w:rsidR="009D19BC" w:rsidRPr="00B05348" w:rsidRDefault="009D19BC" w:rsidP="00C0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48">
              <w:rPr>
                <w:rFonts w:ascii="Times New Roman" w:hAnsi="Times New Roman" w:cs="Times New Roman"/>
                <w:sz w:val="24"/>
                <w:szCs w:val="24"/>
              </w:rPr>
              <w:t>4. Погребение умерших (погибших), не имеющих супруга, близких родственников, иных родственников, либо законного представителя, по мере необходимости</w:t>
            </w:r>
          </w:p>
        </w:tc>
      </w:tr>
      <w:tr w:rsidR="001B001F" w:rsidRPr="00150432" w:rsidTr="00833063">
        <w:tc>
          <w:tcPr>
            <w:tcW w:w="3085" w:type="dxa"/>
            <w:vAlign w:val="center"/>
          </w:tcPr>
          <w:p w:rsidR="001B001F" w:rsidRPr="00150432" w:rsidRDefault="00933336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Местный бюджет, всего: 658,7 ты</w:t>
            </w:r>
            <w:proofErr w:type="gramStart"/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1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- 2015 год: 86,3 тыс. руб.,</w:t>
            </w:r>
          </w:p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- 2016 год: 111,4 тыс. руб.,</w:t>
            </w:r>
          </w:p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- 2017 год: 151,0 тыс. руб.,</w:t>
            </w:r>
          </w:p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- 2018 год: 30,0 тыс. руб.,</w:t>
            </w:r>
          </w:p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- 2019 год: 30,0 тыс. руб.,</w:t>
            </w:r>
          </w:p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- 2020 год: 30,0 тыс. руб.,</w:t>
            </w:r>
          </w:p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- 2021 год: 30,0 тыс. руб.,</w:t>
            </w:r>
          </w:p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- 2022 год: 30,0 тыс. руб.,</w:t>
            </w:r>
          </w:p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- 2023 год: 30,0 тыс. руб.,</w:t>
            </w:r>
          </w:p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- 2024 год: 30,0 тыс. руб.,</w:t>
            </w:r>
          </w:p>
          <w:p w:rsidR="00581AF3" w:rsidRPr="00581AF3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- 2025 год: 0,0 тыс. руб.,</w:t>
            </w:r>
          </w:p>
          <w:p w:rsidR="00581AF3" w:rsidRPr="006F7764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F3">
              <w:rPr>
                <w:rFonts w:ascii="Times New Roman" w:hAnsi="Times New Roman" w:cs="Times New Roman"/>
                <w:sz w:val="24"/>
                <w:szCs w:val="24"/>
              </w:rPr>
              <w:t>- 2026 год: 50,0 тыс. руб.,</w:t>
            </w:r>
          </w:p>
          <w:p w:rsidR="00C047C5" w:rsidRPr="00B05348" w:rsidRDefault="00581AF3" w:rsidP="0058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64">
              <w:rPr>
                <w:rFonts w:ascii="Times New Roman" w:hAnsi="Times New Roman" w:cs="Times New Roman"/>
                <w:sz w:val="24"/>
                <w:szCs w:val="24"/>
              </w:rPr>
              <w:t xml:space="preserve">- 2027 год: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7764">
              <w:rPr>
                <w:rFonts w:ascii="Times New Roman" w:hAnsi="Times New Roman" w:cs="Times New Roman"/>
                <w:sz w:val="24"/>
                <w:szCs w:val="24"/>
              </w:rPr>
              <w:t>0,0 тыс. руб</w:t>
            </w:r>
            <w:r w:rsidR="00C047C5" w:rsidRPr="00B05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001F" w:rsidTr="00833063">
        <w:tc>
          <w:tcPr>
            <w:tcW w:w="3085" w:type="dxa"/>
            <w:vAlign w:val="center"/>
          </w:tcPr>
          <w:p w:rsidR="001B001F" w:rsidRPr="00150432" w:rsidRDefault="00933336" w:rsidP="00E3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432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конечные результаты реализации </w:t>
            </w:r>
            <w:r w:rsidRPr="0015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B001F" w:rsidRPr="00B05348" w:rsidRDefault="00E7544F" w:rsidP="00E75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доведение количества циклов зимней уборки снега до </w:t>
            </w:r>
            <w:r w:rsidR="003C0FE5" w:rsidRPr="00B05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5348">
              <w:rPr>
                <w:rFonts w:ascii="Times New Roman" w:hAnsi="Times New Roman" w:cs="Times New Roman"/>
                <w:sz w:val="24"/>
                <w:szCs w:val="24"/>
              </w:rPr>
              <w:t xml:space="preserve"> раз в месяц</w:t>
            </w:r>
            <w:r w:rsidR="004B1926" w:rsidRPr="00B053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38F6" w:rsidRPr="00B05348" w:rsidRDefault="005D38F6" w:rsidP="00352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увеличение протяжённости ограждения до </w:t>
            </w:r>
            <w:r w:rsidR="003529B0" w:rsidRPr="00B0534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4B1926" w:rsidRPr="00B05348">
              <w:rPr>
                <w:rFonts w:ascii="Times New Roman" w:hAnsi="Times New Roman" w:cs="Times New Roman"/>
                <w:sz w:val="24"/>
                <w:szCs w:val="24"/>
              </w:rPr>
              <w:t xml:space="preserve"> м;</w:t>
            </w:r>
          </w:p>
          <w:p w:rsidR="004B1926" w:rsidRPr="00B05348" w:rsidRDefault="004B1926" w:rsidP="00352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48">
              <w:rPr>
                <w:rFonts w:ascii="Times New Roman" w:hAnsi="Times New Roman" w:cs="Times New Roman"/>
                <w:sz w:val="24"/>
                <w:szCs w:val="24"/>
              </w:rPr>
              <w:t>- проведение ремонта памятника;</w:t>
            </w:r>
          </w:p>
          <w:p w:rsidR="005170F8" w:rsidRPr="00B05348" w:rsidRDefault="005170F8" w:rsidP="00BF6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3063" w:rsidRPr="00B05348">
              <w:rPr>
                <w:rFonts w:ascii="Times New Roman" w:hAnsi="Times New Roman" w:cs="Times New Roman"/>
                <w:sz w:val="24"/>
                <w:szCs w:val="24"/>
              </w:rPr>
              <w:t>погребени</w:t>
            </w:r>
            <w:r w:rsidR="00BF602E" w:rsidRPr="00B053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1517" w:rsidRPr="00B05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063" w:rsidRPr="00B05348">
              <w:rPr>
                <w:rFonts w:ascii="Times New Roman" w:hAnsi="Times New Roman" w:cs="Times New Roman"/>
                <w:sz w:val="24"/>
                <w:szCs w:val="24"/>
              </w:rPr>
              <w:t>умерш</w:t>
            </w:r>
            <w:r w:rsidR="00570DB5" w:rsidRPr="00B0534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833063" w:rsidRPr="00B05348">
              <w:rPr>
                <w:rFonts w:ascii="Times New Roman" w:hAnsi="Times New Roman" w:cs="Times New Roman"/>
                <w:sz w:val="24"/>
                <w:szCs w:val="24"/>
              </w:rPr>
              <w:t xml:space="preserve"> (погибш</w:t>
            </w:r>
            <w:r w:rsidR="00570DB5" w:rsidRPr="00B0534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833063" w:rsidRPr="00B053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E81517" w:rsidRPr="00B05348">
              <w:rPr>
                <w:rFonts w:ascii="Times New Roman" w:hAnsi="Times New Roman" w:cs="Times New Roman"/>
                <w:sz w:val="24"/>
                <w:szCs w:val="24"/>
              </w:rPr>
              <w:t xml:space="preserve"> не имеющ</w:t>
            </w:r>
            <w:r w:rsidR="00570DB5" w:rsidRPr="00B0534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833063" w:rsidRPr="00B05348">
              <w:rPr>
                <w:rFonts w:ascii="Times New Roman" w:hAnsi="Times New Roman" w:cs="Times New Roman"/>
                <w:sz w:val="24"/>
                <w:szCs w:val="24"/>
              </w:rPr>
              <w:t xml:space="preserve"> супруга, близких родственников, иных родственников, либо законного представителя</w:t>
            </w:r>
            <w:r w:rsidR="00217B7F" w:rsidRPr="00B05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5A2A" w:rsidRPr="00B05348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  <w:r w:rsidR="00217B7F" w:rsidRPr="00B0534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необходимости.</w:t>
            </w:r>
          </w:p>
        </w:tc>
      </w:tr>
    </w:tbl>
    <w:p w:rsidR="00813727" w:rsidRDefault="00813727" w:rsidP="001B00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6B4B" w:rsidRDefault="00476B4B" w:rsidP="001B00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A6C" w:rsidRDefault="00D83A6C" w:rsidP="00ED1F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D83A6C" w:rsidSect="00EB4012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150432" w:rsidRPr="00B05348" w:rsidRDefault="00150432" w:rsidP="0015043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05348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150432" w:rsidRPr="00B05348" w:rsidRDefault="00150432" w:rsidP="0015043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05348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150432" w:rsidRPr="00B05348" w:rsidRDefault="00150432" w:rsidP="0015043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05348">
        <w:rPr>
          <w:rFonts w:ascii="Times New Roman" w:hAnsi="Times New Roman" w:cs="Times New Roman"/>
          <w:sz w:val="20"/>
          <w:szCs w:val="20"/>
        </w:rPr>
        <w:t xml:space="preserve">Киренского муниципального района № </w:t>
      </w:r>
      <w:r w:rsidR="00581908">
        <w:rPr>
          <w:rFonts w:ascii="Times New Roman" w:hAnsi="Times New Roman" w:cs="Times New Roman"/>
          <w:sz w:val="20"/>
          <w:szCs w:val="20"/>
        </w:rPr>
        <w:t>818</w:t>
      </w:r>
      <w:r w:rsidRPr="00B05348">
        <w:rPr>
          <w:rFonts w:ascii="Times New Roman" w:hAnsi="Times New Roman" w:cs="Times New Roman"/>
          <w:sz w:val="20"/>
          <w:szCs w:val="20"/>
        </w:rPr>
        <w:t xml:space="preserve"> от </w:t>
      </w:r>
      <w:r w:rsidR="00581908">
        <w:rPr>
          <w:rFonts w:ascii="Times New Roman" w:hAnsi="Times New Roman" w:cs="Times New Roman"/>
          <w:sz w:val="20"/>
          <w:szCs w:val="20"/>
        </w:rPr>
        <w:t>30</w:t>
      </w:r>
      <w:r w:rsidR="00A05464">
        <w:rPr>
          <w:rFonts w:ascii="Times New Roman" w:hAnsi="Times New Roman" w:cs="Times New Roman"/>
          <w:sz w:val="20"/>
          <w:szCs w:val="20"/>
        </w:rPr>
        <w:t>.</w:t>
      </w:r>
      <w:r w:rsidR="00581908">
        <w:rPr>
          <w:rFonts w:ascii="Times New Roman" w:hAnsi="Times New Roman" w:cs="Times New Roman"/>
          <w:sz w:val="20"/>
          <w:szCs w:val="20"/>
        </w:rPr>
        <w:t>1</w:t>
      </w:r>
      <w:r w:rsidR="00A05464">
        <w:rPr>
          <w:rFonts w:ascii="Times New Roman" w:hAnsi="Times New Roman" w:cs="Times New Roman"/>
          <w:sz w:val="20"/>
          <w:szCs w:val="20"/>
        </w:rPr>
        <w:t>2.</w:t>
      </w:r>
      <w:r w:rsidR="00B05348" w:rsidRPr="00B05348">
        <w:rPr>
          <w:rFonts w:ascii="Times New Roman" w:hAnsi="Times New Roman" w:cs="Times New Roman"/>
          <w:sz w:val="20"/>
          <w:szCs w:val="20"/>
        </w:rPr>
        <w:t>2025</w:t>
      </w:r>
      <w:r w:rsidRPr="00B05348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150432" w:rsidRPr="00B05348" w:rsidRDefault="00150432" w:rsidP="00D83A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3A6C" w:rsidRPr="00B05348" w:rsidRDefault="00D83A6C" w:rsidP="00D83A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534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83A6C" w:rsidRPr="00B05348" w:rsidRDefault="00D83A6C" w:rsidP="00D83A6C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B05348">
        <w:rPr>
          <w:rFonts w:ascii="Times New Roman" w:hAnsi="Times New Roman" w:cs="Times New Roman"/>
          <w:sz w:val="24"/>
          <w:szCs w:val="24"/>
        </w:rPr>
        <w:t>к м</w:t>
      </w:r>
      <w:r w:rsidRPr="00B05348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униципальной программе «</w:t>
      </w:r>
      <w:r w:rsidRPr="00B05348">
        <w:rPr>
          <w:rFonts w:ascii="Times New Roman" w:hAnsi="Times New Roman" w:cs="Times New Roman"/>
          <w:bCs/>
          <w:iCs/>
          <w:sz w:val="24"/>
          <w:szCs w:val="24"/>
        </w:rPr>
        <w:t>Благоустройство</w:t>
      </w:r>
    </w:p>
    <w:p w:rsidR="00D83A6C" w:rsidRPr="006E1870" w:rsidRDefault="00D83A6C" w:rsidP="00D83A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5348">
        <w:rPr>
          <w:rFonts w:ascii="Times New Roman" w:hAnsi="Times New Roman" w:cs="Times New Roman"/>
          <w:bCs/>
          <w:iCs/>
          <w:sz w:val="24"/>
          <w:szCs w:val="24"/>
        </w:rPr>
        <w:t>межселенных территорий Киренского района на 2015-</w:t>
      </w:r>
      <w:r w:rsidR="00B7632E" w:rsidRPr="00B05348">
        <w:rPr>
          <w:rFonts w:ascii="Times New Roman" w:hAnsi="Times New Roman" w:cs="Times New Roman"/>
          <w:bCs/>
          <w:iCs/>
          <w:sz w:val="24"/>
          <w:szCs w:val="24"/>
        </w:rPr>
        <w:t>2027</w:t>
      </w:r>
      <w:r w:rsidRPr="00B05348">
        <w:rPr>
          <w:rFonts w:ascii="Times New Roman" w:hAnsi="Times New Roman" w:cs="Times New Roman"/>
          <w:bCs/>
          <w:iCs/>
          <w:sz w:val="24"/>
          <w:szCs w:val="24"/>
        </w:rPr>
        <w:t xml:space="preserve"> гг.</w:t>
      </w:r>
      <w:r w:rsidRPr="00B0534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3A6C" w:rsidRDefault="00D83A6C" w:rsidP="00D83A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A6C" w:rsidRPr="00697CD4" w:rsidRDefault="00D83A6C" w:rsidP="00D83A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CD4"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РЕАЛИЗАЦИИ МУНИЦИПАЛЬНОЙ ПРОГРАММЫ </w:t>
      </w:r>
      <w:r>
        <w:rPr>
          <w:rFonts w:ascii="Times New Roman" w:hAnsi="Times New Roman" w:cs="Times New Roman"/>
          <w:b/>
          <w:sz w:val="24"/>
          <w:szCs w:val="24"/>
        </w:rPr>
        <w:t xml:space="preserve">«БЛАГОУСТРОЙСТВО МЕЖСЕЛЕННЫХ ТЕРРИТОРИЙ КИРЕНСКОГО РАЙОНА НА 2015 - </w:t>
      </w:r>
      <w:r w:rsidR="00B7632E">
        <w:rPr>
          <w:rFonts w:ascii="Times New Roman" w:hAnsi="Times New Roman" w:cs="Times New Roman"/>
          <w:b/>
          <w:sz w:val="24"/>
          <w:szCs w:val="24"/>
        </w:rPr>
        <w:t>2027</w:t>
      </w:r>
      <w:r>
        <w:rPr>
          <w:rFonts w:ascii="Times New Roman" w:hAnsi="Times New Roman" w:cs="Times New Roman"/>
          <w:b/>
          <w:sz w:val="24"/>
          <w:szCs w:val="24"/>
        </w:rPr>
        <w:t xml:space="preserve"> ГГ.» </w:t>
      </w:r>
      <w:r w:rsidRPr="00697CD4">
        <w:rPr>
          <w:rFonts w:ascii="Times New Roman" w:hAnsi="Times New Roman" w:cs="Times New Roman"/>
          <w:b/>
          <w:sz w:val="24"/>
          <w:szCs w:val="24"/>
        </w:rPr>
        <w:t xml:space="preserve">ЗА СЧЁТ </w:t>
      </w:r>
      <w:r>
        <w:rPr>
          <w:rFonts w:ascii="Times New Roman" w:hAnsi="Times New Roman" w:cs="Times New Roman"/>
          <w:b/>
          <w:sz w:val="24"/>
          <w:szCs w:val="24"/>
        </w:rPr>
        <w:t>ВСЕХ ИСТОЧНИКОВ ФИНАНСИРОВАНИЯ</w:t>
      </w:r>
    </w:p>
    <w:p w:rsidR="00D83A6C" w:rsidRDefault="00D83A6C" w:rsidP="00D83A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6" w:type="dxa"/>
        <w:tblInd w:w="534" w:type="dxa"/>
        <w:tblLayout w:type="fixed"/>
        <w:tblLook w:val="04A0"/>
      </w:tblPr>
      <w:tblGrid>
        <w:gridCol w:w="2410"/>
        <w:gridCol w:w="2267"/>
        <w:gridCol w:w="1842"/>
        <w:gridCol w:w="567"/>
        <w:gridCol w:w="576"/>
        <w:gridCol w:w="708"/>
        <w:gridCol w:w="567"/>
        <w:gridCol w:w="567"/>
        <w:gridCol w:w="426"/>
        <w:gridCol w:w="425"/>
        <w:gridCol w:w="567"/>
        <w:gridCol w:w="567"/>
        <w:gridCol w:w="425"/>
        <w:gridCol w:w="567"/>
        <w:gridCol w:w="560"/>
        <w:gridCol w:w="567"/>
        <w:gridCol w:w="708"/>
      </w:tblGrid>
      <w:tr w:rsidR="004035E3" w:rsidRPr="00150432" w:rsidTr="004035E3">
        <w:trPr>
          <w:trHeight w:val="84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5E3" w:rsidRPr="00150432" w:rsidRDefault="004035E3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5E3" w:rsidRPr="00150432" w:rsidRDefault="004035E3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5E3" w:rsidRPr="00150432" w:rsidRDefault="004035E3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79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5E3" w:rsidRPr="00150432" w:rsidRDefault="004035E3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расходов (тыс. руб.), годы</w:t>
            </w:r>
          </w:p>
        </w:tc>
      </w:tr>
      <w:tr w:rsidR="004035E3" w:rsidRPr="00150432" w:rsidTr="004035E3">
        <w:trPr>
          <w:trHeight w:val="25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5E3" w:rsidRPr="00150432" w:rsidRDefault="004035E3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5E3" w:rsidRPr="00150432" w:rsidRDefault="004035E3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5E3" w:rsidRPr="00150432" w:rsidRDefault="004035E3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5E3" w:rsidRPr="00150432" w:rsidRDefault="004035E3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5E3" w:rsidRPr="00150432" w:rsidRDefault="004035E3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5E3" w:rsidRPr="00150432" w:rsidRDefault="004035E3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5E3" w:rsidRPr="00150432" w:rsidRDefault="004035E3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E3" w:rsidRPr="00150432" w:rsidRDefault="004035E3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E3" w:rsidRPr="00150432" w:rsidRDefault="004035E3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E3" w:rsidRPr="00150432" w:rsidRDefault="004035E3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E3" w:rsidRPr="00150432" w:rsidRDefault="004035E3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E3" w:rsidRPr="00150432" w:rsidRDefault="004035E3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E3" w:rsidRPr="00150432" w:rsidRDefault="004035E3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E3" w:rsidRPr="00150432" w:rsidRDefault="004035E3" w:rsidP="004035E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E3" w:rsidRPr="00150432" w:rsidRDefault="004035E3" w:rsidP="004035E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E3" w:rsidRPr="00150432" w:rsidRDefault="004035E3" w:rsidP="004035E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E3" w:rsidRPr="00150432" w:rsidRDefault="004035E3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3F4A34" w:rsidRPr="00150432" w:rsidTr="00270A50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3F4A34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3F4A34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3F4A34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4169BF" w:rsidRPr="00150432" w:rsidTr="0009174C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</w:t>
            </w:r>
            <w:r w:rsidRPr="0015043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Благоустройство межселенных территорий Киренского района на 2015-2027 </w:t>
            </w:r>
            <w:proofErr w:type="spellStart"/>
            <w:proofErr w:type="gramStart"/>
            <w:r w:rsidRPr="0015043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гг</w:t>
            </w:r>
            <w:proofErr w:type="spellEnd"/>
            <w:proofErr w:type="gramEnd"/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43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F86F40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F86F40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F86F40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81908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658,7</w:t>
            </w:r>
          </w:p>
        </w:tc>
      </w:tr>
      <w:tr w:rsidR="003F4A34" w:rsidRPr="00150432" w:rsidTr="0009174C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432">
              <w:rPr>
                <w:rFonts w:ascii="Times New Roman" w:hAnsi="Times New Roman" w:cs="Times New Roman"/>
                <w:sz w:val="20"/>
                <w:szCs w:val="20"/>
              </w:rPr>
              <w:t>Средства, планируемые к привлечению из областного бюджета (</w:t>
            </w:r>
            <w:proofErr w:type="gramStart"/>
            <w:r w:rsidRPr="00150432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 w:rsidRPr="001504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4A34" w:rsidRPr="00150432" w:rsidTr="0009174C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432">
              <w:rPr>
                <w:rFonts w:ascii="Times New Roman" w:hAnsi="Times New Roman" w:cs="Times New Roman"/>
                <w:sz w:val="20"/>
                <w:szCs w:val="2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1908" w:rsidRPr="00150432" w:rsidTr="0009174C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432">
              <w:rPr>
                <w:rFonts w:ascii="Times New Roman" w:hAnsi="Times New Roman" w:cs="Times New Roman"/>
                <w:sz w:val="20"/>
                <w:szCs w:val="20"/>
              </w:rPr>
              <w:t>Местный бюдже</w:t>
            </w:r>
            <w:proofErr w:type="gramStart"/>
            <w:r w:rsidRPr="00150432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gramEnd"/>
            <w:r w:rsidRPr="00150432">
              <w:rPr>
                <w:rFonts w:ascii="Times New Roman" w:hAnsi="Times New Roman" w:cs="Times New Roman"/>
                <w:sz w:val="20"/>
                <w:szCs w:val="20"/>
              </w:rPr>
              <w:t>МБ)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125AF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125AF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125AF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125AF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658,7</w:t>
            </w:r>
          </w:p>
        </w:tc>
      </w:tr>
      <w:tr w:rsidR="003F4A34" w:rsidRPr="00150432" w:rsidTr="0009174C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432">
              <w:rPr>
                <w:rFonts w:ascii="Times New Roman" w:hAnsi="Times New Roman" w:cs="Times New Roman"/>
                <w:sz w:val="20"/>
                <w:szCs w:val="20"/>
              </w:rPr>
              <w:t>иные источники (ИИ)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1908" w:rsidRPr="00150432" w:rsidTr="0009174C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по градостроительству, 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125AF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125AF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125AF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125AF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658,7</w:t>
            </w:r>
          </w:p>
        </w:tc>
      </w:tr>
      <w:tr w:rsidR="003F4A34" w:rsidRPr="00150432" w:rsidTr="00B05348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4A34" w:rsidRPr="00150432" w:rsidTr="00B05348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1908" w:rsidRPr="00150432" w:rsidTr="00B05348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125AF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125AF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125AF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08" w:rsidRPr="00150432" w:rsidRDefault="00581908" w:rsidP="005125AF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658,7</w:t>
            </w:r>
          </w:p>
        </w:tc>
      </w:tr>
      <w:tr w:rsidR="003F4A34" w:rsidRPr="00150432" w:rsidTr="004035E3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Зимнее содержание улиц с. Красноярово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4169BF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3F4A34"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,072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4169BF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3F4A34"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,072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Устройство ограждения </w:t>
            </w:r>
            <w:proofErr w:type="gramStart"/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Красноярово</w:t>
            </w:r>
          </w:p>
        </w:tc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157,4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157,4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Ремонт памятника </w:t>
            </w:r>
            <w:proofErr w:type="gramStart"/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Красноярово</w:t>
            </w:r>
          </w:p>
        </w:tc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112,228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112,228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169BF" w:rsidRPr="00150432" w:rsidTr="00AF23C6">
        <w:trPr>
          <w:trHeight w:val="255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Погребение умерших (погибших), не имеющих 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супруга, близких родственников, иных родственников, либо законного представителя, по мере необходимости</w:t>
            </w:r>
          </w:p>
        </w:tc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Отдел по градостроительству, 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F86F40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F86F40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4169BF" w:rsidP="00F86F40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9BF" w:rsidRPr="00150432" w:rsidRDefault="00581908" w:rsidP="003F4A34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</w:t>
            </w:r>
          </w:p>
        </w:tc>
      </w:tr>
      <w:tr w:rsidR="003F4A34" w:rsidRPr="00150432" w:rsidTr="00B05348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F4A34" w:rsidRPr="00150432" w:rsidTr="00B05348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F4A34" w:rsidRPr="00150432" w:rsidTr="00AF23C6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4169BF" w:rsidP="0091122D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3F4A34"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4169BF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3F4A34"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581908" w:rsidP="003F4A34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</w:t>
            </w:r>
          </w:p>
        </w:tc>
      </w:tr>
      <w:tr w:rsidR="003F4A34" w:rsidRPr="001D676A" w:rsidTr="00FC1499">
        <w:trPr>
          <w:trHeight w:val="25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4A34" w:rsidRPr="00150432" w:rsidRDefault="003F4A34" w:rsidP="001C7157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A34" w:rsidRPr="001D676A" w:rsidRDefault="003F4A34" w:rsidP="009C3583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0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AA0A3A" w:rsidRDefault="00AA0A3A" w:rsidP="00ED1F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rPr>
          <w:rFonts w:ascii="Times New Roman" w:hAnsi="Times New Roman" w:cs="Times New Roman"/>
          <w:sz w:val="24"/>
          <w:szCs w:val="24"/>
        </w:rPr>
      </w:pPr>
    </w:p>
    <w:p w:rsidR="006E1870" w:rsidRPr="00AA0A3A" w:rsidRDefault="006E1870" w:rsidP="00AA0A3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A0A3A" w:rsidRPr="00AA0A3A" w:rsidRDefault="00AA0A3A" w:rsidP="00AA0A3A">
      <w:pPr>
        <w:spacing w:after="0" w:line="240" w:lineRule="auto"/>
        <w:ind w:left="9639"/>
        <w:rPr>
          <w:rFonts w:ascii="Times New Roman" w:hAnsi="Times New Roman" w:cs="Times New Roman"/>
          <w:bCs/>
          <w:color w:val="000000"/>
          <w:szCs w:val="24"/>
        </w:rPr>
      </w:pPr>
      <w:r w:rsidRPr="00AA0A3A">
        <w:rPr>
          <w:rFonts w:ascii="Times New Roman" w:hAnsi="Times New Roman" w:cs="Times New Roman"/>
          <w:bCs/>
          <w:color w:val="000000"/>
          <w:szCs w:val="24"/>
        </w:rPr>
        <w:lastRenderedPageBreak/>
        <w:t>Приложение № 3</w:t>
      </w:r>
    </w:p>
    <w:p w:rsidR="00AA0A3A" w:rsidRPr="00AA0A3A" w:rsidRDefault="00AA0A3A" w:rsidP="00AA0A3A">
      <w:pPr>
        <w:spacing w:after="0" w:line="240" w:lineRule="auto"/>
        <w:ind w:left="9639"/>
        <w:rPr>
          <w:rFonts w:ascii="Times New Roman" w:hAnsi="Times New Roman" w:cs="Times New Roman"/>
          <w:bCs/>
          <w:color w:val="000000"/>
          <w:szCs w:val="24"/>
        </w:rPr>
      </w:pPr>
      <w:r w:rsidRPr="00AA0A3A">
        <w:rPr>
          <w:rFonts w:ascii="Times New Roman" w:hAnsi="Times New Roman" w:cs="Times New Roman"/>
          <w:bCs/>
          <w:color w:val="000000"/>
          <w:szCs w:val="24"/>
        </w:rPr>
        <w:t>к постановлению администрации Киренского муниципального округа № 818 от 30.12.2025 г.</w:t>
      </w:r>
    </w:p>
    <w:p w:rsidR="00AA0A3A" w:rsidRPr="00AA0A3A" w:rsidRDefault="00AA0A3A" w:rsidP="00AA0A3A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Cs w:val="24"/>
        </w:rPr>
      </w:pPr>
    </w:p>
    <w:p w:rsidR="00AA0A3A" w:rsidRPr="00AA0A3A" w:rsidRDefault="00AA0A3A" w:rsidP="00AA0A3A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Cs w:val="24"/>
        </w:rPr>
      </w:pPr>
    </w:p>
    <w:p w:rsidR="00AA0A3A" w:rsidRPr="00AA0A3A" w:rsidRDefault="00AA0A3A" w:rsidP="00AA0A3A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Cs w:val="24"/>
        </w:rPr>
      </w:pPr>
    </w:p>
    <w:p w:rsidR="00AA0A3A" w:rsidRPr="00AA0A3A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0A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МЕРОПРИЯТИЙ НА 2025 ГОД</w:t>
      </w:r>
    </w:p>
    <w:p w:rsidR="00AA0A3A" w:rsidRPr="00AA0A3A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A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РЕАЛИЗАЦИИ МУНИЦИПАЛЬНОЙ ПРОГРАММЫ КИРЕНСКОГО РАЙОНА </w:t>
      </w:r>
      <w:r w:rsidRPr="00AA0A3A">
        <w:rPr>
          <w:rFonts w:ascii="Times New Roman" w:hAnsi="Times New Roman" w:cs="Times New Roman"/>
          <w:b/>
          <w:sz w:val="28"/>
          <w:szCs w:val="28"/>
        </w:rPr>
        <w:t>«</w:t>
      </w:r>
      <w:r w:rsidRPr="00AA0A3A">
        <w:rPr>
          <w:rFonts w:ascii="Times New Roman" w:hAnsi="Times New Roman" w:cs="Times New Roman"/>
          <w:b/>
          <w:bCs/>
          <w:iCs/>
          <w:sz w:val="28"/>
          <w:szCs w:val="28"/>
        </w:rPr>
        <w:t>Благоустройство межселенных территорий Киренского района на 2015-2027 гг.</w:t>
      </w:r>
      <w:r w:rsidRPr="00AA0A3A">
        <w:rPr>
          <w:rFonts w:ascii="Times New Roman" w:hAnsi="Times New Roman" w:cs="Times New Roman"/>
          <w:b/>
          <w:sz w:val="28"/>
          <w:szCs w:val="28"/>
        </w:rPr>
        <w:t>»</w:t>
      </w:r>
    </w:p>
    <w:p w:rsidR="00AA0A3A" w:rsidRPr="00AA0A3A" w:rsidRDefault="00AA0A3A" w:rsidP="00AA0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5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625"/>
        <w:gridCol w:w="1085"/>
        <w:gridCol w:w="1145"/>
        <w:gridCol w:w="1495"/>
        <w:gridCol w:w="2426"/>
        <w:gridCol w:w="3244"/>
      </w:tblGrid>
      <w:tr w:rsidR="00AA0A3A" w:rsidRPr="00AA0A3A" w:rsidTr="00AB5AEF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  <w:r w:rsidRPr="00AA0A3A"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spellStart"/>
            <w:proofErr w:type="gramStart"/>
            <w:r w:rsidRPr="00AA0A3A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AA0A3A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AA0A3A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  <w:r w:rsidRPr="00AA0A3A">
              <w:rPr>
                <w:rFonts w:ascii="Times New Roman" w:hAnsi="Times New Roman" w:cs="Times New Roman"/>
                <w:szCs w:val="24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  <w:r w:rsidRPr="00AA0A3A">
              <w:rPr>
                <w:rFonts w:ascii="Times New Roman" w:hAnsi="Times New Roman" w:cs="Times New Roman"/>
                <w:szCs w:val="24"/>
              </w:rPr>
              <w:t>Ответственный исполнитель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AA0A3A" w:rsidRPr="00AA0A3A" w:rsidRDefault="00AA0A3A" w:rsidP="00AB5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AA0A3A">
              <w:rPr>
                <w:rFonts w:ascii="Times New Roman" w:eastAsia="Calibri" w:hAnsi="Times New Roman" w:cs="Times New Roman"/>
                <w:szCs w:val="24"/>
              </w:rPr>
              <w:t>Срок реализации</w:t>
            </w:r>
          </w:p>
        </w:tc>
        <w:tc>
          <w:tcPr>
            <w:tcW w:w="1495" w:type="dxa"/>
            <w:vMerge w:val="restart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  <w:r w:rsidRPr="00AA0A3A">
              <w:rPr>
                <w:rFonts w:ascii="Times New Roman" w:hAnsi="Times New Roman" w:cs="Times New Roman"/>
                <w:szCs w:val="24"/>
              </w:rPr>
              <w:t>Наименование показателя объема мероприятия</w:t>
            </w:r>
          </w:p>
        </w:tc>
        <w:tc>
          <w:tcPr>
            <w:tcW w:w="2426" w:type="dxa"/>
            <w:vMerge w:val="restart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  <w:r w:rsidRPr="00AA0A3A">
              <w:rPr>
                <w:rFonts w:ascii="Times New Roman" w:hAnsi="Times New Roman" w:cs="Times New Roman"/>
                <w:szCs w:val="24"/>
              </w:rPr>
              <w:t>Значения показателя объема мероприятия (очередной год)</w:t>
            </w:r>
          </w:p>
        </w:tc>
        <w:tc>
          <w:tcPr>
            <w:tcW w:w="3244" w:type="dxa"/>
            <w:vMerge w:val="restart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  <w:r w:rsidRPr="00AA0A3A">
              <w:rPr>
                <w:rFonts w:ascii="Times New Roman" w:hAnsi="Times New Roman" w:cs="Times New Roman"/>
                <w:szCs w:val="24"/>
              </w:rPr>
              <w:t>Объем ресурсного обеспечения (очередной год), тыс. руб.</w:t>
            </w:r>
          </w:p>
        </w:tc>
      </w:tr>
      <w:tr w:rsidR="00AA0A3A" w:rsidRPr="00AA0A3A" w:rsidTr="00AB5AEF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AA0A3A" w:rsidRPr="00AA0A3A" w:rsidRDefault="00AA0A3A" w:rsidP="00AB5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AA0A3A">
              <w:rPr>
                <w:rFonts w:ascii="Times New Roman" w:eastAsia="Calibri" w:hAnsi="Times New Roman" w:cs="Times New Roman"/>
                <w:szCs w:val="24"/>
              </w:rPr>
              <w:t>с (месяц/год)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AA0A3A" w:rsidRPr="00AA0A3A" w:rsidRDefault="00AA0A3A" w:rsidP="00AB5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AA0A3A">
              <w:rPr>
                <w:rFonts w:ascii="Times New Roman" w:eastAsia="Calibri" w:hAnsi="Times New Roman" w:cs="Times New Roman"/>
                <w:szCs w:val="24"/>
              </w:rPr>
              <w:t>по (месяц/год)</w:t>
            </w:r>
          </w:p>
        </w:tc>
        <w:tc>
          <w:tcPr>
            <w:tcW w:w="1495" w:type="dxa"/>
            <w:vMerge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26" w:type="dxa"/>
            <w:vMerge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244" w:type="dxa"/>
            <w:vMerge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A0A3A" w:rsidRPr="00AA0A3A" w:rsidTr="00AB5AEF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AA0A3A" w:rsidRPr="00AA0A3A" w:rsidRDefault="00AA0A3A" w:rsidP="00AB5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AA0A3A" w:rsidRPr="00AA0A3A" w:rsidRDefault="00AA0A3A" w:rsidP="00AB5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0A3A" w:rsidRPr="00AA0A3A" w:rsidTr="00AB5AEF">
        <w:trPr>
          <w:jc w:val="center"/>
        </w:trPr>
        <w:tc>
          <w:tcPr>
            <w:tcW w:w="15273" w:type="dxa"/>
            <w:gridSpan w:val="8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«</w:t>
            </w:r>
            <w:r w:rsidRPr="00AA0A3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Благоустройство межселенных территорий Киренского района на 2015-2027 гг.</w:t>
            </w:r>
            <w:r w:rsidRPr="00AA0A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AA0A3A" w:rsidRPr="00AA0A3A" w:rsidTr="00AB5AEF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Зимнее содержание улиц с. Красноярово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Отдел по градостроительству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Количество циклов зимней уборки снега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A0A3A" w:rsidRPr="00AA0A3A" w:rsidTr="00AB5AEF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Устройство ограждения </w:t>
            </w:r>
            <w:proofErr w:type="gramStart"/>
            <w:r w:rsidRPr="00AA0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AA0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 Красноярово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Отдел по градостроительству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Протяжённость построенного ограждения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A0A3A" w:rsidRPr="00AA0A3A" w:rsidTr="00AB5AEF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Ремонт памятника </w:t>
            </w:r>
            <w:proofErr w:type="gramStart"/>
            <w:r w:rsidRPr="00AA0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AA0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 Красноярово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Отдел по градостроительству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Количество отремонтированных памятников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A0A3A" w:rsidRPr="00AA0A3A" w:rsidTr="00AB5AEF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Погребение умерших (погибших), не имеющих супруга, близких родственников, иных родственников, либо законного представителя, по мере необходимости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Отдел по градостроительству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Количество погребённых, чел.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A0A3A" w:rsidRPr="00AA0A3A" w:rsidTr="00AB5AEF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0" w:type="dxa"/>
            <w:gridSpan w:val="6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AA0A3A" w:rsidRPr="00AA0A3A" w:rsidRDefault="00AA0A3A" w:rsidP="00AB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AA0A3A" w:rsidRDefault="00AA0A3A" w:rsidP="00AA0A3A">
      <w:pPr>
        <w:tabs>
          <w:tab w:val="left" w:pos="1103"/>
        </w:tabs>
      </w:pPr>
    </w:p>
    <w:sectPr w:rsidR="00AA0A3A" w:rsidSect="00EB4012">
      <w:pgSz w:w="16838" w:h="11906" w:orient="landscape"/>
      <w:pgMar w:top="1701" w:right="709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257680"/>
    <w:rsid w:val="000315FA"/>
    <w:rsid w:val="000324AD"/>
    <w:rsid w:val="00035B90"/>
    <w:rsid w:val="0004311C"/>
    <w:rsid w:val="00047BAD"/>
    <w:rsid w:val="00055D42"/>
    <w:rsid w:val="00056B39"/>
    <w:rsid w:val="0005755F"/>
    <w:rsid w:val="00082B83"/>
    <w:rsid w:val="00083FCE"/>
    <w:rsid w:val="00094CA5"/>
    <w:rsid w:val="000A1996"/>
    <w:rsid w:val="000A3746"/>
    <w:rsid w:val="000B5B8D"/>
    <w:rsid w:val="000C0303"/>
    <w:rsid w:val="000D294B"/>
    <w:rsid w:val="000D77DC"/>
    <w:rsid w:val="000E0C7B"/>
    <w:rsid w:val="000E11E1"/>
    <w:rsid w:val="000F46EF"/>
    <w:rsid w:val="000F5E65"/>
    <w:rsid w:val="00100396"/>
    <w:rsid w:val="00103C8C"/>
    <w:rsid w:val="00105F8E"/>
    <w:rsid w:val="001133BA"/>
    <w:rsid w:val="00115EE8"/>
    <w:rsid w:val="00116254"/>
    <w:rsid w:val="00117FF5"/>
    <w:rsid w:val="00150432"/>
    <w:rsid w:val="00156409"/>
    <w:rsid w:val="00157CDB"/>
    <w:rsid w:val="001675F0"/>
    <w:rsid w:val="0017145B"/>
    <w:rsid w:val="001811AA"/>
    <w:rsid w:val="001904AA"/>
    <w:rsid w:val="001951AE"/>
    <w:rsid w:val="00195B78"/>
    <w:rsid w:val="00197A90"/>
    <w:rsid w:val="001B001F"/>
    <w:rsid w:val="001B68ED"/>
    <w:rsid w:val="001B7E46"/>
    <w:rsid w:val="001C45C7"/>
    <w:rsid w:val="001C72D4"/>
    <w:rsid w:val="001D6367"/>
    <w:rsid w:val="001D676A"/>
    <w:rsid w:val="001F6303"/>
    <w:rsid w:val="001F753B"/>
    <w:rsid w:val="00210027"/>
    <w:rsid w:val="0021237E"/>
    <w:rsid w:val="00213344"/>
    <w:rsid w:val="00217B7F"/>
    <w:rsid w:val="002274DF"/>
    <w:rsid w:val="002414C5"/>
    <w:rsid w:val="002414EA"/>
    <w:rsid w:val="00242304"/>
    <w:rsid w:val="002445BA"/>
    <w:rsid w:val="00257680"/>
    <w:rsid w:val="00262075"/>
    <w:rsid w:val="002630AD"/>
    <w:rsid w:val="00281921"/>
    <w:rsid w:val="00291A3A"/>
    <w:rsid w:val="00291E5B"/>
    <w:rsid w:val="002B09B2"/>
    <w:rsid w:val="002B6336"/>
    <w:rsid w:val="002B6E2F"/>
    <w:rsid w:val="002C753B"/>
    <w:rsid w:val="002E31B2"/>
    <w:rsid w:val="002E6A0A"/>
    <w:rsid w:val="002F3837"/>
    <w:rsid w:val="003025ED"/>
    <w:rsid w:val="00323702"/>
    <w:rsid w:val="00327662"/>
    <w:rsid w:val="003314F8"/>
    <w:rsid w:val="00344879"/>
    <w:rsid w:val="003448BD"/>
    <w:rsid w:val="003529B0"/>
    <w:rsid w:val="00356ADB"/>
    <w:rsid w:val="00360A4A"/>
    <w:rsid w:val="003662F9"/>
    <w:rsid w:val="00377425"/>
    <w:rsid w:val="003866EA"/>
    <w:rsid w:val="003A5BBE"/>
    <w:rsid w:val="003B5A56"/>
    <w:rsid w:val="003C0FE5"/>
    <w:rsid w:val="003C163E"/>
    <w:rsid w:val="003C284B"/>
    <w:rsid w:val="003C2905"/>
    <w:rsid w:val="003C334D"/>
    <w:rsid w:val="003C489E"/>
    <w:rsid w:val="003C4D17"/>
    <w:rsid w:val="003C7AD8"/>
    <w:rsid w:val="003D078D"/>
    <w:rsid w:val="003D1772"/>
    <w:rsid w:val="003D602A"/>
    <w:rsid w:val="003E1159"/>
    <w:rsid w:val="003F38D0"/>
    <w:rsid w:val="003F4A34"/>
    <w:rsid w:val="004035E3"/>
    <w:rsid w:val="00404CE6"/>
    <w:rsid w:val="00407E4B"/>
    <w:rsid w:val="004169BF"/>
    <w:rsid w:val="0042052E"/>
    <w:rsid w:val="00423240"/>
    <w:rsid w:val="00444851"/>
    <w:rsid w:val="00444A48"/>
    <w:rsid w:val="00445DE1"/>
    <w:rsid w:val="004465C7"/>
    <w:rsid w:val="00447136"/>
    <w:rsid w:val="00452646"/>
    <w:rsid w:val="004543EA"/>
    <w:rsid w:val="004551B4"/>
    <w:rsid w:val="004670F9"/>
    <w:rsid w:val="00476B4B"/>
    <w:rsid w:val="004964BF"/>
    <w:rsid w:val="004B1926"/>
    <w:rsid w:val="004B59E9"/>
    <w:rsid w:val="004C5F7B"/>
    <w:rsid w:val="004D0D97"/>
    <w:rsid w:val="004D2FB7"/>
    <w:rsid w:val="004E1B0B"/>
    <w:rsid w:val="004E4166"/>
    <w:rsid w:val="004E73BB"/>
    <w:rsid w:val="004E7EBA"/>
    <w:rsid w:val="004F28A4"/>
    <w:rsid w:val="004F6AE4"/>
    <w:rsid w:val="00502A3B"/>
    <w:rsid w:val="005170F8"/>
    <w:rsid w:val="00522417"/>
    <w:rsid w:val="00525E17"/>
    <w:rsid w:val="00527546"/>
    <w:rsid w:val="00535447"/>
    <w:rsid w:val="00537149"/>
    <w:rsid w:val="00543BAF"/>
    <w:rsid w:val="00546A53"/>
    <w:rsid w:val="00547013"/>
    <w:rsid w:val="00570DB5"/>
    <w:rsid w:val="00581908"/>
    <w:rsid w:val="00581AF3"/>
    <w:rsid w:val="005828F9"/>
    <w:rsid w:val="00597A84"/>
    <w:rsid w:val="005A55BF"/>
    <w:rsid w:val="005A77FC"/>
    <w:rsid w:val="005A785E"/>
    <w:rsid w:val="005C5BC8"/>
    <w:rsid w:val="005D38F6"/>
    <w:rsid w:val="005E394F"/>
    <w:rsid w:val="005E72DB"/>
    <w:rsid w:val="005F0C3E"/>
    <w:rsid w:val="00603A33"/>
    <w:rsid w:val="006047CA"/>
    <w:rsid w:val="0060608F"/>
    <w:rsid w:val="00607BDF"/>
    <w:rsid w:val="006142BA"/>
    <w:rsid w:val="00617F1C"/>
    <w:rsid w:val="00621793"/>
    <w:rsid w:val="00622106"/>
    <w:rsid w:val="006221A6"/>
    <w:rsid w:val="00622F23"/>
    <w:rsid w:val="0062543E"/>
    <w:rsid w:val="00625773"/>
    <w:rsid w:val="00637282"/>
    <w:rsid w:val="00650C2F"/>
    <w:rsid w:val="006515CE"/>
    <w:rsid w:val="006607AD"/>
    <w:rsid w:val="00676BA2"/>
    <w:rsid w:val="00677234"/>
    <w:rsid w:val="00686F19"/>
    <w:rsid w:val="00693AE5"/>
    <w:rsid w:val="00697CD4"/>
    <w:rsid w:val="006A66F3"/>
    <w:rsid w:val="006B42E6"/>
    <w:rsid w:val="006B5E93"/>
    <w:rsid w:val="006C389C"/>
    <w:rsid w:val="006C4A79"/>
    <w:rsid w:val="006D4D75"/>
    <w:rsid w:val="006E1870"/>
    <w:rsid w:val="006E2FEA"/>
    <w:rsid w:val="006E4844"/>
    <w:rsid w:val="006F5674"/>
    <w:rsid w:val="007048B1"/>
    <w:rsid w:val="00704F93"/>
    <w:rsid w:val="007077CC"/>
    <w:rsid w:val="00711023"/>
    <w:rsid w:val="00711407"/>
    <w:rsid w:val="0072240C"/>
    <w:rsid w:val="00743590"/>
    <w:rsid w:val="00745A19"/>
    <w:rsid w:val="007523E0"/>
    <w:rsid w:val="00757E8A"/>
    <w:rsid w:val="00770C41"/>
    <w:rsid w:val="00780344"/>
    <w:rsid w:val="007813F9"/>
    <w:rsid w:val="007835F7"/>
    <w:rsid w:val="00796209"/>
    <w:rsid w:val="00797B21"/>
    <w:rsid w:val="007A3FF2"/>
    <w:rsid w:val="007A4A18"/>
    <w:rsid w:val="007D2BA8"/>
    <w:rsid w:val="007D4847"/>
    <w:rsid w:val="007D4BA0"/>
    <w:rsid w:val="007F32E1"/>
    <w:rsid w:val="007F657A"/>
    <w:rsid w:val="007F7CBC"/>
    <w:rsid w:val="00802C5F"/>
    <w:rsid w:val="00813727"/>
    <w:rsid w:val="008138CB"/>
    <w:rsid w:val="00822B8C"/>
    <w:rsid w:val="00831B81"/>
    <w:rsid w:val="00833063"/>
    <w:rsid w:val="00841707"/>
    <w:rsid w:val="0085238B"/>
    <w:rsid w:val="00870DDE"/>
    <w:rsid w:val="00871F3B"/>
    <w:rsid w:val="00886DC0"/>
    <w:rsid w:val="00887E25"/>
    <w:rsid w:val="00893125"/>
    <w:rsid w:val="008A3294"/>
    <w:rsid w:val="008C36A8"/>
    <w:rsid w:val="008C3F6C"/>
    <w:rsid w:val="008C5D21"/>
    <w:rsid w:val="008E4FBA"/>
    <w:rsid w:val="008F0506"/>
    <w:rsid w:val="008F0656"/>
    <w:rsid w:val="008F23DB"/>
    <w:rsid w:val="0090198D"/>
    <w:rsid w:val="00912054"/>
    <w:rsid w:val="00916128"/>
    <w:rsid w:val="00921BAF"/>
    <w:rsid w:val="009241C4"/>
    <w:rsid w:val="00933336"/>
    <w:rsid w:val="009352E8"/>
    <w:rsid w:val="00946906"/>
    <w:rsid w:val="00966237"/>
    <w:rsid w:val="00967140"/>
    <w:rsid w:val="00970487"/>
    <w:rsid w:val="00972055"/>
    <w:rsid w:val="009740A4"/>
    <w:rsid w:val="00980F22"/>
    <w:rsid w:val="009822CB"/>
    <w:rsid w:val="009829FF"/>
    <w:rsid w:val="009B36B1"/>
    <w:rsid w:val="009B6C95"/>
    <w:rsid w:val="009D19BC"/>
    <w:rsid w:val="009D6E71"/>
    <w:rsid w:val="009E0BE1"/>
    <w:rsid w:val="009E6872"/>
    <w:rsid w:val="009F00A1"/>
    <w:rsid w:val="00A05464"/>
    <w:rsid w:val="00A12DAA"/>
    <w:rsid w:val="00A15F29"/>
    <w:rsid w:val="00A20989"/>
    <w:rsid w:val="00A21137"/>
    <w:rsid w:val="00A30709"/>
    <w:rsid w:val="00A33A53"/>
    <w:rsid w:val="00A36A44"/>
    <w:rsid w:val="00A37819"/>
    <w:rsid w:val="00A41E8D"/>
    <w:rsid w:val="00A43B48"/>
    <w:rsid w:val="00A453C5"/>
    <w:rsid w:val="00A50789"/>
    <w:rsid w:val="00A57754"/>
    <w:rsid w:val="00A62434"/>
    <w:rsid w:val="00A62F79"/>
    <w:rsid w:val="00A739C5"/>
    <w:rsid w:val="00A843C3"/>
    <w:rsid w:val="00A94091"/>
    <w:rsid w:val="00AA0A3A"/>
    <w:rsid w:val="00AA0BF9"/>
    <w:rsid w:val="00AC15D2"/>
    <w:rsid w:val="00AC3D09"/>
    <w:rsid w:val="00AD0E4D"/>
    <w:rsid w:val="00AE2B75"/>
    <w:rsid w:val="00AE451A"/>
    <w:rsid w:val="00AE6347"/>
    <w:rsid w:val="00AF5346"/>
    <w:rsid w:val="00AF5AF9"/>
    <w:rsid w:val="00AF70FF"/>
    <w:rsid w:val="00B00085"/>
    <w:rsid w:val="00B050DF"/>
    <w:rsid w:val="00B05348"/>
    <w:rsid w:val="00B15D99"/>
    <w:rsid w:val="00B17901"/>
    <w:rsid w:val="00B20B15"/>
    <w:rsid w:val="00B21498"/>
    <w:rsid w:val="00B2233A"/>
    <w:rsid w:val="00B3464B"/>
    <w:rsid w:val="00B40991"/>
    <w:rsid w:val="00B4643A"/>
    <w:rsid w:val="00B51324"/>
    <w:rsid w:val="00B525DB"/>
    <w:rsid w:val="00B53B98"/>
    <w:rsid w:val="00B631C9"/>
    <w:rsid w:val="00B7632E"/>
    <w:rsid w:val="00B7755A"/>
    <w:rsid w:val="00B81AEB"/>
    <w:rsid w:val="00B82F00"/>
    <w:rsid w:val="00B939B0"/>
    <w:rsid w:val="00BB3E99"/>
    <w:rsid w:val="00BB6381"/>
    <w:rsid w:val="00BB7CE4"/>
    <w:rsid w:val="00BC3B9B"/>
    <w:rsid w:val="00BC6CB9"/>
    <w:rsid w:val="00BD6EDF"/>
    <w:rsid w:val="00BE14BF"/>
    <w:rsid w:val="00BE2380"/>
    <w:rsid w:val="00BE649F"/>
    <w:rsid w:val="00BE74FF"/>
    <w:rsid w:val="00BF0B93"/>
    <w:rsid w:val="00BF52AC"/>
    <w:rsid w:val="00BF5CEE"/>
    <w:rsid w:val="00BF602E"/>
    <w:rsid w:val="00C00485"/>
    <w:rsid w:val="00C047C5"/>
    <w:rsid w:val="00C0643C"/>
    <w:rsid w:val="00C0739B"/>
    <w:rsid w:val="00C07F45"/>
    <w:rsid w:val="00C16263"/>
    <w:rsid w:val="00C21C55"/>
    <w:rsid w:val="00C31393"/>
    <w:rsid w:val="00C419A3"/>
    <w:rsid w:val="00C52116"/>
    <w:rsid w:val="00C536F5"/>
    <w:rsid w:val="00C5777B"/>
    <w:rsid w:val="00C66D8F"/>
    <w:rsid w:val="00C701E2"/>
    <w:rsid w:val="00C805DA"/>
    <w:rsid w:val="00C9037B"/>
    <w:rsid w:val="00C9169A"/>
    <w:rsid w:val="00C94386"/>
    <w:rsid w:val="00CB2172"/>
    <w:rsid w:val="00CC6A22"/>
    <w:rsid w:val="00CD7E22"/>
    <w:rsid w:val="00CF0D6C"/>
    <w:rsid w:val="00CF49A0"/>
    <w:rsid w:val="00CF6306"/>
    <w:rsid w:val="00CF6ABB"/>
    <w:rsid w:val="00CF7AF5"/>
    <w:rsid w:val="00D02F59"/>
    <w:rsid w:val="00D14268"/>
    <w:rsid w:val="00D1794B"/>
    <w:rsid w:val="00D26580"/>
    <w:rsid w:val="00D37F73"/>
    <w:rsid w:val="00D402F2"/>
    <w:rsid w:val="00D4185B"/>
    <w:rsid w:val="00D43756"/>
    <w:rsid w:val="00D53DF0"/>
    <w:rsid w:val="00D636D9"/>
    <w:rsid w:val="00D63B82"/>
    <w:rsid w:val="00D67266"/>
    <w:rsid w:val="00D83A6C"/>
    <w:rsid w:val="00D85F97"/>
    <w:rsid w:val="00D90FB7"/>
    <w:rsid w:val="00D94F18"/>
    <w:rsid w:val="00D9588E"/>
    <w:rsid w:val="00DA100F"/>
    <w:rsid w:val="00DA1796"/>
    <w:rsid w:val="00DB24AA"/>
    <w:rsid w:val="00DC760B"/>
    <w:rsid w:val="00DC7AC3"/>
    <w:rsid w:val="00DD30D9"/>
    <w:rsid w:val="00DD5F57"/>
    <w:rsid w:val="00DD6884"/>
    <w:rsid w:val="00DD6955"/>
    <w:rsid w:val="00DD7F13"/>
    <w:rsid w:val="00DE636A"/>
    <w:rsid w:val="00DF1778"/>
    <w:rsid w:val="00DF3088"/>
    <w:rsid w:val="00DF62E3"/>
    <w:rsid w:val="00E009EF"/>
    <w:rsid w:val="00E01326"/>
    <w:rsid w:val="00E06116"/>
    <w:rsid w:val="00E063C8"/>
    <w:rsid w:val="00E13DA0"/>
    <w:rsid w:val="00E1455B"/>
    <w:rsid w:val="00E164A2"/>
    <w:rsid w:val="00E20914"/>
    <w:rsid w:val="00E21E43"/>
    <w:rsid w:val="00E3462A"/>
    <w:rsid w:val="00E35CB6"/>
    <w:rsid w:val="00E44A47"/>
    <w:rsid w:val="00E45689"/>
    <w:rsid w:val="00E45C07"/>
    <w:rsid w:val="00E46399"/>
    <w:rsid w:val="00E51302"/>
    <w:rsid w:val="00E55545"/>
    <w:rsid w:val="00E60B8A"/>
    <w:rsid w:val="00E6561F"/>
    <w:rsid w:val="00E66632"/>
    <w:rsid w:val="00E703F8"/>
    <w:rsid w:val="00E715F9"/>
    <w:rsid w:val="00E72681"/>
    <w:rsid w:val="00E7544F"/>
    <w:rsid w:val="00E7548C"/>
    <w:rsid w:val="00E81517"/>
    <w:rsid w:val="00E82B93"/>
    <w:rsid w:val="00E84316"/>
    <w:rsid w:val="00E8703D"/>
    <w:rsid w:val="00E91A2D"/>
    <w:rsid w:val="00E95A2A"/>
    <w:rsid w:val="00E967A9"/>
    <w:rsid w:val="00EA0256"/>
    <w:rsid w:val="00EA2BF1"/>
    <w:rsid w:val="00EA58BE"/>
    <w:rsid w:val="00EB4012"/>
    <w:rsid w:val="00EB6806"/>
    <w:rsid w:val="00ED1FFC"/>
    <w:rsid w:val="00ED28ED"/>
    <w:rsid w:val="00ED2C69"/>
    <w:rsid w:val="00EE2E6C"/>
    <w:rsid w:val="00EF2450"/>
    <w:rsid w:val="00EF6822"/>
    <w:rsid w:val="00EF7182"/>
    <w:rsid w:val="00F202C8"/>
    <w:rsid w:val="00F34821"/>
    <w:rsid w:val="00F44919"/>
    <w:rsid w:val="00F45D38"/>
    <w:rsid w:val="00F46849"/>
    <w:rsid w:val="00F51071"/>
    <w:rsid w:val="00F51AE3"/>
    <w:rsid w:val="00F5398E"/>
    <w:rsid w:val="00F53AB8"/>
    <w:rsid w:val="00F62EB1"/>
    <w:rsid w:val="00F7451A"/>
    <w:rsid w:val="00F80979"/>
    <w:rsid w:val="00F813D4"/>
    <w:rsid w:val="00F84EBF"/>
    <w:rsid w:val="00FA6F66"/>
    <w:rsid w:val="00FA7A2D"/>
    <w:rsid w:val="00FB58B5"/>
    <w:rsid w:val="00FC1DC6"/>
    <w:rsid w:val="00FD4CE7"/>
    <w:rsid w:val="00FD50F8"/>
    <w:rsid w:val="00FE02A9"/>
    <w:rsid w:val="00FE0CE9"/>
    <w:rsid w:val="00FE4A2B"/>
    <w:rsid w:val="00FE55DC"/>
    <w:rsid w:val="00FF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352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4B1F-EA41-4379-AD2F-4AD83C4D4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1596</TotalTime>
  <Pages>8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413</cp:revision>
  <cp:lastPrinted>2026-03-11T07:13:00Z</cp:lastPrinted>
  <dcterms:created xsi:type="dcterms:W3CDTF">2014-07-11T02:08:00Z</dcterms:created>
  <dcterms:modified xsi:type="dcterms:W3CDTF">2026-03-11T07:13:00Z</dcterms:modified>
</cp:coreProperties>
</file>