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F3F74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0375B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0B7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31E5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811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926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750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7C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024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579D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52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6D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4224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932B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778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F7E7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57F5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4A2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3322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506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2776028E" w:rsidR="00121CB5" w:rsidRPr="007669D3" w:rsidRDefault="00BF1464" w:rsidP="00B92908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</w:t>
      </w:r>
    </w:p>
    <w:p w14:paraId="58F8389A" w14:textId="7731CA24" w:rsidR="00121CB5" w:rsidRPr="007669D3" w:rsidRDefault="007B6201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   </w:t>
      </w:r>
      <w:r w:rsidR="007F3F74">
        <w:rPr>
          <w:bCs/>
          <w:color w:val="000000"/>
          <w:spacing w:val="-6"/>
        </w:rPr>
        <w:t>О</w:t>
      </w:r>
      <w:r w:rsidR="00121CB5" w:rsidRPr="007669D3">
        <w:rPr>
          <w:bCs/>
          <w:color w:val="000000"/>
          <w:spacing w:val="-6"/>
        </w:rPr>
        <w:t>т</w:t>
      </w:r>
      <w:r w:rsidR="007F3F74">
        <w:rPr>
          <w:bCs/>
          <w:color w:val="000000"/>
          <w:spacing w:val="-6"/>
        </w:rPr>
        <w:t xml:space="preserve"> 30.06.2026</w:t>
      </w:r>
      <w:r w:rsidR="00375073">
        <w:rPr>
          <w:bCs/>
          <w:color w:val="000000"/>
          <w:spacing w:val="-6"/>
        </w:rPr>
        <w:t xml:space="preserve"> </w:t>
      </w:r>
      <w:r w:rsidR="00121CB5" w:rsidRPr="007669D3">
        <w:rPr>
          <w:bCs/>
          <w:color w:val="000000"/>
          <w:spacing w:val="-6"/>
        </w:rPr>
        <w:t xml:space="preserve">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="00121CB5" w:rsidRPr="007669D3">
        <w:rPr>
          <w:bCs/>
          <w:color w:val="000000"/>
          <w:spacing w:val="-6"/>
        </w:rPr>
        <w:t xml:space="preserve">                                                  </w:t>
      </w:r>
      <w:r w:rsidR="00AD269A">
        <w:rPr>
          <w:bCs/>
          <w:color w:val="000000"/>
          <w:spacing w:val="-6"/>
        </w:rPr>
        <w:t xml:space="preserve">       </w:t>
      </w:r>
      <w:r w:rsidR="00121CB5" w:rsidRPr="007669D3">
        <w:rPr>
          <w:bCs/>
          <w:color w:val="000000"/>
          <w:spacing w:val="-6"/>
        </w:rPr>
        <w:t xml:space="preserve">    </w:t>
      </w:r>
      <w:r w:rsidR="00121CB5" w:rsidRPr="007B6201">
        <w:rPr>
          <w:bCs/>
        </w:rPr>
        <w:t xml:space="preserve">№ </w:t>
      </w:r>
      <w:r w:rsidR="007F3F74">
        <w:rPr>
          <w:bCs/>
        </w:rPr>
        <w:t>126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D506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02DCE5D" w14:textId="5F23178C" w:rsidR="00347F85" w:rsidRPr="00347F85" w:rsidRDefault="002F4457" w:rsidP="00347F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</w:t>
            </w:r>
            <w:r w:rsidR="0067696B">
              <w:rPr>
                <w:b/>
              </w:rPr>
              <w:t>«П</w:t>
            </w:r>
            <w:r w:rsidR="008F421C" w:rsidRPr="008F421C">
              <w:rPr>
                <w:b/>
              </w:rPr>
              <w:t>оряд</w:t>
            </w:r>
            <w:r>
              <w:rPr>
                <w:b/>
              </w:rPr>
              <w:t>о</w:t>
            </w:r>
            <w:r w:rsidR="008F421C" w:rsidRPr="008F421C">
              <w:rPr>
                <w:b/>
              </w:rPr>
              <w:t xml:space="preserve">к </w:t>
            </w:r>
            <w:r w:rsidR="00347F85" w:rsidRPr="00347F85">
              <w:rPr>
                <w:b/>
              </w:rPr>
              <w:t>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</w:t>
            </w:r>
          </w:p>
          <w:p w14:paraId="3852A000" w14:textId="77777777" w:rsidR="00347F85" w:rsidRPr="00347F85" w:rsidRDefault="00347F85" w:rsidP="00347F8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F85">
              <w:rPr>
                <w:b/>
              </w:rPr>
              <w:t>в том числе в целях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</w:t>
            </w:r>
          </w:p>
          <w:p w14:paraId="03EC32D8" w14:textId="6E915268" w:rsidR="00347F85" w:rsidRDefault="00347F85" w:rsidP="00347F85">
            <w:pPr>
              <w:ind w:firstLine="708"/>
              <w:jc w:val="both"/>
              <w:rPr>
                <w:b/>
              </w:rPr>
            </w:pPr>
            <w:r w:rsidRPr="00347F85">
              <w:rPr>
                <w:b/>
              </w:rPr>
              <w:t>проектов, принятия решений о поддержке инициативных проектов</w:t>
            </w:r>
            <w:r w:rsidR="0067696B">
              <w:rPr>
                <w:b/>
              </w:rPr>
              <w:t>»</w:t>
            </w:r>
          </w:p>
          <w:p w14:paraId="6E2E87B0" w14:textId="77777777" w:rsidR="00347F85" w:rsidRDefault="00347F85" w:rsidP="00347F85">
            <w:pPr>
              <w:ind w:firstLine="708"/>
              <w:jc w:val="both"/>
              <w:rPr>
                <w:b/>
              </w:rPr>
            </w:pPr>
          </w:p>
          <w:p w14:paraId="4478947B" w14:textId="24FE8D23" w:rsidR="002319DC" w:rsidRPr="00B92908" w:rsidRDefault="00EF20A4" w:rsidP="00347F85">
            <w:pPr>
              <w:ind w:firstLine="708"/>
              <w:jc w:val="both"/>
              <w:rPr>
                <w:sz w:val="27"/>
                <w:szCs w:val="27"/>
              </w:rPr>
            </w:pPr>
            <w:r w:rsidRPr="00EF20A4">
              <w:rPr>
                <w:kern w:val="2"/>
                <w:sz w:val="28"/>
                <w:szCs w:val="28"/>
              </w:rPr>
              <w:t>В целях приведения нормативно-правовых актов Черемховского районного муниципального образования в соответствие с действующим</w:t>
            </w:r>
            <w:r>
              <w:rPr>
                <w:kern w:val="2"/>
                <w:sz w:val="28"/>
                <w:szCs w:val="28"/>
              </w:rPr>
              <w:t xml:space="preserve"> федеральным</w:t>
            </w:r>
            <w:r w:rsidR="00A464D5">
              <w:rPr>
                <w:kern w:val="2"/>
                <w:sz w:val="28"/>
                <w:szCs w:val="28"/>
              </w:rPr>
              <w:t xml:space="preserve"> законодательством, руководствуясь </w:t>
            </w:r>
            <w:r w:rsidR="002319DC" w:rsidRPr="00EE2D73">
              <w:rPr>
                <w:kern w:val="2"/>
                <w:sz w:val="28"/>
                <w:szCs w:val="28"/>
              </w:rPr>
              <w:t xml:space="preserve">статьями </w:t>
            </w:r>
            <w:r w:rsidR="00F423D6">
              <w:rPr>
                <w:kern w:val="2"/>
                <w:sz w:val="28"/>
                <w:szCs w:val="28"/>
              </w:rPr>
              <w:t>15</w:t>
            </w:r>
            <w:r w:rsidR="002319DC" w:rsidRPr="00EE2D73">
              <w:rPr>
                <w:kern w:val="2"/>
                <w:sz w:val="28"/>
                <w:szCs w:val="28"/>
              </w:rPr>
              <w:t>,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r w:rsidR="00F423D6">
              <w:rPr>
                <w:kern w:val="2"/>
                <w:sz w:val="28"/>
                <w:szCs w:val="28"/>
              </w:rPr>
              <w:t>15.1</w:t>
            </w:r>
            <w:r w:rsidR="002319DC" w:rsidRPr="00EE2D73">
              <w:rPr>
                <w:kern w:val="2"/>
                <w:sz w:val="28"/>
                <w:szCs w:val="28"/>
              </w:rPr>
              <w:t xml:space="preserve"> Федерального закона от 6 октября 2003 года № 131-ФЗ «Об общих принципах организации местного самоуправления в Российской Федерации»,</w:t>
            </w:r>
            <w:r w:rsidR="00F423D6">
              <w:rPr>
                <w:kern w:val="2"/>
                <w:sz w:val="28"/>
                <w:szCs w:val="28"/>
              </w:rPr>
              <w:t xml:space="preserve"> стать</w:t>
            </w:r>
            <w:r w:rsidR="008A647B">
              <w:rPr>
                <w:kern w:val="2"/>
                <w:sz w:val="28"/>
                <w:szCs w:val="28"/>
              </w:rPr>
              <w:t xml:space="preserve">ями </w:t>
            </w:r>
            <w:r w:rsidR="004F42E4">
              <w:rPr>
                <w:kern w:val="2"/>
                <w:sz w:val="28"/>
                <w:szCs w:val="28"/>
              </w:rPr>
              <w:t>49</w:t>
            </w:r>
            <w:r w:rsidR="008A647B">
              <w:rPr>
                <w:kern w:val="2"/>
                <w:sz w:val="28"/>
                <w:szCs w:val="28"/>
              </w:rPr>
              <w:t xml:space="preserve">, </w:t>
            </w:r>
            <w:r w:rsidR="004F42E4">
              <w:rPr>
                <w:kern w:val="2"/>
                <w:sz w:val="28"/>
                <w:szCs w:val="28"/>
              </w:rPr>
              <w:t>70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bookmarkStart w:id="0" w:name="_Hlk231548530"/>
            <w:r w:rsidR="008A647B" w:rsidRPr="008A647B">
              <w:rPr>
                <w:kern w:val="2"/>
                <w:sz w:val="28"/>
                <w:szCs w:val="28"/>
              </w:rPr>
              <w:t>Федерального закона от 20  марта 2025 года № 33-ФЗ «Об общих принципах организации местного самоуправления в единой системе публичной власти»</w:t>
            </w:r>
            <w:bookmarkEnd w:id="0"/>
            <w:r>
              <w:rPr>
                <w:kern w:val="2"/>
                <w:sz w:val="28"/>
                <w:szCs w:val="28"/>
              </w:rPr>
              <w:t xml:space="preserve">, </w:t>
            </w:r>
            <w:r w:rsidR="008A647B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руководствуясь</w:t>
            </w:r>
            <w:r w:rsidR="002319DC" w:rsidRPr="00EE2D73">
              <w:rPr>
                <w:kern w:val="2"/>
                <w:sz w:val="28"/>
                <w:szCs w:val="28"/>
              </w:rPr>
              <w:t xml:space="preserve"> статьями</w:t>
            </w:r>
            <w:r w:rsidR="00FF322B">
              <w:rPr>
                <w:kern w:val="2"/>
                <w:sz w:val="28"/>
                <w:szCs w:val="28"/>
              </w:rPr>
              <w:t xml:space="preserve"> </w:t>
            </w:r>
            <w:r w:rsidR="002A249A">
              <w:rPr>
                <w:sz w:val="27"/>
                <w:szCs w:val="27"/>
              </w:rPr>
              <w:t>34,</w:t>
            </w:r>
            <w:r w:rsidR="002319DC" w:rsidRPr="00B92908">
              <w:rPr>
                <w:sz w:val="27"/>
                <w:szCs w:val="27"/>
              </w:rPr>
              <w:t xml:space="preserve"> 51 Устава Черемховского районного муниципального образования</w:t>
            </w:r>
          </w:p>
          <w:p w14:paraId="60E4FA77" w14:textId="77777777" w:rsidR="002319DC" w:rsidRPr="00B92908" w:rsidRDefault="002319DC" w:rsidP="002319DC">
            <w:pPr>
              <w:ind w:firstLine="708"/>
              <w:jc w:val="both"/>
              <w:rPr>
                <w:sz w:val="27"/>
                <w:szCs w:val="27"/>
              </w:rPr>
            </w:pPr>
          </w:p>
          <w:p w14:paraId="4B698185" w14:textId="77777777" w:rsidR="002319DC" w:rsidRPr="00B92908" w:rsidRDefault="002319DC" w:rsidP="002319DC">
            <w:pPr>
              <w:jc w:val="center"/>
              <w:rPr>
                <w:b/>
                <w:sz w:val="27"/>
                <w:szCs w:val="27"/>
              </w:rPr>
            </w:pPr>
            <w:r w:rsidRPr="00B92908">
              <w:rPr>
                <w:b/>
                <w:sz w:val="27"/>
                <w:szCs w:val="27"/>
              </w:rPr>
              <w:t>р е ш и л а:</w:t>
            </w:r>
          </w:p>
          <w:p w14:paraId="2C09A95A" w14:textId="77777777" w:rsidR="002319DC" w:rsidRDefault="002319DC" w:rsidP="002319DC">
            <w:pPr>
              <w:autoSpaceDE w:val="0"/>
              <w:autoSpaceDN w:val="0"/>
              <w:adjustRightInd w:val="0"/>
              <w:ind w:firstLine="709"/>
              <w:jc w:val="both"/>
              <w:rPr>
                <w:kern w:val="2"/>
                <w:sz w:val="28"/>
                <w:szCs w:val="28"/>
              </w:rPr>
            </w:pPr>
          </w:p>
          <w:p w14:paraId="3CF91E30" w14:textId="7AF7110C" w:rsidR="00244364" w:rsidRDefault="002319DC" w:rsidP="00347F85">
            <w:pPr>
              <w:autoSpaceDE w:val="0"/>
              <w:autoSpaceDN w:val="0"/>
              <w:adjustRightInd w:val="0"/>
              <w:ind w:firstLine="604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1. </w:t>
            </w:r>
            <w:r w:rsidR="008A647B">
              <w:rPr>
                <w:kern w:val="2"/>
                <w:sz w:val="28"/>
                <w:szCs w:val="28"/>
              </w:rPr>
              <w:t>Внести изменения в</w:t>
            </w:r>
            <w:r w:rsidRPr="002319DC">
              <w:rPr>
                <w:kern w:val="2"/>
                <w:sz w:val="28"/>
                <w:szCs w:val="28"/>
              </w:rPr>
              <w:t xml:space="preserve"> </w:t>
            </w:r>
            <w:r w:rsidR="008A7996">
              <w:rPr>
                <w:kern w:val="2"/>
                <w:sz w:val="28"/>
                <w:szCs w:val="28"/>
              </w:rPr>
              <w:t>«</w:t>
            </w:r>
            <w:r w:rsidR="0067696B">
              <w:rPr>
                <w:kern w:val="2"/>
                <w:sz w:val="28"/>
                <w:szCs w:val="28"/>
              </w:rPr>
              <w:t>П</w:t>
            </w:r>
            <w:r w:rsidRPr="002319DC">
              <w:rPr>
                <w:kern w:val="2"/>
                <w:sz w:val="28"/>
                <w:szCs w:val="28"/>
              </w:rPr>
              <w:t xml:space="preserve">орядок </w:t>
            </w:r>
            <w:r w:rsidR="00347F85" w:rsidRPr="00347F85">
              <w:rPr>
                <w:kern w:val="2"/>
                <w:sz w:val="28"/>
                <w:szCs w:val="28"/>
              </w:rPr>
              <w:t>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</w:t>
            </w:r>
            <w:r w:rsidR="00347F85">
              <w:rPr>
                <w:kern w:val="2"/>
                <w:sz w:val="28"/>
                <w:szCs w:val="28"/>
              </w:rPr>
              <w:t xml:space="preserve"> </w:t>
            </w:r>
            <w:r w:rsidR="00347F85" w:rsidRPr="00347F85">
              <w:rPr>
                <w:kern w:val="2"/>
                <w:sz w:val="28"/>
                <w:szCs w:val="28"/>
              </w:rPr>
              <w:t>в том числе в целях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</w:t>
            </w:r>
            <w:r w:rsidR="00347F85">
              <w:rPr>
                <w:kern w:val="2"/>
                <w:sz w:val="28"/>
                <w:szCs w:val="28"/>
              </w:rPr>
              <w:t xml:space="preserve"> </w:t>
            </w:r>
            <w:r w:rsidR="00347F85" w:rsidRPr="00347F85">
              <w:rPr>
                <w:kern w:val="2"/>
                <w:sz w:val="28"/>
                <w:szCs w:val="28"/>
              </w:rPr>
              <w:t>проектов, принятия решений о поддержке инициативных проектов</w:t>
            </w:r>
            <w:r w:rsidR="008A7996">
              <w:rPr>
                <w:kern w:val="2"/>
                <w:sz w:val="28"/>
                <w:szCs w:val="28"/>
              </w:rPr>
              <w:t xml:space="preserve">», утвержденного решением Думы Черемховского районного муниципального образования </w:t>
            </w:r>
            <w:r w:rsidR="00347F85">
              <w:rPr>
                <w:kern w:val="2"/>
                <w:sz w:val="28"/>
                <w:szCs w:val="28"/>
              </w:rPr>
              <w:t xml:space="preserve"> </w:t>
            </w:r>
            <w:r w:rsidR="008A647B" w:rsidRPr="008A647B">
              <w:rPr>
                <w:kern w:val="2"/>
                <w:sz w:val="28"/>
                <w:szCs w:val="28"/>
              </w:rPr>
              <w:t xml:space="preserve">от </w:t>
            </w:r>
            <w:r w:rsidR="008A647B">
              <w:rPr>
                <w:kern w:val="2"/>
                <w:sz w:val="28"/>
                <w:szCs w:val="28"/>
              </w:rPr>
              <w:t>2</w:t>
            </w:r>
            <w:r w:rsidR="00347F85">
              <w:rPr>
                <w:kern w:val="2"/>
                <w:sz w:val="28"/>
                <w:szCs w:val="28"/>
              </w:rPr>
              <w:t>7</w:t>
            </w:r>
            <w:r w:rsidR="008A647B" w:rsidRPr="008A647B">
              <w:rPr>
                <w:kern w:val="2"/>
                <w:sz w:val="28"/>
                <w:szCs w:val="28"/>
              </w:rPr>
              <w:t xml:space="preserve"> </w:t>
            </w:r>
            <w:r w:rsidR="00347F85">
              <w:rPr>
                <w:kern w:val="2"/>
                <w:sz w:val="28"/>
                <w:szCs w:val="28"/>
              </w:rPr>
              <w:t>октября</w:t>
            </w:r>
            <w:r w:rsidR="008A647B" w:rsidRPr="008A647B">
              <w:rPr>
                <w:kern w:val="2"/>
                <w:sz w:val="28"/>
                <w:szCs w:val="28"/>
              </w:rPr>
              <w:t xml:space="preserve"> 20</w:t>
            </w:r>
            <w:r w:rsidR="00375073">
              <w:rPr>
                <w:kern w:val="2"/>
                <w:sz w:val="28"/>
                <w:szCs w:val="28"/>
              </w:rPr>
              <w:t>21</w:t>
            </w:r>
            <w:r w:rsidR="008A647B" w:rsidRPr="008A647B">
              <w:rPr>
                <w:kern w:val="2"/>
                <w:sz w:val="28"/>
                <w:szCs w:val="28"/>
              </w:rPr>
              <w:t xml:space="preserve"> года  № </w:t>
            </w:r>
            <w:r w:rsidR="00347F85">
              <w:rPr>
                <w:kern w:val="2"/>
                <w:sz w:val="28"/>
                <w:szCs w:val="28"/>
              </w:rPr>
              <w:t>146</w:t>
            </w:r>
            <w:r w:rsidR="00244364">
              <w:rPr>
                <w:kern w:val="2"/>
                <w:sz w:val="28"/>
                <w:szCs w:val="28"/>
              </w:rPr>
              <w:t>:</w:t>
            </w:r>
          </w:p>
          <w:p w14:paraId="44015AD5" w14:textId="02650142" w:rsidR="00244364" w:rsidRDefault="00244364" w:rsidP="00347F85">
            <w:pPr>
              <w:autoSpaceDE w:val="0"/>
              <w:autoSpaceDN w:val="0"/>
              <w:adjustRightInd w:val="0"/>
              <w:ind w:firstLine="604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-</w:t>
            </w:r>
            <w:r w:rsidR="00375073">
              <w:rPr>
                <w:kern w:val="2"/>
                <w:sz w:val="28"/>
                <w:szCs w:val="28"/>
              </w:rPr>
              <w:t xml:space="preserve"> изложи</w:t>
            </w:r>
            <w:r w:rsidR="002A249A">
              <w:rPr>
                <w:kern w:val="2"/>
                <w:sz w:val="28"/>
                <w:szCs w:val="28"/>
              </w:rPr>
              <w:t>ть</w:t>
            </w:r>
            <w:r w:rsidR="00375073">
              <w:rPr>
                <w:kern w:val="2"/>
                <w:sz w:val="28"/>
                <w:szCs w:val="28"/>
              </w:rPr>
              <w:t xml:space="preserve"> </w:t>
            </w:r>
            <w:r w:rsidR="00347F85">
              <w:rPr>
                <w:kern w:val="2"/>
                <w:sz w:val="28"/>
                <w:szCs w:val="28"/>
              </w:rPr>
              <w:t>пункт 7 главы 1</w:t>
            </w:r>
            <w:r w:rsidR="00375073">
              <w:rPr>
                <w:kern w:val="2"/>
                <w:sz w:val="28"/>
                <w:szCs w:val="28"/>
              </w:rPr>
              <w:t xml:space="preserve"> в </w:t>
            </w:r>
            <w:r w:rsidR="0067696B">
              <w:rPr>
                <w:kern w:val="2"/>
                <w:sz w:val="28"/>
                <w:szCs w:val="28"/>
              </w:rPr>
              <w:t>следующей</w:t>
            </w:r>
            <w:r w:rsidR="00347F85">
              <w:rPr>
                <w:kern w:val="2"/>
                <w:sz w:val="28"/>
                <w:szCs w:val="28"/>
              </w:rPr>
              <w:t xml:space="preserve"> редакции</w:t>
            </w:r>
            <w:r w:rsidR="0067696B">
              <w:rPr>
                <w:kern w:val="2"/>
                <w:sz w:val="28"/>
                <w:szCs w:val="28"/>
              </w:rPr>
              <w:t>:</w:t>
            </w:r>
            <w:r w:rsidR="00375073">
              <w:rPr>
                <w:kern w:val="2"/>
                <w:sz w:val="28"/>
                <w:szCs w:val="28"/>
              </w:rPr>
              <w:t xml:space="preserve"> </w:t>
            </w:r>
            <w:r w:rsidR="00347F85">
              <w:rPr>
                <w:kern w:val="2"/>
                <w:sz w:val="28"/>
                <w:szCs w:val="28"/>
              </w:rPr>
              <w:t>«</w:t>
            </w:r>
            <w:r w:rsidR="008A7996">
              <w:rPr>
                <w:kern w:val="2"/>
                <w:sz w:val="28"/>
                <w:szCs w:val="28"/>
              </w:rPr>
              <w:t xml:space="preserve">7. </w:t>
            </w:r>
            <w:r w:rsidR="00347F85" w:rsidRPr="00347F85">
              <w:rPr>
                <w:kern w:val="2"/>
                <w:sz w:val="28"/>
                <w:szCs w:val="28"/>
              </w:rPr>
              <w:t xml:space="preserve">В собрании имеют право принимать участие жители соответствующей территории </w:t>
            </w:r>
            <w:r w:rsidR="00347F85" w:rsidRPr="00347F85">
              <w:rPr>
                <w:kern w:val="2"/>
                <w:sz w:val="28"/>
                <w:szCs w:val="28"/>
              </w:rPr>
              <w:lastRenderedPageBreak/>
              <w:t>муниципального образования, достигшие восемнадцатилетнего возраста (далее – участники собрания)</w:t>
            </w:r>
            <w:r w:rsidR="00347F85">
              <w:rPr>
                <w:kern w:val="2"/>
                <w:sz w:val="28"/>
                <w:szCs w:val="28"/>
              </w:rPr>
              <w:t>»</w:t>
            </w:r>
            <w:r>
              <w:rPr>
                <w:kern w:val="2"/>
                <w:sz w:val="28"/>
                <w:szCs w:val="28"/>
              </w:rPr>
              <w:t>;</w:t>
            </w:r>
          </w:p>
          <w:p w14:paraId="77EDECA8" w14:textId="02359E2C" w:rsidR="00590B70" w:rsidRDefault="00590B70" w:rsidP="00347F85">
            <w:pPr>
              <w:autoSpaceDE w:val="0"/>
              <w:autoSpaceDN w:val="0"/>
              <w:adjustRightInd w:val="0"/>
              <w:ind w:firstLine="604"/>
              <w:jc w:val="both"/>
              <w:rPr>
                <w:kern w:val="2"/>
                <w:sz w:val="28"/>
                <w:szCs w:val="28"/>
              </w:rPr>
            </w:pPr>
            <w:r w:rsidRPr="00590B70">
              <w:rPr>
                <w:kern w:val="2"/>
                <w:sz w:val="28"/>
                <w:szCs w:val="28"/>
              </w:rPr>
              <w:t>-  изложить подпункт 1 пункта 16 главы 2 в следующей редакции: «1) дату, время и место проведения собрания, которые должны быть установлены не ранее 10 и не позднее 30 календарных дней со дня его принятия»</w:t>
            </w:r>
            <w:r>
              <w:rPr>
                <w:kern w:val="2"/>
                <w:sz w:val="28"/>
                <w:szCs w:val="28"/>
              </w:rPr>
              <w:t>;</w:t>
            </w:r>
          </w:p>
          <w:p w14:paraId="22E8D2B3" w14:textId="36169D9C" w:rsidR="00590B70" w:rsidRDefault="00244364" w:rsidP="00347F85">
            <w:pPr>
              <w:autoSpaceDE w:val="0"/>
              <w:autoSpaceDN w:val="0"/>
              <w:adjustRightInd w:val="0"/>
              <w:ind w:firstLine="604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- изложи</w:t>
            </w:r>
            <w:r w:rsidR="002A249A">
              <w:rPr>
                <w:kern w:val="2"/>
                <w:sz w:val="28"/>
                <w:szCs w:val="28"/>
              </w:rPr>
              <w:t>ть</w:t>
            </w:r>
            <w:r>
              <w:rPr>
                <w:kern w:val="2"/>
                <w:sz w:val="28"/>
                <w:szCs w:val="28"/>
              </w:rPr>
              <w:t xml:space="preserve"> пункт 22 главы 4 </w:t>
            </w:r>
            <w:r w:rsidRPr="00244364">
              <w:rPr>
                <w:kern w:val="2"/>
                <w:sz w:val="28"/>
                <w:szCs w:val="28"/>
              </w:rPr>
              <w:t xml:space="preserve">в </w:t>
            </w:r>
            <w:r w:rsidR="0067696B">
              <w:rPr>
                <w:kern w:val="2"/>
                <w:sz w:val="28"/>
                <w:szCs w:val="28"/>
              </w:rPr>
              <w:t>следующей</w:t>
            </w:r>
            <w:r w:rsidRPr="00244364">
              <w:rPr>
                <w:kern w:val="2"/>
                <w:sz w:val="28"/>
                <w:szCs w:val="28"/>
              </w:rPr>
              <w:t xml:space="preserve"> редакции</w:t>
            </w:r>
            <w:r w:rsidR="0067696B">
              <w:rPr>
                <w:kern w:val="2"/>
                <w:sz w:val="28"/>
                <w:szCs w:val="28"/>
              </w:rPr>
              <w:t xml:space="preserve">: </w:t>
            </w:r>
            <w:r w:rsidRPr="00244364">
              <w:rPr>
                <w:kern w:val="2"/>
                <w:sz w:val="28"/>
                <w:szCs w:val="28"/>
              </w:rPr>
              <w:t>«</w:t>
            </w:r>
            <w:r>
              <w:rPr>
                <w:kern w:val="2"/>
                <w:sz w:val="28"/>
                <w:szCs w:val="28"/>
              </w:rPr>
              <w:t>22.</w:t>
            </w:r>
            <w:r w:rsidR="005B4B09">
              <w:t xml:space="preserve"> </w:t>
            </w:r>
            <w:r w:rsidR="005B4B09" w:rsidRPr="005B4B09">
              <w:rPr>
                <w:kern w:val="2"/>
                <w:sz w:val="28"/>
                <w:szCs w:val="28"/>
              </w:rPr>
              <w:t>Собрание правомочно, если в его работе принимает участие не менее ста двадцати участников собрания</w:t>
            </w:r>
            <w:r w:rsidR="005B4B09">
              <w:rPr>
                <w:kern w:val="2"/>
                <w:sz w:val="28"/>
                <w:szCs w:val="28"/>
              </w:rPr>
              <w:t>»</w:t>
            </w:r>
            <w:r w:rsidR="00590B70">
              <w:rPr>
                <w:kern w:val="2"/>
                <w:sz w:val="28"/>
                <w:szCs w:val="28"/>
              </w:rPr>
              <w:t>.</w:t>
            </w:r>
          </w:p>
          <w:p w14:paraId="29406AE5" w14:textId="77777777" w:rsidR="00375073" w:rsidRPr="00375073" w:rsidRDefault="00375073" w:rsidP="00375073">
            <w:pPr>
              <w:ind w:firstLine="567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>2. Помощнику председателя Думы Черемховского районного муниципального образования Минулиной Н.Р.:</w:t>
            </w:r>
          </w:p>
          <w:p w14:paraId="27519EDF" w14:textId="00AB5B66" w:rsidR="00375073" w:rsidRPr="00375073" w:rsidRDefault="00375073" w:rsidP="00347F85">
            <w:pPr>
              <w:ind w:firstLine="567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 xml:space="preserve">2.1 внести информационную справку в оригинал решения Думы Черемховского муниципального образования от </w:t>
            </w:r>
            <w:r>
              <w:rPr>
                <w:kern w:val="2"/>
                <w:sz w:val="28"/>
                <w:szCs w:val="28"/>
              </w:rPr>
              <w:t>2</w:t>
            </w:r>
            <w:r w:rsidR="00347F85">
              <w:rPr>
                <w:kern w:val="2"/>
                <w:sz w:val="28"/>
                <w:szCs w:val="28"/>
              </w:rPr>
              <w:t>7</w:t>
            </w:r>
            <w:r w:rsidRPr="00375073">
              <w:rPr>
                <w:kern w:val="2"/>
                <w:sz w:val="28"/>
                <w:szCs w:val="28"/>
              </w:rPr>
              <w:t xml:space="preserve"> </w:t>
            </w:r>
            <w:r w:rsidR="00347F85">
              <w:rPr>
                <w:kern w:val="2"/>
                <w:sz w:val="28"/>
                <w:szCs w:val="28"/>
              </w:rPr>
              <w:t>октября</w:t>
            </w:r>
            <w:r w:rsidRPr="00375073">
              <w:rPr>
                <w:kern w:val="2"/>
                <w:sz w:val="28"/>
                <w:szCs w:val="28"/>
              </w:rPr>
              <w:t xml:space="preserve"> 20</w:t>
            </w:r>
            <w:r>
              <w:rPr>
                <w:kern w:val="2"/>
                <w:sz w:val="28"/>
                <w:szCs w:val="28"/>
              </w:rPr>
              <w:t>21</w:t>
            </w:r>
            <w:r w:rsidRPr="00375073">
              <w:rPr>
                <w:kern w:val="2"/>
                <w:sz w:val="28"/>
                <w:szCs w:val="28"/>
              </w:rPr>
              <w:t xml:space="preserve"> года  № </w:t>
            </w:r>
            <w:r>
              <w:rPr>
                <w:kern w:val="2"/>
                <w:sz w:val="28"/>
                <w:szCs w:val="28"/>
              </w:rPr>
              <w:t>1</w:t>
            </w:r>
            <w:r w:rsidR="00347F85">
              <w:rPr>
                <w:kern w:val="2"/>
                <w:sz w:val="28"/>
                <w:szCs w:val="28"/>
              </w:rPr>
              <w:t>46</w:t>
            </w:r>
            <w:r w:rsidRPr="00375073">
              <w:rPr>
                <w:kern w:val="2"/>
                <w:sz w:val="28"/>
                <w:szCs w:val="28"/>
              </w:rPr>
              <w:t xml:space="preserve"> </w:t>
            </w:r>
            <w:r w:rsidR="008A7996">
              <w:rPr>
                <w:kern w:val="2"/>
                <w:sz w:val="28"/>
                <w:szCs w:val="28"/>
              </w:rPr>
              <w:t>«</w:t>
            </w:r>
            <w:r w:rsidR="00347F85" w:rsidRPr="00347F85">
              <w:rPr>
                <w:kern w:val="2"/>
                <w:sz w:val="28"/>
                <w:szCs w:val="28"/>
              </w:rPr>
              <w:t>Об утверждении порядка назначения и проведения собрания граждан в Черемховском районном муниципальном образовании, проводимого в целях рассмотрения и обсуждения вопросов внесения инициативных проектов,</w:t>
            </w:r>
            <w:r w:rsidR="00347F85">
              <w:rPr>
                <w:kern w:val="2"/>
                <w:sz w:val="28"/>
                <w:szCs w:val="28"/>
              </w:rPr>
              <w:t xml:space="preserve"> </w:t>
            </w:r>
            <w:r w:rsidR="00347F85" w:rsidRPr="00347F85">
              <w:rPr>
                <w:kern w:val="2"/>
                <w:sz w:val="28"/>
                <w:szCs w:val="28"/>
              </w:rPr>
              <w:t>в том числе в целях обсуждения инициативных проектов, определения их соответствия интересам жителей Черемховского районного муниципального образования или его части, целесообразности реализации инициативных</w:t>
            </w:r>
            <w:r w:rsidR="00347F85">
              <w:rPr>
                <w:kern w:val="2"/>
                <w:sz w:val="28"/>
                <w:szCs w:val="28"/>
              </w:rPr>
              <w:t xml:space="preserve"> </w:t>
            </w:r>
            <w:r w:rsidR="00347F85" w:rsidRPr="00347F85">
              <w:rPr>
                <w:kern w:val="2"/>
                <w:sz w:val="28"/>
                <w:szCs w:val="28"/>
              </w:rPr>
              <w:t>проектов, принятия решений о поддержке инициативных проектов</w:t>
            </w:r>
            <w:r w:rsidR="008A7996">
              <w:rPr>
                <w:kern w:val="2"/>
                <w:sz w:val="28"/>
                <w:szCs w:val="28"/>
              </w:rPr>
              <w:t>»,</w:t>
            </w:r>
            <w:r w:rsidRPr="00375073">
              <w:rPr>
                <w:kern w:val="2"/>
                <w:sz w:val="28"/>
                <w:szCs w:val="28"/>
              </w:rPr>
              <w:t xml:space="preserve">  о дате внесения в </w:t>
            </w:r>
            <w:r w:rsidR="008A7996">
              <w:rPr>
                <w:kern w:val="2"/>
                <w:sz w:val="28"/>
                <w:szCs w:val="28"/>
              </w:rPr>
              <w:t>н</w:t>
            </w:r>
            <w:r w:rsidRPr="00375073">
              <w:rPr>
                <w:kern w:val="2"/>
                <w:sz w:val="28"/>
                <w:szCs w:val="28"/>
              </w:rPr>
              <w:t>его изменений настоящим решением.</w:t>
            </w:r>
          </w:p>
          <w:p w14:paraId="1E4376EC" w14:textId="77777777" w:rsidR="00375073" w:rsidRDefault="00375073" w:rsidP="00375073">
            <w:pPr>
              <w:ind w:firstLine="708"/>
              <w:jc w:val="both"/>
              <w:rPr>
                <w:kern w:val="2"/>
                <w:sz w:val="28"/>
                <w:szCs w:val="28"/>
              </w:rPr>
            </w:pPr>
            <w:r w:rsidRPr="00375073">
              <w:rPr>
                <w:kern w:val="2"/>
                <w:sz w:val="28"/>
                <w:szCs w:val="28"/>
              </w:rPr>
              <w:t>2.2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      </w:r>
          </w:p>
          <w:p w14:paraId="40A0D704" w14:textId="6EBBCFFA" w:rsidR="004C2EAC" w:rsidRPr="0064699F" w:rsidRDefault="004C2EAC" w:rsidP="00EF20A4">
            <w:pPr>
              <w:ind w:firstLine="708"/>
              <w:jc w:val="both"/>
              <w:rPr>
                <w:b/>
              </w:rPr>
            </w:pPr>
          </w:p>
        </w:tc>
      </w:tr>
      <w:tr w:rsidR="002319DC" w:rsidRPr="007D5063" w14:paraId="782289BD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33D0CD8" w14:textId="77777777" w:rsidR="002319DC" w:rsidRDefault="002319DC" w:rsidP="008F42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7B931E5E" w14:textId="77777777" w:rsidR="00842CB4" w:rsidRPr="002319DC" w:rsidRDefault="00842CB4" w:rsidP="002319DC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bookmarkStart w:id="1" w:name="sub_555"/>
      <w:r w:rsidRPr="002319DC">
        <w:rPr>
          <w:kern w:val="2"/>
          <w:sz w:val="28"/>
          <w:szCs w:val="28"/>
        </w:rPr>
        <w:t>Председатель районной Думы                                                              Л.М. Козлова</w:t>
      </w:r>
    </w:p>
    <w:p w14:paraId="3C7E762B" w14:textId="77777777" w:rsidR="00B92908" w:rsidRPr="002319DC" w:rsidRDefault="00B92908" w:rsidP="002319DC">
      <w:pPr>
        <w:autoSpaceDE w:val="0"/>
        <w:autoSpaceDN w:val="0"/>
        <w:adjustRightInd w:val="0"/>
        <w:ind w:firstLine="604"/>
        <w:jc w:val="both"/>
        <w:rPr>
          <w:kern w:val="2"/>
          <w:sz w:val="28"/>
          <w:szCs w:val="28"/>
        </w:rPr>
      </w:pPr>
    </w:p>
    <w:p w14:paraId="6A7A9D9B" w14:textId="4186578B" w:rsidR="00A56C34" w:rsidRPr="002319DC" w:rsidRDefault="00FF322B" w:rsidP="002319DC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</w:t>
      </w:r>
      <w:r w:rsidR="00A56C34" w:rsidRPr="002319DC">
        <w:rPr>
          <w:kern w:val="2"/>
          <w:sz w:val="28"/>
          <w:szCs w:val="28"/>
        </w:rPr>
        <w:t xml:space="preserve">эр района                                                                      </w:t>
      </w:r>
      <w:r w:rsidR="00B92908" w:rsidRPr="002319DC">
        <w:rPr>
          <w:kern w:val="2"/>
          <w:sz w:val="28"/>
          <w:szCs w:val="28"/>
        </w:rPr>
        <w:t xml:space="preserve"> </w:t>
      </w:r>
      <w:r w:rsidR="002A249A">
        <w:rPr>
          <w:kern w:val="2"/>
          <w:sz w:val="28"/>
          <w:szCs w:val="28"/>
        </w:rPr>
        <w:t xml:space="preserve">   </w:t>
      </w:r>
      <w:r>
        <w:rPr>
          <w:kern w:val="2"/>
          <w:sz w:val="28"/>
          <w:szCs w:val="28"/>
        </w:rPr>
        <w:t xml:space="preserve">                       С.В. Марач</w:t>
      </w:r>
      <w:r w:rsidR="00A56C34" w:rsidRPr="002319DC">
        <w:rPr>
          <w:kern w:val="2"/>
          <w:sz w:val="28"/>
          <w:szCs w:val="28"/>
        </w:rPr>
        <w:t xml:space="preserve"> </w:t>
      </w:r>
    </w:p>
    <w:p w14:paraId="5D69C91B" w14:textId="0917001A" w:rsidR="00842CB4" w:rsidRDefault="00842CB4" w:rsidP="002319DC">
      <w:pPr>
        <w:autoSpaceDE w:val="0"/>
        <w:autoSpaceDN w:val="0"/>
        <w:adjustRightInd w:val="0"/>
        <w:ind w:firstLine="604"/>
        <w:jc w:val="both"/>
        <w:rPr>
          <w:kern w:val="2"/>
          <w:sz w:val="28"/>
          <w:szCs w:val="28"/>
        </w:rPr>
      </w:pPr>
    </w:p>
    <w:p w14:paraId="526BA728" w14:textId="06F88ED7" w:rsidR="002319DC" w:rsidRDefault="002319DC" w:rsidP="002319DC">
      <w:pPr>
        <w:autoSpaceDE w:val="0"/>
        <w:autoSpaceDN w:val="0"/>
        <w:adjustRightInd w:val="0"/>
        <w:ind w:firstLine="604"/>
        <w:jc w:val="both"/>
        <w:rPr>
          <w:kern w:val="2"/>
          <w:sz w:val="28"/>
          <w:szCs w:val="28"/>
        </w:rPr>
      </w:pPr>
    </w:p>
    <w:p w14:paraId="7CFD43CF" w14:textId="77777777" w:rsidR="00A56C34" w:rsidRDefault="00A56C34" w:rsidP="007B6201">
      <w:pPr>
        <w:jc w:val="both"/>
        <w:rPr>
          <w:sz w:val="28"/>
          <w:szCs w:val="28"/>
        </w:rPr>
      </w:pPr>
    </w:p>
    <w:p w14:paraId="3E8BF3F0" w14:textId="77777777" w:rsidR="0008718C" w:rsidRDefault="0008718C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1"/>
    <w:p w14:paraId="61AFEE52" w14:textId="7C220C1F" w:rsidR="000F41B7" w:rsidRDefault="000F41B7" w:rsidP="00B673CC">
      <w:pPr>
        <w:jc w:val="both"/>
        <w:rPr>
          <w:sz w:val="28"/>
          <w:szCs w:val="28"/>
        </w:rPr>
      </w:pPr>
    </w:p>
    <w:p w14:paraId="41380835" w14:textId="1D9FB857" w:rsidR="00842CB4" w:rsidRDefault="00842CB4" w:rsidP="00B673CC">
      <w:pPr>
        <w:jc w:val="both"/>
        <w:rPr>
          <w:sz w:val="28"/>
          <w:szCs w:val="28"/>
        </w:rPr>
      </w:pPr>
    </w:p>
    <w:p w14:paraId="136FA857" w14:textId="3D99D711" w:rsidR="00842CB4" w:rsidRDefault="00842CB4" w:rsidP="00B673CC">
      <w:pPr>
        <w:jc w:val="both"/>
        <w:rPr>
          <w:sz w:val="28"/>
          <w:szCs w:val="28"/>
        </w:rPr>
      </w:pPr>
    </w:p>
    <w:p w14:paraId="51DC6943" w14:textId="0FBF1120" w:rsidR="00842CB4" w:rsidRDefault="00842CB4" w:rsidP="00B673CC">
      <w:pPr>
        <w:jc w:val="both"/>
        <w:rPr>
          <w:sz w:val="28"/>
          <w:szCs w:val="28"/>
        </w:rPr>
      </w:pPr>
    </w:p>
    <w:p w14:paraId="3000ADAD" w14:textId="25139067" w:rsidR="00842CB4" w:rsidRDefault="00842CB4" w:rsidP="00B673CC">
      <w:pPr>
        <w:jc w:val="both"/>
        <w:rPr>
          <w:sz w:val="28"/>
          <w:szCs w:val="28"/>
        </w:rPr>
      </w:pPr>
    </w:p>
    <w:p w14:paraId="7A978EFD" w14:textId="23557C5E" w:rsidR="00842CB4" w:rsidRDefault="00842CB4" w:rsidP="00B673CC">
      <w:pPr>
        <w:jc w:val="both"/>
        <w:rPr>
          <w:sz w:val="28"/>
          <w:szCs w:val="28"/>
        </w:rPr>
      </w:pPr>
    </w:p>
    <w:p w14:paraId="2190F0C0" w14:textId="5070BDFB" w:rsidR="00842CB4" w:rsidRDefault="00842CB4" w:rsidP="00B673CC">
      <w:pPr>
        <w:jc w:val="both"/>
        <w:rPr>
          <w:sz w:val="28"/>
          <w:szCs w:val="28"/>
        </w:rPr>
      </w:pPr>
    </w:p>
    <w:p w14:paraId="103523EC" w14:textId="2AE851CC" w:rsidR="00842CB4" w:rsidRDefault="00842CB4" w:rsidP="00B673CC">
      <w:pPr>
        <w:jc w:val="both"/>
        <w:rPr>
          <w:sz w:val="28"/>
          <w:szCs w:val="28"/>
        </w:rPr>
      </w:pPr>
    </w:p>
    <w:p w14:paraId="2D96C698" w14:textId="0C4D73A3" w:rsidR="005A46F9" w:rsidRDefault="005A46F9" w:rsidP="00B673CC">
      <w:pPr>
        <w:jc w:val="both"/>
        <w:rPr>
          <w:sz w:val="28"/>
          <w:szCs w:val="28"/>
        </w:rPr>
      </w:pPr>
    </w:p>
    <w:p w14:paraId="1259F375" w14:textId="1FDD8EAC" w:rsidR="005A46F9" w:rsidRDefault="005A46F9" w:rsidP="00B673CC">
      <w:pPr>
        <w:jc w:val="both"/>
        <w:rPr>
          <w:sz w:val="28"/>
          <w:szCs w:val="28"/>
        </w:rPr>
      </w:pPr>
    </w:p>
    <w:p w14:paraId="11B714AF" w14:textId="37A139E4" w:rsidR="005A46F9" w:rsidRDefault="005A46F9" w:rsidP="00B673CC">
      <w:pPr>
        <w:jc w:val="both"/>
        <w:rPr>
          <w:sz w:val="28"/>
          <w:szCs w:val="28"/>
        </w:rPr>
      </w:pPr>
    </w:p>
    <w:p w14:paraId="3F36C222" w14:textId="32C2782E" w:rsidR="005A46F9" w:rsidRDefault="005A46F9" w:rsidP="00B673CC">
      <w:pPr>
        <w:jc w:val="both"/>
        <w:rPr>
          <w:sz w:val="28"/>
          <w:szCs w:val="28"/>
        </w:rPr>
      </w:pPr>
    </w:p>
    <w:p w14:paraId="698950C7" w14:textId="53ECDADA" w:rsidR="005A46F9" w:rsidRDefault="005A46F9" w:rsidP="00B673CC">
      <w:pPr>
        <w:jc w:val="both"/>
        <w:rPr>
          <w:sz w:val="28"/>
          <w:szCs w:val="28"/>
        </w:rPr>
      </w:pPr>
    </w:p>
    <w:p w14:paraId="4094C100" w14:textId="25BCF4BE" w:rsidR="005A46F9" w:rsidRDefault="005A46F9" w:rsidP="00B673CC">
      <w:pPr>
        <w:jc w:val="both"/>
        <w:rPr>
          <w:sz w:val="28"/>
          <w:szCs w:val="28"/>
        </w:rPr>
      </w:pPr>
    </w:p>
    <w:p w14:paraId="5D05EB66" w14:textId="472481BE" w:rsidR="005A46F9" w:rsidRDefault="005A46F9" w:rsidP="00B673CC">
      <w:pPr>
        <w:jc w:val="both"/>
        <w:rPr>
          <w:sz w:val="28"/>
          <w:szCs w:val="28"/>
        </w:rPr>
      </w:pPr>
    </w:p>
    <w:p w14:paraId="5E92401F" w14:textId="2BB2C6E5" w:rsidR="005A46F9" w:rsidRDefault="005A46F9" w:rsidP="00B673CC">
      <w:pPr>
        <w:jc w:val="both"/>
        <w:rPr>
          <w:sz w:val="28"/>
          <w:szCs w:val="28"/>
        </w:rPr>
      </w:pPr>
    </w:p>
    <w:p w14:paraId="04850CAC" w14:textId="7F43CEEA" w:rsidR="005A46F9" w:rsidRDefault="005A46F9" w:rsidP="00B673CC">
      <w:pPr>
        <w:jc w:val="both"/>
        <w:rPr>
          <w:sz w:val="28"/>
          <w:szCs w:val="28"/>
        </w:rPr>
      </w:pPr>
    </w:p>
    <w:p w14:paraId="6765DC32" w14:textId="49BD474D" w:rsidR="005A46F9" w:rsidRDefault="005A46F9" w:rsidP="00B673CC">
      <w:pPr>
        <w:jc w:val="both"/>
        <w:rPr>
          <w:sz w:val="28"/>
          <w:szCs w:val="28"/>
        </w:rPr>
      </w:pPr>
    </w:p>
    <w:p w14:paraId="7D652657" w14:textId="2C7CE1DA" w:rsidR="005A46F9" w:rsidRDefault="005A46F9" w:rsidP="00B673CC">
      <w:pPr>
        <w:jc w:val="both"/>
        <w:rPr>
          <w:sz w:val="28"/>
          <w:szCs w:val="28"/>
        </w:rPr>
      </w:pPr>
    </w:p>
    <w:p w14:paraId="4DF1209E" w14:textId="367D1E9F" w:rsidR="005A46F9" w:rsidRDefault="005A46F9" w:rsidP="00B673CC">
      <w:pPr>
        <w:jc w:val="both"/>
        <w:rPr>
          <w:sz w:val="28"/>
          <w:szCs w:val="28"/>
        </w:rPr>
      </w:pPr>
    </w:p>
    <w:p w14:paraId="790C8FB4" w14:textId="77777777" w:rsidR="005A46F9" w:rsidRDefault="005A46F9" w:rsidP="00B673CC">
      <w:pPr>
        <w:jc w:val="both"/>
        <w:rPr>
          <w:sz w:val="28"/>
          <w:szCs w:val="28"/>
        </w:rPr>
      </w:pPr>
    </w:p>
    <w:p w14:paraId="30F6A1E7" w14:textId="00ADD644" w:rsidR="00842CB4" w:rsidRDefault="00842CB4" w:rsidP="00B673CC">
      <w:pPr>
        <w:jc w:val="both"/>
        <w:rPr>
          <w:sz w:val="28"/>
          <w:szCs w:val="28"/>
        </w:rPr>
      </w:pPr>
    </w:p>
    <w:p w14:paraId="28019CC9" w14:textId="77777777" w:rsidR="00842CB4" w:rsidRDefault="00842CB4" w:rsidP="00B673CC">
      <w:pPr>
        <w:jc w:val="both"/>
        <w:rPr>
          <w:sz w:val="28"/>
          <w:szCs w:val="28"/>
        </w:rPr>
      </w:pPr>
    </w:p>
    <w:p w14:paraId="2B9B8FB6" w14:textId="6EE87EDB" w:rsidR="004C2EAC" w:rsidRDefault="004C2EAC" w:rsidP="00B673CC">
      <w:pPr>
        <w:jc w:val="both"/>
        <w:rPr>
          <w:sz w:val="28"/>
          <w:szCs w:val="28"/>
        </w:rPr>
      </w:pPr>
    </w:p>
    <w:p w14:paraId="68579489" w14:textId="3863F71A" w:rsidR="00A617DF" w:rsidRDefault="00A617DF" w:rsidP="00B673CC">
      <w:pPr>
        <w:jc w:val="both"/>
        <w:rPr>
          <w:sz w:val="28"/>
          <w:szCs w:val="28"/>
        </w:rPr>
      </w:pPr>
    </w:p>
    <w:p w14:paraId="6E0B6394" w14:textId="45F81B61" w:rsidR="00E9120C" w:rsidRDefault="00E9120C" w:rsidP="00B673CC">
      <w:pPr>
        <w:jc w:val="both"/>
        <w:rPr>
          <w:sz w:val="28"/>
          <w:szCs w:val="28"/>
        </w:rPr>
      </w:pPr>
    </w:p>
    <w:p w14:paraId="5A3F2065" w14:textId="42CA9975" w:rsidR="00E9120C" w:rsidRDefault="00E9120C" w:rsidP="00B673CC">
      <w:pPr>
        <w:jc w:val="both"/>
        <w:rPr>
          <w:sz w:val="28"/>
          <w:szCs w:val="28"/>
        </w:rPr>
      </w:pPr>
    </w:p>
    <w:p w14:paraId="716E0461" w14:textId="24AAE624" w:rsidR="00E9120C" w:rsidRDefault="00E9120C" w:rsidP="00B673CC">
      <w:pPr>
        <w:jc w:val="both"/>
        <w:rPr>
          <w:sz w:val="28"/>
          <w:szCs w:val="28"/>
        </w:rPr>
      </w:pPr>
    </w:p>
    <w:p w14:paraId="14D45714" w14:textId="7F887646" w:rsidR="00B555F5" w:rsidRPr="00431028" w:rsidRDefault="00B555F5" w:rsidP="00843AC0">
      <w:pPr>
        <w:autoSpaceDE w:val="0"/>
        <w:ind w:left="5529" w:right="423"/>
        <w:contextualSpacing/>
        <w:jc w:val="center"/>
        <w:outlineLvl w:val="0"/>
        <w:rPr>
          <w:sz w:val="22"/>
          <w:szCs w:val="22"/>
        </w:rPr>
      </w:pPr>
      <w:bookmarkStart w:id="2" w:name="Par75"/>
      <w:bookmarkEnd w:id="2"/>
    </w:p>
    <w:sectPr w:rsidR="00B555F5" w:rsidRPr="00431028" w:rsidSect="0083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AB4A0" w14:textId="77777777" w:rsidR="000375B2" w:rsidRDefault="000375B2" w:rsidP="006B393E">
      <w:r>
        <w:separator/>
      </w:r>
    </w:p>
  </w:endnote>
  <w:endnote w:type="continuationSeparator" w:id="0">
    <w:p w14:paraId="47511187" w14:textId="77777777" w:rsidR="000375B2" w:rsidRDefault="000375B2" w:rsidP="006B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3B3BA" w14:textId="77777777" w:rsidR="000375B2" w:rsidRDefault="000375B2" w:rsidP="006B393E">
      <w:r>
        <w:separator/>
      </w:r>
    </w:p>
  </w:footnote>
  <w:footnote w:type="continuationSeparator" w:id="0">
    <w:p w14:paraId="7F5E818B" w14:textId="77777777" w:rsidR="000375B2" w:rsidRDefault="000375B2" w:rsidP="006B3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2757C"/>
    <w:multiLevelType w:val="hybridMultilevel"/>
    <w:tmpl w:val="83442E92"/>
    <w:lvl w:ilvl="0" w:tplc="046A9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2594"/>
    <w:rsid w:val="000047B9"/>
    <w:rsid w:val="00005F71"/>
    <w:rsid w:val="00017295"/>
    <w:rsid w:val="0003322C"/>
    <w:rsid w:val="000375B2"/>
    <w:rsid w:val="000667C1"/>
    <w:rsid w:val="0008718C"/>
    <w:rsid w:val="000B520E"/>
    <w:rsid w:val="000B671C"/>
    <w:rsid w:val="000C3E36"/>
    <w:rsid w:val="000F41B7"/>
    <w:rsid w:val="000F4A2E"/>
    <w:rsid w:val="00104702"/>
    <w:rsid w:val="00113D06"/>
    <w:rsid w:val="00115AE5"/>
    <w:rsid w:val="00121CB5"/>
    <w:rsid w:val="0012791D"/>
    <w:rsid w:val="00142BF6"/>
    <w:rsid w:val="00151F49"/>
    <w:rsid w:val="001556CB"/>
    <w:rsid w:val="00155E95"/>
    <w:rsid w:val="00156BB5"/>
    <w:rsid w:val="00166541"/>
    <w:rsid w:val="001E272D"/>
    <w:rsid w:val="00204882"/>
    <w:rsid w:val="002319DC"/>
    <w:rsid w:val="00244364"/>
    <w:rsid w:val="002445FE"/>
    <w:rsid w:val="00257485"/>
    <w:rsid w:val="00257F5D"/>
    <w:rsid w:val="00281183"/>
    <w:rsid w:val="002A249A"/>
    <w:rsid w:val="002B12D5"/>
    <w:rsid w:val="002D1F61"/>
    <w:rsid w:val="002F4457"/>
    <w:rsid w:val="003005C8"/>
    <w:rsid w:val="0031377E"/>
    <w:rsid w:val="00333165"/>
    <w:rsid w:val="00347F85"/>
    <w:rsid w:val="00354CC8"/>
    <w:rsid w:val="00363414"/>
    <w:rsid w:val="00375073"/>
    <w:rsid w:val="003C2DC4"/>
    <w:rsid w:val="003D6AAE"/>
    <w:rsid w:val="003E7862"/>
    <w:rsid w:val="0042314A"/>
    <w:rsid w:val="00431028"/>
    <w:rsid w:val="00434676"/>
    <w:rsid w:val="004473B3"/>
    <w:rsid w:val="00447D17"/>
    <w:rsid w:val="004579D7"/>
    <w:rsid w:val="004771C4"/>
    <w:rsid w:val="004926BD"/>
    <w:rsid w:val="004C007D"/>
    <w:rsid w:val="004C2EAC"/>
    <w:rsid w:val="004E2BC5"/>
    <w:rsid w:val="004E2CBD"/>
    <w:rsid w:val="004E6DFD"/>
    <w:rsid w:val="004F42E4"/>
    <w:rsid w:val="004F7CD6"/>
    <w:rsid w:val="00511D7E"/>
    <w:rsid w:val="0054111C"/>
    <w:rsid w:val="0054599B"/>
    <w:rsid w:val="005504A0"/>
    <w:rsid w:val="0055215E"/>
    <w:rsid w:val="005657F9"/>
    <w:rsid w:val="00570597"/>
    <w:rsid w:val="0058312E"/>
    <w:rsid w:val="00590B70"/>
    <w:rsid w:val="005A1DC7"/>
    <w:rsid w:val="005A46F9"/>
    <w:rsid w:val="005A54C4"/>
    <w:rsid w:val="005B4B09"/>
    <w:rsid w:val="005D6F90"/>
    <w:rsid w:val="005E45BE"/>
    <w:rsid w:val="005F796D"/>
    <w:rsid w:val="00625D25"/>
    <w:rsid w:val="00631E55"/>
    <w:rsid w:val="00632237"/>
    <w:rsid w:val="00640D6C"/>
    <w:rsid w:val="0064699F"/>
    <w:rsid w:val="00653521"/>
    <w:rsid w:val="00661E6F"/>
    <w:rsid w:val="0067696B"/>
    <w:rsid w:val="006B393E"/>
    <w:rsid w:val="006B747A"/>
    <w:rsid w:val="006C2383"/>
    <w:rsid w:val="006E5A9D"/>
    <w:rsid w:val="00702F48"/>
    <w:rsid w:val="007249A3"/>
    <w:rsid w:val="00740516"/>
    <w:rsid w:val="00747CC7"/>
    <w:rsid w:val="00755E55"/>
    <w:rsid w:val="0076451E"/>
    <w:rsid w:val="00794825"/>
    <w:rsid w:val="007B0568"/>
    <w:rsid w:val="007B6201"/>
    <w:rsid w:val="007C0B7C"/>
    <w:rsid w:val="007C65DB"/>
    <w:rsid w:val="007D5063"/>
    <w:rsid w:val="007D5E51"/>
    <w:rsid w:val="007D6DD9"/>
    <w:rsid w:val="007E05D8"/>
    <w:rsid w:val="007E4261"/>
    <w:rsid w:val="007F3F74"/>
    <w:rsid w:val="008049BE"/>
    <w:rsid w:val="00826343"/>
    <w:rsid w:val="00831878"/>
    <w:rsid w:val="0083668C"/>
    <w:rsid w:val="00842CB4"/>
    <w:rsid w:val="00843AC0"/>
    <w:rsid w:val="00855930"/>
    <w:rsid w:val="008630F2"/>
    <w:rsid w:val="00875B24"/>
    <w:rsid w:val="00880ED7"/>
    <w:rsid w:val="0089118E"/>
    <w:rsid w:val="008A1EBB"/>
    <w:rsid w:val="008A647B"/>
    <w:rsid w:val="008A7996"/>
    <w:rsid w:val="008C2702"/>
    <w:rsid w:val="008F421C"/>
    <w:rsid w:val="008F4792"/>
    <w:rsid w:val="008F797F"/>
    <w:rsid w:val="008F7E73"/>
    <w:rsid w:val="009139AE"/>
    <w:rsid w:val="00971C2F"/>
    <w:rsid w:val="00993118"/>
    <w:rsid w:val="009A14A3"/>
    <w:rsid w:val="00A010B0"/>
    <w:rsid w:val="00A05B5C"/>
    <w:rsid w:val="00A309A1"/>
    <w:rsid w:val="00A31CDC"/>
    <w:rsid w:val="00A35166"/>
    <w:rsid w:val="00A3750B"/>
    <w:rsid w:val="00A464D5"/>
    <w:rsid w:val="00A548C2"/>
    <w:rsid w:val="00A56C34"/>
    <w:rsid w:val="00A617DF"/>
    <w:rsid w:val="00A6496F"/>
    <w:rsid w:val="00A75077"/>
    <w:rsid w:val="00AD269A"/>
    <w:rsid w:val="00B03162"/>
    <w:rsid w:val="00B07586"/>
    <w:rsid w:val="00B17CF5"/>
    <w:rsid w:val="00B34593"/>
    <w:rsid w:val="00B35B25"/>
    <w:rsid w:val="00B36B93"/>
    <w:rsid w:val="00B555F5"/>
    <w:rsid w:val="00B61416"/>
    <w:rsid w:val="00B673CC"/>
    <w:rsid w:val="00B817AE"/>
    <w:rsid w:val="00B92908"/>
    <w:rsid w:val="00BB1111"/>
    <w:rsid w:val="00BB52AF"/>
    <w:rsid w:val="00BB5928"/>
    <w:rsid w:val="00BE0E03"/>
    <w:rsid w:val="00BF1464"/>
    <w:rsid w:val="00BF49E0"/>
    <w:rsid w:val="00BF604E"/>
    <w:rsid w:val="00C01FD9"/>
    <w:rsid w:val="00C53081"/>
    <w:rsid w:val="00C7438A"/>
    <w:rsid w:val="00C932BD"/>
    <w:rsid w:val="00CA339A"/>
    <w:rsid w:val="00CA4A87"/>
    <w:rsid w:val="00CD6D53"/>
    <w:rsid w:val="00D04556"/>
    <w:rsid w:val="00D7784A"/>
    <w:rsid w:val="00D90246"/>
    <w:rsid w:val="00D921A9"/>
    <w:rsid w:val="00D9283E"/>
    <w:rsid w:val="00DA2C0A"/>
    <w:rsid w:val="00E2118D"/>
    <w:rsid w:val="00E42241"/>
    <w:rsid w:val="00E4250E"/>
    <w:rsid w:val="00E473AA"/>
    <w:rsid w:val="00E75E86"/>
    <w:rsid w:val="00E849C9"/>
    <w:rsid w:val="00E9004A"/>
    <w:rsid w:val="00E9120C"/>
    <w:rsid w:val="00E95108"/>
    <w:rsid w:val="00EA0D34"/>
    <w:rsid w:val="00EF20A4"/>
    <w:rsid w:val="00F423D6"/>
    <w:rsid w:val="00F54247"/>
    <w:rsid w:val="00F620CB"/>
    <w:rsid w:val="00FD074B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semiHidden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character" w:customStyle="1" w:styleId="InternetLink">
    <w:name w:val="Internet Link"/>
    <w:rsid w:val="00B92908"/>
    <w:rPr>
      <w:color w:val="000080"/>
      <w:u w:val="single"/>
    </w:rPr>
  </w:style>
  <w:style w:type="character" w:customStyle="1" w:styleId="FootnoteCharacters">
    <w:name w:val="Footnote Characters"/>
    <w:qFormat/>
    <w:rsid w:val="006B393E"/>
    <w:rPr>
      <w:vertAlign w:val="superscript"/>
    </w:rPr>
  </w:style>
  <w:style w:type="character" w:styleId="af2">
    <w:name w:val="page number"/>
    <w:basedOn w:val="a0"/>
    <w:rsid w:val="006B393E"/>
  </w:style>
  <w:style w:type="character" w:customStyle="1" w:styleId="FootnoteAnchor">
    <w:name w:val="Footnote Anchor"/>
    <w:rsid w:val="006B393E"/>
    <w:rPr>
      <w:vertAlign w:val="superscript"/>
    </w:rPr>
  </w:style>
  <w:style w:type="paragraph" w:styleId="af3">
    <w:name w:val="footnote text"/>
    <w:basedOn w:val="a"/>
    <w:link w:val="af4"/>
    <w:rsid w:val="006B393E"/>
    <w:pPr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rsid w:val="006B39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6B393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5">
    <w:name w:val="header"/>
    <w:basedOn w:val="a"/>
    <w:link w:val="af6"/>
    <w:rsid w:val="006B393E"/>
    <w:pPr>
      <w:tabs>
        <w:tab w:val="center" w:pos="4677"/>
        <w:tab w:val="right" w:pos="9355"/>
      </w:tabs>
      <w:jc w:val="both"/>
    </w:pPr>
    <w:rPr>
      <w:sz w:val="20"/>
      <w:lang w:eastAsia="zh-CN"/>
    </w:rPr>
  </w:style>
  <w:style w:type="character" w:customStyle="1" w:styleId="af6">
    <w:name w:val="Верхний колонтитул Знак"/>
    <w:basedOn w:val="a0"/>
    <w:link w:val="af5"/>
    <w:rsid w:val="006B393E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7">
    <w:name w:val="footnote reference"/>
    <w:uiPriority w:val="99"/>
    <w:rsid w:val="002319DC"/>
    <w:rPr>
      <w:vertAlign w:val="superscript"/>
    </w:rPr>
  </w:style>
  <w:style w:type="character" w:styleId="af8">
    <w:name w:val="Unresolved Mention"/>
    <w:basedOn w:val="a0"/>
    <w:uiPriority w:val="99"/>
    <w:semiHidden/>
    <w:unhideWhenUsed/>
    <w:rsid w:val="00333165"/>
    <w:rPr>
      <w:color w:val="605E5C"/>
      <w:shd w:val="clear" w:color="auto" w:fill="E1DFDD"/>
    </w:rPr>
  </w:style>
  <w:style w:type="paragraph" w:styleId="af9">
    <w:name w:val="footer"/>
    <w:basedOn w:val="a"/>
    <w:link w:val="afa"/>
    <w:uiPriority w:val="99"/>
    <w:unhideWhenUsed/>
    <w:rsid w:val="00E9510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9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11</cp:revision>
  <cp:lastPrinted>2026-06-23T07:35:00Z</cp:lastPrinted>
  <dcterms:created xsi:type="dcterms:W3CDTF">2026-06-08T02:55:00Z</dcterms:created>
  <dcterms:modified xsi:type="dcterms:W3CDTF">2026-06-30T07:19:00Z</dcterms:modified>
</cp:coreProperties>
</file>