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218" w:rsidRPr="00153218" w:rsidRDefault="00153218" w:rsidP="00153218">
      <w:pPr>
        <w:widowControl w:val="0"/>
        <w:autoSpaceDE w:val="0"/>
        <w:autoSpaceDN w:val="0"/>
        <w:adjustRightInd w:val="0"/>
        <w:rPr>
          <w:rFonts w:ascii="Times New Roman" w:hAnsi="Times New Roman"/>
          <w:noProof/>
          <w:sz w:val="28"/>
          <w:szCs w:val="28"/>
        </w:rPr>
      </w:pPr>
      <w:r w:rsidRPr="00153218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6AAF4FF1" wp14:editId="629AD399">
            <wp:simplePos x="0" y="0"/>
            <wp:positionH relativeFrom="column">
              <wp:posOffset>2835910</wp:posOffset>
            </wp:positionH>
            <wp:positionV relativeFrom="paragraph">
              <wp:posOffset>38735</wp:posOffset>
            </wp:positionV>
            <wp:extent cx="653415" cy="819150"/>
            <wp:effectExtent l="0" t="0" r="0" b="0"/>
            <wp:wrapNone/>
            <wp:docPr id="1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3218" w:rsidRPr="00153218" w:rsidRDefault="00153218" w:rsidP="0015321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153218" w:rsidRPr="00153218" w:rsidRDefault="00153218" w:rsidP="0015321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153218" w:rsidRPr="00153218" w:rsidRDefault="00153218" w:rsidP="00153218">
      <w:pPr>
        <w:tabs>
          <w:tab w:val="left" w:pos="2962"/>
          <w:tab w:val="center" w:pos="4819"/>
        </w:tabs>
        <w:contextualSpacing/>
        <w:rPr>
          <w:rFonts w:ascii="Times New Roman" w:hAnsi="Times New Roman"/>
          <w:bCs/>
          <w:sz w:val="28"/>
          <w:szCs w:val="28"/>
        </w:rPr>
      </w:pPr>
    </w:p>
    <w:p w:rsidR="00153218" w:rsidRPr="00153218" w:rsidRDefault="00153218" w:rsidP="00153218">
      <w:pPr>
        <w:tabs>
          <w:tab w:val="left" w:pos="2962"/>
          <w:tab w:val="center" w:pos="4819"/>
        </w:tabs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53218" w:rsidRPr="00153218" w:rsidRDefault="00153218" w:rsidP="00153218">
      <w:pPr>
        <w:tabs>
          <w:tab w:val="left" w:pos="2962"/>
          <w:tab w:val="center" w:pos="4819"/>
        </w:tabs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153218">
        <w:rPr>
          <w:rFonts w:ascii="Times New Roman" w:hAnsi="Times New Roman"/>
          <w:b/>
          <w:bCs/>
          <w:sz w:val="28"/>
          <w:szCs w:val="28"/>
        </w:rPr>
        <w:t>Российская Федерация</w:t>
      </w:r>
    </w:p>
    <w:p w:rsidR="00153218" w:rsidRPr="00153218" w:rsidRDefault="00153218" w:rsidP="00153218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153218">
        <w:rPr>
          <w:rFonts w:ascii="Times New Roman" w:hAnsi="Times New Roman"/>
          <w:b/>
          <w:bCs/>
          <w:sz w:val="28"/>
          <w:szCs w:val="28"/>
        </w:rPr>
        <w:t xml:space="preserve">Администрация </w:t>
      </w:r>
    </w:p>
    <w:p w:rsidR="00153218" w:rsidRPr="00153218" w:rsidRDefault="00153218" w:rsidP="00153218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153218">
        <w:rPr>
          <w:rFonts w:ascii="Times New Roman" w:hAnsi="Times New Roman"/>
          <w:b/>
          <w:bCs/>
          <w:sz w:val="28"/>
          <w:szCs w:val="28"/>
        </w:rPr>
        <w:t>Тайтурского городского поселения</w:t>
      </w:r>
    </w:p>
    <w:p w:rsidR="00153218" w:rsidRPr="00153218" w:rsidRDefault="00153218" w:rsidP="00153218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153218">
        <w:rPr>
          <w:rFonts w:ascii="Times New Roman" w:hAnsi="Times New Roman"/>
          <w:b/>
          <w:bCs/>
          <w:sz w:val="28"/>
          <w:szCs w:val="28"/>
        </w:rPr>
        <w:t>Усольского муниципального района</w:t>
      </w:r>
    </w:p>
    <w:p w:rsidR="00153218" w:rsidRPr="00153218" w:rsidRDefault="00153218" w:rsidP="00153218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153218">
        <w:rPr>
          <w:rFonts w:ascii="Times New Roman" w:hAnsi="Times New Roman"/>
          <w:b/>
          <w:bCs/>
          <w:sz w:val="28"/>
          <w:szCs w:val="28"/>
        </w:rPr>
        <w:t>Иркутской области</w:t>
      </w:r>
    </w:p>
    <w:p w:rsidR="00153218" w:rsidRPr="00153218" w:rsidRDefault="00153218" w:rsidP="0015321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53218" w:rsidRPr="00153218" w:rsidRDefault="00153218" w:rsidP="0015321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153218"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:rsidR="00153218" w:rsidRPr="00153218" w:rsidRDefault="00153218" w:rsidP="0015321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53218" w:rsidRPr="00153218" w:rsidRDefault="003B245D" w:rsidP="0015321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153218" w:rsidRPr="00153218">
        <w:rPr>
          <w:rFonts w:ascii="Times New Roman" w:hAnsi="Times New Roman"/>
          <w:sz w:val="28"/>
          <w:szCs w:val="28"/>
        </w:rPr>
        <w:t xml:space="preserve">т </w:t>
      </w:r>
      <w:r>
        <w:rPr>
          <w:rFonts w:ascii="Times New Roman" w:hAnsi="Times New Roman"/>
          <w:sz w:val="28"/>
          <w:szCs w:val="28"/>
        </w:rPr>
        <w:t>11.04.</w:t>
      </w:r>
      <w:r w:rsidR="00153218" w:rsidRPr="00153218">
        <w:rPr>
          <w:rFonts w:ascii="Times New Roman" w:hAnsi="Times New Roman"/>
          <w:sz w:val="28"/>
          <w:szCs w:val="28"/>
        </w:rPr>
        <w:t>2024 г.</w:t>
      </w:r>
      <w:r w:rsidR="00153218" w:rsidRPr="00153218">
        <w:rPr>
          <w:rFonts w:ascii="Times New Roman" w:hAnsi="Times New Roman"/>
          <w:sz w:val="28"/>
          <w:szCs w:val="28"/>
        </w:rPr>
        <w:tab/>
      </w:r>
      <w:r w:rsidR="00153218" w:rsidRPr="00153218">
        <w:rPr>
          <w:rFonts w:ascii="Times New Roman" w:hAnsi="Times New Roman"/>
          <w:sz w:val="28"/>
          <w:szCs w:val="28"/>
        </w:rPr>
        <w:tab/>
      </w:r>
      <w:r w:rsidR="00153218" w:rsidRPr="00153218">
        <w:rPr>
          <w:rFonts w:ascii="Times New Roman" w:hAnsi="Times New Roman"/>
          <w:sz w:val="28"/>
          <w:szCs w:val="28"/>
        </w:rPr>
        <w:tab/>
      </w:r>
      <w:r w:rsidR="00153218" w:rsidRPr="00153218">
        <w:rPr>
          <w:rFonts w:ascii="Times New Roman" w:hAnsi="Times New Roman"/>
          <w:sz w:val="28"/>
          <w:szCs w:val="28"/>
        </w:rPr>
        <w:tab/>
      </w:r>
      <w:r w:rsidR="00153218" w:rsidRPr="00153218">
        <w:rPr>
          <w:rFonts w:ascii="Times New Roman" w:hAnsi="Times New Roman"/>
          <w:sz w:val="28"/>
          <w:szCs w:val="28"/>
        </w:rPr>
        <w:tab/>
      </w:r>
      <w:r w:rsidR="00153218" w:rsidRPr="00153218">
        <w:rPr>
          <w:rFonts w:ascii="Times New Roman" w:hAnsi="Times New Roman"/>
          <w:sz w:val="28"/>
          <w:szCs w:val="28"/>
        </w:rPr>
        <w:tab/>
      </w:r>
      <w:r w:rsidR="00153218" w:rsidRPr="00153218">
        <w:rPr>
          <w:rFonts w:ascii="Times New Roman" w:hAnsi="Times New Roman"/>
          <w:sz w:val="28"/>
          <w:szCs w:val="28"/>
        </w:rPr>
        <w:tab/>
        <w:t xml:space="preserve">№ </w:t>
      </w:r>
      <w:r>
        <w:rPr>
          <w:rFonts w:ascii="Times New Roman" w:hAnsi="Times New Roman"/>
          <w:sz w:val="28"/>
          <w:szCs w:val="28"/>
        </w:rPr>
        <w:t>136</w:t>
      </w:r>
    </w:p>
    <w:p w:rsidR="00153218" w:rsidRPr="00153218" w:rsidRDefault="00153218" w:rsidP="0015321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153218">
        <w:rPr>
          <w:rFonts w:ascii="Times New Roman" w:hAnsi="Times New Roman"/>
          <w:sz w:val="28"/>
          <w:szCs w:val="28"/>
        </w:rPr>
        <w:t>р.п</w:t>
      </w:r>
      <w:proofErr w:type="spellEnd"/>
      <w:r w:rsidRPr="0015321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53218">
        <w:rPr>
          <w:rFonts w:ascii="Times New Roman" w:hAnsi="Times New Roman"/>
          <w:sz w:val="28"/>
          <w:szCs w:val="28"/>
        </w:rPr>
        <w:t>Тайтурка</w:t>
      </w:r>
      <w:proofErr w:type="spellEnd"/>
    </w:p>
    <w:p w:rsidR="003B245D" w:rsidRDefault="003B245D" w:rsidP="00335D7F">
      <w:pPr>
        <w:jc w:val="center"/>
        <w:rPr>
          <w:rFonts w:ascii="Times New Roman" w:hAnsi="Times New Roman"/>
          <w:sz w:val="28"/>
          <w:szCs w:val="28"/>
        </w:rPr>
      </w:pPr>
    </w:p>
    <w:p w:rsidR="004B5878" w:rsidRPr="004B5878" w:rsidRDefault="004B5878" w:rsidP="004B5878">
      <w:pPr>
        <w:ind w:firstLine="720"/>
        <w:jc w:val="center"/>
        <w:rPr>
          <w:rFonts w:ascii="Times New Roman" w:hAnsi="Times New Roman"/>
          <w:b/>
          <w:bCs/>
          <w:sz w:val="28"/>
          <w:szCs w:val="28"/>
        </w:rPr>
      </w:pPr>
      <w:r w:rsidRPr="004B5878">
        <w:rPr>
          <w:rFonts w:eastAsia="Calibri"/>
          <w:b/>
          <w:sz w:val="28"/>
          <w:szCs w:val="28"/>
          <w:lang w:eastAsia="en-US"/>
        </w:rPr>
        <w:t xml:space="preserve">Об утверждении </w:t>
      </w:r>
      <w:r w:rsidRPr="004B5878">
        <w:rPr>
          <w:b/>
          <w:sz w:val="28"/>
          <w:szCs w:val="28"/>
        </w:rPr>
        <w:t>административного регламента предоставления муниципальной услуги</w:t>
      </w:r>
      <w:r w:rsidRPr="004B5878">
        <w:rPr>
          <w:rFonts w:ascii="Times New Roman" w:hAnsi="Times New Roman"/>
          <w:b/>
          <w:sz w:val="28"/>
          <w:szCs w:val="28"/>
        </w:rPr>
        <w:t xml:space="preserve"> «</w:t>
      </w:r>
      <w:r w:rsidR="00071560" w:rsidRPr="00071560">
        <w:rPr>
          <w:rFonts w:ascii="Times New Roman" w:hAnsi="Times New Roman"/>
          <w:b/>
          <w:sz w:val="28"/>
          <w:szCs w:val="28"/>
        </w:rPr>
        <w:t xml:space="preserve">Выдача разрешения  на использование земель или земельного участка, которые находятся  в муниципальной собственности, без предоставления земельных участков и установления </w:t>
      </w:r>
      <w:r w:rsidR="00071560">
        <w:rPr>
          <w:rFonts w:ascii="Times New Roman" w:hAnsi="Times New Roman"/>
          <w:b/>
          <w:sz w:val="28"/>
          <w:szCs w:val="28"/>
        </w:rPr>
        <w:t>сервитута, публичного сервитута</w:t>
      </w:r>
      <w:r w:rsidR="00F4114D" w:rsidRPr="00F4114D">
        <w:rPr>
          <w:rFonts w:ascii="Times New Roman" w:hAnsi="Times New Roman"/>
          <w:b/>
          <w:sz w:val="28"/>
          <w:szCs w:val="28"/>
        </w:rPr>
        <w:t>»</w:t>
      </w:r>
      <w:r w:rsidR="00C41FC6">
        <w:rPr>
          <w:rFonts w:ascii="Times New Roman" w:hAnsi="Times New Roman"/>
          <w:b/>
          <w:sz w:val="28"/>
          <w:szCs w:val="28"/>
        </w:rPr>
        <w:t xml:space="preserve"> </w:t>
      </w:r>
    </w:p>
    <w:p w:rsidR="004B5878" w:rsidRPr="004B5878" w:rsidRDefault="004B5878" w:rsidP="004B5878">
      <w:pPr>
        <w:jc w:val="both"/>
        <w:rPr>
          <w:rFonts w:ascii="Times New Roman" w:hAnsi="Times New Roman"/>
          <w:b/>
          <w:sz w:val="28"/>
          <w:szCs w:val="28"/>
        </w:rPr>
      </w:pPr>
    </w:p>
    <w:p w:rsidR="004B5878" w:rsidRPr="004B5878" w:rsidRDefault="004B5878" w:rsidP="00804465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</w:rPr>
      </w:pPr>
      <w:r w:rsidRPr="004B5878">
        <w:rPr>
          <w:sz w:val="28"/>
        </w:rPr>
        <w:t xml:space="preserve">В целях повышения качества предоставления муниципальных услуг, в соответствии </w:t>
      </w:r>
      <w:r w:rsidR="00071560">
        <w:rPr>
          <w:rFonts w:ascii="Times New Roman" w:hAnsi="Times New Roman"/>
          <w:sz w:val="28"/>
        </w:rPr>
        <w:t xml:space="preserve"> с главой </w:t>
      </w:r>
      <w:r w:rsidR="00071560">
        <w:rPr>
          <w:rFonts w:ascii="Times New Roman" w:hAnsi="Times New Roman"/>
          <w:sz w:val="28"/>
          <w:lang w:val="en-US"/>
        </w:rPr>
        <w:t>V</w:t>
      </w:r>
      <w:r w:rsidR="00071560">
        <w:rPr>
          <w:rFonts w:ascii="Times New Roman" w:hAnsi="Times New Roman"/>
          <w:sz w:val="28"/>
        </w:rPr>
        <w:t>.6.</w:t>
      </w:r>
      <w:r w:rsidR="00185E8F">
        <w:rPr>
          <w:rFonts w:asciiTheme="minorHAnsi" w:hAnsiTheme="minorHAnsi"/>
          <w:sz w:val="28"/>
        </w:rPr>
        <w:t xml:space="preserve"> </w:t>
      </w:r>
      <w:proofErr w:type="gramStart"/>
      <w:r w:rsidRPr="004B5878">
        <w:rPr>
          <w:sz w:val="28"/>
        </w:rPr>
        <w:t xml:space="preserve">Земельного кодекса Российской Федерации, </w:t>
      </w:r>
      <w:hyperlink r:id="rId9" w:history="1">
        <w:r w:rsidRPr="004B5878">
          <w:rPr>
            <w:sz w:val="28"/>
          </w:rPr>
          <w:t>стать</w:t>
        </w:r>
        <w:r w:rsidRPr="004B5878">
          <w:rPr>
            <w:rFonts w:ascii="Times New Roman" w:hAnsi="Times New Roman"/>
            <w:sz w:val="28"/>
          </w:rPr>
          <w:t>ей</w:t>
        </w:r>
        <w:r w:rsidRPr="004B5878">
          <w:rPr>
            <w:sz w:val="28"/>
          </w:rPr>
          <w:t xml:space="preserve"> </w:t>
        </w:r>
      </w:hyperlink>
      <w:r w:rsidR="006B3162">
        <w:rPr>
          <w:rFonts w:ascii="Times New Roman" w:hAnsi="Times New Roman"/>
          <w:sz w:val="28"/>
        </w:rPr>
        <w:t>14</w:t>
      </w:r>
      <w:r w:rsidRPr="004B5878">
        <w:rPr>
          <w:sz w:val="28"/>
        </w:rPr>
        <w:t xml:space="preserve"> Федерального закона от 06.10.2003</w:t>
      </w:r>
      <w:r w:rsidRPr="004B5878">
        <w:rPr>
          <w:rFonts w:ascii="Times New Roman" w:hAnsi="Times New Roman"/>
          <w:sz w:val="28"/>
        </w:rPr>
        <w:t>г.</w:t>
      </w:r>
      <w:r w:rsidRPr="004B5878">
        <w:rPr>
          <w:sz w:val="28"/>
        </w:rPr>
        <w:t xml:space="preserve"> </w:t>
      </w:r>
      <w:r w:rsidRPr="004B5878">
        <w:rPr>
          <w:rFonts w:ascii="Times New Roman" w:hAnsi="Times New Roman"/>
          <w:sz w:val="28"/>
        </w:rPr>
        <w:t>№</w:t>
      </w:r>
      <w:r w:rsidR="003B245D">
        <w:rPr>
          <w:rFonts w:ascii="Times New Roman" w:hAnsi="Times New Roman"/>
          <w:sz w:val="28"/>
        </w:rPr>
        <w:t xml:space="preserve"> </w:t>
      </w:r>
      <w:r w:rsidRPr="004B5878">
        <w:rPr>
          <w:sz w:val="28"/>
        </w:rPr>
        <w:t xml:space="preserve">131-ФЗ </w:t>
      </w:r>
      <w:r w:rsidRPr="004B5878">
        <w:rPr>
          <w:rFonts w:ascii="Times New Roman" w:hAnsi="Times New Roman"/>
          <w:sz w:val="28"/>
        </w:rPr>
        <w:t>«</w:t>
      </w:r>
      <w:r w:rsidRPr="004B5878">
        <w:rPr>
          <w:sz w:val="28"/>
        </w:rPr>
        <w:t>Об общих принципах организации местного самоуправления в Российской Федерации</w:t>
      </w:r>
      <w:r w:rsidRPr="004B5878">
        <w:rPr>
          <w:rFonts w:ascii="Times New Roman" w:hAnsi="Times New Roman"/>
          <w:sz w:val="28"/>
        </w:rPr>
        <w:t>»</w:t>
      </w:r>
      <w:r w:rsidRPr="004B5878">
        <w:rPr>
          <w:sz w:val="28"/>
        </w:rPr>
        <w:t>,</w:t>
      </w:r>
      <w:r w:rsidR="00804465">
        <w:rPr>
          <w:rFonts w:asciiTheme="minorHAnsi" w:hAnsiTheme="minorHAnsi"/>
          <w:sz w:val="28"/>
        </w:rPr>
        <w:t xml:space="preserve">  </w:t>
      </w:r>
      <w:r w:rsidR="00804465" w:rsidRPr="00804465">
        <w:rPr>
          <w:rFonts w:ascii="Times New Roman" w:hAnsi="Times New Roman"/>
          <w:sz w:val="28"/>
        </w:rPr>
        <w:t>Федеральным законом от 27.07.2010г. №</w:t>
      </w:r>
      <w:r w:rsidR="003B245D">
        <w:rPr>
          <w:rFonts w:ascii="Times New Roman" w:hAnsi="Times New Roman"/>
          <w:sz w:val="28"/>
        </w:rPr>
        <w:t xml:space="preserve"> </w:t>
      </w:r>
      <w:r w:rsidR="00804465" w:rsidRPr="00804465">
        <w:rPr>
          <w:rFonts w:ascii="Times New Roman" w:hAnsi="Times New Roman"/>
          <w:sz w:val="28"/>
        </w:rPr>
        <w:t>210-ФЗ «Об организации предоставления государственных и муниципальных услуг»</w:t>
      </w:r>
      <w:r w:rsidR="00804465">
        <w:rPr>
          <w:rFonts w:ascii="Times New Roman" w:hAnsi="Times New Roman"/>
          <w:sz w:val="28"/>
        </w:rPr>
        <w:t>,</w:t>
      </w:r>
      <w:r w:rsidR="003B245D">
        <w:rPr>
          <w:rFonts w:ascii="Times New Roman" w:hAnsi="Times New Roman"/>
          <w:sz w:val="28"/>
        </w:rPr>
        <w:t xml:space="preserve"> </w:t>
      </w:r>
      <w:bookmarkStart w:id="0" w:name="_GoBack"/>
      <w:bookmarkEnd w:id="0"/>
      <w:r w:rsidR="006511A4" w:rsidRPr="006511A4">
        <w:rPr>
          <w:rFonts w:ascii="Times New Roman" w:hAnsi="Times New Roman"/>
          <w:sz w:val="28"/>
        </w:rPr>
        <w:t xml:space="preserve">распоряжением первого заместителя Председателя Правительства Иркутской области </w:t>
      </w:r>
      <w:proofErr w:type="spellStart"/>
      <w:r w:rsidR="006511A4" w:rsidRPr="006511A4">
        <w:rPr>
          <w:rFonts w:ascii="Times New Roman" w:hAnsi="Times New Roman"/>
          <w:sz w:val="28"/>
        </w:rPr>
        <w:t>Ситникова</w:t>
      </w:r>
      <w:proofErr w:type="spellEnd"/>
      <w:r w:rsidR="006511A4" w:rsidRPr="006511A4">
        <w:rPr>
          <w:rFonts w:ascii="Times New Roman" w:hAnsi="Times New Roman"/>
          <w:sz w:val="28"/>
        </w:rPr>
        <w:t xml:space="preserve">  Р.Л. от 10.06.2022г. №</w:t>
      </w:r>
      <w:r w:rsidR="003B245D">
        <w:rPr>
          <w:rFonts w:ascii="Times New Roman" w:hAnsi="Times New Roman"/>
          <w:sz w:val="28"/>
        </w:rPr>
        <w:t xml:space="preserve"> </w:t>
      </w:r>
      <w:r w:rsidR="006511A4" w:rsidRPr="006511A4">
        <w:rPr>
          <w:rFonts w:ascii="Times New Roman" w:hAnsi="Times New Roman"/>
          <w:sz w:val="28"/>
        </w:rPr>
        <w:t>47-рзп «О реализации мероприятий по внедрению и предоставлению массовых социально значимых государственных и</w:t>
      </w:r>
      <w:proofErr w:type="gramEnd"/>
      <w:r w:rsidR="006511A4" w:rsidRPr="006511A4">
        <w:rPr>
          <w:rFonts w:ascii="Times New Roman" w:hAnsi="Times New Roman"/>
          <w:sz w:val="28"/>
        </w:rPr>
        <w:t xml:space="preserve"> муниципальных услуг в электронном ф</w:t>
      </w:r>
      <w:r w:rsidR="005D7873">
        <w:rPr>
          <w:rFonts w:ascii="Times New Roman" w:hAnsi="Times New Roman"/>
          <w:sz w:val="28"/>
        </w:rPr>
        <w:t>ормате»</w:t>
      </w:r>
      <w:r w:rsidRPr="004B5878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 w:rsidRPr="004B5878">
        <w:rPr>
          <w:rFonts w:ascii="Times New Roman" w:hAnsi="Times New Roman"/>
          <w:sz w:val="28"/>
        </w:rPr>
        <w:t xml:space="preserve"> </w:t>
      </w:r>
      <w:r w:rsidR="005D7873" w:rsidRPr="005D7873">
        <w:rPr>
          <w:rFonts w:ascii="Times New Roman" w:hAnsi="Times New Roman"/>
          <w:sz w:val="28"/>
          <w:szCs w:val="28"/>
        </w:rPr>
        <w:t xml:space="preserve">руководствуясь </w:t>
      </w:r>
      <w:proofErr w:type="spellStart"/>
      <w:r w:rsidR="005D7873" w:rsidRPr="005D7873">
        <w:rPr>
          <w:rFonts w:ascii="Times New Roman" w:hAnsi="Times New Roman"/>
          <w:sz w:val="28"/>
          <w:szCs w:val="28"/>
        </w:rPr>
        <w:t>ст.ст</w:t>
      </w:r>
      <w:proofErr w:type="spellEnd"/>
      <w:r w:rsidR="005D7873" w:rsidRPr="005D7873">
        <w:rPr>
          <w:rFonts w:ascii="Times New Roman" w:hAnsi="Times New Roman"/>
          <w:sz w:val="28"/>
          <w:szCs w:val="28"/>
        </w:rPr>
        <w:t>. 23,46 Устава Тайтурского городского поселения Усольского муниципального района Иркутской области, администрация Тайтурского городского поселения Усольского муниципального района Иркутской области</w:t>
      </w:r>
    </w:p>
    <w:p w:rsidR="004B5878" w:rsidRPr="004B5878" w:rsidRDefault="004B5878" w:rsidP="004B5878">
      <w:pPr>
        <w:jc w:val="both"/>
        <w:rPr>
          <w:sz w:val="28"/>
          <w:szCs w:val="28"/>
        </w:rPr>
      </w:pPr>
      <w:r w:rsidRPr="004B5878">
        <w:rPr>
          <w:sz w:val="28"/>
          <w:szCs w:val="28"/>
        </w:rPr>
        <w:t>ПОСТАНОВЛЯЕТ:</w:t>
      </w:r>
    </w:p>
    <w:p w:rsidR="006F5F7F" w:rsidRPr="00F06C9F" w:rsidRDefault="004B5878" w:rsidP="00F06C9F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06C9F">
        <w:rPr>
          <w:rFonts w:ascii="Times New Roman" w:hAnsi="Times New Roman"/>
          <w:sz w:val="28"/>
          <w:szCs w:val="28"/>
        </w:rPr>
        <w:t>1.</w:t>
      </w:r>
      <w:r w:rsidR="00F06C9F">
        <w:rPr>
          <w:rFonts w:ascii="Times New Roman" w:hAnsi="Times New Roman"/>
          <w:sz w:val="28"/>
          <w:szCs w:val="28"/>
        </w:rPr>
        <w:t xml:space="preserve"> </w:t>
      </w:r>
      <w:r w:rsidRPr="00F06C9F">
        <w:rPr>
          <w:rFonts w:ascii="Times New Roman" w:hAnsi="Times New Roman"/>
          <w:sz w:val="28"/>
          <w:szCs w:val="28"/>
        </w:rPr>
        <w:t xml:space="preserve">Утвердить административный регламент предоставления муниципальной услуги </w:t>
      </w:r>
      <w:r w:rsidR="00071560" w:rsidRPr="00F06C9F">
        <w:rPr>
          <w:rFonts w:ascii="Times New Roman" w:hAnsi="Times New Roman"/>
          <w:sz w:val="28"/>
          <w:szCs w:val="28"/>
        </w:rPr>
        <w:t>«Выдача разрешения  на использование земель или земельного участка, которые находятся  в муниципальной собственности, без предоставления земельных участков и установления сервитута, публичного сервитута</w:t>
      </w:r>
      <w:r w:rsidR="00F4114D" w:rsidRPr="00F06C9F">
        <w:rPr>
          <w:rFonts w:ascii="Times New Roman" w:hAnsi="Times New Roman"/>
          <w:sz w:val="28"/>
          <w:szCs w:val="28"/>
        </w:rPr>
        <w:t xml:space="preserve">» </w:t>
      </w:r>
      <w:r w:rsidR="006511A4" w:rsidRPr="00F06C9F">
        <w:rPr>
          <w:rFonts w:ascii="Times New Roman" w:hAnsi="Times New Roman"/>
          <w:sz w:val="28"/>
          <w:szCs w:val="28"/>
        </w:rPr>
        <w:t>(Приложение</w:t>
      </w:r>
      <w:r w:rsidRPr="00F06C9F">
        <w:rPr>
          <w:rFonts w:ascii="Times New Roman" w:hAnsi="Times New Roman"/>
          <w:sz w:val="28"/>
          <w:szCs w:val="28"/>
        </w:rPr>
        <w:t>)</w:t>
      </w:r>
      <w:r w:rsidR="00CE2889" w:rsidRPr="00F06C9F">
        <w:rPr>
          <w:rFonts w:ascii="Times New Roman" w:hAnsi="Times New Roman"/>
          <w:sz w:val="28"/>
          <w:szCs w:val="28"/>
        </w:rPr>
        <w:t>;</w:t>
      </w:r>
    </w:p>
    <w:p w:rsidR="00862313" w:rsidRPr="00F06C9F" w:rsidRDefault="00F06C9F" w:rsidP="00AE1FE8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06C9F">
        <w:rPr>
          <w:rFonts w:ascii="Times New Roman" w:hAnsi="Times New Roman"/>
          <w:sz w:val="28"/>
          <w:szCs w:val="28"/>
        </w:rPr>
        <w:t>2</w:t>
      </w:r>
      <w:r w:rsidR="004B5878" w:rsidRPr="00F06C9F">
        <w:rPr>
          <w:rFonts w:ascii="Times New Roman" w:hAnsi="Times New Roman"/>
          <w:sz w:val="28"/>
          <w:szCs w:val="28"/>
        </w:rPr>
        <w:t>.</w:t>
      </w:r>
      <w:r w:rsidRPr="00F06C9F">
        <w:rPr>
          <w:rFonts w:ascii="Times New Roman" w:hAnsi="Times New Roman"/>
          <w:sz w:val="28"/>
          <w:szCs w:val="28"/>
        </w:rPr>
        <w:t xml:space="preserve"> Ведущему специалисту по кадровым вопросам и делопроизводству опубликовать настоящее постановление в газете «Новости» и разместить на официальном сайте администрации Тайтурского городского поселения Усольского муниципального района Иркутской области (www.taiturka.irkmo.ru) в информационно-телекоммуникационной сети «Интернет».</w:t>
      </w:r>
      <w:r w:rsidR="004B5878" w:rsidRPr="00F06C9F">
        <w:rPr>
          <w:rFonts w:ascii="Times New Roman" w:hAnsi="Times New Roman"/>
          <w:sz w:val="28"/>
          <w:szCs w:val="28"/>
        </w:rPr>
        <w:t xml:space="preserve">          </w:t>
      </w:r>
    </w:p>
    <w:p w:rsidR="00F84257" w:rsidRPr="00F06C9F" w:rsidRDefault="00F06C9F" w:rsidP="00F84257">
      <w:pPr>
        <w:tabs>
          <w:tab w:val="left" w:pos="1134"/>
        </w:tabs>
        <w:ind w:firstLine="709"/>
        <w:jc w:val="both"/>
        <w:rPr>
          <w:rFonts w:ascii="Times New Roman" w:hAnsi="Times New Roman"/>
          <w:sz w:val="16"/>
          <w:szCs w:val="16"/>
        </w:rPr>
      </w:pPr>
      <w:r w:rsidRPr="00F06C9F">
        <w:rPr>
          <w:rFonts w:ascii="Times New Roman" w:hAnsi="Times New Roman"/>
          <w:sz w:val="28"/>
          <w:szCs w:val="28"/>
        </w:rPr>
        <w:t>3</w:t>
      </w:r>
      <w:r w:rsidR="004B5878" w:rsidRPr="00F06C9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4B5878" w:rsidRPr="00F06C9F">
        <w:rPr>
          <w:rFonts w:ascii="Times New Roman" w:hAnsi="Times New Roman"/>
          <w:sz w:val="28"/>
          <w:szCs w:val="28"/>
        </w:rPr>
        <w:t>Настоящее постановление вступает в силу после</w:t>
      </w:r>
      <w:r w:rsidR="00F84257" w:rsidRPr="00F06C9F">
        <w:rPr>
          <w:rFonts w:ascii="Times New Roman" w:hAnsi="Times New Roman"/>
          <w:sz w:val="28"/>
          <w:szCs w:val="28"/>
        </w:rPr>
        <w:t xml:space="preserve"> дня</w:t>
      </w:r>
      <w:r w:rsidR="004B5878" w:rsidRPr="00F06C9F">
        <w:rPr>
          <w:rFonts w:ascii="Times New Roman" w:hAnsi="Times New Roman"/>
          <w:sz w:val="28"/>
          <w:szCs w:val="28"/>
        </w:rPr>
        <w:t xml:space="preserve"> его официального опубликования. </w:t>
      </w:r>
    </w:p>
    <w:p w:rsidR="000B2FA0" w:rsidRPr="00F06C9F" w:rsidRDefault="004B5878" w:rsidP="000B2FA0">
      <w:pPr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F06C9F"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F06C9F" w:rsidRPr="00F06C9F">
        <w:rPr>
          <w:rFonts w:ascii="Times New Roman" w:hAnsi="Times New Roman"/>
          <w:sz w:val="28"/>
          <w:szCs w:val="28"/>
        </w:rPr>
        <w:t>4.</w:t>
      </w:r>
      <w:r w:rsidR="00F06C9F" w:rsidRPr="00F06C9F">
        <w:rPr>
          <w:rFonts w:ascii="Times New Roman" w:hAnsi="Times New Roman"/>
          <w:sz w:val="28"/>
          <w:szCs w:val="28"/>
        </w:rPr>
        <w:tab/>
      </w:r>
      <w:proofErr w:type="gramStart"/>
      <w:r w:rsidR="00F06C9F" w:rsidRPr="00F06C9F">
        <w:rPr>
          <w:rFonts w:ascii="Times New Roman" w:hAnsi="Times New Roman" w:hint="eastAsia"/>
          <w:sz w:val="28"/>
          <w:szCs w:val="28"/>
        </w:rPr>
        <w:t>Контроль</w:t>
      </w:r>
      <w:r w:rsidR="00F06C9F" w:rsidRPr="00F06C9F">
        <w:rPr>
          <w:rFonts w:ascii="Times New Roman" w:hAnsi="Times New Roman"/>
          <w:sz w:val="28"/>
          <w:szCs w:val="28"/>
        </w:rPr>
        <w:t xml:space="preserve"> </w:t>
      </w:r>
      <w:r w:rsidR="00F06C9F" w:rsidRPr="00F06C9F">
        <w:rPr>
          <w:rFonts w:ascii="Times New Roman" w:hAnsi="Times New Roman" w:hint="eastAsia"/>
          <w:sz w:val="28"/>
          <w:szCs w:val="28"/>
        </w:rPr>
        <w:t>за</w:t>
      </w:r>
      <w:proofErr w:type="gramEnd"/>
      <w:r w:rsidR="00F06C9F" w:rsidRPr="00F06C9F">
        <w:rPr>
          <w:rFonts w:ascii="Times New Roman" w:hAnsi="Times New Roman"/>
          <w:sz w:val="28"/>
          <w:szCs w:val="28"/>
        </w:rPr>
        <w:t xml:space="preserve"> </w:t>
      </w:r>
      <w:r w:rsidR="00F06C9F" w:rsidRPr="00F06C9F">
        <w:rPr>
          <w:rFonts w:ascii="Times New Roman" w:hAnsi="Times New Roman" w:hint="eastAsia"/>
          <w:sz w:val="28"/>
          <w:szCs w:val="28"/>
        </w:rPr>
        <w:t>исполнением</w:t>
      </w:r>
      <w:r w:rsidR="00F06C9F" w:rsidRPr="00F06C9F">
        <w:rPr>
          <w:rFonts w:ascii="Times New Roman" w:hAnsi="Times New Roman"/>
          <w:sz w:val="28"/>
          <w:szCs w:val="28"/>
        </w:rPr>
        <w:t xml:space="preserve"> </w:t>
      </w:r>
      <w:r w:rsidR="00F06C9F" w:rsidRPr="00F06C9F">
        <w:rPr>
          <w:rFonts w:ascii="Times New Roman" w:hAnsi="Times New Roman" w:hint="eastAsia"/>
          <w:sz w:val="28"/>
          <w:szCs w:val="28"/>
        </w:rPr>
        <w:t>данного</w:t>
      </w:r>
      <w:r w:rsidR="00F06C9F" w:rsidRPr="00F06C9F">
        <w:rPr>
          <w:rFonts w:ascii="Times New Roman" w:hAnsi="Times New Roman"/>
          <w:sz w:val="28"/>
          <w:szCs w:val="28"/>
        </w:rPr>
        <w:t xml:space="preserve"> </w:t>
      </w:r>
      <w:r w:rsidR="00F06C9F" w:rsidRPr="00F06C9F">
        <w:rPr>
          <w:rFonts w:ascii="Times New Roman" w:hAnsi="Times New Roman" w:hint="eastAsia"/>
          <w:sz w:val="28"/>
          <w:szCs w:val="28"/>
        </w:rPr>
        <w:t>постановления</w:t>
      </w:r>
      <w:r w:rsidR="00F06C9F" w:rsidRPr="00F06C9F">
        <w:rPr>
          <w:rFonts w:ascii="Times New Roman" w:hAnsi="Times New Roman"/>
          <w:sz w:val="28"/>
          <w:szCs w:val="28"/>
        </w:rPr>
        <w:t xml:space="preserve"> </w:t>
      </w:r>
      <w:r w:rsidR="00F06C9F" w:rsidRPr="00F06C9F">
        <w:rPr>
          <w:rFonts w:ascii="Times New Roman" w:hAnsi="Times New Roman" w:hint="eastAsia"/>
          <w:sz w:val="28"/>
          <w:szCs w:val="28"/>
        </w:rPr>
        <w:t>оставляю</w:t>
      </w:r>
      <w:r w:rsidR="00F06C9F" w:rsidRPr="00F06C9F">
        <w:rPr>
          <w:rFonts w:ascii="Times New Roman" w:hAnsi="Times New Roman"/>
          <w:sz w:val="28"/>
          <w:szCs w:val="28"/>
        </w:rPr>
        <w:t xml:space="preserve"> </w:t>
      </w:r>
      <w:r w:rsidR="00F06C9F" w:rsidRPr="00F06C9F">
        <w:rPr>
          <w:rFonts w:ascii="Times New Roman" w:hAnsi="Times New Roman" w:hint="eastAsia"/>
          <w:sz w:val="28"/>
          <w:szCs w:val="28"/>
        </w:rPr>
        <w:t>за</w:t>
      </w:r>
      <w:r w:rsidR="00F06C9F" w:rsidRPr="00F06C9F">
        <w:rPr>
          <w:rFonts w:ascii="Times New Roman" w:hAnsi="Times New Roman"/>
          <w:sz w:val="28"/>
          <w:szCs w:val="28"/>
        </w:rPr>
        <w:t xml:space="preserve"> </w:t>
      </w:r>
      <w:r w:rsidR="00F06C9F" w:rsidRPr="00F06C9F">
        <w:rPr>
          <w:rFonts w:ascii="Times New Roman" w:hAnsi="Times New Roman" w:hint="eastAsia"/>
          <w:sz w:val="28"/>
          <w:szCs w:val="28"/>
        </w:rPr>
        <w:t>собой</w:t>
      </w:r>
      <w:r w:rsidR="00F06C9F" w:rsidRPr="00F06C9F">
        <w:rPr>
          <w:rFonts w:ascii="Times New Roman" w:hAnsi="Times New Roman"/>
          <w:sz w:val="28"/>
          <w:szCs w:val="28"/>
        </w:rPr>
        <w:t>.</w:t>
      </w:r>
      <w:r w:rsidR="000B2FA0" w:rsidRPr="00F06C9F">
        <w:rPr>
          <w:rFonts w:ascii="Times New Roman" w:hAnsi="Times New Roman"/>
          <w:sz w:val="28"/>
          <w:szCs w:val="28"/>
        </w:rPr>
        <w:t xml:space="preserve">  </w:t>
      </w:r>
    </w:p>
    <w:p w:rsidR="004B5878" w:rsidRDefault="004B5878" w:rsidP="00F84257">
      <w:pPr>
        <w:tabs>
          <w:tab w:val="left" w:pos="1134"/>
        </w:tabs>
        <w:ind w:firstLine="709"/>
        <w:jc w:val="both"/>
        <w:rPr>
          <w:rFonts w:asciiTheme="minorHAnsi" w:hAnsiTheme="minorHAnsi"/>
          <w:sz w:val="28"/>
          <w:szCs w:val="28"/>
        </w:rPr>
      </w:pPr>
    </w:p>
    <w:p w:rsidR="00710DF1" w:rsidRPr="00710DF1" w:rsidRDefault="00710DF1" w:rsidP="00F84257">
      <w:pPr>
        <w:tabs>
          <w:tab w:val="left" w:pos="1134"/>
        </w:tabs>
        <w:ind w:firstLine="709"/>
        <w:jc w:val="both"/>
        <w:rPr>
          <w:rFonts w:asciiTheme="minorHAnsi" w:hAnsiTheme="minorHAnsi"/>
          <w:sz w:val="16"/>
          <w:szCs w:val="16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6345"/>
        <w:gridCol w:w="3544"/>
      </w:tblGrid>
      <w:tr w:rsidR="00F06C9F" w:rsidRPr="00F06C9F" w:rsidTr="009A3CC9">
        <w:tc>
          <w:tcPr>
            <w:tcW w:w="6345" w:type="dxa"/>
          </w:tcPr>
          <w:p w:rsidR="00F06C9F" w:rsidRPr="00F06C9F" w:rsidRDefault="00F06C9F" w:rsidP="00F06C9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F06C9F">
              <w:rPr>
                <w:rFonts w:ascii="Times New Roman" w:hAnsi="Times New Roman"/>
                <w:sz w:val="28"/>
                <w:szCs w:val="28"/>
              </w:rPr>
              <w:t xml:space="preserve">И.о. главы Тайтурского городского поселения Усольского муниципального района </w:t>
            </w:r>
          </w:p>
          <w:p w:rsidR="00F06C9F" w:rsidRPr="00F06C9F" w:rsidRDefault="00F06C9F" w:rsidP="00F06C9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F06C9F">
              <w:rPr>
                <w:rFonts w:ascii="Times New Roman" w:hAnsi="Times New Roman"/>
                <w:sz w:val="28"/>
                <w:szCs w:val="28"/>
              </w:rPr>
              <w:t>Иркутской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</w:tcPr>
          <w:p w:rsidR="00F06C9F" w:rsidRPr="00F06C9F" w:rsidRDefault="00F06C9F" w:rsidP="00F06C9F">
            <w:pPr>
              <w:pStyle w:val="ConsPlusNormal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F06C9F" w:rsidRPr="00F06C9F" w:rsidRDefault="00F06C9F" w:rsidP="00F06C9F">
            <w:pPr>
              <w:pStyle w:val="ConsPlusNormal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F06C9F" w:rsidRPr="00F06C9F" w:rsidRDefault="00F06C9F" w:rsidP="00F06C9F">
            <w:pPr>
              <w:pStyle w:val="ConsPlusNormal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06C9F">
              <w:rPr>
                <w:rFonts w:ascii="Times New Roman" w:hAnsi="Times New Roman"/>
                <w:sz w:val="28"/>
                <w:szCs w:val="28"/>
              </w:rPr>
              <w:t>И.И. Платонова</w:t>
            </w:r>
          </w:p>
        </w:tc>
      </w:tr>
    </w:tbl>
    <w:p w:rsidR="00335D7F" w:rsidRDefault="00335D7F" w:rsidP="009707D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707D7" w:rsidRDefault="009707D7" w:rsidP="009707D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707D7" w:rsidRDefault="009707D7" w:rsidP="009707D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707D7" w:rsidRDefault="009707D7" w:rsidP="009707D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707D7" w:rsidRDefault="009707D7" w:rsidP="009707D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707D7" w:rsidRDefault="009707D7" w:rsidP="009707D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707D7" w:rsidRDefault="009707D7" w:rsidP="009707D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707D7" w:rsidRDefault="009707D7" w:rsidP="009707D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707D7" w:rsidRDefault="009707D7" w:rsidP="009707D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707D7" w:rsidRDefault="009707D7" w:rsidP="009707D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707D7" w:rsidRDefault="009707D7" w:rsidP="009707D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707D7" w:rsidRDefault="009707D7" w:rsidP="009707D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707D7" w:rsidRDefault="009707D7" w:rsidP="009707D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707D7" w:rsidRDefault="009707D7" w:rsidP="009707D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707D7" w:rsidRDefault="009707D7" w:rsidP="009707D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707D7" w:rsidRDefault="009707D7" w:rsidP="009707D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707D7" w:rsidRDefault="009707D7" w:rsidP="009707D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707D7" w:rsidRDefault="009707D7" w:rsidP="009707D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707D7" w:rsidRDefault="009707D7" w:rsidP="009707D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707D7" w:rsidRDefault="009707D7" w:rsidP="009707D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15555" w:rsidRDefault="00315555" w:rsidP="009707D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15555" w:rsidRDefault="00315555" w:rsidP="009707D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15555" w:rsidRDefault="00315555" w:rsidP="009707D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15555" w:rsidRDefault="00315555" w:rsidP="009707D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15555" w:rsidRDefault="00315555" w:rsidP="009707D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15555" w:rsidRDefault="00315555" w:rsidP="009707D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63026" w:rsidRDefault="00763026" w:rsidP="009707D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63026" w:rsidRDefault="00763026" w:rsidP="009707D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63026" w:rsidRDefault="00763026" w:rsidP="009707D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63026" w:rsidRDefault="00763026" w:rsidP="009707D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63026" w:rsidRDefault="00763026" w:rsidP="009707D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63026" w:rsidRDefault="00763026" w:rsidP="009707D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15555" w:rsidRDefault="00315555" w:rsidP="009707D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15555" w:rsidRDefault="00315555" w:rsidP="009707D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35D7F" w:rsidRDefault="00335D7F" w:rsidP="00335D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35D7F" w:rsidRDefault="00335D7F" w:rsidP="00335D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06C9F" w:rsidRDefault="00F06C9F" w:rsidP="00335D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06C9F" w:rsidRDefault="00F06C9F" w:rsidP="00335D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06C9F" w:rsidRDefault="00F06C9F" w:rsidP="00335D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06C9F" w:rsidRDefault="00F06C9F" w:rsidP="00335D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06C9F" w:rsidRDefault="00F06C9F" w:rsidP="00335D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06C9F" w:rsidRDefault="00F06C9F" w:rsidP="00335D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06C9F" w:rsidRDefault="00F06C9F" w:rsidP="00335D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06C9F" w:rsidRDefault="00F06C9F" w:rsidP="00335D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06C9F" w:rsidRDefault="00F06C9F" w:rsidP="00335D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06C9F" w:rsidRDefault="00F06C9F" w:rsidP="00335D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35D7F" w:rsidRDefault="00335D7F" w:rsidP="00335D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E60C7" w:rsidRPr="001E60C7" w:rsidRDefault="001E60C7" w:rsidP="001E60C7">
      <w:pPr>
        <w:spacing w:after="120" w:line="268" w:lineRule="auto"/>
        <w:ind w:right="71" w:firstLine="710"/>
        <w:jc w:val="right"/>
        <w:rPr>
          <w:rFonts w:ascii="Times New Roman" w:hAnsi="Times New Roman"/>
          <w:sz w:val="24"/>
          <w:szCs w:val="24"/>
          <w:lang w:eastAsia="en-US"/>
        </w:rPr>
      </w:pPr>
      <w:r w:rsidRPr="001E60C7">
        <w:rPr>
          <w:rFonts w:ascii="Times New Roman" w:hAnsi="Times New Roman"/>
          <w:sz w:val="24"/>
          <w:szCs w:val="24"/>
          <w:lang w:eastAsia="en-US"/>
        </w:rPr>
        <w:lastRenderedPageBreak/>
        <w:t xml:space="preserve">Приложение </w:t>
      </w:r>
    </w:p>
    <w:p w:rsidR="001E60C7" w:rsidRPr="001E60C7" w:rsidRDefault="001E60C7" w:rsidP="001E60C7">
      <w:pPr>
        <w:widowControl w:val="0"/>
        <w:autoSpaceDE w:val="0"/>
        <w:autoSpaceDN w:val="0"/>
        <w:jc w:val="right"/>
        <w:rPr>
          <w:rFonts w:ascii="Times New Roman" w:hAnsi="Times New Roman"/>
          <w:sz w:val="24"/>
          <w:szCs w:val="24"/>
          <w:lang w:eastAsia="en-US"/>
        </w:rPr>
      </w:pPr>
      <w:r w:rsidRPr="001E60C7">
        <w:rPr>
          <w:rFonts w:ascii="Times New Roman" w:hAnsi="Times New Roman"/>
          <w:sz w:val="24"/>
          <w:szCs w:val="24"/>
          <w:lang w:eastAsia="en-US"/>
        </w:rPr>
        <w:t>УТВЕРЖДЕН</w:t>
      </w:r>
    </w:p>
    <w:p w:rsidR="00F06C9F" w:rsidRDefault="001E60C7" w:rsidP="00F06C9F">
      <w:pPr>
        <w:widowControl w:val="0"/>
        <w:autoSpaceDE w:val="0"/>
        <w:autoSpaceDN w:val="0"/>
        <w:jc w:val="right"/>
        <w:rPr>
          <w:rFonts w:ascii="Times New Roman" w:hAnsi="Times New Roman"/>
          <w:sz w:val="24"/>
          <w:szCs w:val="24"/>
          <w:lang w:eastAsia="en-US"/>
        </w:rPr>
      </w:pPr>
      <w:r w:rsidRPr="001E60C7">
        <w:rPr>
          <w:rFonts w:ascii="Times New Roman" w:hAnsi="Times New Roman"/>
          <w:sz w:val="24"/>
          <w:szCs w:val="24"/>
          <w:lang w:eastAsia="en-US"/>
        </w:rPr>
        <w:t xml:space="preserve">Постановлением </w:t>
      </w:r>
      <w:r w:rsidR="00F06C9F" w:rsidRPr="00F06C9F">
        <w:rPr>
          <w:rFonts w:ascii="Times New Roman" w:hAnsi="Times New Roman"/>
          <w:sz w:val="24"/>
          <w:szCs w:val="24"/>
          <w:lang w:eastAsia="en-US"/>
        </w:rPr>
        <w:t xml:space="preserve">Тайтурского </w:t>
      </w:r>
    </w:p>
    <w:p w:rsidR="00F06C9F" w:rsidRDefault="00F06C9F" w:rsidP="00F06C9F">
      <w:pPr>
        <w:widowControl w:val="0"/>
        <w:autoSpaceDE w:val="0"/>
        <w:autoSpaceDN w:val="0"/>
        <w:jc w:val="right"/>
        <w:rPr>
          <w:rFonts w:ascii="Times New Roman" w:hAnsi="Times New Roman"/>
          <w:sz w:val="24"/>
          <w:szCs w:val="24"/>
          <w:lang w:eastAsia="en-US"/>
        </w:rPr>
      </w:pPr>
      <w:r w:rsidRPr="00F06C9F">
        <w:rPr>
          <w:rFonts w:ascii="Times New Roman" w:hAnsi="Times New Roman"/>
          <w:sz w:val="24"/>
          <w:szCs w:val="24"/>
          <w:lang w:eastAsia="en-US"/>
        </w:rPr>
        <w:t xml:space="preserve">городского поселения Усольского </w:t>
      </w:r>
    </w:p>
    <w:p w:rsidR="001E60C7" w:rsidRPr="001E60C7" w:rsidRDefault="00F06C9F" w:rsidP="00F06C9F">
      <w:pPr>
        <w:widowControl w:val="0"/>
        <w:autoSpaceDE w:val="0"/>
        <w:autoSpaceDN w:val="0"/>
        <w:jc w:val="right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F06C9F">
        <w:rPr>
          <w:rFonts w:ascii="Times New Roman" w:hAnsi="Times New Roman"/>
          <w:sz w:val="24"/>
          <w:szCs w:val="24"/>
          <w:lang w:eastAsia="en-US"/>
        </w:rPr>
        <w:t>муниципального района Иркутской области</w:t>
      </w:r>
      <w:r w:rsidR="001E60C7" w:rsidRPr="001E60C7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от «</w:t>
      </w:r>
      <w:r w:rsidR="003B245D">
        <w:rPr>
          <w:rFonts w:ascii="Times New Roman" w:hAnsi="Times New Roman"/>
          <w:sz w:val="24"/>
          <w:szCs w:val="24"/>
          <w:lang w:eastAsia="en-US"/>
        </w:rPr>
        <w:t>11</w:t>
      </w:r>
      <w:r w:rsidR="001E60C7" w:rsidRPr="001E60C7">
        <w:rPr>
          <w:rFonts w:ascii="Times New Roman" w:hAnsi="Times New Roman"/>
          <w:sz w:val="24"/>
          <w:szCs w:val="24"/>
          <w:lang w:eastAsia="en-US"/>
        </w:rPr>
        <w:t xml:space="preserve">» </w:t>
      </w:r>
      <w:r w:rsidR="003B245D">
        <w:rPr>
          <w:rFonts w:ascii="Times New Roman" w:hAnsi="Times New Roman"/>
          <w:sz w:val="24"/>
          <w:szCs w:val="24"/>
          <w:lang w:eastAsia="en-US"/>
        </w:rPr>
        <w:t>апреля</w:t>
      </w:r>
      <w:r>
        <w:rPr>
          <w:rFonts w:ascii="Times New Roman" w:hAnsi="Times New Roman"/>
          <w:sz w:val="24"/>
          <w:szCs w:val="24"/>
          <w:lang w:eastAsia="en-US"/>
        </w:rPr>
        <w:t xml:space="preserve"> 2024</w:t>
      </w:r>
      <w:r w:rsidR="001E60C7" w:rsidRPr="001E60C7">
        <w:rPr>
          <w:rFonts w:ascii="Times New Roman" w:hAnsi="Times New Roman"/>
          <w:sz w:val="24"/>
          <w:szCs w:val="24"/>
          <w:lang w:eastAsia="en-US"/>
        </w:rPr>
        <w:t>г. №</w:t>
      </w:r>
      <w:r w:rsidR="003B245D">
        <w:rPr>
          <w:rFonts w:ascii="Times New Roman" w:hAnsi="Times New Roman"/>
          <w:sz w:val="24"/>
          <w:szCs w:val="24"/>
          <w:lang w:eastAsia="en-US"/>
        </w:rPr>
        <w:t xml:space="preserve"> 136</w:t>
      </w:r>
    </w:p>
    <w:p w:rsidR="001E60C7" w:rsidRPr="001E60C7" w:rsidRDefault="001E60C7" w:rsidP="001E60C7">
      <w:pPr>
        <w:spacing w:after="652" w:line="261" w:lineRule="auto"/>
        <w:ind w:left="10" w:right="63" w:hanging="10"/>
        <w:jc w:val="right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keepNext/>
        <w:keepLines/>
        <w:spacing w:after="14" w:line="271" w:lineRule="auto"/>
        <w:ind w:left="413" w:right="404" w:hanging="10"/>
        <w:jc w:val="center"/>
        <w:outlineLvl w:val="0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 xml:space="preserve">Административный регламент предоставления муниципальной услуги «Выдача разрешения  на использование земель или земельного участка, которые находятся  в муниципальной собственности, без предоставления земельных участков и установления сервитута, публичного сервитута»  </w:t>
      </w:r>
    </w:p>
    <w:p w:rsidR="001E60C7" w:rsidRPr="001E60C7" w:rsidRDefault="001E60C7" w:rsidP="001E60C7">
      <w:pPr>
        <w:spacing w:after="35" w:line="259" w:lineRule="auto"/>
        <w:ind w:left="-29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spacing w:after="637"/>
        <w:ind w:left="159" w:right="222" w:hanging="10"/>
        <w:jc w:val="center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 xml:space="preserve">Раздел </w:t>
      </w:r>
      <w:r w:rsidRPr="001E60C7">
        <w:rPr>
          <w:rFonts w:ascii="Times New Roman" w:hAnsi="Times New Roman"/>
          <w:b/>
          <w:color w:val="000000"/>
          <w:sz w:val="28"/>
          <w:szCs w:val="22"/>
          <w:lang w:val="en-US" w:eastAsia="en-US"/>
        </w:rPr>
        <w:t>I</w:t>
      </w: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 xml:space="preserve">                                                                                                                                </w:t>
      </w:r>
      <w:r w:rsidRPr="001E60C7">
        <w:rPr>
          <w:rFonts w:ascii="Arial" w:eastAsia="Arial" w:hAnsi="Arial" w:cs="Arial"/>
          <w:b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>Общие положения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</w:p>
    <w:p w:rsidR="001E60C7" w:rsidRPr="001E60C7" w:rsidRDefault="001E60C7" w:rsidP="001E60C7">
      <w:pPr>
        <w:tabs>
          <w:tab w:val="center" w:pos="5082"/>
          <w:tab w:val="right" w:pos="10016"/>
        </w:tabs>
        <w:spacing w:after="637"/>
        <w:ind w:left="159" w:right="222" w:hanging="10"/>
        <w:jc w:val="center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>Предмет регулирования административного регламента</w:t>
      </w:r>
    </w:p>
    <w:p w:rsidR="001E60C7" w:rsidRPr="001E60C7" w:rsidRDefault="001E60C7" w:rsidP="001E60C7">
      <w:pPr>
        <w:spacing w:after="14"/>
        <w:ind w:left="-15" w:right="65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1.</w:t>
      </w:r>
      <w:r w:rsidR="0061535D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proofErr w:type="gramStart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Административный регламент предоставления муниципальной услуги «Выдача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сервитута» (далее-Административный регламент, муниципальная услуга)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выдаче разрешения на использование земель или земельного</w:t>
      </w:r>
      <w:proofErr w:type="gramEnd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участка, которые находятся в муниципальной собственности, или государственная собственность  на которые не разграничена, без предоставления земельных участков и установления сервитута, публичного сервитута  на территории сельских поселений  Усольского муниципального района Иркутской области.</w:t>
      </w:r>
    </w:p>
    <w:p w:rsidR="001E60C7" w:rsidRPr="001E60C7" w:rsidRDefault="001E60C7" w:rsidP="001E60C7">
      <w:pPr>
        <w:spacing w:after="14"/>
        <w:ind w:left="-15" w:right="65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Возможные цели обращения: </w:t>
      </w:r>
    </w:p>
    <w:p w:rsidR="001E60C7" w:rsidRPr="001E60C7" w:rsidRDefault="001E60C7" w:rsidP="001E60C7">
      <w:pPr>
        <w:spacing w:after="48" w:line="268" w:lineRule="auto"/>
        <w:ind w:right="65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-</w:t>
      </w:r>
      <w:r w:rsidR="00216FA4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получение разрешения на использование земель или земельного участка, которые находятся в муниципальной собственности или государственная </w:t>
      </w:r>
      <w:proofErr w:type="gramStart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собственность</w:t>
      </w:r>
      <w:proofErr w:type="gramEnd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на которые не разграничена и не предоставлены гражданам или юридическим лицам, в целях, указанных в пункте 1 статьи 39.34 Земельного кодекса Российской Федерации (далее - получение разрешения на использование земель); </w:t>
      </w:r>
    </w:p>
    <w:p w:rsidR="001E60C7" w:rsidRPr="001E60C7" w:rsidRDefault="001E60C7" w:rsidP="001E60C7">
      <w:pPr>
        <w:spacing w:after="45" w:line="268" w:lineRule="auto"/>
        <w:ind w:right="65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proofErr w:type="gramStart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-</w:t>
      </w:r>
      <w:r w:rsidR="00216FA4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получение разрешения на размещение объектов, виды которых установлены Постановлением Правительства Российской Федерации от 3 декабря 2014 года №1300</w:t>
      </w:r>
      <w:r w:rsidRPr="001E60C7">
        <w:rPr>
          <w:rFonts w:ascii="Times New Roman" w:hAnsi="Times New Roman"/>
          <w:sz w:val="28"/>
          <w:szCs w:val="28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«Об утверждении перечня видов объектов, размещение которых может осуществляться на землях или земельных участках, находящихся в государственной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lastRenderedPageBreak/>
        <w:t>или муниципальной собственности, без предоставления земельных участков и установления сервитутов» (далее - Постановление Правительства Российской Федерации от 3 декабря 2014 года №1300), на землях или земельных</w:t>
      </w:r>
      <w:proofErr w:type="gramEnd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участках, которые находятся в муниципальной собственности или государственная </w:t>
      </w:r>
      <w:proofErr w:type="gramStart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собственность</w:t>
      </w:r>
      <w:proofErr w:type="gramEnd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на которые не разграничена и не предоставлены гражданам или юридическим лицам (далее - получение разрешения на размещение объектов). </w:t>
      </w:r>
    </w:p>
    <w:p w:rsidR="001E60C7" w:rsidRPr="001E60C7" w:rsidRDefault="001E60C7" w:rsidP="001E60C7">
      <w:pPr>
        <w:spacing w:after="14" w:line="268" w:lineRule="auto"/>
        <w:ind w:left="-15" w:right="65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Настоящий Административный регламент не применяется при предоставлении муниципальной услуги в связи с размещением нестационарных торговых объектов, рекламных конструкций, возведением гражданами гаражей, являющихся некапитальными сооружениями, либо для стоянки технических или других средств передвижения инвалидов вблизи их места жительства. </w:t>
      </w:r>
    </w:p>
    <w:p w:rsidR="001E60C7" w:rsidRPr="001E60C7" w:rsidRDefault="001E60C7" w:rsidP="001E60C7">
      <w:pPr>
        <w:spacing w:after="14" w:line="268" w:lineRule="auto"/>
        <w:ind w:left="-15" w:right="65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proofErr w:type="gramStart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При осуществлении полномочий по предоставлению услуги в связи  с размещением объектов, виды которых установлены Постановлением Правительства Российской Федерации от 3 декабря 2014 года №1300, настоящий Административный регламент применяется в части, не противоречащей постановлению Правительства Иркутской области от  4 июня 2015 года №271-пп</w:t>
      </w:r>
      <w:r w:rsidRPr="001E60C7">
        <w:rPr>
          <w:rFonts w:ascii="Times New Roman" w:hAnsi="Times New Roman"/>
          <w:sz w:val="24"/>
          <w:szCs w:val="24"/>
        </w:rPr>
        <w:t xml:space="preserve">  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«Об утверждении Положения о порядке и условиях размещения объектов, виды которых установлены Правительством Российской Федерации, на землях или</w:t>
      </w:r>
      <w:proofErr w:type="gramEnd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proofErr w:type="gramStart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земельных участках, находящихся в государственной или муниципальной собственности, без предоставления таких земельных участков и установления сервитутов на территории Иркутской области» (далее – постановление Правительства Иркутской области от  4 июня 2015 года №271-пп). </w:t>
      </w:r>
      <w:proofErr w:type="gramEnd"/>
    </w:p>
    <w:p w:rsidR="001E60C7" w:rsidRPr="001E60C7" w:rsidRDefault="001E60C7" w:rsidP="001E60C7">
      <w:pPr>
        <w:spacing w:after="14"/>
        <w:ind w:left="-15" w:right="65" w:firstLine="4006"/>
        <w:jc w:val="both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spacing w:after="14"/>
        <w:ind w:left="-15" w:right="65" w:firstLine="4006"/>
        <w:jc w:val="both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>Круг заявителей</w:t>
      </w:r>
    </w:p>
    <w:p w:rsidR="001E60C7" w:rsidRPr="001E60C7" w:rsidRDefault="001E60C7" w:rsidP="001E60C7">
      <w:pPr>
        <w:spacing w:after="14"/>
        <w:ind w:left="-15" w:right="65" w:firstLine="4006"/>
        <w:jc w:val="both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 xml:space="preserve"> </w:t>
      </w:r>
    </w:p>
    <w:p w:rsidR="001E60C7" w:rsidRPr="001E60C7" w:rsidRDefault="001E60C7" w:rsidP="001E60C7">
      <w:pPr>
        <w:spacing w:after="14"/>
        <w:ind w:left="-15" w:right="65" w:firstLine="724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2.</w:t>
      </w:r>
      <w:r w:rsidR="0061535D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Заявителями на получение муниципальной услуги являются физические лица, юридические лица и индивидуальные предприниматели (далее - Заявители). </w:t>
      </w:r>
    </w:p>
    <w:p w:rsidR="001E60C7" w:rsidRPr="001E60C7" w:rsidRDefault="001E60C7" w:rsidP="001E60C7">
      <w:pPr>
        <w:spacing w:after="14"/>
        <w:ind w:left="-15" w:right="65" w:firstLine="724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3.</w:t>
      </w:r>
      <w:r w:rsidR="0061535D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Интересы Заявителей, указанных в пункте 2 настоящего Административного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ab/>
        <w:t xml:space="preserve"> регламента,  могут  представлять лица, обладающие соответствующими полномочиями (далее – представитель). </w:t>
      </w:r>
    </w:p>
    <w:p w:rsidR="001E60C7" w:rsidRPr="001E60C7" w:rsidRDefault="001E60C7" w:rsidP="001E60C7">
      <w:pPr>
        <w:spacing w:after="35" w:line="259" w:lineRule="auto"/>
        <w:ind w:left="881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</w:p>
    <w:p w:rsidR="001E60C7" w:rsidRPr="001E60C7" w:rsidRDefault="001E60C7" w:rsidP="001E60C7">
      <w:pPr>
        <w:spacing w:after="4" w:line="280" w:lineRule="auto"/>
        <w:ind w:right="64"/>
        <w:jc w:val="center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>Требования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 предоставлением которого обратился заявитель</w:t>
      </w:r>
    </w:p>
    <w:p w:rsidR="001E60C7" w:rsidRPr="001E60C7" w:rsidRDefault="001E60C7" w:rsidP="001E60C7">
      <w:pPr>
        <w:spacing w:after="4" w:line="280" w:lineRule="auto"/>
        <w:ind w:left="1591" w:right="64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spacing w:after="4" w:line="280" w:lineRule="auto"/>
        <w:ind w:right="64" w:firstLine="72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4.</w:t>
      </w:r>
      <w:r w:rsidR="0061535D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Муниципальная услуга должна быть предоставлена Заявителю в соответствии с вариантом предоставления муниципальной услуги (далее – вариант). </w:t>
      </w:r>
    </w:p>
    <w:p w:rsidR="001E60C7" w:rsidRPr="001E60C7" w:rsidRDefault="001E60C7" w:rsidP="001E60C7">
      <w:pPr>
        <w:spacing w:after="14" w:line="268" w:lineRule="auto"/>
        <w:ind w:right="64" w:firstLine="709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5.</w:t>
      </w:r>
      <w:r w:rsidR="0061535D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proofErr w:type="gramStart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Вариант, в соответствии с которым заявителю будет предоставлена муниципальная услуга, определяется в соответствии с настоящим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lastRenderedPageBreak/>
        <w:t>Административным регламентом, исходя из признаков Заявителя (принадлежащего ему объекта) и показателей таких признаков (перечень признаков Заявителя (принадлежащих им объектов), а также комбинации значений признаков, каждая из которых соответствует одному варианту предоставления муниципальной услуги приведен в Приложении 1 к настоящему Административному регламенту.</w:t>
      </w:r>
      <w:proofErr w:type="gramEnd"/>
    </w:p>
    <w:p w:rsidR="001E60C7" w:rsidRPr="001E60C7" w:rsidRDefault="001E60C7" w:rsidP="001E60C7">
      <w:pPr>
        <w:spacing w:after="14" w:line="268" w:lineRule="auto"/>
        <w:ind w:right="64" w:firstLine="709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spacing w:line="259" w:lineRule="auto"/>
        <w:ind w:left="10" w:right="203" w:hanging="10"/>
        <w:jc w:val="center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 xml:space="preserve">Раздел </w:t>
      </w:r>
      <w:r w:rsidRPr="001E60C7">
        <w:rPr>
          <w:rFonts w:ascii="Times New Roman" w:hAnsi="Times New Roman"/>
          <w:b/>
          <w:color w:val="000000"/>
          <w:sz w:val="28"/>
          <w:szCs w:val="22"/>
          <w:lang w:val="en-US" w:eastAsia="en-US"/>
        </w:rPr>
        <w:t>II</w:t>
      </w:r>
    </w:p>
    <w:p w:rsidR="001E60C7" w:rsidRPr="001E60C7" w:rsidRDefault="001E60C7" w:rsidP="001E60C7">
      <w:pPr>
        <w:spacing w:line="259" w:lineRule="auto"/>
        <w:ind w:left="10" w:right="203" w:hanging="10"/>
        <w:jc w:val="center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>Стандарт предоставления муниципальной  услуги</w:t>
      </w:r>
    </w:p>
    <w:p w:rsidR="001E60C7" w:rsidRPr="001E60C7" w:rsidRDefault="001E60C7" w:rsidP="001E60C7">
      <w:pPr>
        <w:spacing w:line="259" w:lineRule="auto"/>
        <w:ind w:left="708"/>
        <w:jc w:val="center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 xml:space="preserve"> </w:t>
      </w:r>
    </w:p>
    <w:p w:rsidR="001E60C7" w:rsidRPr="001E60C7" w:rsidRDefault="001E60C7" w:rsidP="001E60C7">
      <w:pPr>
        <w:spacing w:line="248" w:lineRule="auto"/>
        <w:ind w:left="1747" w:hanging="10"/>
        <w:jc w:val="both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 xml:space="preserve">           Наименование муниципальной услуги</w:t>
      </w:r>
    </w:p>
    <w:p w:rsidR="001E60C7" w:rsidRPr="001E60C7" w:rsidRDefault="001E60C7" w:rsidP="001E60C7">
      <w:pPr>
        <w:spacing w:line="248" w:lineRule="auto"/>
        <w:ind w:left="1747" w:hanging="10"/>
        <w:jc w:val="both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spacing w:after="263" w:line="268" w:lineRule="auto"/>
        <w:ind w:left="-15" w:right="65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6.</w:t>
      </w:r>
      <w:r w:rsidR="0061535D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Муниципальная услуга «Выдача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сервитута». </w:t>
      </w:r>
    </w:p>
    <w:p w:rsidR="001E60C7" w:rsidRPr="001E60C7" w:rsidRDefault="001E60C7" w:rsidP="001E60C7">
      <w:pPr>
        <w:spacing w:after="12" w:line="271" w:lineRule="auto"/>
        <w:jc w:val="center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>Наименование органа, предоставляющего</w:t>
      </w:r>
    </w:p>
    <w:p w:rsidR="001E60C7" w:rsidRPr="001E60C7" w:rsidRDefault="001E60C7" w:rsidP="001E60C7">
      <w:pPr>
        <w:spacing w:after="12" w:line="271" w:lineRule="auto"/>
        <w:jc w:val="center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>муниципальную услугу</w:t>
      </w:r>
    </w:p>
    <w:p w:rsidR="001E60C7" w:rsidRPr="001E60C7" w:rsidRDefault="001E60C7" w:rsidP="001E60C7">
      <w:pPr>
        <w:spacing w:after="12" w:line="271" w:lineRule="auto"/>
        <w:jc w:val="center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spacing w:line="249" w:lineRule="auto"/>
        <w:ind w:left="-15" w:right="59" w:firstLine="70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7.</w:t>
      </w:r>
      <w:r w:rsidR="0061535D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Муниципальная услуга предоставляется администрацией Усольского муниципального района Иркутской области в лице Управления по распоряжению муниципальным имуществом (далее – Уполномоченный орган).</w:t>
      </w:r>
    </w:p>
    <w:p w:rsidR="001E60C7" w:rsidRPr="001E60C7" w:rsidRDefault="001E60C7" w:rsidP="001E60C7">
      <w:pPr>
        <w:spacing w:after="14" w:line="268" w:lineRule="auto"/>
        <w:ind w:left="-15" w:right="65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8.</w:t>
      </w:r>
      <w:r w:rsidR="0061535D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proofErr w:type="gramStart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В предоставлении муниципальной услуги могут принимать участие многофункциональные центры предоставления государственных и муниципальных услуг (далее – МФЦ) при наличии соответствующего соглашения о взаимодействии между МФЦ и Уполномоченным органом, заключенным  в соответствии с постановлением Правительства Российской Федерации от 27 сентября 2011 года     №797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</w:t>
      </w:r>
      <w:proofErr w:type="gramEnd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 (далее – Соглашение о взаимодействии). </w:t>
      </w:r>
    </w:p>
    <w:p w:rsidR="001E60C7" w:rsidRPr="001E60C7" w:rsidRDefault="001E60C7" w:rsidP="001E60C7">
      <w:pPr>
        <w:spacing w:after="14" w:line="268" w:lineRule="auto"/>
        <w:ind w:left="-15" w:right="65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proofErr w:type="gramStart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МФЦ, в которых подается заявление о предоставлении муниципальной услуги, не могут принять решение об отказе в приеме заявления и документов и (или) информации, необходимых для ее предоставления.</w:t>
      </w:r>
      <w:proofErr w:type="gramEnd"/>
    </w:p>
    <w:p w:rsidR="001E60C7" w:rsidRPr="001E60C7" w:rsidRDefault="001E60C7" w:rsidP="001E60C7">
      <w:pPr>
        <w:spacing w:after="14" w:line="268" w:lineRule="auto"/>
        <w:ind w:left="-15" w:right="65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spacing w:after="14" w:line="268" w:lineRule="auto"/>
        <w:ind w:left="-15" w:right="65" w:firstLine="710"/>
        <w:jc w:val="center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>Результат  предоставления  муниципальной  услуги</w:t>
      </w:r>
    </w:p>
    <w:p w:rsidR="001E60C7" w:rsidRPr="001E60C7" w:rsidRDefault="001E60C7" w:rsidP="001E60C7">
      <w:pPr>
        <w:spacing w:after="34" w:line="259" w:lineRule="auto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spacing w:after="14"/>
        <w:ind w:left="-15" w:right="65" w:firstLine="710"/>
        <w:jc w:val="both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9.</w:t>
      </w:r>
      <w:r w:rsidR="0061535D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Результатом предоставления муниципальной услуги является:  </w:t>
      </w:r>
    </w:p>
    <w:p w:rsidR="001E60C7" w:rsidRPr="001E60C7" w:rsidRDefault="001E60C7" w:rsidP="001E60C7">
      <w:pPr>
        <w:spacing w:after="14" w:line="268" w:lineRule="auto"/>
        <w:ind w:left="-15" w:right="65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lastRenderedPageBreak/>
        <w:t>1)разрешение (</w:t>
      </w:r>
      <w:bookmarkStart w:id="1" w:name="_Hlk151365277"/>
      <w:r w:rsidR="00C41FC6">
        <w:rPr>
          <w:rFonts w:ascii="Times New Roman" w:hAnsi="Times New Roman"/>
          <w:color w:val="000000"/>
          <w:sz w:val="28"/>
          <w:szCs w:val="22"/>
          <w:lang w:eastAsia="en-US"/>
        </w:rPr>
        <w:t>распоряже</w:t>
      </w:r>
      <w:r w:rsidR="00C41FC6" w:rsidRPr="001E60C7">
        <w:rPr>
          <w:rFonts w:ascii="Times New Roman" w:hAnsi="Times New Roman"/>
          <w:color w:val="000000"/>
          <w:sz w:val="28"/>
          <w:szCs w:val="22"/>
          <w:lang w:eastAsia="en-US"/>
        </w:rPr>
        <w:t>ние</w:t>
      </w:r>
      <w:bookmarkEnd w:id="1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="00216FA4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администрации </w:t>
      </w:r>
      <w:r w:rsidR="0061535D" w:rsidRPr="0061535D">
        <w:rPr>
          <w:rFonts w:ascii="Times New Roman" w:hAnsi="Times New Roman"/>
          <w:color w:val="000000"/>
          <w:sz w:val="28"/>
          <w:szCs w:val="22"/>
          <w:lang w:eastAsia="en-US"/>
        </w:rPr>
        <w:t>Тайтурского городского поселения Усольского муниципального района Иркутской области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) на использование земель, земельного участка, или части земельного участка, находящихся в муниципальной собственности, по форме согласно Приложению 2 к настоящему Административному регламенту; </w:t>
      </w:r>
    </w:p>
    <w:p w:rsidR="001E60C7" w:rsidRPr="001E60C7" w:rsidRDefault="001E60C7" w:rsidP="001E60C7">
      <w:pPr>
        <w:spacing w:after="14" w:line="268" w:lineRule="auto"/>
        <w:ind w:left="-15" w:right="65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2)разрешение (</w:t>
      </w:r>
      <w:r w:rsidR="00C41FC6" w:rsidRPr="00C41FC6">
        <w:rPr>
          <w:rFonts w:ascii="Times New Roman" w:hAnsi="Times New Roman"/>
          <w:color w:val="000000"/>
          <w:sz w:val="28"/>
          <w:szCs w:val="22"/>
          <w:lang w:eastAsia="en-US"/>
        </w:rPr>
        <w:t>распоряжение</w:t>
      </w:r>
      <w:r w:rsidR="00216FA4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а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дминистрации </w:t>
      </w:r>
      <w:r w:rsidR="0061535D" w:rsidRPr="0061535D">
        <w:rPr>
          <w:rFonts w:ascii="Times New Roman" w:hAnsi="Times New Roman"/>
          <w:color w:val="000000"/>
          <w:sz w:val="28"/>
          <w:szCs w:val="22"/>
          <w:lang w:eastAsia="en-US"/>
        </w:rPr>
        <w:t>Тайтурского городского поселения Усольского муниципального района Иркутской области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) на размещение объекта на землях, земельном участке или части земельного участка, находящихся в муниципальной собственности, по форме согласно Приложению  3 к настоящему Административному регламенту;  </w:t>
      </w:r>
    </w:p>
    <w:p w:rsidR="001E60C7" w:rsidRPr="001E60C7" w:rsidRDefault="001E60C7" w:rsidP="001E60C7">
      <w:pPr>
        <w:spacing w:after="14" w:line="268" w:lineRule="auto"/>
        <w:ind w:left="-15" w:right="65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3)решение об отказе в предоставлении муниципальной услуги по форме согласно Приложению 4 к настоящему Административному регламенту. </w:t>
      </w:r>
    </w:p>
    <w:p w:rsidR="001E60C7" w:rsidRPr="001E60C7" w:rsidRDefault="001E60C7" w:rsidP="001E60C7">
      <w:pPr>
        <w:spacing w:after="24" w:line="261" w:lineRule="auto"/>
        <w:ind w:left="10" w:right="63" w:firstLine="685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10.Результаты муниципальной услуги, указанные в пункте 9 настоящего Административного регламента, могут быть получены Заявителем способом, указанным в Заявлении о предоставлении муниципальной услуги (далее – Заявление) согласно Приложению 5 к настоящему Административному регламенту: </w:t>
      </w:r>
    </w:p>
    <w:p w:rsidR="001E60C7" w:rsidRPr="001E60C7" w:rsidRDefault="001E60C7" w:rsidP="001E60C7">
      <w:pPr>
        <w:spacing w:after="24" w:line="261" w:lineRule="auto"/>
        <w:ind w:left="10" w:right="63" w:firstLine="685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а)</w:t>
      </w:r>
      <w:r w:rsidR="0061535D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посредством федеральной государственной информационной системы «Единый портал государственных и муниципальных услуг (функций)» в форме электронного документа, подписанного усиленной квалифицированной электронной подписью (далее соответственно – ЕПГУ, УКЭП) должностного лица, уполномоченного на принятие решения;</w:t>
      </w:r>
    </w:p>
    <w:p w:rsidR="001E60C7" w:rsidRPr="001E60C7" w:rsidRDefault="001E60C7" w:rsidP="001E60C7">
      <w:pPr>
        <w:spacing w:after="24" w:line="261" w:lineRule="auto"/>
        <w:ind w:left="10" w:right="63" w:firstLine="685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б)</w:t>
      </w:r>
      <w:r w:rsidR="0061535D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в МФЦ (при  наличии Соглашения о взаимодействии);</w:t>
      </w:r>
    </w:p>
    <w:p w:rsidR="001E60C7" w:rsidRPr="001E60C7" w:rsidRDefault="001E60C7" w:rsidP="001E60C7">
      <w:pPr>
        <w:spacing w:after="24" w:line="261" w:lineRule="auto"/>
        <w:ind w:left="10" w:right="63" w:firstLine="685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в)</w:t>
      </w:r>
      <w:r w:rsidR="0061535D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посредством личного обращения в Уполномоченный орган;</w:t>
      </w:r>
    </w:p>
    <w:p w:rsidR="001E60C7" w:rsidRPr="001E60C7" w:rsidRDefault="001E60C7" w:rsidP="001E60C7">
      <w:pPr>
        <w:spacing w:after="24" w:line="261" w:lineRule="auto"/>
        <w:ind w:left="10" w:right="63" w:firstLine="685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г)</w:t>
      </w:r>
      <w:r w:rsidR="0061535D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почтовым отправлением.</w:t>
      </w:r>
    </w:p>
    <w:p w:rsidR="001E60C7" w:rsidRPr="001E60C7" w:rsidRDefault="001E60C7" w:rsidP="001E60C7">
      <w:pPr>
        <w:spacing w:after="24" w:line="261" w:lineRule="auto"/>
        <w:ind w:left="10" w:right="63" w:firstLine="685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 xml:space="preserve"> </w:t>
      </w:r>
    </w:p>
    <w:p w:rsidR="001E60C7" w:rsidRPr="001E60C7" w:rsidRDefault="001E60C7" w:rsidP="001E60C7">
      <w:pPr>
        <w:keepNext/>
        <w:keepLines/>
        <w:spacing w:after="14" w:line="271" w:lineRule="auto"/>
        <w:ind w:left="159" w:right="223" w:hanging="10"/>
        <w:jc w:val="center"/>
        <w:outlineLvl w:val="0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>Срок предоставления  муниципальной  услуги</w:t>
      </w:r>
    </w:p>
    <w:p w:rsidR="001E60C7" w:rsidRPr="001E60C7" w:rsidRDefault="001E60C7" w:rsidP="001E60C7">
      <w:pPr>
        <w:keepNext/>
        <w:keepLines/>
        <w:spacing w:after="14" w:line="271" w:lineRule="auto"/>
        <w:ind w:left="159" w:right="223" w:hanging="10"/>
        <w:jc w:val="center"/>
        <w:outlineLvl w:val="0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</w:p>
    <w:p w:rsidR="001E60C7" w:rsidRPr="001E60C7" w:rsidRDefault="001E60C7" w:rsidP="001E60C7">
      <w:pPr>
        <w:spacing w:after="14" w:line="268" w:lineRule="auto"/>
        <w:ind w:left="-15" w:right="65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11.</w:t>
      </w:r>
      <w:r w:rsidR="0061535D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proofErr w:type="gramStart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Максимальный срок предоставления муниципальной услуги при обращении в целях получения разрешения на использование земель составляет 25 календарных дней со дня поступления Заявления в Уполномоченный орган  в соответствии с постановлением Правительства Российской Федерации от 27 ноября 2014 года №1244</w:t>
      </w:r>
      <w:r w:rsidRPr="001E60C7">
        <w:rPr>
          <w:rFonts w:ascii="Times New Roman" w:hAnsi="Times New Roman"/>
          <w:sz w:val="28"/>
          <w:szCs w:val="28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«Об утверждении Правил выдачи разрешения на использование земель или земельного участка, находящихся в государственной или муниципальной собственности» (далее - постановление Правительства Российской Федерации</w:t>
      </w:r>
      <w:proofErr w:type="gramEnd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от 27 ноября 2014 года №1244).  </w:t>
      </w:r>
    </w:p>
    <w:p w:rsidR="0061535D" w:rsidRDefault="001E60C7" w:rsidP="001E60C7">
      <w:pPr>
        <w:spacing w:after="583"/>
        <w:ind w:left="-15" w:right="65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12.</w:t>
      </w:r>
      <w:r w:rsidR="0061535D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Максимальный срок предоставления муниципальной услуги при обращении в целях получения разрешения на размещение объектов определяется в соответствии с постановлением Правительства Иркутской области от 4 июня 2015 го</w:t>
      </w:r>
      <w:r w:rsidR="0061535D">
        <w:rPr>
          <w:rFonts w:ascii="Times New Roman" w:hAnsi="Times New Roman"/>
          <w:color w:val="000000"/>
          <w:sz w:val="28"/>
          <w:szCs w:val="22"/>
          <w:lang w:eastAsia="en-US"/>
        </w:rPr>
        <w:t>да № 271-пп:</w:t>
      </w:r>
    </w:p>
    <w:p w:rsidR="001E60C7" w:rsidRPr="001E60C7" w:rsidRDefault="001E60C7" w:rsidP="001E60C7">
      <w:pPr>
        <w:spacing w:after="583"/>
        <w:ind w:left="-15" w:right="65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proofErr w:type="gramStart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lastRenderedPageBreak/>
        <w:t>1)</w:t>
      </w:r>
      <w:r w:rsidR="0061535D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в течение 30 календарных дней со дня регистрации Заявления, за исключением случаев размещения объектов, указанных в </w:t>
      </w:r>
      <w:hyperlink r:id="rId10" w:history="1">
        <w:r w:rsidRPr="001E60C7">
          <w:rPr>
            <w:rFonts w:ascii="Times New Roman" w:hAnsi="Times New Roman"/>
            <w:sz w:val="28"/>
            <w:szCs w:val="22"/>
            <w:lang w:eastAsia="en-US"/>
          </w:rPr>
          <w:t>пунктах 5</w:t>
        </w:r>
      </w:hyperlink>
      <w:r w:rsidRPr="001E60C7">
        <w:rPr>
          <w:rFonts w:ascii="Times New Roman" w:hAnsi="Times New Roman"/>
          <w:sz w:val="28"/>
          <w:szCs w:val="22"/>
          <w:lang w:eastAsia="en-US"/>
        </w:rPr>
        <w:t xml:space="preserve">, </w:t>
      </w:r>
      <w:hyperlink r:id="rId11" w:history="1">
        <w:r w:rsidRPr="001E60C7">
          <w:rPr>
            <w:rFonts w:ascii="Times New Roman" w:hAnsi="Times New Roman"/>
            <w:sz w:val="28"/>
            <w:szCs w:val="22"/>
            <w:lang w:eastAsia="en-US"/>
          </w:rPr>
          <w:t>19</w:t>
        </w:r>
      </w:hyperlink>
      <w:r w:rsidRPr="001E60C7">
        <w:rPr>
          <w:rFonts w:ascii="Times New Roman" w:hAnsi="Times New Roman"/>
          <w:sz w:val="28"/>
          <w:szCs w:val="22"/>
          <w:lang w:eastAsia="en-US"/>
        </w:rPr>
        <w:t xml:space="preserve">, </w:t>
      </w:r>
      <w:hyperlink r:id="rId12" w:history="1">
        <w:r w:rsidRPr="001E60C7">
          <w:rPr>
            <w:rFonts w:ascii="Times New Roman" w:hAnsi="Times New Roman"/>
            <w:sz w:val="28"/>
            <w:szCs w:val="22"/>
            <w:lang w:eastAsia="en-US"/>
          </w:rPr>
          <w:t>23</w:t>
        </w:r>
      </w:hyperlink>
      <w:r w:rsidRPr="001E60C7">
        <w:rPr>
          <w:rFonts w:ascii="Times New Roman" w:hAnsi="Times New Roman"/>
          <w:sz w:val="28"/>
          <w:szCs w:val="22"/>
          <w:lang w:eastAsia="en-US"/>
        </w:rPr>
        <w:t xml:space="preserve"> - </w:t>
      </w:r>
      <w:hyperlink r:id="rId13" w:history="1">
        <w:r w:rsidRPr="001E60C7">
          <w:rPr>
            <w:rFonts w:ascii="Times New Roman" w:hAnsi="Times New Roman"/>
            <w:sz w:val="28"/>
            <w:szCs w:val="22"/>
            <w:lang w:eastAsia="en-US"/>
          </w:rPr>
          <w:t>25</w:t>
        </w:r>
      </w:hyperlink>
      <w:r w:rsidRPr="001E60C7">
        <w:rPr>
          <w:rFonts w:ascii="Times New Roman" w:hAnsi="Times New Roman"/>
          <w:sz w:val="28"/>
          <w:szCs w:val="22"/>
          <w:lang w:eastAsia="en-US"/>
        </w:rPr>
        <w:t xml:space="preserve">, </w:t>
      </w:r>
      <w:hyperlink r:id="rId14" w:history="1">
        <w:r w:rsidRPr="001E60C7">
          <w:rPr>
            <w:rFonts w:ascii="Times New Roman" w:hAnsi="Times New Roman"/>
            <w:sz w:val="28"/>
            <w:szCs w:val="22"/>
            <w:lang w:eastAsia="en-US"/>
          </w:rPr>
          <w:t>28</w:t>
        </w:r>
      </w:hyperlink>
      <w:r w:rsidRPr="001E60C7">
        <w:rPr>
          <w:rFonts w:ascii="Times New Roman" w:hAnsi="Times New Roman"/>
          <w:sz w:val="28"/>
          <w:szCs w:val="22"/>
          <w:lang w:eastAsia="en-US"/>
        </w:rPr>
        <w:t xml:space="preserve"> - </w:t>
      </w:r>
      <w:hyperlink r:id="rId15" w:history="1">
        <w:r w:rsidRPr="001E60C7">
          <w:rPr>
            <w:rFonts w:ascii="Times New Roman" w:hAnsi="Times New Roman"/>
            <w:sz w:val="28"/>
            <w:szCs w:val="22"/>
            <w:lang w:eastAsia="en-US"/>
          </w:rPr>
          <w:t>30</w:t>
        </w:r>
      </w:hyperlink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Постановления Правительства Российской Федерации от 3 декабря 2014 года №</w:t>
      </w:r>
      <w:r w:rsidR="0061535D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1300.                                                                                                                                        2)</w:t>
      </w:r>
      <w:r w:rsidR="0061535D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в течение 10 рабочих дней со дня регистрации Заявления для размещения объектов, указанных в </w:t>
      </w:r>
      <w:hyperlink r:id="rId16" w:history="1">
        <w:r w:rsidRPr="001E60C7">
          <w:rPr>
            <w:rFonts w:ascii="Times New Roman" w:hAnsi="Times New Roman"/>
            <w:sz w:val="28"/>
            <w:szCs w:val="22"/>
            <w:lang w:eastAsia="en-US"/>
          </w:rPr>
          <w:t>пункте 5</w:t>
        </w:r>
      </w:hyperlink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Постановления Правительства Российской Федерации от 3 декабря 2014 года</w:t>
      </w:r>
      <w:proofErr w:type="gramEnd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№1300.</w:t>
      </w:r>
    </w:p>
    <w:p w:rsidR="001E60C7" w:rsidRPr="001E60C7" w:rsidRDefault="001E60C7" w:rsidP="001E60C7">
      <w:pPr>
        <w:spacing w:after="583"/>
        <w:ind w:left="-15" w:right="65" w:firstLine="710"/>
        <w:jc w:val="center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>Правовые основания для предоставления муниципальной  услуги</w:t>
      </w:r>
    </w:p>
    <w:p w:rsidR="001E60C7" w:rsidRPr="001E60C7" w:rsidRDefault="001E60C7" w:rsidP="001E60C7">
      <w:pPr>
        <w:widowControl w:val="0"/>
        <w:tabs>
          <w:tab w:val="left" w:pos="142"/>
        </w:tabs>
        <w:autoSpaceDE w:val="0"/>
        <w:autoSpaceDN w:val="0"/>
        <w:spacing w:before="6"/>
        <w:ind w:right="141" w:firstLine="708"/>
        <w:jc w:val="both"/>
        <w:rPr>
          <w:rFonts w:ascii="Times New Roman" w:hAnsi="Times New Roman"/>
          <w:i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13</w:t>
      </w:r>
      <w:r w:rsidRPr="003B245D">
        <w:rPr>
          <w:rFonts w:ascii="Times New Roman" w:hAnsi="Times New Roman"/>
          <w:color w:val="000000"/>
          <w:sz w:val="28"/>
          <w:szCs w:val="22"/>
          <w:lang w:eastAsia="en-US"/>
        </w:rPr>
        <w:t>.</w:t>
      </w:r>
      <w:r w:rsidR="0061535D" w:rsidRPr="003B245D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proofErr w:type="gramStart"/>
      <w:r w:rsidRPr="003B245D">
        <w:rPr>
          <w:rFonts w:ascii="Times New Roman" w:hAnsi="Times New Roman"/>
          <w:color w:val="000000"/>
          <w:sz w:val="28"/>
          <w:szCs w:val="22"/>
          <w:lang w:eastAsia="en-US"/>
        </w:rPr>
        <w:t>Перечень нормативных правовых актов, регулирующих предоставление</w:t>
      </w:r>
      <w:r w:rsidRPr="003B245D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3B245D">
        <w:rPr>
          <w:rFonts w:ascii="Times New Roman" w:hAnsi="Times New Roman"/>
          <w:color w:val="000000"/>
          <w:sz w:val="28"/>
          <w:szCs w:val="22"/>
          <w:lang w:eastAsia="en-US"/>
        </w:rPr>
        <w:t>муниципальной</w:t>
      </w:r>
      <w:r w:rsidRPr="003B245D">
        <w:rPr>
          <w:rFonts w:ascii="Times New Roman" w:hAnsi="Times New Roman"/>
          <w:color w:val="000000"/>
          <w:spacing w:val="-6"/>
          <w:sz w:val="28"/>
          <w:szCs w:val="22"/>
          <w:lang w:eastAsia="en-US"/>
        </w:rPr>
        <w:t xml:space="preserve"> </w:t>
      </w:r>
      <w:r w:rsidRPr="003B245D">
        <w:rPr>
          <w:rFonts w:ascii="Times New Roman" w:hAnsi="Times New Roman"/>
          <w:color w:val="000000"/>
          <w:sz w:val="28"/>
          <w:szCs w:val="22"/>
          <w:lang w:eastAsia="en-US"/>
        </w:rPr>
        <w:t>услуги</w:t>
      </w:r>
      <w:r w:rsidRPr="003B245D">
        <w:rPr>
          <w:rFonts w:ascii="Times New Roman" w:hAnsi="Times New Roman"/>
          <w:color w:val="000000"/>
          <w:spacing w:val="-6"/>
          <w:sz w:val="28"/>
          <w:szCs w:val="22"/>
          <w:lang w:eastAsia="en-US"/>
        </w:rPr>
        <w:t xml:space="preserve"> </w:t>
      </w:r>
      <w:r w:rsidRPr="003B245D">
        <w:rPr>
          <w:rFonts w:ascii="Times New Roman" w:hAnsi="Times New Roman"/>
          <w:color w:val="000000"/>
          <w:sz w:val="28"/>
          <w:szCs w:val="22"/>
          <w:lang w:eastAsia="en-US"/>
        </w:rPr>
        <w:t>(с</w:t>
      </w:r>
      <w:r w:rsidRPr="003B245D">
        <w:rPr>
          <w:rFonts w:ascii="Times New Roman" w:hAnsi="Times New Roman"/>
          <w:color w:val="000000"/>
          <w:spacing w:val="-5"/>
          <w:sz w:val="28"/>
          <w:szCs w:val="22"/>
          <w:lang w:eastAsia="en-US"/>
        </w:rPr>
        <w:t xml:space="preserve"> </w:t>
      </w:r>
      <w:r w:rsidRPr="003B245D">
        <w:rPr>
          <w:rFonts w:ascii="Times New Roman" w:hAnsi="Times New Roman"/>
          <w:color w:val="000000"/>
          <w:sz w:val="28"/>
          <w:szCs w:val="22"/>
          <w:lang w:eastAsia="en-US"/>
        </w:rPr>
        <w:t>указанием</w:t>
      </w:r>
      <w:r w:rsidRPr="003B245D">
        <w:rPr>
          <w:rFonts w:ascii="Times New Roman" w:hAnsi="Times New Roman"/>
          <w:color w:val="000000"/>
          <w:spacing w:val="-9"/>
          <w:sz w:val="28"/>
          <w:szCs w:val="22"/>
          <w:lang w:eastAsia="en-US"/>
        </w:rPr>
        <w:t xml:space="preserve"> </w:t>
      </w:r>
      <w:r w:rsidRPr="003B245D">
        <w:rPr>
          <w:rFonts w:ascii="Times New Roman" w:hAnsi="Times New Roman"/>
          <w:color w:val="000000"/>
          <w:sz w:val="28"/>
          <w:szCs w:val="22"/>
          <w:lang w:eastAsia="en-US"/>
        </w:rPr>
        <w:t>их</w:t>
      </w:r>
      <w:r w:rsidRPr="003B245D">
        <w:rPr>
          <w:rFonts w:ascii="Times New Roman" w:hAnsi="Times New Roman"/>
          <w:color w:val="000000"/>
          <w:spacing w:val="-7"/>
          <w:sz w:val="28"/>
          <w:szCs w:val="22"/>
          <w:lang w:eastAsia="en-US"/>
        </w:rPr>
        <w:t xml:space="preserve"> </w:t>
      </w:r>
      <w:r w:rsidRPr="003B245D">
        <w:rPr>
          <w:rFonts w:ascii="Times New Roman" w:hAnsi="Times New Roman"/>
          <w:color w:val="000000"/>
          <w:sz w:val="28"/>
          <w:szCs w:val="22"/>
          <w:lang w:eastAsia="en-US"/>
        </w:rPr>
        <w:t>реквизитов</w:t>
      </w:r>
      <w:r w:rsidRPr="003B245D">
        <w:rPr>
          <w:rFonts w:ascii="Times New Roman" w:hAnsi="Times New Roman"/>
          <w:color w:val="000000"/>
          <w:spacing w:val="-9"/>
          <w:sz w:val="28"/>
          <w:szCs w:val="22"/>
          <w:lang w:eastAsia="en-US"/>
        </w:rPr>
        <w:t xml:space="preserve"> </w:t>
      </w:r>
      <w:r w:rsidRPr="003B245D">
        <w:rPr>
          <w:rFonts w:ascii="Times New Roman" w:hAnsi="Times New Roman"/>
          <w:color w:val="000000"/>
          <w:sz w:val="28"/>
          <w:szCs w:val="22"/>
          <w:lang w:eastAsia="en-US"/>
        </w:rPr>
        <w:t>и</w:t>
      </w:r>
      <w:r w:rsidRPr="003B245D">
        <w:rPr>
          <w:rFonts w:ascii="Times New Roman" w:hAnsi="Times New Roman"/>
          <w:color w:val="000000"/>
          <w:spacing w:val="-6"/>
          <w:sz w:val="28"/>
          <w:szCs w:val="22"/>
          <w:lang w:eastAsia="en-US"/>
        </w:rPr>
        <w:t xml:space="preserve"> </w:t>
      </w:r>
      <w:r w:rsidRPr="003B245D">
        <w:rPr>
          <w:rFonts w:ascii="Times New Roman" w:hAnsi="Times New Roman"/>
          <w:color w:val="000000"/>
          <w:sz w:val="28"/>
          <w:szCs w:val="22"/>
          <w:lang w:eastAsia="en-US"/>
        </w:rPr>
        <w:t>источников</w:t>
      </w:r>
      <w:r w:rsidRPr="003B245D">
        <w:rPr>
          <w:rFonts w:ascii="Times New Roman" w:hAnsi="Times New Roman"/>
          <w:color w:val="000000"/>
          <w:spacing w:val="-67"/>
          <w:sz w:val="28"/>
          <w:szCs w:val="22"/>
          <w:lang w:eastAsia="en-US"/>
        </w:rPr>
        <w:t xml:space="preserve"> </w:t>
      </w:r>
      <w:r w:rsidRPr="003B245D">
        <w:rPr>
          <w:rFonts w:ascii="Times New Roman" w:hAnsi="Times New Roman"/>
          <w:color w:val="000000"/>
          <w:sz w:val="28"/>
          <w:szCs w:val="22"/>
          <w:lang w:eastAsia="en-US"/>
        </w:rPr>
        <w:t>официального опубликования), информация о порядке досудебного (внесудебного)</w:t>
      </w:r>
      <w:r w:rsidRPr="003B245D">
        <w:rPr>
          <w:rFonts w:ascii="Times New Roman" w:hAnsi="Times New Roman"/>
          <w:color w:val="000000"/>
          <w:spacing w:val="-67"/>
          <w:sz w:val="28"/>
          <w:szCs w:val="22"/>
          <w:lang w:eastAsia="en-US"/>
        </w:rPr>
        <w:t xml:space="preserve"> </w:t>
      </w:r>
      <w:r w:rsidRPr="003B245D">
        <w:rPr>
          <w:rFonts w:ascii="Times New Roman" w:hAnsi="Times New Roman"/>
          <w:color w:val="000000"/>
          <w:sz w:val="28"/>
          <w:szCs w:val="22"/>
          <w:lang w:eastAsia="en-US"/>
        </w:rPr>
        <w:t>обжалования</w:t>
      </w:r>
      <w:r w:rsidRPr="003B245D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3B245D">
        <w:rPr>
          <w:rFonts w:ascii="Times New Roman" w:hAnsi="Times New Roman"/>
          <w:color w:val="000000"/>
          <w:sz w:val="28"/>
          <w:szCs w:val="22"/>
          <w:lang w:eastAsia="en-US"/>
        </w:rPr>
        <w:t>решений</w:t>
      </w:r>
      <w:r w:rsidRPr="003B245D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3B245D">
        <w:rPr>
          <w:rFonts w:ascii="Times New Roman" w:hAnsi="Times New Roman"/>
          <w:color w:val="000000"/>
          <w:sz w:val="28"/>
          <w:szCs w:val="22"/>
          <w:lang w:eastAsia="en-US"/>
        </w:rPr>
        <w:t>и</w:t>
      </w:r>
      <w:r w:rsidRPr="003B245D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3B245D">
        <w:rPr>
          <w:rFonts w:ascii="Times New Roman" w:hAnsi="Times New Roman"/>
          <w:color w:val="000000"/>
          <w:sz w:val="28"/>
          <w:szCs w:val="22"/>
          <w:lang w:eastAsia="en-US"/>
        </w:rPr>
        <w:t>действий</w:t>
      </w:r>
      <w:r w:rsidRPr="003B245D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3B245D">
        <w:rPr>
          <w:rFonts w:ascii="Times New Roman" w:hAnsi="Times New Roman"/>
          <w:color w:val="000000"/>
          <w:sz w:val="28"/>
          <w:szCs w:val="22"/>
          <w:lang w:eastAsia="en-US"/>
        </w:rPr>
        <w:t>(бездействия)</w:t>
      </w:r>
      <w:r w:rsidRPr="003B245D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3B245D">
        <w:rPr>
          <w:rFonts w:ascii="Times New Roman" w:hAnsi="Times New Roman"/>
          <w:color w:val="000000"/>
          <w:sz w:val="28"/>
          <w:szCs w:val="22"/>
          <w:lang w:eastAsia="en-US"/>
        </w:rPr>
        <w:t>органов,</w:t>
      </w:r>
      <w:r w:rsidRPr="003B245D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3B245D">
        <w:rPr>
          <w:rFonts w:ascii="Times New Roman" w:hAnsi="Times New Roman"/>
          <w:color w:val="000000"/>
          <w:sz w:val="28"/>
          <w:szCs w:val="22"/>
          <w:lang w:eastAsia="en-US"/>
        </w:rPr>
        <w:t>предоставляющих</w:t>
      </w:r>
      <w:r w:rsidRPr="003B245D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3B245D">
        <w:rPr>
          <w:rFonts w:ascii="Times New Roman" w:hAnsi="Times New Roman"/>
          <w:color w:val="000000"/>
          <w:sz w:val="28"/>
          <w:szCs w:val="22"/>
          <w:lang w:eastAsia="en-US"/>
        </w:rPr>
        <w:t>муниципальную</w:t>
      </w:r>
      <w:r w:rsidRPr="003B245D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3B245D">
        <w:rPr>
          <w:rFonts w:ascii="Times New Roman" w:hAnsi="Times New Roman"/>
          <w:color w:val="000000"/>
          <w:sz w:val="28"/>
          <w:szCs w:val="22"/>
          <w:lang w:eastAsia="en-US"/>
        </w:rPr>
        <w:t>услугу,</w:t>
      </w:r>
      <w:r w:rsidRPr="003B245D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3B245D">
        <w:rPr>
          <w:rFonts w:ascii="Times New Roman" w:hAnsi="Times New Roman"/>
          <w:color w:val="000000"/>
          <w:sz w:val="28"/>
          <w:szCs w:val="22"/>
          <w:lang w:eastAsia="en-US"/>
        </w:rPr>
        <w:t>а</w:t>
      </w:r>
      <w:r w:rsidRPr="003B245D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3B245D">
        <w:rPr>
          <w:rFonts w:ascii="Times New Roman" w:hAnsi="Times New Roman"/>
          <w:color w:val="000000"/>
          <w:sz w:val="28"/>
          <w:szCs w:val="22"/>
          <w:lang w:eastAsia="en-US"/>
        </w:rPr>
        <w:t>также</w:t>
      </w:r>
      <w:r w:rsidRPr="003B245D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3B245D">
        <w:rPr>
          <w:rFonts w:ascii="Times New Roman" w:hAnsi="Times New Roman"/>
          <w:color w:val="000000"/>
          <w:sz w:val="28"/>
          <w:szCs w:val="22"/>
          <w:lang w:eastAsia="en-US"/>
        </w:rPr>
        <w:t>их</w:t>
      </w:r>
      <w:r w:rsidRPr="003B245D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3B245D">
        <w:rPr>
          <w:rFonts w:ascii="Times New Roman" w:hAnsi="Times New Roman"/>
          <w:color w:val="000000"/>
          <w:sz w:val="28"/>
          <w:szCs w:val="22"/>
          <w:lang w:eastAsia="en-US"/>
        </w:rPr>
        <w:t>должностных</w:t>
      </w:r>
      <w:r w:rsidRPr="003B245D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3B245D">
        <w:rPr>
          <w:rFonts w:ascii="Times New Roman" w:hAnsi="Times New Roman"/>
          <w:color w:val="000000"/>
          <w:sz w:val="28"/>
          <w:szCs w:val="22"/>
          <w:lang w:eastAsia="en-US"/>
        </w:rPr>
        <w:t>лиц,</w:t>
      </w:r>
      <w:r w:rsidRPr="003B245D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3B245D">
        <w:rPr>
          <w:rFonts w:ascii="Times New Roman" w:hAnsi="Times New Roman"/>
          <w:color w:val="000000"/>
          <w:sz w:val="28"/>
          <w:szCs w:val="22"/>
          <w:lang w:eastAsia="en-US"/>
        </w:rPr>
        <w:t>муниципальных</w:t>
      </w:r>
      <w:r w:rsidRPr="003B245D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3B245D">
        <w:rPr>
          <w:rFonts w:ascii="Times New Roman" w:hAnsi="Times New Roman"/>
          <w:color w:val="000000"/>
          <w:sz w:val="28"/>
          <w:szCs w:val="22"/>
          <w:lang w:eastAsia="en-US"/>
        </w:rPr>
        <w:t>служащих,</w:t>
      </w:r>
      <w:r w:rsidRPr="003B245D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3B245D">
        <w:rPr>
          <w:rFonts w:ascii="Times New Roman" w:hAnsi="Times New Roman"/>
          <w:color w:val="000000"/>
          <w:sz w:val="28"/>
          <w:szCs w:val="22"/>
          <w:lang w:eastAsia="en-US"/>
        </w:rPr>
        <w:t>работников</w:t>
      </w:r>
      <w:r w:rsidRPr="003B245D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3B245D">
        <w:rPr>
          <w:rFonts w:ascii="Times New Roman" w:hAnsi="Times New Roman"/>
          <w:color w:val="000000"/>
          <w:sz w:val="28"/>
          <w:szCs w:val="22"/>
          <w:lang w:eastAsia="en-US"/>
        </w:rPr>
        <w:t>размещен</w:t>
      </w:r>
      <w:r w:rsidRPr="003B245D">
        <w:rPr>
          <w:rFonts w:ascii="Times New Roman" w:hAnsi="Times New Roman"/>
          <w:color w:val="000000"/>
          <w:sz w:val="28"/>
          <w:szCs w:val="22"/>
          <w:lang w:val="x-none" w:eastAsia="en-US"/>
        </w:rPr>
        <w:t xml:space="preserve"> </w:t>
      </w:r>
      <w:r w:rsidR="0061535D" w:rsidRPr="003B245D">
        <w:rPr>
          <w:rFonts w:ascii="Times New Roman" w:hAnsi="Times New Roman"/>
          <w:color w:val="000000"/>
          <w:sz w:val="28"/>
          <w:szCs w:val="22"/>
          <w:lang w:eastAsia="en-US"/>
        </w:rPr>
        <w:t>на официальном сайте администрации Тайтурского городского поселения Усольского муниципального района Иркутской области (www.taiturka.irkmo.ru) в информационно-телекоммуникационной сети «Интернет»</w:t>
      </w:r>
      <w:r w:rsidRPr="003B245D">
        <w:rPr>
          <w:rFonts w:ascii="Times New Roman" w:hAnsi="Times New Roman"/>
          <w:color w:val="000000"/>
          <w:sz w:val="28"/>
          <w:szCs w:val="22"/>
          <w:lang w:val="x-none" w:eastAsia="en-US"/>
        </w:rPr>
        <w:t>.</w:t>
      </w:r>
      <w:proofErr w:type="gramEnd"/>
    </w:p>
    <w:p w:rsidR="001E60C7" w:rsidRPr="001E60C7" w:rsidRDefault="001E60C7" w:rsidP="001E60C7">
      <w:pPr>
        <w:spacing w:line="259" w:lineRule="auto"/>
        <w:ind w:left="720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</w:p>
    <w:p w:rsidR="001E60C7" w:rsidRPr="001E60C7" w:rsidRDefault="001E60C7" w:rsidP="001E60C7">
      <w:pPr>
        <w:spacing w:after="26" w:line="259" w:lineRule="auto"/>
        <w:jc w:val="center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>Исчерпывающий перечень документов,  необходимых для предоставления муниципальной  услуги</w:t>
      </w:r>
    </w:p>
    <w:p w:rsidR="001E60C7" w:rsidRPr="001E60C7" w:rsidRDefault="001E60C7" w:rsidP="001E60C7">
      <w:pPr>
        <w:spacing w:after="26" w:line="259" w:lineRule="auto"/>
        <w:jc w:val="center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 </w:t>
      </w:r>
    </w:p>
    <w:p w:rsidR="001E60C7" w:rsidRPr="001E60C7" w:rsidRDefault="001E60C7" w:rsidP="001E60C7">
      <w:pPr>
        <w:widowControl w:val="0"/>
        <w:tabs>
          <w:tab w:val="left" w:pos="1494"/>
        </w:tabs>
        <w:autoSpaceDE w:val="0"/>
        <w:autoSpaceDN w:val="0"/>
        <w:ind w:right="140" w:firstLine="70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14.Для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получения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муниципальной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услуги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Заявитель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представляет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в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Уполномоченный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орган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заявление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о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предоставлении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муниципальной услуги по форме согласно Приложению 5 к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настоящему Административному регламенту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одним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из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следующих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способов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по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личному</w:t>
      </w:r>
      <w:r w:rsidRPr="001E60C7">
        <w:rPr>
          <w:rFonts w:ascii="Times New Roman" w:hAnsi="Times New Roman"/>
          <w:color w:val="000000"/>
          <w:spacing w:val="-3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усмотрению:</w:t>
      </w:r>
    </w:p>
    <w:p w:rsidR="001E60C7" w:rsidRPr="001E60C7" w:rsidRDefault="001E60C7" w:rsidP="001E60C7">
      <w:pPr>
        <w:widowControl w:val="0"/>
        <w:tabs>
          <w:tab w:val="left" w:pos="1494"/>
        </w:tabs>
        <w:autoSpaceDE w:val="0"/>
        <w:autoSpaceDN w:val="0"/>
        <w:ind w:right="140" w:firstLine="70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1)</w:t>
      </w:r>
      <w:r w:rsidR="0061535D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в электронной форме посредством ЕПГУ: </w:t>
      </w:r>
    </w:p>
    <w:p w:rsidR="001E60C7" w:rsidRPr="001E60C7" w:rsidRDefault="001E60C7" w:rsidP="001E60C7">
      <w:pPr>
        <w:spacing w:after="14" w:line="268" w:lineRule="auto"/>
        <w:ind w:left="-15" w:right="65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proofErr w:type="gramStart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а)</w:t>
      </w:r>
      <w:r w:rsidR="0061535D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в случае представления Заявления и прилагаемых к нему документов указанным способом Заявитель,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 государственные информационные системы в</w:t>
      </w:r>
      <w:proofErr w:type="gramEnd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форму указанного Заявления с использованием интерактивной формы в электронном виде, без необходимости дополнительной подачи Заявления в какой- либо иной форме.</w:t>
      </w:r>
    </w:p>
    <w:p w:rsidR="001E60C7" w:rsidRPr="001E60C7" w:rsidRDefault="001E60C7" w:rsidP="001E60C7">
      <w:pPr>
        <w:spacing w:after="14" w:line="268" w:lineRule="auto"/>
        <w:ind w:left="-15" w:right="65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б)</w:t>
      </w:r>
      <w:r w:rsidR="0061535D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заявление направляется Заявителем вместе с прикрепленными электронными документами, указанными в подпунктах 2 – 5 пункта 16 настоящего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lastRenderedPageBreak/>
        <w:t xml:space="preserve">Административного регламента. </w:t>
      </w:r>
      <w:proofErr w:type="gramStart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Заявление подписывается Заявителем, уполномоченным на подписание такого Заявления, УКЭП либо усиленной неквалифицированной электронной подписью (далее – УНЭП),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</w:t>
      </w:r>
      <w:proofErr w:type="gramEnd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proofErr w:type="gramStart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исполнительной власти в области обеспечения безопасности в соответствии с частью 5 статьи 8 Федерального закона от 6 апреля 2011года №</w:t>
      </w:r>
      <w:r w:rsidR="0061535D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63-ФЗ «Об электронной подписи», а также при наличии у владельца сертификата ключа проверки ключа простой электронной подписи (далее – ЭП), выданного ему при личном приеме в соответствии с Правилами использования простой ЭП при оказании государственных и муниципальных услуг, утвержденными постановлением Правительства Российской</w:t>
      </w:r>
      <w:proofErr w:type="gramEnd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Федерации от 25 января </w:t>
      </w:r>
      <w:r w:rsidR="0061535D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2013 года №</w:t>
      </w:r>
      <w:r w:rsidR="0061535D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33,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 Федерации от 25 июня 2012 года №</w:t>
      </w:r>
      <w:r w:rsidR="0061535D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634;</w:t>
      </w:r>
    </w:p>
    <w:p w:rsidR="001E60C7" w:rsidRPr="001E60C7" w:rsidRDefault="001E60C7" w:rsidP="001E60C7">
      <w:pPr>
        <w:spacing w:after="14" w:line="268" w:lineRule="auto"/>
        <w:ind w:left="-15" w:right="65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2)</w:t>
      </w:r>
      <w:r w:rsidR="0061535D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на бумажном носителе посредством личного обращения в Уполномоченный орган, в том числе через МФЦ в соответствии с Соглашением о взаимодействии, либо посредством почтового отправления с уведомлением о вручении.</w:t>
      </w:r>
    </w:p>
    <w:p w:rsidR="001E60C7" w:rsidRPr="001E60C7" w:rsidRDefault="001E60C7" w:rsidP="001E60C7">
      <w:pPr>
        <w:spacing w:after="14" w:line="268" w:lineRule="auto"/>
        <w:ind w:left="-15" w:right="65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15.</w:t>
      </w:r>
      <w:r w:rsidR="0061535D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Заявитель самостоятельно </w:t>
      </w:r>
      <w:proofErr w:type="gramStart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предоставляет следующие документы</w:t>
      </w:r>
      <w:proofErr w:type="gramEnd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, необходимые для оказания муниципальной услуги и обязательные для предоставления:</w:t>
      </w:r>
    </w:p>
    <w:p w:rsidR="001E60C7" w:rsidRPr="001E60C7" w:rsidRDefault="001E60C7" w:rsidP="001E60C7">
      <w:pPr>
        <w:spacing w:after="24" w:line="261" w:lineRule="auto"/>
        <w:ind w:left="710" w:right="65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1)</w:t>
      </w:r>
      <w:r w:rsidR="0061535D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заявление о предоставлении муниципальной услуги.  </w:t>
      </w:r>
    </w:p>
    <w:p w:rsidR="001E60C7" w:rsidRPr="001E60C7" w:rsidRDefault="001E60C7" w:rsidP="001E60C7">
      <w:pPr>
        <w:spacing w:after="14" w:line="268" w:lineRule="auto"/>
        <w:ind w:left="-15" w:right="65" w:firstLine="725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В случае подачи заявления в электронной форме посредством ЕПГУ в соответствии с подпунктом «а» подпункта 1 пункта 14 настоящего Административного регламента указанное заявление заполняется путем внесения соответствующих сведений  в интерактивную форму на ЕПГУ, без необходимости предоставления в иной форме; </w:t>
      </w:r>
    </w:p>
    <w:p w:rsidR="001E60C7" w:rsidRPr="001E60C7" w:rsidRDefault="001E60C7" w:rsidP="001E60C7">
      <w:pPr>
        <w:spacing w:after="14" w:line="268" w:lineRule="auto"/>
        <w:ind w:right="65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2)</w:t>
      </w:r>
      <w:r w:rsidR="0061535D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документ, удостоверяющий личность Заявителя (предоставляется в случае личного обращения в Уполномоченный орган либо МФЦ). </w:t>
      </w:r>
    </w:p>
    <w:p w:rsidR="001E60C7" w:rsidRPr="001E60C7" w:rsidRDefault="001E60C7" w:rsidP="001E60C7">
      <w:pPr>
        <w:spacing w:after="14" w:line="268" w:lineRule="auto"/>
        <w:ind w:right="65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В случае направления Заявления посредством ЕПГУ сведения из докум</w:t>
      </w:r>
      <w:r w:rsidR="0061535D">
        <w:rPr>
          <w:rFonts w:ascii="Times New Roman" w:hAnsi="Times New Roman"/>
          <w:color w:val="000000"/>
          <w:sz w:val="28"/>
          <w:szCs w:val="22"/>
          <w:lang w:eastAsia="en-US"/>
        </w:rPr>
        <w:t>ента, удостоверяющего личность з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аинтересованного лица,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«Единая система межведомственного электронного взаимодействия» (далее – СМЭВ);</w:t>
      </w:r>
    </w:p>
    <w:p w:rsidR="001E60C7" w:rsidRPr="001E60C7" w:rsidRDefault="001E60C7" w:rsidP="001E60C7">
      <w:pPr>
        <w:spacing w:after="14" w:line="268" w:lineRule="auto"/>
        <w:ind w:right="65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lastRenderedPageBreak/>
        <w:t xml:space="preserve">В случае направления почтовым отправлением с уведомлением о вручении копия документа, удостоверяющего личность Заявителя, должна быть заверена в установленном порядке. </w:t>
      </w:r>
    </w:p>
    <w:p w:rsidR="001E60C7" w:rsidRPr="001E60C7" w:rsidRDefault="001E60C7" w:rsidP="001E60C7">
      <w:pPr>
        <w:spacing w:after="14" w:line="268" w:lineRule="auto"/>
        <w:ind w:right="65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3)</w:t>
      </w:r>
      <w:r w:rsidR="0061535D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документ, подтверждающий полномочия представителя действовать  от имени заявителя – в случае, если заявление подается представителем. </w:t>
      </w:r>
    </w:p>
    <w:p w:rsidR="001E60C7" w:rsidRPr="001E60C7" w:rsidRDefault="001E60C7" w:rsidP="001E60C7">
      <w:pPr>
        <w:spacing w:after="14" w:line="268" w:lineRule="auto"/>
        <w:ind w:left="-15" w:right="65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 </w:t>
      </w:r>
    </w:p>
    <w:p w:rsidR="001E60C7" w:rsidRPr="001E60C7" w:rsidRDefault="001E60C7" w:rsidP="001E60C7">
      <w:pPr>
        <w:spacing w:after="14" w:line="268" w:lineRule="auto"/>
        <w:ind w:left="739" w:right="65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При обращении посредством ЕПГУ указанный документ, выданный:  </w:t>
      </w:r>
    </w:p>
    <w:p w:rsidR="001E60C7" w:rsidRPr="001E60C7" w:rsidRDefault="001E60C7" w:rsidP="001E60C7">
      <w:pPr>
        <w:spacing w:after="14" w:line="268" w:lineRule="auto"/>
        <w:ind w:left="739" w:right="65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а) организацией, удостоверяется УКЭП правомочного должностного лица </w:t>
      </w:r>
    </w:p>
    <w:p w:rsidR="001E60C7" w:rsidRPr="001E60C7" w:rsidRDefault="001E60C7" w:rsidP="001E60C7">
      <w:pPr>
        <w:spacing w:after="14" w:line="268" w:lineRule="auto"/>
        <w:ind w:left="-15" w:right="65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организации; </w:t>
      </w:r>
    </w:p>
    <w:p w:rsidR="001E60C7" w:rsidRPr="001E60C7" w:rsidRDefault="001E60C7" w:rsidP="001E60C7">
      <w:pPr>
        <w:spacing w:after="14" w:line="268" w:lineRule="auto"/>
        <w:ind w:left="-15" w:right="65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б)  физическим лицом, - УКЭП нотариуса с приложением файла </w:t>
      </w:r>
      <w:proofErr w:type="gramStart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открепленной</w:t>
      </w:r>
      <w:proofErr w:type="gramEnd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УКЭП в формате </w:t>
      </w:r>
      <w:r w:rsidRPr="001E60C7">
        <w:rPr>
          <w:rFonts w:ascii="Times New Roman" w:hAnsi="Times New Roman"/>
          <w:color w:val="000000"/>
          <w:sz w:val="28"/>
          <w:szCs w:val="22"/>
          <w:lang w:val="en-US" w:eastAsia="en-US"/>
        </w:rPr>
        <w:t>sig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; </w:t>
      </w:r>
    </w:p>
    <w:p w:rsidR="001E60C7" w:rsidRPr="001E60C7" w:rsidRDefault="001E60C7" w:rsidP="001E60C7">
      <w:pPr>
        <w:spacing w:after="14" w:line="268" w:lineRule="auto"/>
        <w:ind w:right="65" w:firstLine="695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4)</w:t>
      </w:r>
      <w:r w:rsidR="002B5BA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схему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при обращении в целях получения разрешения на использование земель, если планируется использовать земли или часть земельного участка; </w:t>
      </w:r>
    </w:p>
    <w:p w:rsidR="001E60C7" w:rsidRPr="001E60C7" w:rsidRDefault="001E60C7" w:rsidP="001E60C7">
      <w:pPr>
        <w:spacing w:after="14" w:line="268" w:lineRule="auto"/>
        <w:ind w:right="65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5)</w:t>
      </w:r>
      <w:r w:rsidR="002B5BA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документы, предусмотренные в соответствии с постановлением Правительства Иркутской области от 4 июня 2015 года  №271-пп  – при обращении в целях получения разрешения на размещение объектов:</w:t>
      </w:r>
    </w:p>
    <w:p w:rsidR="001E60C7" w:rsidRPr="001E60C7" w:rsidRDefault="00313C36" w:rsidP="001E60C7">
      <w:pPr>
        <w:spacing w:after="14" w:line="268" w:lineRule="auto"/>
        <w:ind w:right="65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>
        <w:rPr>
          <w:rFonts w:ascii="Times New Roman" w:hAnsi="Times New Roman"/>
          <w:color w:val="000000"/>
          <w:sz w:val="28"/>
          <w:szCs w:val="22"/>
          <w:lang w:eastAsia="en-US"/>
        </w:rPr>
        <w:t>а</w:t>
      </w:r>
      <w:r w:rsidR="001E60C7" w:rsidRPr="001E60C7">
        <w:rPr>
          <w:rFonts w:ascii="Times New Roman" w:hAnsi="Times New Roman"/>
          <w:color w:val="000000"/>
          <w:sz w:val="28"/>
          <w:szCs w:val="22"/>
          <w:lang w:eastAsia="en-US"/>
        </w:rPr>
        <w:t>)</w:t>
      </w:r>
      <w:r w:rsidR="002B5BA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="001E60C7"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подготовленная в соответствии </w:t>
      </w:r>
      <w:r w:rsidR="00C41FC6" w:rsidRPr="00C41FC6">
        <w:rPr>
          <w:rFonts w:ascii="Times New Roman" w:hAnsi="Times New Roman"/>
          <w:color w:val="000000"/>
          <w:sz w:val="28"/>
          <w:szCs w:val="22"/>
          <w:lang w:eastAsia="en-US"/>
        </w:rPr>
        <w:t xml:space="preserve">с </w:t>
      </w:r>
      <w:r w:rsidR="00C41FC6" w:rsidRPr="00C41FC6">
        <w:rPr>
          <w:rFonts w:ascii="Times New Roman" w:eastAsia="Calibri" w:hAnsi="Times New Roman"/>
          <w:sz w:val="28"/>
          <w:szCs w:val="28"/>
        </w:rPr>
        <w:t>приказом Федеральной службы государственной регистрации, кадастра и картографии  от 19.04.2022г. №</w:t>
      </w:r>
      <w:proofErr w:type="gramStart"/>
      <w:r w:rsidR="00C41FC6" w:rsidRPr="00C41FC6">
        <w:rPr>
          <w:rFonts w:ascii="Times New Roman" w:eastAsia="Calibri" w:hAnsi="Times New Roman"/>
          <w:sz w:val="28"/>
          <w:szCs w:val="28"/>
        </w:rPr>
        <w:t>П</w:t>
      </w:r>
      <w:proofErr w:type="gramEnd"/>
      <w:r w:rsidR="00C41FC6" w:rsidRPr="00C41FC6">
        <w:rPr>
          <w:rFonts w:ascii="Times New Roman" w:eastAsia="Calibri" w:hAnsi="Times New Roman"/>
          <w:sz w:val="28"/>
          <w:szCs w:val="28"/>
        </w:rPr>
        <w:t xml:space="preserve">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</w:t>
      </w:r>
      <w:proofErr w:type="gramStart"/>
      <w:r w:rsidR="00C41FC6" w:rsidRPr="00C41FC6">
        <w:rPr>
          <w:rFonts w:ascii="Times New Roman" w:eastAsia="Calibri" w:hAnsi="Times New Roman"/>
          <w:sz w:val="28"/>
          <w:szCs w:val="28"/>
        </w:rPr>
        <w:t>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</w:t>
      </w:r>
      <w:r w:rsidR="001E60C7"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схема границ предполагаемых к использованию в целях размещения объектов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размещать объект на землях или части</w:t>
      </w:r>
      <w:proofErr w:type="gramEnd"/>
      <w:r w:rsidR="001E60C7"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земельного участка (с использованием системы координат, применяемой при ведении Единого государственного реестра недвижимости);</w:t>
      </w:r>
    </w:p>
    <w:p w:rsidR="001E60C7" w:rsidRPr="001E60C7" w:rsidRDefault="00313C36" w:rsidP="001E60C7">
      <w:pPr>
        <w:spacing w:after="14" w:line="268" w:lineRule="auto"/>
        <w:ind w:right="65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proofErr w:type="gramStart"/>
      <w:r>
        <w:rPr>
          <w:rFonts w:ascii="Times New Roman" w:hAnsi="Times New Roman"/>
          <w:color w:val="000000"/>
          <w:sz w:val="28"/>
          <w:szCs w:val="22"/>
          <w:lang w:eastAsia="en-US"/>
        </w:rPr>
        <w:t>б</w:t>
      </w:r>
      <w:r w:rsidR="001E60C7" w:rsidRPr="001E60C7">
        <w:rPr>
          <w:rFonts w:ascii="Times New Roman" w:hAnsi="Times New Roman"/>
          <w:color w:val="000000"/>
          <w:sz w:val="28"/>
          <w:szCs w:val="22"/>
          <w:lang w:eastAsia="en-US"/>
        </w:rPr>
        <w:t>)</w:t>
      </w:r>
      <w:r w:rsidR="002B5BA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="001E60C7"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пояснительная записка, содержащая обоснование площади, необходимой для размещения объектов, технические характеристики объектов (при наличии), </w:t>
      </w:r>
      <w:r w:rsidR="001E60C7" w:rsidRPr="001E60C7">
        <w:rPr>
          <w:rFonts w:ascii="Times New Roman" w:hAnsi="Times New Roman"/>
          <w:color w:val="000000"/>
          <w:sz w:val="28"/>
          <w:szCs w:val="22"/>
          <w:lang w:eastAsia="en-US"/>
        </w:rPr>
        <w:lastRenderedPageBreak/>
        <w:t xml:space="preserve">схематичный план местоположения объектов с указанием их наименований, график и сроки выполнения работ (при наличии), сведения о возможности подключения (технологического присоединения) объектов, предусмотренных </w:t>
      </w:r>
      <w:hyperlink r:id="rId17" w:history="1">
        <w:r w:rsidR="001E60C7" w:rsidRPr="001E60C7">
          <w:rPr>
            <w:rFonts w:ascii="Times New Roman" w:hAnsi="Times New Roman"/>
            <w:sz w:val="28"/>
            <w:szCs w:val="22"/>
            <w:lang w:eastAsia="en-US"/>
          </w:rPr>
          <w:t>пунктами 1</w:t>
        </w:r>
      </w:hyperlink>
      <w:r w:rsidR="001E60C7" w:rsidRPr="001E60C7">
        <w:rPr>
          <w:rFonts w:ascii="Times New Roman" w:hAnsi="Times New Roman"/>
          <w:sz w:val="28"/>
          <w:szCs w:val="22"/>
          <w:lang w:eastAsia="en-US"/>
        </w:rPr>
        <w:t xml:space="preserve"> - </w:t>
      </w:r>
      <w:hyperlink r:id="rId18" w:history="1">
        <w:r w:rsidR="001E60C7" w:rsidRPr="001E60C7">
          <w:rPr>
            <w:rFonts w:ascii="Times New Roman" w:hAnsi="Times New Roman"/>
            <w:sz w:val="28"/>
            <w:szCs w:val="22"/>
            <w:lang w:eastAsia="en-US"/>
          </w:rPr>
          <w:t>3</w:t>
        </w:r>
      </w:hyperlink>
      <w:r w:rsidR="001E60C7" w:rsidRPr="001E60C7">
        <w:rPr>
          <w:rFonts w:ascii="Times New Roman" w:hAnsi="Times New Roman"/>
          <w:sz w:val="28"/>
          <w:szCs w:val="22"/>
          <w:lang w:eastAsia="en-US"/>
        </w:rPr>
        <w:t xml:space="preserve">, </w:t>
      </w:r>
      <w:hyperlink r:id="rId19" w:history="1">
        <w:r w:rsidR="001E60C7" w:rsidRPr="001E60C7">
          <w:rPr>
            <w:rFonts w:ascii="Times New Roman" w:hAnsi="Times New Roman"/>
            <w:sz w:val="28"/>
            <w:szCs w:val="22"/>
            <w:lang w:eastAsia="en-US"/>
          </w:rPr>
          <w:t>5</w:t>
        </w:r>
      </w:hyperlink>
      <w:r w:rsidR="001E60C7" w:rsidRPr="001E60C7">
        <w:rPr>
          <w:rFonts w:ascii="Times New Roman" w:hAnsi="Times New Roman"/>
          <w:sz w:val="28"/>
          <w:szCs w:val="22"/>
          <w:lang w:eastAsia="en-US"/>
        </w:rPr>
        <w:t xml:space="preserve"> - </w:t>
      </w:r>
      <w:hyperlink r:id="rId20" w:history="1">
        <w:r w:rsidR="001E60C7" w:rsidRPr="001E60C7">
          <w:rPr>
            <w:rFonts w:ascii="Times New Roman" w:hAnsi="Times New Roman"/>
            <w:sz w:val="28"/>
            <w:szCs w:val="22"/>
            <w:lang w:eastAsia="en-US"/>
          </w:rPr>
          <w:t>7</w:t>
        </w:r>
      </w:hyperlink>
      <w:r w:rsidR="001E60C7" w:rsidRPr="001E60C7">
        <w:rPr>
          <w:rFonts w:ascii="Times New Roman" w:hAnsi="Times New Roman"/>
          <w:sz w:val="28"/>
          <w:szCs w:val="22"/>
          <w:lang w:eastAsia="en-US"/>
        </w:rPr>
        <w:t xml:space="preserve">, </w:t>
      </w:r>
      <w:hyperlink r:id="rId21" w:history="1">
        <w:r w:rsidR="001E60C7" w:rsidRPr="001E60C7">
          <w:rPr>
            <w:rFonts w:ascii="Times New Roman" w:hAnsi="Times New Roman"/>
            <w:sz w:val="28"/>
            <w:szCs w:val="22"/>
            <w:lang w:eastAsia="en-US"/>
          </w:rPr>
          <w:t>11</w:t>
        </w:r>
      </w:hyperlink>
      <w:r w:rsidR="001E60C7"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Постановления Правительства Российской Федерации от 3 декабря 2014 года №1300;</w:t>
      </w:r>
      <w:proofErr w:type="gramEnd"/>
    </w:p>
    <w:p w:rsidR="001E60C7" w:rsidRPr="001E60C7" w:rsidRDefault="00313C36" w:rsidP="001E60C7">
      <w:pPr>
        <w:spacing w:after="14" w:line="268" w:lineRule="auto"/>
        <w:ind w:right="65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>
        <w:rPr>
          <w:rFonts w:ascii="Times New Roman" w:hAnsi="Times New Roman"/>
          <w:color w:val="000000"/>
          <w:sz w:val="28"/>
          <w:szCs w:val="22"/>
          <w:lang w:eastAsia="en-US"/>
        </w:rPr>
        <w:t>в</w:t>
      </w:r>
      <w:r w:rsidR="001E60C7" w:rsidRPr="001E60C7">
        <w:rPr>
          <w:rFonts w:ascii="Times New Roman" w:hAnsi="Times New Roman"/>
          <w:color w:val="000000"/>
          <w:sz w:val="28"/>
          <w:szCs w:val="22"/>
          <w:lang w:eastAsia="en-US"/>
        </w:rPr>
        <w:t>)</w:t>
      </w:r>
      <w:r w:rsidR="002B5BA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="001E60C7"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документы, подтверждающие право пользования поверхностным водным объектом или его частью (в случае подачи заявления о выдаче разрешения на использование земель или земельного участка для размещения объектов, предусмотренных </w:t>
      </w:r>
      <w:hyperlink r:id="rId22" w:history="1">
        <w:r w:rsidR="001E60C7" w:rsidRPr="001E60C7">
          <w:rPr>
            <w:rFonts w:ascii="Times New Roman" w:hAnsi="Times New Roman"/>
            <w:sz w:val="28"/>
            <w:szCs w:val="22"/>
            <w:lang w:eastAsia="en-US"/>
          </w:rPr>
          <w:t>пунктом 20</w:t>
        </w:r>
      </w:hyperlink>
      <w:r w:rsidR="001E60C7"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Постановления Правительства Российской Федерации от 3 декабря 2014 года №1300).</w:t>
      </w:r>
    </w:p>
    <w:p w:rsidR="001E60C7" w:rsidRPr="001E60C7" w:rsidRDefault="001E60C7" w:rsidP="001E60C7">
      <w:pPr>
        <w:spacing w:after="14" w:line="268" w:lineRule="auto"/>
        <w:ind w:right="65" w:firstLine="702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16.</w:t>
      </w:r>
      <w:r w:rsidR="002B5BA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С заявлением о предоставлении муниципальной услуги Заявитель по собственной инициативе, так как они подлежат предоставлению в рамках межведомственного информационного взаимодействия, </w:t>
      </w:r>
      <w:proofErr w:type="gramStart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предоставляет следующие документы</w:t>
      </w:r>
      <w:proofErr w:type="gramEnd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, необходимые для оказания муниципальной услуги: </w:t>
      </w:r>
    </w:p>
    <w:p w:rsidR="001E60C7" w:rsidRPr="001E60C7" w:rsidRDefault="001E60C7" w:rsidP="001E60C7">
      <w:pPr>
        <w:spacing w:after="14" w:line="268" w:lineRule="auto"/>
        <w:ind w:left="739" w:right="65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1)</w:t>
      </w:r>
      <w:r w:rsidR="002B5BA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выписка из Единого государственного реестра юридических лиц; </w:t>
      </w:r>
    </w:p>
    <w:p w:rsidR="001E60C7" w:rsidRPr="001E60C7" w:rsidRDefault="001E60C7" w:rsidP="001E60C7">
      <w:pPr>
        <w:spacing w:after="14" w:line="268" w:lineRule="auto"/>
        <w:ind w:left="739" w:right="65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2)</w:t>
      </w:r>
      <w:r w:rsidR="002B5BA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выписка из Единого государственного реестра индивидуальных предпринимателей; </w:t>
      </w:r>
    </w:p>
    <w:p w:rsidR="001E60C7" w:rsidRPr="001E60C7" w:rsidRDefault="001E60C7" w:rsidP="001E60C7">
      <w:pPr>
        <w:spacing w:after="14" w:line="268" w:lineRule="auto"/>
        <w:ind w:left="739" w:right="65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3)</w:t>
      </w:r>
      <w:r w:rsidR="002B5BA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выписка из Единого государственного реестра недвижимости; </w:t>
      </w:r>
    </w:p>
    <w:p w:rsidR="001E60C7" w:rsidRPr="001E60C7" w:rsidRDefault="001E60C7" w:rsidP="001E60C7">
      <w:pPr>
        <w:spacing w:after="14" w:line="268" w:lineRule="auto"/>
        <w:ind w:left="739" w:right="65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4)</w:t>
      </w:r>
      <w:r w:rsidR="002B5BA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копия лицензии, удостоверяющей право пользования недрами;</w:t>
      </w:r>
    </w:p>
    <w:p w:rsidR="001E60C7" w:rsidRPr="001E60C7" w:rsidRDefault="00313C36" w:rsidP="001E60C7">
      <w:pPr>
        <w:spacing w:after="14" w:line="268" w:lineRule="auto"/>
        <w:ind w:left="-15" w:right="65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>
        <w:rPr>
          <w:rFonts w:ascii="Times New Roman" w:hAnsi="Times New Roman"/>
          <w:color w:val="000000"/>
          <w:sz w:val="28"/>
          <w:szCs w:val="22"/>
          <w:lang w:eastAsia="en-US"/>
        </w:rPr>
        <w:t>5</w:t>
      </w:r>
      <w:r w:rsidR="001E60C7" w:rsidRPr="001E60C7">
        <w:rPr>
          <w:rFonts w:ascii="Times New Roman" w:hAnsi="Times New Roman"/>
          <w:color w:val="000000"/>
          <w:sz w:val="28"/>
          <w:szCs w:val="22"/>
          <w:lang w:eastAsia="en-US"/>
        </w:rPr>
        <w:t>)</w:t>
      </w:r>
      <w:r w:rsidR="001E60C7" w:rsidRPr="001E60C7">
        <w:rPr>
          <w:rFonts w:ascii="Times New Roman" w:hAnsi="Times New Roman"/>
          <w:sz w:val="28"/>
          <w:szCs w:val="28"/>
        </w:rPr>
        <w:t xml:space="preserve"> </w:t>
      </w:r>
      <w:r w:rsidR="001E60C7" w:rsidRPr="001E60C7">
        <w:rPr>
          <w:rFonts w:ascii="Times New Roman" w:hAnsi="Times New Roman"/>
          <w:color w:val="000000"/>
          <w:sz w:val="28"/>
          <w:szCs w:val="22"/>
          <w:lang w:eastAsia="en-US"/>
        </w:rPr>
        <w:t>иные документы, подтверждающие основания для размещения объектов</w:t>
      </w:r>
      <w:r w:rsidR="001E60C7" w:rsidRPr="001E60C7">
        <w:rPr>
          <w:rFonts w:ascii="Times New Roman" w:hAnsi="Times New Roman"/>
          <w:sz w:val="28"/>
          <w:szCs w:val="28"/>
        </w:rPr>
        <w:t xml:space="preserve"> </w:t>
      </w:r>
      <w:r w:rsidR="001E60C7"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в целях, предусмотренных </w:t>
      </w:r>
      <w:hyperlink r:id="rId23" w:history="1">
        <w:r w:rsidR="001E60C7" w:rsidRPr="001E60C7">
          <w:rPr>
            <w:rFonts w:ascii="Times New Roman" w:hAnsi="Times New Roman"/>
            <w:sz w:val="28"/>
            <w:szCs w:val="22"/>
            <w:lang w:eastAsia="en-US"/>
          </w:rPr>
          <w:t>пунктом 1 статьи 39.34</w:t>
        </w:r>
      </w:hyperlink>
      <w:r w:rsidR="001E60C7" w:rsidRPr="001E60C7">
        <w:rPr>
          <w:rFonts w:ascii="Times New Roman" w:hAnsi="Times New Roman"/>
          <w:sz w:val="28"/>
          <w:szCs w:val="22"/>
          <w:lang w:eastAsia="en-US"/>
        </w:rPr>
        <w:t xml:space="preserve"> </w:t>
      </w:r>
      <w:r w:rsidR="001E60C7" w:rsidRPr="001E60C7">
        <w:rPr>
          <w:rFonts w:ascii="Times New Roman" w:hAnsi="Times New Roman"/>
          <w:color w:val="000000"/>
          <w:sz w:val="28"/>
          <w:szCs w:val="22"/>
          <w:lang w:eastAsia="en-US"/>
        </w:rPr>
        <w:t>Земельного кодекса Российской Федерации.</w:t>
      </w:r>
    </w:p>
    <w:p w:rsidR="001E60C7" w:rsidRPr="001E60C7" w:rsidRDefault="001E60C7" w:rsidP="001E60C7">
      <w:pPr>
        <w:tabs>
          <w:tab w:val="left" w:pos="1270"/>
        </w:tabs>
        <w:spacing w:after="4" w:line="248" w:lineRule="auto"/>
        <w:ind w:left="142" w:right="151" w:firstLine="703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17.</w:t>
      </w:r>
      <w:r w:rsidR="002B5BA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Документы, прилагаемые Заявителем к Заявлению, представляемые в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электронной</w:t>
      </w:r>
      <w:r w:rsidRPr="001E60C7">
        <w:rPr>
          <w:rFonts w:ascii="Times New Roman" w:hAnsi="Times New Roman"/>
          <w:color w:val="000000"/>
          <w:spacing w:val="-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форме,</w:t>
      </w:r>
      <w:r w:rsidRPr="001E60C7">
        <w:rPr>
          <w:rFonts w:ascii="Times New Roman" w:hAnsi="Times New Roman"/>
          <w:color w:val="000000"/>
          <w:spacing w:val="-3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направляются</w:t>
      </w:r>
      <w:r w:rsidRPr="001E60C7">
        <w:rPr>
          <w:rFonts w:ascii="Times New Roman" w:hAnsi="Times New Roman"/>
          <w:color w:val="000000"/>
          <w:spacing w:val="-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в</w:t>
      </w:r>
      <w:r w:rsidRPr="001E60C7">
        <w:rPr>
          <w:rFonts w:ascii="Times New Roman" w:hAnsi="Times New Roman"/>
          <w:color w:val="000000"/>
          <w:spacing w:val="-3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следующих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форматах:</w:t>
      </w:r>
    </w:p>
    <w:p w:rsidR="001E60C7" w:rsidRPr="001E60C7" w:rsidRDefault="001E60C7" w:rsidP="001E60C7">
      <w:pPr>
        <w:widowControl w:val="0"/>
        <w:numPr>
          <w:ilvl w:val="0"/>
          <w:numId w:val="17"/>
        </w:numPr>
        <w:tabs>
          <w:tab w:val="left" w:pos="1182"/>
        </w:tabs>
        <w:autoSpaceDE w:val="0"/>
        <w:autoSpaceDN w:val="0"/>
        <w:spacing w:after="14" w:line="268" w:lineRule="auto"/>
        <w:ind w:right="150" w:firstLine="739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val="en-US" w:eastAsia="en-US"/>
        </w:rPr>
        <w:t>xml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–</w:t>
      </w:r>
      <w:r w:rsidRPr="001E60C7">
        <w:rPr>
          <w:rFonts w:ascii="Times New Roman" w:hAnsi="Times New Roman"/>
          <w:color w:val="000000"/>
          <w:spacing w:val="-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для</w:t>
      </w:r>
      <w:r w:rsidRPr="001E60C7">
        <w:rPr>
          <w:rFonts w:ascii="Times New Roman" w:hAnsi="Times New Roman"/>
          <w:color w:val="000000"/>
          <w:spacing w:val="13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документов, в отношении которых утверждены формы</w:t>
      </w:r>
      <w:r w:rsidRPr="001E60C7">
        <w:rPr>
          <w:rFonts w:ascii="Times New Roman" w:hAnsi="Times New Roman"/>
          <w:color w:val="000000"/>
          <w:spacing w:val="-68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и требования по формированию электронных документов в виде файлов в формате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val="en-US" w:eastAsia="en-US"/>
        </w:rPr>
        <w:t>xml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;</w:t>
      </w:r>
    </w:p>
    <w:p w:rsidR="001E60C7" w:rsidRPr="001E60C7" w:rsidRDefault="001E60C7" w:rsidP="001E60C7">
      <w:pPr>
        <w:widowControl w:val="0"/>
        <w:numPr>
          <w:ilvl w:val="0"/>
          <w:numId w:val="17"/>
        </w:numPr>
        <w:tabs>
          <w:tab w:val="left" w:pos="1182"/>
        </w:tabs>
        <w:autoSpaceDE w:val="0"/>
        <w:autoSpaceDN w:val="0"/>
        <w:spacing w:before="1" w:after="14" w:line="268" w:lineRule="auto"/>
        <w:ind w:right="146" w:firstLine="739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val="en-US" w:eastAsia="en-US"/>
        </w:rPr>
        <w:t>doc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,</w:t>
      </w:r>
      <w:r w:rsidRPr="001E60C7">
        <w:rPr>
          <w:rFonts w:ascii="Times New Roman" w:hAnsi="Times New Roman"/>
          <w:color w:val="000000"/>
          <w:spacing w:val="-10"/>
          <w:sz w:val="28"/>
          <w:szCs w:val="22"/>
          <w:lang w:eastAsia="en-US"/>
        </w:rPr>
        <w:t xml:space="preserve"> </w:t>
      </w:r>
      <w:proofErr w:type="spellStart"/>
      <w:r w:rsidRPr="001E60C7">
        <w:rPr>
          <w:rFonts w:ascii="Times New Roman" w:hAnsi="Times New Roman"/>
          <w:color w:val="000000"/>
          <w:sz w:val="28"/>
          <w:szCs w:val="22"/>
          <w:lang w:val="en-US" w:eastAsia="en-US"/>
        </w:rPr>
        <w:t>docx</w:t>
      </w:r>
      <w:proofErr w:type="spellEnd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,</w:t>
      </w:r>
      <w:r w:rsidRPr="001E60C7">
        <w:rPr>
          <w:rFonts w:ascii="Times New Roman" w:hAnsi="Times New Roman"/>
          <w:color w:val="000000"/>
          <w:spacing w:val="-11"/>
          <w:sz w:val="28"/>
          <w:szCs w:val="22"/>
          <w:lang w:eastAsia="en-US"/>
        </w:rPr>
        <w:t xml:space="preserve"> </w:t>
      </w:r>
      <w:proofErr w:type="spellStart"/>
      <w:r w:rsidRPr="001E60C7">
        <w:rPr>
          <w:rFonts w:ascii="Times New Roman" w:hAnsi="Times New Roman"/>
          <w:color w:val="000000"/>
          <w:sz w:val="28"/>
          <w:szCs w:val="22"/>
          <w:lang w:val="en-US" w:eastAsia="en-US"/>
        </w:rPr>
        <w:t>odt</w:t>
      </w:r>
      <w:proofErr w:type="spellEnd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–</w:t>
      </w:r>
      <w:r w:rsidRPr="001E60C7">
        <w:rPr>
          <w:rFonts w:ascii="Times New Roman" w:hAnsi="Times New Roman"/>
          <w:color w:val="000000"/>
          <w:spacing w:val="-3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для</w:t>
      </w:r>
      <w:r w:rsidRPr="001E60C7">
        <w:rPr>
          <w:rFonts w:ascii="Times New Roman" w:hAnsi="Times New Roman"/>
          <w:color w:val="000000"/>
          <w:spacing w:val="-7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документов</w:t>
      </w:r>
      <w:r w:rsidRPr="001E60C7">
        <w:rPr>
          <w:rFonts w:ascii="Times New Roman" w:hAnsi="Times New Roman"/>
          <w:color w:val="000000"/>
          <w:spacing w:val="-8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с</w:t>
      </w:r>
      <w:r w:rsidRPr="001E60C7">
        <w:rPr>
          <w:rFonts w:ascii="Times New Roman" w:hAnsi="Times New Roman"/>
          <w:color w:val="000000"/>
          <w:spacing w:val="-8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текстовым</w:t>
      </w:r>
      <w:r w:rsidRPr="001E60C7">
        <w:rPr>
          <w:rFonts w:ascii="Times New Roman" w:hAnsi="Times New Roman"/>
          <w:color w:val="000000"/>
          <w:spacing w:val="-9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содержанием,</w:t>
      </w:r>
      <w:r w:rsidRPr="001E60C7">
        <w:rPr>
          <w:rFonts w:ascii="Times New Roman" w:hAnsi="Times New Roman"/>
          <w:color w:val="000000"/>
          <w:spacing w:val="-8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не</w:t>
      </w:r>
      <w:r w:rsidRPr="001E60C7">
        <w:rPr>
          <w:rFonts w:ascii="Times New Roman" w:hAnsi="Times New Roman"/>
          <w:color w:val="000000"/>
          <w:spacing w:val="-8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включающим</w:t>
      </w:r>
      <w:r w:rsidRPr="001E60C7">
        <w:rPr>
          <w:rFonts w:ascii="Times New Roman" w:hAnsi="Times New Roman"/>
          <w:color w:val="000000"/>
          <w:spacing w:val="-67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формулы;</w:t>
      </w:r>
    </w:p>
    <w:p w:rsidR="001E60C7" w:rsidRPr="001E60C7" w:rsidRDefault="001E60C7" w:rsidP="001E60C7">
      <w:pPr>
        <w:widowControl w:val="0"/>
        <w:numPr>
          <w:ilvl w:val="0"/>
          <w:numId w:val="17"/>
        </w:numPr>
        <w:tabs>
          <w:tab w:val="left" w:pos="1182"/>
        </w:tabs>
        <w:autoSpaceDE w:val="0"/>
        <w:autoSpaceDN w:val="0"/>
        <w:spacing w:after="14" w:line="268" w:lineRule="auto"/>
        <w:ind w:right="146" w:firstLine="739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val="en-US" w:eastAsia="en-US"/>
        </w:rPr>
        <w:t>pdf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,</w:t>
      </w:r>
      <w:r w:rsidRPr="001E60C7">
        <w:rPr>
          <w:rFonts w:ascii="Times New Roman" w:hAnsi="Times New Roman"/>
          <w:color w:val="000000"/>
          <w:spacing w:val="42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val="en-US" w:eastAsia="en-US"/>
        </w:rPr>
        <w:t>jpg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,</w:t>
      </w:r>
      <w:r w:rsidRPr="001E60C7">
        <w:rPr>
          <w:rFonts w:ascii="Times New Roman" w:hAnsi="Times New Roman"/>
          <w:color w:val="000000"/>
          <w:spacing w:val="43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val="en-US" w:eastAsia="en-US"/>
        </w:rPr>
        <w:t>jpeg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,</w:t>
      </w:r>
      <w:r w:rsidRPr="001E60C7">
        <w:rPr>
          <w:rFonts w:ascii="Times New Roman" w:hAnsi="Times New Roman"/>
          <w:color w:val="000000"/>
          <w:spacing w:val="43"/>
          <w:sz w:val="28"/>
          <w:szCs w:val="22"/>
          <w:lang w:eastAsia="en-US"/>
        </w:rPr>
        <w:t xml:space="preserve"> </w:t>
      </w:r>
      <w:proofErr w:type="spellStart"/>
      <w:r w:rsidRPr="001E60C7">
        <w:rPr>
          <w:rFonts w:ascii="Times New Roman" w:hAnsi="Times New Roman"/>
          <w:color w:val="000000"/>
          <w:sz w:val="28"/>
          <w:szCs w:val="22"/>
          <w:lang w:val="en-US" w:eastAsia="en-US"/>
        </w:rPr>
        <w:t>png</w:t>
      </w:r>
      <w:proofErr w:type="spellEnd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,</w:t>
      </w:r>
      <w:r w:rsidRPr="001E60C7">
        <w:rPr>
          <w:rFonts w:ascii="Times New Roman" w:hAnsi="Times New Roman"/>
          <w:color w:val="000000"/>
          <w:spacing w:val="42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val="en-US" w:eastAsia="en-US"/>
        </w:rPr>
        <w:t>bmp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,</w:t>
      </w:r>
      <w:r w:rsidRPr="001E60C7">
        <w:rPr>
          <w:rFonts w:ascii="Times New Roman" w:hAnsi="Times New Roman"/>
          <w:color w:val="000000"/>
          <w:spacing w:val="43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val="en-US" w:eastAsia="en-US"/>
        </w:rPr>
        <w:t>tiff</w:t>
      </w:r>
      <w:r w:rsidRPr="001E60C7">
        <w:rPr>
          <w:rFonts w:ascii="Times New Roman" w:hAnsi="Times New Roman"/>
          <w:color w:val="000000"/>
          <w:spacing w:val="2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–</w:t>
      </w:r>
      <w:r w:rsidRPr="001E60C7">
        <w:rPr>
          <w:rFonts w:ascii="Times New Roman" w:hAnsi="Times New Roman"/>
          <w:color w:val="000000"/>
          <w:spacing w:val="-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для</w:t>
      </w:r>
      <w:r w:rsidRPr="001E60C7">
        <w:rPr>
          <w:rFonts w:ascii="Times New Roman" w:hAnsi="Times New Roman"/>
          <w:color w:val="000000"/>
          <w:spacing w:val="44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документов</w:t>
      </w:r>
      <w:r w:rsidRPr="001E60C7">
        <w:rPr>
          <w:rFonts w:ascii="Times New Roman" w:hAnsi="Times New Roman"/>
          <w:color w:val="000000"/>
          <w:spacing w:val="43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с</w:t>
      </w:r>
      <w:r w:rsidRPr="001E60C7">
        <w:rPr>
          <w:rFonts w:ascii="Times New Roman" w:hAnsi="Times New Roman"/>
          <w:color w:val="000000"/>
          <w:spacing w:val="44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текстовым</w:t>
      </w:r>
      <w:r w:rsidRPr="001E60C7">
        <w:rPr>
          <w:rFonts w:ascii="Times New Roman" w:hAnsi="Times New Roman"/>
          <w:color w:val="000000"/>
          <w:spacing w:val="42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содержанием,</w:t>
      </w:r>
      <w:r w:rsidRPr="001E60C7">
        <w:rPr>
          <w:rFonts w:ascii="Times New Roman" w:hAnsi="Times New Roman"/>
          <w:color w:val="000000"/>
          <w:spacing w:val="-67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в</w:t>
      </w:r>
      <w:r w:rsidRPr="001E60C7">
        <w:rPr>
          <w:rFonts w:ascii="Times New Roman" w:hAnsi="Times New Roman"/>
          <w:color w:val="000000"/>
          <w:spacing w:val="132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том числе включающих формулы и (или) графические изображения,</w:t>
      </w:r>
      <w:r w:rsidRPr="001E60C7">
        <w:rPr>
          <w:rFonts w:ascii="Times New Roman" w:hAnsi="Times New Roman"/>
          <w:color w:val="000000"/>
          <w:spacing w:val="-68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а</w:t>
      </w:r>
      <w:r w:rsidRPr="001E60C7">
        <w:rPr>
          <w:rFonts w:ascii="Times New Roman" w:hAnsi="Times New Roman"/>
          <w:color w:val="000000"/>
          <w:spacing w:val="-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также</w:t>
      </w:r>
      <w:r w:rsidRPr="001E60C7">
        <w:rPr>
          <w:rFonts w:ascii="Times New Roman" w:hAnsi="Times New Roman"/>
          <w:color w:val="000000"/>
          <w:spacing w:val="-3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документов</w:t>
      </w:r>
      <w:r w:rsidRPr="001E60C7">
        <w:rPr>
          <w:rFonts w:ascii="Times New Roman" w:hAnsi="Times New Roman"/>
          <w:color w:val="000000"/>
          <w:spacing w:val="-4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с графическим содержанием;</w:t>
      </w:r>
    </w:p>
    <w:p w:rsidR="001E60C7" w:rsidRPr="001E60C7" w:rsidRDefault="001E60C7" w:rsidP="001E60C7">
      <w:pPr>
        <w:widowControl w:val="0"/>
        <w:numPr>
          <w:ilvl w:val="0"/>
          <w:numId w:val="17"/>
        </w:numPr>
        <w:tabs>
          <w:tab w:val="left" w:pos="1182"/>
        </w:tabs>
        <w:autoSpaceDE w:val="0"/>
        <w:autoSpaceDN w:val="0"/>
        <w:spacing w:before="1" w:after="14" w:line="322" w:lineRule="exact"/>
        <w:ind w:left="1181" w:right="72" w:hanging="306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val="en-US" w:eastAsia="en-US"/>
        </w:rPr>
        <w:t>zip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,</w:t>
      </w:r>
      <w:r w:rsidRPr="001E60C7">
        <w:rPr>
          <w:rFonts w:ascii="Times New Roman" w:hAnsi="Times New Roman"/>
          <w:color w:val="000000"/>
          <w:spacing w:val="-2"/>
          <w:sz w:val="28"/>
          <w:szCs w:val="22"/>
          <w:lang w:eastAsia="en-US"/>
        </w:rPr>
        <w:t xml:space="preserve"> </w:t>
      </w:r>
      <w:proofErr w:type="spellStart"/>
      <w:r w:rsidRPr="001E60C7">
        <w:rPr>
          <w:rFonts w:ascii="Times New Roman" w:hAnsi="Times New Roman"/>
          <w:color w:val="000000"/>
          <w:sz w:val="28"/>
          <w:szCs w:val="22"/>
          <w:lang w:val="en-US" w:eastAsia="en-US"/>
        </w:rPr>
        <w:t>rar</w:t>
      </w:r>
      <w:proofErr w:type="spellEnd"/>
      <w:r w:rsidRPr="001E60C7">
        <w:rPr>
          <w:rFonts w:ascii="Times New Roman" w:hAnsi="Times New Roman"/>
          <w:color w:val="000000"/>
          <w:spacing w:val="-4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–</w:t>
      </w:r>
      <w:r w:rsidRPr="001E60C7">
        <w:rPr>
          <w:rFonts w:ascii="Times New Roman" w:hAnsi="Times New Roman"/>
          <w:color w:val="000000"/>
          <w:spacing w:val="-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для</w:t>
      </w:r>
      <w:r w:rsidRPr="001E60C7">
        <w:rPr>
          <w:rFonts w:ascii="Times New Roman" w:hAnsi="Times New Roman"/>
          <w:color w:val="000000"/>
          <w:spacing w:val="-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сжатых</w:t>
      </w:r>
      <w:r w:rsidRPr="001E60C7">
        <w:rPr>
          <w:rFonts w:ascii="Times New Roman" w:hAnsi="Times New Roman"/>
          <w:color w:val="000000"/>
          <w:spacing w:val="-4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документов</w:t>
      </w:r>
      <w:r w:rsidRPr="001E60C7">
        <w:rPr>
          <w:rFonts w:ascii="Times New Roman" w:hAnsi="Times New Roman"/>
          <w:color w:val="000000"/>
          <w:spacing w:val="-3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в</w:t>
      </w:r>
      <w:r w:rsidRPr="001E60C7">
        <w:rPr>
          <w:rFonts w:ascii="Times New Roman" w:hAnsi="Times New Roman"/>
          <w:color w:val="000000"/>
          <w:spacing w:val="-3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один</w:t>
      </w:r>
      <w:r w:rsidRPr="001E60C7">
        <w:rPr>
          <w:rFonts w:ascii="Times New Roman" w:hAnsi="Times New Roman"/>
          <w:color w:val="000000"/>
          <w:spacing w:val="-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файл;</w:t>
      </w:r>
    </w:p>
    <w:p w:rsidR="001E60C7" w:rsidRPr="001E60C7" w:rsidRDefault="001E60C7" w:rsidP="001E60C7">
      <w:pPr>
        <w:widowControl w:val="0"/>
        <w:numPr>
          <w:ilvl w:val="0"/>
          <w:numId w:val="17"/>
        </w:numPr>
        <w:tabs>
          <w:tab w:val="left" w:pos="1182"/>
        </w:tabs>
        <w:autoSpaceDE w:val="0"/>
        <w:autoSpaceDN w:val="0"/>
        <w:spacing w:after="14" w:line="322" w:lineRule="exact"/>
        <w:ind w:left="1181" w:right="72" w:hanging="306"/>
        <w:jc w:val="both"/>
        <w:rPr>
          <w:rFonts w:ascii="Times New Roman" w:hAnsi="Times New Roman"/>
          <w:color w:val="000000"/>
          <w:sz w:val="28"/>
          <w:szCs w:val="22"/>
          <w:lang w:val="en-US" w:eastAsia="en-US"/>
        </w:rPr>
      </w:pPr>
      <w:proofErr w:type="gramStart"/>
      <w:r w:rsidRPr="001E60C7">
        <w:rPr>
          <w:rFonts w:ascii="Times New Roman" w:hAnsi="Times New Roman"/>
          <w:color w:val="000000"/>
          <w:sz w:val="28"/>
          <w:szCs w:val="22"/>
          <w:lang w:val="en-US" w:eastAsia="en-US"/>
        </w:rPr>
        <w:t>sig</w:t>
      </w:r>
      <w:proofErr w:type="gramEnd"/>
      <w:r w:rsidRPr="001E60C7">
        <w:rPr>
          <w:rFonts w:ascii="Times New Roman" w:hAnsi="Times New Roman"/>
          <w:color w:val="000000"/>
          <w:spacing w:val="-5"/>
          <w:sz w:val="28"/>
          <w:szCs w:val="22"/>
          <w:lang w:val="en-US"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val="en-US" w:eastAsia="en-US"/>
        </w:rPr>
        <w:t>–</w:t>
      </w:r>
      <w:r w:rsidRPr="001E60C7">
        <w:rPr>
          <w:rFonts w:ascii="Times New Roman" w:hAnsi="Times New Roman"/>
          <w:color w:val="000000"/>
          <w:spacing w:val="-2"/>
          <w:sz w:val="28"/>
          <w:szCs w:val="22"/>
          <w:lang w:val="en-US" w:eastAsia="en-US"/>
        </w:rPr>
        <w:t xml:space="preserve"> </w:t>
      </w:r>
      <w:proofErr w:type="spellStart"/>
      <w:r w:rsidRPr="001E60C7">
        <w:rPr>
          <w:rFonts w:ascii="Times New Roman" w:hAnsi="Times New Roman"/>
          <w:color w:val="000000"/>
          <w:sz w:val="28"/>
          <w:szCs w:val="22"/>
          <w:lang w:val="en-US" w:eastAsia="en-US"/>
        </w:rPr>
        <w:t>для</w:t>
      </w:r>
      <w:proofErr w:type="spellEnd"/>
      <w:r w:rsidRPr="001E60C7">
        <w:rPr>
          <w:rFonts w:ascii="Times New Roman" w:hAnsi="Times New Roman"/>
          <w:color w:val="000000"/>
          <w:spacing w:val="-2"/>
          <w:sz w:val="28"/>
          <w:szCs w:val="22"/>
          <w:lang w:val="en-US" w:eastAsia="en-US"/>
        </w:rPr>
        <w:t xml:space="preserve"> </w:t>
      </w:r>
      <w:proofErr w:type="spellStart"/>
      <w:r w:rsidRPr="001E60C7">
        <w:rPr>
          <w:rFonts w:ascii="Times New Roman" w:hAnsi="Times New Roman"/>
          <w:color w:val="000000"/>
          <w:sz w:val="28"/>
          <w:szCs w:val="22"/>
          <w:lang w:val="en-US" w:eastAsia="en-US"/>
        </w:rPr>
        <w:t>открепленной</w:t>
      </w:r>
      <w:proofErr w:type="spellEnd"/>
      <w:r w:rsidRPr="001E60C7">
        <w:rPr>
          <w:rFonts w:ascii="Times New Roman" w:hAnsi="Times New Roman"/>
          <w:color w:val="000000"/>
          <w:spacing w:val="-3"/>
          <w:sz w:val="28"/>
          <w:szCs w:val="22"/>
          <w:lang w:val="en-US"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val="en-US" w:eastAsia="en-US"/>
        </w:rPr>
        <w:t>УКЭП.</w:t>
      </w:r>
    </w:p>
    <w:p w:rsidR="001E60C7" w:rsidRPr="001E60C7" w:rsidRDefault="001E60C7" w:rsidP="001E60C7">
      <w:pPr>
        <w:spacing w:after="120"/>
        <w:ind w:left="137" w:right="144" w:firstLine="739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18.</w:t>
      </w:r>
      <w:r w:rsidR="002B5BA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proofErr w:type="gramStart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В случае если оригиналы документов, прилагаемых к Заявлению, выданы и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подписаны органом государственной власти или органом местного самоуправления</w:t>
      </w:r>
      <w:r w:rsidRPr="001E60C7">
        <w:rPr>
          <w:rFonts w:ascii="Times New Roman" w:hAnsi="Times New Roman"/>
          <w:color w:val="000000"/>
          <w:spacing w:val="-68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на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бумажном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носителе,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допускается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формирование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таких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документов,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представляемых в</w:t>
      </w:r>
      <w:r w:rsidRPr="001E60C7">
        <w:rPr>
          <w:rFonts w:ascii="Times New Roman" w:hAnsi="Times New Roman"/>
          <w:color w:val="000000"/>
          <w:spacing w:val="7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электронной форме, путем сканирования</w:t>
      </w:r>
      <w:r w:rsidRPr="001E60C7">
        <w:rPr>
          <w:rFonts w:ascii="Times New Roman" w:hAnsi="Times New Roman"/>
          <w:color w:val="000000"/>
          <w:spacing w:val="7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непосредственно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с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оригинала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документа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(использование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копий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не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допускается),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которое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осуществляется</w:t>
      </w:r>
      <w:r w:rsidRPr="001E60C7">
        <w:rPr>
          <w:rFonts w:ascii="Times New Roman" w:hAnsi="Times New Roman"/>
          <w:color w:val="000000"/>
          <w:spacing w:val="6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с</w:t>
      </w:r>
      <w:r w:rsidRPr="001E60C7">
        <w:rPr>
          <w:rFonts w:ascii="Times New Roman" w:hAnsi="Times New Roman"/>
          <w:color w:val="000000"/>
          <w:spacing w:val="6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сохранением</w:t>
      </w:r>
      <w:r w:rsidRPr="001E60C7">
        <w:rPr>
          <w:rFonts w:ascii="Times New Roman" w:hAnsi="Times New Roman"/>
          <w:color w:val="000000"/>
          <w:spacing w:val="6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ориентации</w:t>
      </w:r>
      <w:r w:rsidRPr="001E60C7">
        <w:rPr>
          <w:rFonts w:ascii="Times New Roman" w:hAnsi="Times New Roman"/>
          <w:color w:val="000000"/>
          <w:spacing w:val="7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оригинала</w:t>
      </w:r>
      <w:r w:rsidRPr="001E60C7">
        <w:rPr>
          <w:rFonts w:ascii="Times New Roman" w:hAnsi="Times New Roman"/>
          <w:color w:val="000000"/>
          <w:spacing w:val="2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документа</w:t>
      </w:r>
      <w:r w:rsidRPr="001E60C7">
        <w:rPr>
          <w:rFonts w:ascii="Times New Roman" w:hAnsi="Times New Roman"/>
          <w:color w:val="000000"/>
          <w:spacing w:val="5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в</w:t>
      </w:r>
      <w:r w:rsidRPr="001E60C7">
        <w:rPr>
          <w:rFonts w:ascii="Times New Roman" w:hAnsi="Times New Roman"/>
          <w:color w:val="000000"/>
          <w:spacing w:val="4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разрешении</w:t>
      </w:r>
      <w:r w:rsidRPr="001E60C7">
        <w:rPr>
          <w:rFonts w:ascii="Times New Roman" w:hAnsi="Times New Roman"/>
          <w:color w:val="000000"/>
          <w:spacing w:val="4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300-500 </w:t>
      </w:r>
      <w:r w:rsidRPr="001E60C7">
        <w:rPr>
          <w:rFonts w:ascii="Times New Roman" w:hAnsi="Times New Roman"/>
          <w:color w:val="000000"/>
          <w:sz w:val="28"/>
          <w:szCs w:val="22"/>
          <w:lang w:val="en-US" w:eastAsia="en-US"/>
        </w:rPr>
        <w:t>dpi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(масштаб 1:1) и всех аутентичных признаков подлинности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lastRenderedPageBreak/>
        <w:t>(графической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подписи</w:t>
      </w:r>
      <w:proofErr w:type="gramEnd"/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лица,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печати,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углового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штампа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бланка),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с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использованием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следующих</w:t>
      </w:r>
      <w:r w:rsidRPr="001E60C7">
        <w:rPr>
          <w:rFonts w:ascii="Times New Roman" w:hAnsi="Times New Roman"/>
          <w:color w:val="000000"/>
          <w:spacing w:val="-67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режимов:</w:t>
      </w:r>
    </w:p>
    <w:p w:rsidR="001E60C7" w:rsidRPr="001E60C7" w:rsidRDefault="001E60C7" w:rsidP="001E60C7">
      <w:pPr>
        <w:widowControl w:val="0"/>
        <w:numPr>
          <w:ilvl w:val="0"/>
          <w:numId w:val="18"/>
        </w:numPr>
        <w:tabs>
          <w:tab w:val="left" w:pos="1182"/>
        </w:tabs>
        <w:autoSpaceDE w:val="0"/>
        <w:autoSpaceDN w:val="0"/>
        <w:spacing w:after="14" w:line="268" w:lineRule="auto"/>
        <w:ind w:right="586" w:firstLine="739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«черно-белый»</w:t>
      </w:r>
      <w:r w:rsidRPr="001E60C7">
        <w:rPr>
          <w:rFonts w:ascii="Times New Roman" w:hAnsi="Times New Roman"/>
          <w:color w:val="000000"/>
          <w:spacing w:val="-5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(при</w:t>
      </w:r>
      <w:r w:rsidRPr="001E60C7">
        <w:rPr>
          <w:rFonts w:ascii="Times New Roman" w:hAnsi="Times New Roman"/>
          <w:color w:val="000000"/>
          <w:spacing w:val="-6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отсутствии</w:t>
      </w:r>
      <w:r w:rsidRPr="001E60C7">
        <w:rPr>
          <w:rFonts w:ascii="Times New Roman" w:hAnsi="Times New Roman"/>
          <w:color w:val="000000"/>
          <w:spacing w:val="-4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в</w:t>
      </w:r>
      <w:r w:rsidRPr="001E60C7">
        <w:rPr>
          <w:rFonts w:ascii="Times New Roman" w:hAnsi="Times New Roman"/>
          <w:color w:val="000000"/>
          <w:spacing w:val="-5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документе</w:t>
      </w:r>
      <w:r w:rsidRPr="001E60C7">
        <w:rPr>
          <w:rFonts w:ascii="Times New Roman" w:hAnsi="Times New Roman"/>
          <w:color w:val="000000"/>
          <w:spacing w:val="-3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графических</w:t>
      </w:r>
      <w:r w:rsidRPr="001E60C7">
        <w:rPr>
          <w:rFonts w:ascii="Times New Roman" w:hAnsi="Times New Roman"/>
          <w:color w:val="000000"/>
          <w:spacing w:val="-5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изображений</w:t>
      </w:r>
      <w:r w:rsidRPr="001E60C7">
        <w:rPr>
          <w:rFonts w:ascii="Times New Roman" w:hAnsi="Times New Roman"/>
          <w:color w:val="000000"/>
          <w:spacing w:val="-67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и (или)</w:t>
      </w:r>
      <w:r w:rsidRPr="001E60C7">
        <w:rPr>
          <w:rFonts w:ascii="Times New Roman" w:hAnsi="Times New Roman"/>
          <w:color w:val="000000"/>
          <w:spacing w:val="-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цветного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текста);</w:t>
      </w:r>
    </w:p>
    <w:p w:rsidR="001E60C7" w:rsidRPr="001E60C7" w:rsidRDefault="001E60C7" w:rsidP="001E60C7">
      <w:pPr>
        <w:widowControl w:val="0"/>
        <w:numPr>
          <w:ilvl w:val="0"/>
          <w:numId w:val="18"/>
        </w:numPr>
        <w:tabs>
          <w:tab w:val="left" w:pos="1182"/>
        </w:tabs>
        <w:autoSpaceDE w:val="0"/>
        <w:autoSpaceDN w:val="0"/>
        <w:spacing w:after="14" w:line="268" w:lineRule="auto"/>
        <w:ind w:right="575" w:firstLine="739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«оттенки</w:t>
      </w:r>
      <w:r w:rsidRPr="001E60C7">
        <w:rPr>
          <w:rFonts w:ascii="Times New Roman" w:hAnsi="Times New Roman"/>
          <w:color w:val="000000"/>
          <w:spacing w:val="-3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серого»</w:t>
      </w:r>
      <w:r w:rsidRPr="001E60C7">
        <w:rPr>
          <w:rFonts w:ascii="Times New Roman" w:hAnsi="Times New Roman"/>
          <w:color w:val="000000"/>
          <w:spacing w:val="-7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(при</w:t>
      </w:r>
      <w:r w:rsidRPr="001E60C7">
        <w:rPr>
          <w:rFonts w:ascii="Times New Roman" w:hAnsi="Times New Roman"/>
          <w:color w:val="000000"/>
          <w:spacing w:val="-3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наличии</w:t>
      </w:r>
      <w:r w:rsidRPr="001E60C7">
        <w:rPr>
          <w:rFonts w:ascii="Times New Roman" w:hAnsi="Times New Roman"/>
          <w:color w:val="000000"/>
          <w:spacing w:val="-2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в</w:t>
      </w:r>
      <w:r w:rsidRPr="001E60C7">
        <w:rPr>
          <w:rFonts w:ascii="Times New Roman" w:hAnsi="Times New Roman"/>
          <w:color w:val="000000"/>
          <w:spacing w:val="-7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документе</w:t>
      </w:r>
      <w:r w:rsidRPr="001E60C7">
        <w:rPr>
          <w:rFonts w:ascii="Times New Roman" w:hAnsi="Times New Roman"/>
          <w:color w:val="000000"/>
          <w:spacing w:val="-3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графических</w:t>
      </w:r>
      <w:r w:rsidRPr="001E60C7">
        <w:rPr>
          <w:rFonts w:ascii="Times New Roman" w:hAnsi="Times New Roman"/>
          <w:color w:val="000000"/>
          <w:spacing w:val="-5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изображений,</w:t>
      </w:r>
      <w:r w:rsidRPr="001E60C7">
        <w:rPr>
          <w:rFonts w:ascii="Times New Roman" w:hAnsi="Times New Roman"/>
          <w:color w:val="000000"/>
          <w:spacing w:val="-67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отличных</w:t>
      </w:r>
      <w:r w:rsidRPr="001E60C7">
        <w:rPr>
          <w:rFonts w:ascii="Times New Roman" w:hAnsi="Times New Roman"/>
          <w:color w:val="000000"/>
          <w:spacing w:val="-4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от</w:t>
      </w:r>
      <w:r w:rsidRPr="001E60C7">
        <w:rPr>
          <w:rFonts w:ascii="Times New Roman" w:hAnsi="Times New Roman"/>
          <w:color w:val="000000"/>
          <w:spacing w:val="-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цветного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графического</w:t>
      </w:r>
      <w:r w:rsidRPr="001E60C7">
        <w:rPr>
          <w:rFonts w:ascii="Times New Roman" w:hAnsi="Times New Roman"/>
          <w:color w:val="000000"/>
          <w:spacing w:val="-3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изображения);</w:t>
      </w:r>
    </w:p>
    <w:p w:rsidR="001E60C7" w:rsidRPr="001E60C7" w:rsidRDefault="001E60C7" w:rsidP="001E60C7">
      <w:pPr>
        <w:widowControl w:val="0"/>
        <w:numPr>
          <w:ilvl w:val="0"/>
          <w:numId w:val="18"/>
        </w:numPr>
        <w:tabs>
          <w:tab w:val="left" w:pos="1182"/>
        </w:tabs>
        <w:autoSpaceDE w:val="0"/>
        <w:autoSpaceDN w:val="0"/>
        <w:spacing w:after="14" w:line="268" w:lineRule="auto"/>
        <w:ind w:right="293" w:firstLine="739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«цветной» или «режим полной цветопередачи» (при наличии в документе  </w:t>
      </w:r>
      <w:r w:rsidRPr="001E60C7">
        <w:rPr>
          <w:rFonts w:ascii="Times New Roman" w:hAnsi="Times New Roman"/>
          <w:color w:val="000000"/>
          <w:spacing w:val="-67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цветных графических</w:t>
      </w:r>
      <w:r w:rsidRPr="001E60C7">
        <w:rPr>
          <w:rFonts w:ascii="Times New Roman" w:hAnsi="Times New Roman"/>
          <w:color w:val="000000"/>
          <w:spacing w:val="-3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изображений</w:t>
      </w:r>
      <w:r w:rsidRPr="001E60C7">
        <w:rPr>
          <w:rFonts w:ascii="Times New Roman" w:hAnsi="Times New Roman"/>
          <w:color w:val="000000"/>
          <w:spacing w:val="-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либо цветного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текста).</w:t>
      </w:r>
    </w:p>
    <w:p w:rsidR="001E60C7" w:rsidRPr="001E60C7" w:rsidRDefault="001E60C7" w:rsidP="001E60C7">
      <w:pPr>
        <w:tabs>
          <w:tab w:val="left" w:pos="851"/>
        </w:tabs>
        <w:spacing w:after="4"/>
        <w:ind w:left="142" w:right="293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8"/>
          <w:lang w:eastAsia="en-US"/>
        </w:rPr>
        <w:tab/>
        <w:t>Количество</w:t>
      </w:r>
      <w:r w:rsidRPr="001E60C7">
        <w:rPr>
          <w:rFonts w:ascii="Times New Roman" w:hAnsi="Times New Roman"/>
          <w:color w:val="000000"/>
          <w:spacing w:val="4"/>
          <w:sz w:val="28"/>
          <w:szCs w:val="28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8"/>
          <w:lang w:eastAsia="en-US"/>
        </w:rPr>
        <w:t>файлов</w:t>
      </w:r>
      <w:r w:rsidRPr="001E60C7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8"/>
          <w:lang w:eastAsia="en-US"/>
        </w:rPr>
        <w:t>должно</w:t>
      </w:r>
      <w:r w:rsidRPr="001E60C7">
        <w:rPr>
          <w:rFonts w:ascii="Times New Roman" w:hAnsi="Times New Roman"/>
          <w:color w:val="000000"/>
          <w:spacing w:val="5"/>
          <w:sz w:val="28"/>
          <w:szCs w:val="28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8"/>
          <w:lang w:eastAsia="en-US"/>
        </w:rPr>
        <w:t>соответствовать</w:t>
      </w:r>
      <w:r w:rsidRPr="001E60C7">
        <w:rPr>
          <w:rFonts w:ascii="Times New Roman" w:hAnsi="Times New Roman"/>
          <w:color w:val="000000"/>
          <w:spacing w:val="2"/>
          <w:sz w:val="28"/>
          <w:szCs w:val="28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8"/>
          <w:lang w:eastAsia="en-US"/>
        </w:rPr>
        <w:t>количеству документов, каждый из</w:t>
      </w:r>
      <w:r w:rsidRPr="001E60C7">
        <w:rPr>
          <w:rFonts w:ascii="Times New Roman" w:hAnsi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8"/>
          <w:lang w:eastAsia="en-US"/>
        </w:rPr>
        <w:t>которых</w:t>
      </w:r>
      <w:r w:rsidRPr="001E60C7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8"/>
          <w:lang w:eastAsia="en-US"/>
        </w:rPr>
        <w:t>содержит</w:t>
      </w:r>
      <w:r w:rsidRPr="001E60C7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8"/>
          <w:lang w:eastAsia="en-US"/>
        </w:rPr>
        <w:t>текстовую</w:t>
      </w:r>
      <w:r w:rsidRPr="001E60C7">
        <w:rPr>
          <w:rFonts w:ascii="Times New Roman" w:hAnsi="Times New Roman"/>
          <w:color w:val="000000"/>
          <w:spacing w:val="-3"/>
          <w:sz w:val="28"/>
          <w:szCs w:val="28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8"/>
          <w:lang w:eastAsia="en-US"/>
        </w:rPr>
        <w:t>и (или)</w:t>
      </w:r>
      <w:r w:rsidRPr="001E60C7">
        <w:rPr>
          <w:rFonts w:ascii="Times New Roman" w:hAnsi="Times New Roman"/>
          <w:color w:val="000000"/>
          <w:spacing w:val="-5"/>
          <w:sz w:val="28"/>
          <w:szCs w:val="28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8"/>
          <w:lang w:eastAsia="en-US"/>
        </w:rPr>
        <w:t>графическую</w:t>
      </w:r>
      <w:r w:rsidRPr="001E60C7">
        <w:rPr>
          <w:rFonts w:ascii="Times New Roman" w:hAnsi="Times New Roman"/>
          <w:color w:val="000000"/>
          <w:spacing w:val="-3"/>
          <w:sz w:val="28"/>
          <w:szCs w:val="28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8"/>
          <w:lang w:eastAsia="en-US"/>
        </w:rPr>
        <w:t>информацию.</w:t>
      </w:r>
    </w:p>
    <w:p w:rsidR="001E60C7" w:rsidRPr="001E60C7" w:rsidRDefault="001E60C7" w:rsidP="001E60C7">
      <w:pPr>
        <w:tabs>
          <w:tab w:val="left" w:pos="851"/>
        </w:tabs>
        <w:spacing w:before="2" w:after="120"/>
        <w:ind w:left="136" w:right="142" w:firstLine="6"/>
        <w:contextualSpacing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ab/>
        <w:t>Документы,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прилагаемые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Заявителем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к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Заявлению,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представляемые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в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электронной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форме,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должны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обеспечивать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возможность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идентифицировать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документ</w:t>
      </w:r>
      <w:r w:rsidRPr="001E60C7">
        <w:rPr>
          <w:rFonts w:ascii="Times New Roman" w:hAnsi="Times New Roman"/>
          <w:color w:val="000000"/>
          <w:spacing w:val="-2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и количество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листов</w:t>
      </w:r>
      <w:r w:rsidRPr="001E60C7">
        <w:rPr>
          <w:rFonts w:ascii="Times New Roman" w:hAnsi="Times New Roman"/>
          <w:color w:val="000000"/>
          <w:spacing w:val="-2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в</w:t>
      </w:r>
      <w:r w:rsidRPr="001E60C7">
        <w:rPr>
          <w:rFonts w:ascii="Times New Roman" w:hAnsi="Times New Roman"/>
          <w:color w:val="000000"/>
          <w:spacing w:val="-2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документе.</w:t>
      </w:r>
    </w:p>
    <w:p w:rsidR="001E60C7" w:rsidRPr="001E60C7" w:rsidRDefault="001E60C7" w:rsidP="001E60C7">
      <w:pPr>
        <w:tabs>
          <w:tab w:val="left" w:pos="851"/>
        </w:tabs>
        <w:spacing w:before="2" w:after="120"/>
        <w:ind w:left="136" w:right="142" w:firstLine="6"/>
        <w:contextualSpacing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ab/>
        <w:t>19.</w:t>
      </w:r>
      <w:r w:rsidR="002B5BA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В целях предоставления муниципальной услуги Заявителю обеспечивается в МФЦ доступ к ЕПГУ, в соответствии с постановлением Правительства Российской Федерации от 22 декабря 2012года №</w:t>
      </w:r>
      <w:r w:rsidR="002B5BA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1376 «Об утверждении </w:t>
      </w:r>
      <w:proofErr w:type="gramStart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и муниципальных услуг».</w:t>
      </w:r>
    </w:p>
    <w:p w:rsidR="001E60C7" w:rsidRPr="001E60C7" w:rsidRDefault="001E60C7" w:rsidP="001E60C7">
      <w:pPr>
        <w:spacing w:after="35" w:line="259" w:lineRule="auto"/>
        <w:ind w:left="739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     </w:t>
      </w:r>
    </w:p>
    <w:p w:rsidR="001E60C7" w:rsidRPr="001E60C7" w:rsidRDefault="001E60C7" w:rsidP="001E60C7">
      <w:pPr>
        <w:spacing w:line="248" w:lineRule="auto"/>
        <w:ind w:left="240"/>
        <w:jc w:val="center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>Исчерпывающий перечень оснований для отказа в приеме документов, необходимых для предоставления  муниципальной услуги</w:t>
      </w:r>
    </w:p>
    <w:p w:rsidR="001E60C7" w:rsidRPr="001E60C7" w:rsidRDefault="001E60C7" w:rsidP="001E60C7">
      <w:pPr>
        <w:spacing w:line="259" w:lineRule="auto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</w:p>
    <w:p w:rsidR="001E60C7" w:rsidRPr="001E60C7" w:rsidRDefault="001E60C7" w:rsidP="001E60C7">
      <w:pPr>
        <w:spacing w:after="4" w:line="248" w:lineRule="auto"/>
        <w:ind w:left="-15" w:right="71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20.</w:t>
      </w:r>
      <w:r w:rsidR="002B5BA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Основаниями для отказа в приеме к рассмотрению документов, необходимых для предоставления муниципальной услуги, являются:</w:t>
      </w:r>
    </w:p>
    <w:p w:rsidR="001E60C7" w:rsidRPr="001E60C7" w:rsidRDefault="001E60C7" w:rsidP="001E60C7">
      <w:pPr>
        <w:spacing w:after="4" w:line="248" w:lineRule="auto"/>
        <w:ind w:left="-15" w:right="71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1)</w:t>
      </w:r>
      <w:r w:rsidR="002B5BA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представление неполного комплекта документов;</w:t>
      </w:r>
    </w:p>
    <w:p w:rsidR="001E60C7" w:rsidRPr="001E60C7" w:rsidRDefault="001E60C7" w:rsidP="001E60C7">
      <w:pPr>
        <w:spacing w:after="4" w:line="248" w:lineRule="auto"/>
        <w:ind w:left="-15" w:right="71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2)</w:t>
      </w:r>
      <w:r w:rsidR="002B5BA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представленные документы утратили силу на момент обращения за муниципальной услугой;</w:t>
      </w:r>
    </w:p>
    <w:p w:rsidR="001E60C7" w:rsidRPr="001E60C7" w:rsidRDefault="001E60C7" w:rsidP="001E60C7">
      <w:pPr>
        <w:spacing w:after="4" w:line="248" w:lineRule="auto"/>
        <w:ind w:left="-15" w:right="71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3)</w:t>
      </w:r>
      <w:r w:rsidR="002B5BA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1E60C7" w:rsidRPr="001E60C7" w:rsidRDefault="001E60C7" w:rsidP="001E60C7">
      <w:pPr>
        <w:spacing w:after="4" w:line="248" w:lineRule="auto"/>
        <w:ind w:left="-15" w:right="71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4)</w:t>
      </w:r>
      <w:r w:rsidR="002B5BA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1E60C7" w:rsidRPr="001E60C7" w:rsidRDefault="001E60C7" w:rsidP="001E60C7">
      <w:pPr>
        <w:spacing w:after="4" w:line="248" w:lineRule="auto"/>
        <w:ind w:left="-15" w:right="71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5)</w:t>
      </w:r>
      <w:r w:rsidR="002B5BA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несоблюдение установленных статьей 11 Федерального закона от 6 апреля 2011г. №</w:t>
      </w:r>
      <w:r w:rsidR="002B5BA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63-ФЗ «Об электронной подписи» условий признания действительности, усиленной квалифицированной электронной подписи;</w:t>
      </w:r>
    </w:p>
    <w:p w:rsidR="001E60C7" w:rsidRPr="001E60C7" w:rsidRDefault="001E60C7" w:rsidP="001E60C7">
      <w:pPr>
        <w:spacing w:after="4" w:line="248" w:lineRule="auto"/>
        <w:ind w:left="-15" w:right="71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6)</w:t>
      </w:r>
      <w:r w:rsidR="002B5BA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подача заявления  о предоставлении муниципальной  услуги и документов, необходимых для предоставления муниципальной услуги, в электронной форме с нарушением установленных требований;</w:t>
      </w:r>
    </w:p>
    <w:p w:rsidR="001E60C7" w:rsidRPr="001E60C7" w:rsidRDefault="001E60C7" w:rsidP="001E60C7">
      <w:pPr>
        <w:spacing w:after="4" w:line="248" w:lineRule="auto"/>
        <w:ind w:left="-15" w:right="71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7)</w:t>
      </w:r>
      <w:r w:rsidR="002B5BA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неполное заполнение полей в форме заявления, в том числе в интерактивной форме заявления на ЕПГУ;</w:t>
      </w:r>
    </w:p>
    <w:p w:rsidR="001E60C7" w:rsidRPr="001E60C7" w:rsidRDefault="001E60C7" w:rsidP="001E60C7">
      <w:pPr>
        <w:spacing w:after="4" w:line="248" w:lineRule="auto"/>
        <w:ind w:left="-15" w:right="71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8)</w:t>
      </w:r>
      <w:r w:rsidR="002B5BA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заявление подано в органы местного самоуправления, в полномочия которых не входит предоставление муниципальной   услуги.</w:t>
      </w:r>
    </w:p>
    <w:p w:rsidR="001E60C7" w:rsidRPr="001E60C7" w:rsidRDefault="001E60C7" w:rsidP="001E60C7">
      <w:pPr>
        <w:spacing w:after="4" w:line="248" w:lineRule="auto"/>
        <w:ind w:left="-15" w:right="71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lastRenderedPageBreak/>
        <w:t>21.</w:t>
      </w:r>
      <w:r w:rsidR="002B5BA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Решение об отказе в приеме документов, необходимых для предоставления муниципальной услуги, по форме, приведенной  в приложении 6 к настоящему Административному регламенту, направляется Заявителю способом, указанным в Заявлении о предоставлении муниципальной услуги: </w:t>
      </w:r>
    </w:p>
    <w:p w:rsidR="001E60C7" w:rsidRPr="001E60C7" w:rsidRDefault="001E60C7" w:rsidP="001E60C7">
      <w:pPr>
        <w:spacing w:after="4" w:line="248" w:lineRule="auto"/>
        <w:ind w:left="-15" w:right="71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1)</w:t>
      </w:r>
      <w:r w:rsidR="002B5BA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в личный кабинет Заявителя на ЕПГУ;</w:t>
      </w:r>
    </w:p>
    <w:p w:rsidR="001E60C7" w:rsidRPr="001E60C7" w:rsidRDefault="001E60C7" w:rsidP="001E60C7">
      <w:pPr>
        <w:spacing w:after="4" w:line="248" w:lineRule="auto"/>
        <w:ind w:left="-15" w:right="71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2)</w:t>
      </w:r>
      <w:r w:rsidR="002B5BA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в МФЦ (при наличии Соглашения о взаимодействии);</w:t>
      </w:r>
    </w:p>
    <w:p w:rsidR="001E60C7" w:rsidRPr="001E60C7" w:rsidRDefault="001E60C7" w:rsidP="001E60C7">
      <w:pPr>
        <w:spacing w:after="4" w:line="248" w:lineRule="auto"/>
        <w:ind w:left="-15" w:right="71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3)</w:t>
      </w:r>
      <w:r w:rsidR="002B5BA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почтовым отправлением;</w:t>
      </w:r>
    </w:p>
    <w:p w:rsidR="001E60C7" w:rsidRPr="001E60C7" w:rsidRDefault="001E60C7" w:rsidP="001E60C7">
      <w:pPr>
        <w:spacing w:after="4" w:line="248" w:lineRule="auto"/>
        <w:ind w:left="-15" w:right="71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4)</w:t>
      </w:r>
      <w:r w:rsidR="002B5BA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посредством личного обращения в Уполномоченный орган</w:t>
      </w:r>
    </w:p>
    <w:p w:rsidR="001E60C7" w:rsidRPr="001E60C7" w:rsidRDefault="001E60C7" w:rsidP="001E60C7">
      <w:pPr>
        <w:spacing w:after="14" w:line="268" w:lineRule="auto"/>
        <w:ind w:right="65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22.</w:t>
      </w:r>
      <w:r w:rsidR="002B5BA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Отказ в приеме документов, необходимых для предоставления муниципальной услуги, не препятствует повторному обращению Заявителя за предоставлением  муниципальной услуги. </w:t>
      </w:r>
    </w:p>
    <w:p w:rsidR="001E60C7" w:rsidRPr="001E60C7" w:rsidRDefault="001E60C7" w:rsidP="001E60C7">
      <w:pPr>
        <w:spacing w:line="259" w:lineRule="auto"/>
        <w:ind w:left="708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</w:p>
    <w:p w:rsidR="001E60C7" w:rsidRPr="001E60C7" w:rsidRDefault="001E60C7" w:rsidP="001E60C7">
      <w:pPr>
        <w:spacing w:line="248" w:lineRule="auto"/>
        <w:jc w:val="center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>Исчерпывающий перечень оснований для приостановления или</w:t>
      </w:r>
    </w:p>
    <w:p w:rsidR="001E60C7" w:rsidRPr="001E60C7" w:rsidRDefault="001E60C7" w:rsidP="001E60C7">
      <w:pPr>
        <w:spacing w:line="248" w:lineRule="auto"/>
        <w:ind w:left="1301" w:hanging="593"/>
        <w:jc w:val="center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>отказа в предоставлении  муниципальной  услуги</w:t>
      </w:r>
    </w:p>
    <w:p w:rsidR="001E60C7" w:rsidRPr="001E60C7" w:rsidRDefault="001E60C7" w:rsidP="001E60C7">
      <w:pPr>
        <w:spacing w:line="248" w:lineRule="auto"/>
        <w:ind w:left="1301" w:hanging="593"/>
        <w:jc w:val="center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 xml:space="preserve"> </w:t>
      </w:r>
    </w:p>
    <w:p w:rsidR="001E60C7" w:rsidRPr="001E60C7" w:rsidRDefault="001E60C7" w:rsidP="001E60C7">
      <w:pPr>
        <w:spacing w:after="14" w:line="268" w:lineRule="auto"/>
        <w:ind w:left="-15" w:right="65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23.</w:t>
      </w:r>
      <w:r w:rsidR="002B5BA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Основания  для приостановления предоставления муниципальной услуги:</w:t>
      </w:r>
    </w:p>
    <w:p w:rsidR="001E60C7" w:rsidRPr="001E60C7" w:rsidRDefault="001E60C7" w:rsidP="001E60C7">
      <w:pPr>
        <w:spacing w:after="14" w:line="268" w:lineRule="auto"/>
        <w:ind w:left="-15" w:right="65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В случае</w:t>
      </w:r>
      <w:proofErr w:type="gramStart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,</w:t>
      </w:r>
      <w:proofErr w:type="gramEnd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если заявление подано в отношении земель или земельного участка, в отношении которых ранее подано заявление иным заявителем, либо границы земель или земельного участка, указанные в приложенной к заявлению схеме границ предполагаемых к использованию в целях размещения объектов земель или части земельного участка на кадастровом плане, пересекаются с границами земель или земельного участка, в отношении которых ранее подано заявление </w:t>
      </w:r>
      <w:proofErr w:type="gramStart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иным заявителем </w:t>
      </w:r>
      <w:r w:rsidR="002B5BA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(за исключением случаев размещения объектов, указанных в </w:t>
      </w:r>
      <w:hyperlink r:id="rId24" w:history="1">
        <w:r w:rsidRPr="001E60C7">
          <w:rPr>
            <w:rFonts w:ascii="Times New Roman" w:hAnsi="Times New Roman"/>
            <w:sz w:val="28"/>
            <w:szCs w:val="22"/>
            <w:lang w:eastAsia="en-US"/>
          </w:rPr>
          <w:t>пунктах 19</w:t>
        </w:r>
      </w:hyperlink>
      <w:r w:rsidRPr="001E60C7">
        <w:rPr>
          <w:rFonts w:ascii="Times New Roman" w:hAnsi="Times New Roman"/>
          <w:sz w:val="28"/>
          <w:szCs w:val="22"/>
          <w:lang w:eastAsia="en-US"/>
        </w:rPr>
        <w:t xml:space="preserve">, </w:t>
      </w:r>
      <w:hyperlink r:id="rId25" w:history="1">
        <w:r w:rsidRPr="001E60C7">
          <w:rPr>
            <w:rFonts w:ascii="Times New Roman" w:hAnsi="Times New Roman"/>
            <w:sz w:val="28"/>
            <w:szCs w:val="22"/>
            <w:lang w:eastAsia="en-US"/>
          </w:rPr>
          <w:t>23</w:t>
        </w:r>
      </w:hyperlink>
      <w:r w:rsidRPr="001E60C7">
        <w:rPr>
          <w:rFonts w:ascii="Times New Roman" w:hAnsi="Times New Roman"/>
          <w:sz w:val="28"/>
          <w:szCs w:val="22"/>
          <w:lang w:eastAsia="en-US"/>
        </w:rPr>
        <w:t xml:space="preserve"> - </w:t>
      </w:r>
      <w:hyperlink r:id="rId26" w:history="1">
        <w:r w:rsidRPr="001E60C7">
          <w:rPr>
            <w:rFonts w:ascii="Times New Roman" w:hAnsi="Times New Roman"/>
            <w:sz w:val="28"/>
            <w:szCs w:val="22"/>
            <w:lang w:eastAsia="en-US"/>
          </w:rPr>
          <w:t>25</w:t>
        </w:r>
      </w:hyperlink>
      <w:r w:rsidRPr="001E60C7">
        <w:rPr>
          <w:rFonts w:ascii="Times New Roman" w:hAnsi="Times New Roman"/>
          <w:sz w:val="28"/>
          <w:szCs w:val="22"/>
          <w:lang w:eastAsia="en-US"/>
        </w:rPr>
        <w:t xml:space="preserve">, </w:t>
      </w:r>
      <w:hyperlink r:id="rId27" w:history="1">
        <w:r w:rsidRPr="001E60C7">
          <w:rPr>
            <w:rFonts w:ascii="Times New Roman" w:hAnsi="Times New Roman"/>
            <w:sz w:val="28"/>
            <w:szCs w:val="22"/>
            <w:lang w:eastAsia="en-US"/>
          </w:rPr>
          <w:t>28</w:t>
        </w:r>
      </w:hyperlink>
      <w:r w:rsidRPr="001E60C7">
        <w:rPr>
          <w:rFonts w:ascii="Times New Roman" w:hAnsi="Times New Roman"/>
          <w:sz w:val="28"/>
          <w:szCs w:val="22"/>
          <w:lang w:eastAsia="en-US"/>
        </w:rPr>
        <w:t xml:space="preserve"> - </w:t>
      </w:r>
      <w:hyperlink r:id="rId28" w:history="1">
        <w:r w:rsidRPr="001E60C7">
          <w:rPr>
            <w:rFonts w:ascii="Times New Roman" w:hAnsi="Times New Roman"/>
            <w:sz w:val="28"/>
            <w:szCs w:val="22"/>
            <w:lang w:eastAsia="en-US"/>
          </w:rPr>
          <w:t>30</w:t>
        </w:r>
      </w:hyperlink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Постановления Правительства Российской Федерации от 3 декабря 2014 года №</w:t>
      </w:r>
      <w:r w:rsidR="002B5BA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1300), у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полномоченный орган при отсутствии оснований для отказа в выдаче разрешения на использование земель или земельного участка для размещения объектов, указанных в </w:t>
      </w:r>
      <w:hyperlink r:id="rId29" w:history="1">
        <w:r w:rsidRPr="001E60C7">
          <w:rPr>
            <w:rFonts w:ascii="Times New Roman" w:hAnsi="Times New Roman"/>
            <w:sz w:val="28"/>
            <w:szCs w:val="22"/>
            <w:lang w:eastAsia="en-US"/>
          </w:rPr>
          <w:t>пункте 55</w:t>
        </w:r>
      </w:hyperlink>
      <w:r w:rsidRPr="001E60C7">
        <w:rPr>
          <w:rFonts w:ascii="Times New Roman" w:hAnsi="Times New Roman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постановления Правительства Иркутской области от 4 июня 2015 года №</w:t>
      </w:r>
      <w:r w:rsidR="002B5BA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271-пп,  в течение</w:t>
      </w:r>
      <w:proofErr w:type="gramEnd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10 календарных дней со дня регистрации заявления направляет заявителю уведомление о приостановлении рассмотрения его заявления до принятия решения по ранее поступившему заявлению.</w:t>
      </w:r>
    </w:p>
    <w:p w:rsidR="001E60C7" w:rsidRPr="001E60C7" w:rsidRDefault="001E60C7" w:rsidP="001E60C7">
      <w:pPr>
        <w:spacing w:after="14" w:line="268" w:lineRule="auto"/>
        <w:ind w:left="-15" w:right="65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proofErr w:type="gramStart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После принятия решения о выдаче разрешения на использование земель или земельного участка для размещения объектов или отказе в выдаче разрешения по</w:t>
      </w:r>
      <w:r w:rsidR="002B5BA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ранее поступившему заявлению, у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полномоченный орган принимает решение по заявлению, в отношении которого заявителю направлено уведомление о приостановлении рассмотрения его заявления, в установленные сроки, указанные в пунктах 11, 12 настоящего Административного регламента,  без учета периода времени, на который приостанавливалось рассмотрение.</w:t>
      </w:r>
      <w:proofErr w:type="gramEnd"/>
    </w:p>
    <w:p w:rsidR="001E60C7" w:rsidRPr="001E60C7" w:rsidRDefault="001E60C7" w:rsidP="001E60C7">
      <w:pPr>
        <w:spacing w:after="14" w:line="268" w:lineRule="auto"/>
        <w:ind w:left="-15" w:right="65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24.</w:t>
      </w:r>
      <w:r w:rsidR="002B5BA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Основания для отказа в предоставлении муниципальной услуги: </w:t>
      </w:r>
    </w:p>
    <w:p w:rsidR="001E60C7" w:rsidRPr="001E60C7" w:rsidRDefault="001E60C7" w:rsidP="001E60C7">
      <w:pPr>
        <w:spacing w:after="14" w:line="268" w:lineRule="auto"/>
        <w:ind w:left="-15" w:right="65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proofErr w:type="gramStart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1)</w:t>
      </w:r>
      <w:r w:rsidR="002B5BA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заявление подано с нарушением требований, установленных пунктами 3  и  4 Правил выдачи разрешения на использование земель или земельного участка,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lastRenderedPageBreak/>
        <w:t>находящихся в государственной или муниципальной собственности, утвержденных постановлением Правительства Российской Федерации от 27 ноября 2014 года №1244 и пунктами 15 и 16 Положения о порядке и условиях размещения объектов, виды которых установлены Правительством Российской Федерации, на землях или земельных участках</w:t>
      </w:r>
      <w:proofErr w:type="gramEnd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, находящихся в государственной или муниципальной собственности, без предоставления таких земельных участков и установления сервитутов на территории Иркутской области, утвержденного</w:t>
      </w:r>
      <w:r w:rsidRPr="001E60C7">
        <w:rPr>
          <w:rFonts w:ascii="Times New Roman" w:hAnsi="Times New Roman"/>
          <w:sz w:val="28"/>
          <w:szCs w:val="28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Постановлением Правительства Иркутской области от 04.06.2015</w:t>
      </w:r>
      <w:r w:rsidR="002B5BA7">
        <w:rPr>
          <w:rFonts w:ascii="Times New Roman" w:hAnsi="Times New Roman"/>
          <w:color w:val="000000"/>
          <w:sz w:val="28"/>
          <w:szCs w:val="22"/>
          <w:lang w:eastAsia="en-US"/>
        </w:rPr>
        <w:t>г.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№</w:t>
      </w:r>
      <w:r w:rsidR="002B5BA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271-пп;</w:t>
      </w:r>
    </w:p>
    <w:p w:rsidR="001E60C7" w:rsidRPr="001E60C7" w:rsidRDefault="001E60C7" w:rsidP="001E60C7">
      <w:pPr>
        <w:spacing w:after="14" w:line="268" w:lineRule="auto"/>
        <w:ind w:left="-15" w:right="65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2)</w:t>
      </w:r>
      <w:r w:rsidR="002B5BA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в заявлении указан предполагаемый срок размещения объекта, который превышает установленный максимальный срок размещения объекта; </w:t>
      </w:r>
    </w:p>
    <w:p w:rsidR="001E60C7" w:rsidRPr="001E60C7" w:rsidRDefault="001E60C7" w:rsidP="001E60C7">
      <w:pPr>
        <w:spacing w:after="14" w:line="268" w:lineRule="auto"/>
        <w:ind w:left="-15" w:right="65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3)</w:t>
      </w:r>
      <w:r w:rsidR="002B5BA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в заявлении указаны цели использования земель или земельного участка или объекты, предполагаемые к размещению, не предусмотренные пунктом 1 статьи 39.34 Земельного кодекса Российской Федерации; </w:t>
      </w:r>
    </w:p>
    <w:p w:rsidR="001E60C7" w:rsidRPr="001E60C7" w:rsidRDefault="001E60C7" w:rsidP="001E60C7">
      <w:pPr>
        <w:spacing w:after="14" w:line="268" w:lineRule="auto"/>
        <w:ind w:left="-15" w:right="65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4)</w:t>
      </w:r>
      <w:r w:rsidRPr="001E60C7">
        <w:rPr>
          <w:rFonts w:ascii="Times New Roman" w:hAnsi="Times New Roman"/>
          <w:sz w:val="28"/>
          <w:szCs w:val="28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земельный участок, в отношении которого испрашивается разрешение на использование земель или земельного участка для размещения объектов, предоставлен физическому или юридическому лицу;</w:t>
      </w:r>
    </w:p>
    <w:p w:rsidR="001E60C7" w:rsidRPr="001E60C7" w:rsidRDefault="001E60C7" w:rsidP="001E60C7">
      <w:pPr>
        <w:spacing w:after="14" w:line="268" w:lineRule="auto"/>
        <w:ind w:left="-15" w:right="65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5)</w:t>
      </w:r>
      <w:r w:rsidR="002B5BA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на указанном в заявлении земельном участке не допускается размещение объектов в связи с наличием пересечения земельного участка с зонами  с особыми условиями использования территории; </w:t>
      </w:r>
    </w:p>
    <w:p w:rsidR="001E60C7" w:rsidRPr="001E60C7" w:rsidRDefault="001E60C7" w:rsidP="001E60C7">
      <w:pPr>
        <w:spacing w:after="14" w:line="268" w:lineRule="auto"/>
        <w:ind w:left="-15" w:right="65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6)</w:t>
      </w:r>
      <w:r w:rsidR="002B5BA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к заявлению не приложена схема границ земель или части земельного участка на кадастровом плане территории, на которых планируется размещение объекта, предусмотренного перечнем, утвержденным Постановлением Правительства Российской Федерации от 3 декабря 2014 года №1300, если предоставление такой схемы предусмотрено постановлением Правительства Иркутской области от 4 июня 2015 года №</w:t>
      </w:r>
      <w:r w:rsidR="002B5BA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271-пп; </w:t>
      </w:r>
    </w:p>
    <w:p w:rsidR="001E60C7" w:rsidRPr="001E60C7" w:rsidRDefault="001E60C7" w:rsidP="001E60C7">
      <w:pPr>
        <w:spacing w:after="14" w:line="268" w:lineRule="auto"/>
        <w:ind w:left="-15" w:right="65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7)в заявлении указаны предполагаемые к размещению объекты, виды которых не предусмотрены Постановлением Правительства Российской Федерации от 3 декабря 2014 года №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1300; </w:t>
      </w:r>
    </w:p>
    <w:p w:rsidR="001E60C7" w:rsidRPr="001E60C7" w:rsidRDefault="001E60C7" w:rsidP="001E60C7">
      <w:pPr>
        <w:spacing w:after="14" w:line="268" w:lineRule="auto"/>
        <w:ind w:left="-15" w:right="65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proofErr w:type="gramStart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8)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к заявлению не приложена пояснительная записка, содержащая обоснование площади, необходимой для размещения объектов, технические характеристики объектов (при наличии), схематичный план местоположения объектов с указанием их наименований, график и сроки выполнения работ (при наличии), сведения о возможности подключения (технологического присоединения) объектов, предусмотренных пунктами 1 - 3, 5 - 7, 11 Постановления Правительства Российской Федерации от 3 декабря 2014 года №1300;</w:t>
      </w:r>
      <w:proofErr w:type="gramEnd"/>
    </w:p>
    <w:p w:rsidR="001E60C7" w:rsidRPr="001E60C7" w:rsidRDefault="001E60C7" w:rsidP="001E60C7">
      <w:pPr>
        <w:spacing w:after="14" w:line="268" w:lineRule="auto"/>
        <w:ind w:left="-15" w:right="65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9)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размещение такого объекта препятствует дальнейшему использованию земельного участка в соответствии с установленным целевым назначением и видом разрешенного использования такого земельного участка;</w:t>
      </w:r>
    </w:p>
    <w:p w:rsidR="001E60C7" w:rsidRPr="001E60C7" w:rsidRDefault="001E60C7" w:rsidP="001E60C7">
      <w:pPr>
        <w:spacing w:after="14" w:line="268" w:lineRule="auto"/>
        <w:ind w:left="-15" w:right="65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lastRenderedPageBreak/>
        <w:t>10)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размещение такого объекта противоречит документам территориального планирования, документации по планировке территории, правилам землепользования и застройки, землеустроительной документации;</w:t>
      </w:r>
    </w:p>
    <w:p w:rsidR="001E60C7" w:rsidRPr="001E60C7" w:rsidRDefault="001E60C7" w:rsidP="001E60C7">
      <w:pPr>
        <w:spacing w:after="14" w:line="268" w:lineRule="auto"/>
        <w:ind w:left="-15" w:right="65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11)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заявление о выдаче разрешения на использование земель или земельного участка для размещения объектов подано в отношении земель или земельного участка (его части), в отношении которых имеется действующее разрешение на использование земель или земельного участка для размещения объектов;</w:t>
      </w:r>
    </w:p>
    <w:p w:rsidR="001E60C7" w:rsidRPr="001E60C7" w:rsidRDefault="001E60C7" w:rsidP="001E60C7">
      <w:pPr>
        <w:spacing w:after="14" w:line="268" w:lineRule="auto"/>
        <w:ind w:left="-15" w:right="65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12)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отсутствие сведений в Едином государственном реестре недвижимости об объекте недвижимости;</w:t>
      </w:r>
    </w:p>
    <w:p w:rsidR="001E60C7" w:rsidRPr="001E60C7" w:rsidRDefault="001E60C7" w:rsidP="001E60C7">
      <w:pPr>
        <w:tabs>
          <w:tab w:val="left" w:pos="2694"/>
        </w:tabs>
        <w:spacing w:after="14" w:line="268" w:lineRule="auto"/>
        <w:ind w:left="-15" w:right="65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13)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отсутствие сведений в Едином государственном реестре юридических лиц, Едином государственном реестре индивидуальных предпринимателей о заявителе - юридическом лице, индивидуальном предпринимателе либо наличие сведений в Едином государственном реестре юридических лиц, Едином государственном реестре индивидуальных предпринимателей о прекращении юридического лица, прекращении физическим лицом деятельности в качестве индивидуального предпринимателя;</w:t>
      </w:r>
    </w:p>
    <w:p w:rsidR="001E60C7" w:rsidRPr="001E60C7" w:rsidRDefault="001E60C7" w:rsidP="001E60C7">
      <w:pPr>
        <w:spacing w:after="14" w:line="268" w:lineRule="auto"/>
        <w:ind w:left="-15" w:right="65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14)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отсутствие сведений о выдаче заявителю лицензии, удостоверяющей право пользования недрами, срок действия которой не истек;</w:t>
      </w:r>
    </w:p>
    <w:p w:rsidR="001E60C7" w:rsidRPr="001E60C7" w:rsidRDefault="001E60C7" w:rsidP="001E60C7">
      <w:pPr>
        <w:spacing w:after="14" w:line="268" w:lineRule="auto"/>
        <w:ind w:left="-15" w:right="65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15)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размещение такого объекта нарушает требования, установленные Земельным </w:t>
      </w:r>
      <w:hyperlink r:id="rId30" w:history="1">
        <w:r w:rsidRPr="001E60C7">
          <w:rPr>
            <w:rFonts w:ascii="Times New Roman" w:hAnsi="Times New Roman"/>
            <w:sz w:val="28"/>
            <w:szCs w:val="22"/>
            <w:lang w:eastAsia="en-US"/>
          </w:rPr>
          <w:t>кодексом</w:t>
        </w:r>
      </w:hyperlink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Российской Федерации, другими федеральными законами, препятствует рациональному использованию и охране земель;</w:t>
      </w:r>
    </w:p>
    <w:p w:rsidR="001E60C7" w:rsidRPr="001E60C7" w:rsidRDefault="001E60C7" w:rsidP="001E60C7">
      <w:pPr>
        <w:spacing w:after="14" w:line="268" w:lineRule="auto"/>
        <w:ind w:left="-15" w:right="65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16)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заявление подано в орган, не уполномоченный на распоряжение земельными участками;</w:t>
      </w:r>
    </w:p>
    <w:p w:rsidR="001E60C7" w:rsidRPr="001E60C7" w:rsidRDefault="001E60C7" w:rsidP="001E60C7">
      <w:pPr>
        <w:spacing w:after="14" w:line="268" w:lineRule="auto"/>
        <w:ind w:left="-15" w:right="65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proofErr w:type="gramStart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17)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лицо, получившее уведомление о необходимости внесения платы и получения разрешения, в течение срока, установленного </w:t>
      </w:r>
      <w:hyperlink r:id="rId31" w:history="1">
        <w:r w:rsidRPr="001E60C7">
          <w:rPr>
            <w:rFonts w:ascii="Times New Roman" w:hAnsi="Times New Roman"/>
            <w:sz w:val="28"/>
            <w:szCs w:val="22"/>
            <w:lang w:eastAsia="en-US"/>
          </w:rPr>
          <w:t>пунктом 53(2)</w:t>
        </w:r>
      </w:hyperlink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постановления Правительства Иркутской области от 4 июня 2015 года №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271-пп, не внесло плату за право на получение разрешения на использование земель или земельного участка для размещения объектов и (или) не обратилось после этого в уполномоченный орган для получения разрешения на использование земель</w:t>
      </w:r>
      <w:proofErr w:type="gramEnd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или земельного участка;</w:t>
      </w:r>
    </w:p>
    <w:p w:rsidR="001E60C7" w:rsidRPr="001E60C7" w:rsidRDefault="001E60C7" w:rsidP="001E60C7">
      <w:pPr>
        <w:spacing w:after="14" w:line="268" w:lineRule="auto"/>
        <w:ind w:left="-15" w:right="65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18)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иные документы, подтверждающие право пользования поверхностным водным объектом или его частью (в случае подачи заявления о выдаче разрешения на использование земель или земельного участка для размещения объектов, предусмотренных </w:t>
      </w:r>
      <w:hyperlink r:id="rId32" w:history="1">
        <w:r w:rsidRPr="001E60C7">
          <w:rPr>
            <w:rFonts w:ascii="Times New Roman" w:hAnsi="Times New Roman"/>
            <w:sz w:val="28"/>
            <w:szCs w:val="22"/>
            <w:lang w:eastAsia="en-US"/>
          </w:rPr>
          <w:t>пунктом 20</w:t>
        </w:r>
      </w:hyperlink>
      <w:r w:rsidRPr="001E60C7">
        <w:rPr>
          <w:rFonts w:ascii="Times New Roman" w:hAnsi="Times New Roman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Постановления Правительства Российской Федерации от 3 декабря 2014 года №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1300).</w:t>
      </w:r>
    </w:p>
    <w:p w:rsidR="001E60C7" w:rsidRPr="001E60C7" w:rsidRDefault="001E60C7" w:rsidP="001E60C7">
      <w:pPr>
        <w:spacing w:after="29" w:line="259" w:lineRule="auto"/>
        <w:ind w:left="737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spacing w:after="14" w:line="268" w:lineRule="auto"/>
        <w:ind w:left="-15" w:right="65" w:firstLine="710"/>
        <w:jc w:val="center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>Размер платы, взимаемой с заявителя  при предоставлении   муниципальной услуги, и способы ее взимания</w:t>
      </w:r>
    </w:p>
    <w:p w:rsidR="001E60C7" w:rsidRPr="001E60C7" w:rsidRDefault="001E60C7" w:rsidP="001E60C7">
      <w:pPr>
        <w:spacing w:after="14" w:line="268" w:lineRule="auto"/>
        <w:ind w:left="-15" w:right="65" w:firstLine="710"/>
        <w:jc w:val="center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spacing w:after="14" w:line="268" w:lineRule="auto"/>
        <w:ind w:left="-15" w:right="65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25.</w:t>
      </w:r>
      <w:r w:rsidRPr="001E60C7">
        <w:rPr>
          <w:rFonts w:ascii="Arial" w:eastAsia="Arial" w:hAnsi="Arial" w:cs="Arial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Предоставление муниципальной услуги осуществляется бесплатно. </w:t>
      </w:r>
    </w:p>
    <w:p w:rsidR="001E60C7" w:rsidRPr="001E60C7" w:rsidRDefault="001E60C7" w:rsidP="001E60C7">
      <w:pPr>
        <w:spacing w:line="259" w:lineRule="auto"/>
        <w:ind w:left="708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lastRenderedPageBreak/>
        <w:t xml:space="preserve"> </w:t>
      </w:r>
    </w:p>
    <w:p w:rsidR="001E60C7" w:rsidRPr="001E60C7" w:rsidRDefault="001E60C7" w:rsidP="001E60C7">
      <w:pPr>
        <w:spacing w:line="259" w:lineRule="auto"/>
        <w:ind w:left="708"/>
        <w:jc w:val="center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>Максимальный срок ожидания в очереди при подаче заявителем запроса о предоставлении  муниципальной услуги и при получении результата предоставления муниципальной  услуги</w:t>
      </w:r>
    </w:p>
    <w:p w:rsidR="001E60C7" w:rsidRPr="001E60C7" w:rsidRDefault="001E60C7" w:rsidP="001E60C7">
      <w:pPr>
        <w:spacing w:line="259" w:lineRule="auto"/>
        <w:ind w:left="708"/>
        <w:jc w:val="center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</w:p>
    <w:p w:rsidR="001E60C7" w:rsidRPr="001E60C7" w:rsidRDefault="001E60C7" w:rsidP="001E60C7">
      <w:pPr>
        <w:spacing w:line="259" w:lineRule="auto"/>
        <w:ind w:firstLine="70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26.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Максимальное время ожидания в очереди при подаче заявления о предоставлении муниципальной услуги и документов составляет 15 минут.</w:t>
      </w:r>
    </w:p>
    <w:p w:rsidR="001E60C7" w:rsidRPr="001E60C7" w:rsidRDefault="001E60C7" w:rsidP="001E60C7">
      <w:pPr>
        <w:spacing w:line="259" w:lineRule="auto"/>
        <w:ind w:firstLine="70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27.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Максимальное время ожидания в очереди при получении результата предоставления муниципальной услуги составляет 15 минут.</w:t>
      </w:r>
    </w:p>
    <w:p w:rsidR="001E60C7" w:rsidRPr="001E60C7" w:rsidRDefault="001E60C7" w:rsidP="001E60C7">
      <w:pPr>
        <w:spacing w:line="259" w:lineRule="auto"/>
        <w:ind w:left="708"/>
        <w:jc w:val="center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keepNext/>
        <w:keepLines/>
        <w:spacing w:before="1" w:after="15" w:line="248" w:lineRule="auto"/>
        <w:ind w:hanging="10"/>
        <w:jc w:val="center"/>
        <w:outlineLvl w:val="0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>Срок</w:t>
      </w:r>
      <w:r w:rsidRPr="001E60C7">
        <w:rPr>
          <w:rFonts w:ascii="Times New Roman" w:hAnsi="Times New Roman"/>
          <w:b/>
          <w:color w:val="000000"/>
          <w:spacing w:val="6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>регистрации</w:t>
      </w:r>
      <w:r w:rsidRPr="001E60C7">
        <w:rPr>
          <w:rFonts w:ascii="Times New Roman" w:hAnsi="Times New Roman"/>
          <w:b/>
          <w:color w:val="000000"/>
          <w:spacing w:val="6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>запроса</w:t>
      </w:r>
      <w:r w:rsidRPr="001E60C7">
        <w:rPr>
          <w:rFonts w:ascii="Times New Roman" w:hAnsi="Times New Roman"/>
          <w:b/>
          <w:color w:val="000000"/>
          <w:spacing w:val="62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>заявителя</w:t>
      </w:r>
      <w:r w:rsidRPr="001E60C7">
        <w:rPr>
          <w:rFonts w:ascii="Times New Roman" w:hAnsi="Times New Roman"/>
          <w:b/>
          <w:color w:val="000000"/>
          <w:spacing w:val="6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>о</w:t>
      </w:r>
      <w:r w:rsidRPr="001E60C7">
        <w:rPr>
          <w:rFonts w:ascii="Times New Roman" w:hAnsi="Times New Roman"/>
          <w:b/>
          <w:color w:val="000000"/>
          <w:spacing w:val="62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>предоставлении</w:t>
      </w:r>
      <w:r w:rsidRPr="001E60C7">
        <w:rPr>
          <w:rFonts w:ascii="Times New Roman" w:hAnsi="Times New Roman"/>
          <w:b/>
          <w:color w:val="000000"/>
          <w:spacing w:val="-67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 xml:space="preserve"> </w:t>
      </w:r>
    </w:p>
    <w:p w:rsidR="001E60C7" w:rsidRPr="001E60C7" w:rsidRDefault="001E60C7" w:rsidP="001E60C7">
      <w:pPr>
        <w:keepNext/>
        <w:keepLines/>
        <w:spacing w:before="1" w:after="15" w:line="248" w:lineRule="auto"/>
        <w:ind w:hanging="10"/>
        <w:jc w:val="center"/>
        <w:outlineLvl w:val="0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>муниципальной</w:t>
      </w:r>
      <w:r w:rsidRPr="001E60C7">
        <w:rPr>
          <w:rFonts w:ascii="Times New Roman" w:hAnsi="Times New Roman"/>
          <w:b/>
          <w:color w:val="000000"/>
          <w:spacing w:val="-2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>услуги</w:t>
      </w:r>
    </w:p>
    <w:p w:rsidR="001E60C7" w:rsidRPr="001E60C7" w:rsidRDefault="001E60C7" w:rsidP="001E60C7">
      <w:pPr>
        <w:spacing w:before="3" w:after="120" w:line="268" w:lineRule="auto"/>
        <w:ind w:right="71" w:firstLine="710"/>
        <w:jc w:val="both"/>
        <w:rPr>
          <w:rFonts w:ascii="Times New Roman" w:hAnsi="Times New Roman"/>
          <w:b/>
          <w:color w:val="000000"/>
          <w:sz w:val="27"/>
          <w:szCs w:val="22"/>
          <w:lang w:eastAsia="en-US"/>
        </w:rPr>
      </w:pPr>
    </w:p>
    <w:p w:rsidR="001E60C7" w:rsidRPr="001E60C7" w:rsidRDefault="001E60C7" w:rsidP="001E60C7">
      <w:pPr>
        <w:widowControl w:val="0"/>
        <w:tabs>
          <w:tab w:val="left" w:pos="1494"/>
        </w:tabs>
        <w:autoSpaceDE w:val="0"/>
        <w:autoSpaceDN w:val="0"/>
        <w:ind w:right="142" w:firstLine="851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28.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Регистрация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направленного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Заявителем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заявления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о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предоставлении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муниципальной услуги способами, указанными в подпунктах 1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и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2 пункта  14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настоящего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Административного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регламента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в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Уполномоченном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органе</w:t>
      </w:r>
      <w:r w:rsidRPr="001E60C7">
        <w:rPr>
          <w:rFonts w:ascii="Times New Roman" w:hAnsi="Times New Roman"/>
          <w:color w:val="000000"/>
          <w:spacing w:val="-67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осуществляется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не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позднее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1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(одного)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рабочего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дня,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следующего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за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днем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его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поступления.</w:t>
      </w:r>
    </w:p>
    <w:p w:rsidR="001E60C7" w:rsidRPr="001E60C7" w:rsidRDefault="001E60C7" w:rsidP="001E60C7">
      <w:pPr>
        <w:widowControl w:val="0"/>
        <w:tabs>
          <w:tab w:val="left" w:pos="1494"/>
        </w:tabs>
        <w:autoSpaceDE w:val="0"/>
        <w:autoSpaceDN w:val="0"/>
        <w:ind w:right="142" w:firstLine="851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29.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В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случае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направления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Заявителем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заявления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о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предоставлении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муниципальной услуги способами, указанными в подпунктах 1 и 2 пункта 14 настоящего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Административного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регламента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вне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рабочего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времени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>у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полномоченного органа либо в выходной, нерабочий праздничный день, днем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получения заявления считается 1 (первый) рабочий день, следующий за днем его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направления.</w:t>
      </w:r>
    </w:p>
    <w:p w:rsidR="001E60C7" w:rsidRPr="001E60C7" w:rsidRDefault="001E60C7" w:rsidP="001E60C7">
      <w:pPr>
        <w:spacing w:line="259" w:lineRule="auto"/>
        <w:ind w:left="708"/>
        <w:jc w:val="center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spacing w:line="248" w:lineRule="auto"/>
        <w:ind w:left="749" w:hanging="10"/>
        <w:jc w:val="center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>Требования к помещениям, в которых предоставляется</w:t>
      </w:r>
    </w:p>
    <w:p w:rsidR="001E60C7" w:rsidRPr="001E60C7" w:rsidRDefault="001E60C7" w:rsidP="001E60C7">
      <w:pPr>
        <w:keepNext/>
        <w:keepLines/>
        <w:spacing w:after="15" w:line="248" w:lineRule="auto"/>
        <w:ind w:left="25" w:right="88"/>
        <w:jc w:val="center"/>
        <w:outlineLvl w:val="0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 xml:space="preserve">муниципальная услуга </w:t>
      </w:r>
    </w:p>
    <w:p w:rsidR="001E60C7" w:rsidRPr="001E60C7" w:rsidRDefault="001E60C7" w:rsidP="001E60C7">
      <w:pPr>
        <w:spacing w:line="259" w:lineRule="auto"/>
        <w:ind w:right="3"/>
        <w:jc w:val="center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 xml:space="preserve"> </w:t>
      </w:r>
    </w:p>
    <w:p w:rsidR="001E60C7" w:rsidRPr="001E60C7" w:rsidRDefault="001E60C7" w:rsidP="001E60C7">
      <w:pPr>
        <w:spacing w:after="4" w:line="248" w:lineRule="auto"/>
        <w:ind w:right="71" w:firstLine="851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30.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Административные здания, в которых предоставляется муниципальная услуга, должны обеспечивать удобные и комфортные условия для Заявителей.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 </w:t>
      </w:r>
    </w:p>
    <w:p w:rsidR="001E60C7" w:rsidRPr="001E60C7" w:rsidRDefault="001E60C7" w:rsidP="001E60C7">
      <w:pPr>
        <w:spacing w:after="4" w:line="248" w:lineRule="auto"/>
        <w:ind w:left="-15" w:right="71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В случае</w:t>
      </w:r>
      <w:proofErr w:type="gramStart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,</w:t>
      </w:r>
      <w:proofErr w:type="gramEnd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1E60C7" w:rsidRPr="001E60C7" w:rsidRDefault="001E60C7" w:rsidP="001E60C7">
      <w:pPr>
        <w:spacing w:after="4" w:line="248" w:lineRule="auto"/>
        <w:ind w:left="-15" w:right="71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lastRenderedPageBreak/>
        <w:t>Российской Федерации, и транспортных средств, перевозящих таких инвалидов и (или) детей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- инвалидов.</w:t>
      </w:r>
    </w:p>
    <w:p w:rsidR="001E60C7" w:rsidRPr="001E60C7" w:rsidRDefault="001E60C7" w:rsidP="001E60C7">
      <w:pPr>
        <w:spacing w:after="4" w:line="248" w:lineRule="auto"/>
        <w:ind w:left="-15" w:right="71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1E60C7" w:rsidRPr="001E60C7" w:rsidRDefault="001E60C7" w:rsidP="001E60C7">
      <w:pPr>
        <w:spacing w:after="4" w:line="248" w:lineRule="auto"/>
        <w:ind w:left="-15" w:right="71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Центральный вход в здание Уполномоченного органа должен быть оборудован информационной табличкой (вывеской), содержащей информацию:</w:t>
      </w:r>
    </w:p>
    <w:p w:rsidR="001E60C7" w:rsidRPr="001E60C7" w:rsidRDefault="001E60C7" w:rsidP="001E60C7">
      <w:pPr>
        <w:spacing w:after="4" w:line="248" w:lineRule="auto"/>
        <w:ind w:left="-15" w:right="71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наименование;</w:t>
      </w:r>
    </w:p>
    <w:p w:rsidR="001E60C7" w:rsidRPr="001E60C7" w:rsidRDefault="001E60C7" w:rsidP="001E60C7">
      <w:pPr>
        <w:spacing w:after="4" w:line="248" w:lineRule="auto"/>
        <w:ind w:left="-15" w:right="71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местонахождение и юридический адрес;</w:t>
      </w:r>
    </w:p>
    <w:p w:rsidR="001E60C7" w:rsidRPr="001E60C7" w:rsidRDefault="001E60C7" w:rsidP="001E60C7">
      <w:pPr>
        <w:spacing w:after="4" w:line="248" w:lineRule="auto"/>
        <w:ind w:left="-15" w:right="71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режим работы;</w:t>
      </w:r>
    </w:p>
    <w:p w:rsidR="001E60C7" w:rsidRPr="001E60C7" w:rsidRDefault="001E60C7" w:rsidP="001E60C7">
      <w:pPr>
        <w:spacing w:after="4" w:line="248" w:lineRule="auto"/>
        <w:ind w:left="-15" w:right="71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график приема;</w:t>
      </w:r>
    </w:p>
    <w:p w:rsidR="001E60C7" w:rsidRPr="001E60C7" w:rsidRDefault="001E60C7" w:rsidP="001E60C7">
      <w:pPr>
        <w:spacing w:after="4" w:line="248" w:lineRule="auto"/>
        <w:ind w:left="-15" w:right="71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номера телефонов для справок.</w:t>
      </w:r>
    </w:p>
    <w:p w:rsidR="001E60C7" w:rsidRPr="001E60C7" w:rsidRDefault="001E60C7" w:rsidP="001E60C7">
      <w:pPr>
        <w:spacing w:after="4" w:line="248" w:lineRule="auto"/>
        <w:ind w:left="-15" w:right="71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Помещения, в которых предоставляется муниципальная услуга, должны соответствовать санитарно-эпидемиологическим правилам  и нормативам.</w:t>
      </w:r>
    </w:p>
    <w:p w:rsidR="001E60C7" w:rsidRPr="001E60C7" w:rsidRDefault="001E60C7" w:rsidP="001E60C7">
      <w:pPr>
        <w:spacing w:after="4" w:line="248" w:lineRule="auto"/>
        <w:ind w:left="-15" w:right="71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Помещения, в которых предоставляется муниципальная   услуга, оснащаются:</w:t>
      </w:r>
    </w:p>
    <w:p w:rsidR="001E60C7" w:rsidRPr="001E60C7" w:rsidRDefault="001E60C7" w:rsidP="001E60C7">
      <w:pPr>
        <w:spacing w:after="4" w:line="248" w:lineRule="auto"/>
        <w:ind w:left="-15" w:right="71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противопожарной системой и средствами пожаротушения;</w:t>
      </w:r>
    </w:p>
    <w:p w:rsidR="001E60C7" w:rsidRPr="001E60C7" w:rsidRDefault="001E60C7" w:rsidP="001E60C7">
      <w:pPr>
        <w:spacing w:after="4" w:line="248" w:lineRule="auto"/>
        <w:ind w:left="-15" w:right="71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системой оповещения о возникновении чрезвычайной ситуации; </w:t>
      </w:r>
    </w:p>
    <w:p w:rsidR="001E60C7" w:rsidRPr="001E60C7" w:rsidRDefault="001E60C7" w:rsidP="001E60C7">
      <w:pPr>
        <w:spacing w:after="4" w:line="248" w:lineRule="auto"/>
        <w:ind w:left="-15" w:right="71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средствами оказания первой медицинской помощи;</w:t>
      </w:r>
    </w:p>
    <w:p w:rsidR="001E60C7" w:rsidRPr="001E60C7" w:rsidRDefault="001E60C7" w:rsidP="001E60C7">
      <w:pPr>
        <w:spacing w:after="4" w:line="248" w:lineRule="auto"/>
        <w:ind w:left="-15" w:right="71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туалетными комнатами для посетителей.</w:t>
      </w:r>
    </w:p>
    <w:p w:rsidR="001E60C7" w:rsidRPr="001E60C7" w:rsidRDefault="001E60C7" w:rsidP="001E60C7">
      <w:pPr>
        <w:spacing w:after="4" w:line="248" w:lineRule="auto"/>
        <w:ind w:left="-15" w:right="71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Места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1E60C7" w:rsidRPr="001E60C7" w:rsidRDefault="001E60C7" w:rsidP="001E60C7">
      <w:pPr>
        <w:spacing w:after="4" w:line="248" w:lineRule="auto"/>
        <w:ind w:left="-15" w:right="71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1E60C7" w:rsidRPr="001E60C7" w:rsidRDefault="001E60C7" w:rsidP="001E60C7">
      <w:pPr>
        <w:spacing w:after="4" w:line="248" w:lineRule="auto"/>
        <w:ind w:left="-15" w:right="71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1E60C7" w:rsidRPr="001E60C7" w:rsidRDefault="001E60C7" w:rsidP="001E60C7">
      <w:pPr>
        <w:spacing w:after="4" w:line="248" w:lineRule="auto"/>
        <w:ind w:left="-15" w:right="71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Места приема Заявителей оборудуются информационными табличками (вывесками) с указанием:</w:t>
      </w:r>
    </w:p>
    <w:p w:rsidR="001E60C7" w:rsidRPr="001E60C7" w:rsidRDefault="001E60C7" w:rsidP="001E60C7">
      <w:pPr>
        <w:spacing w:after="4" w:line="248" w:lineRule="auto"/>
        <w:ind w:left="-15" w:right="71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номера кабинета и наименования отдела;</w:t>
      </w:r>
    </w:p>
    <w:p w:rsidR="001E60C7" w:rsidRPr="001E60C7" w:rsidRDefault="001E60C7" w:rsidP="001E60C7">
      <w:pPr>
        <w:spacing w:after="4" w:line="248" w:lineRule="auto"/>
        <w:ind w:left="-15" w:right="71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фамилии, имени и отчества (последнее - при наличии), должности ответственного лица за прием документов;</w:t>
      </w:r>
    </w:p>
    <w:p w:rsidR="001E60C7" w:rsidRPr="001E60C7" w:rsidRDefault="001E60C7" w:rsidP="001E60C7">
      <w:pPr>
        <w:spacing w:after="4" w:line="248" w:lineRule="auto"/>
        <w:ind w:left="-15" w:right="71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графика приема Заявителей.</w:t>
      </w:r>
    </w:p>
    <w:p w:rsidR="001E60C7" w:rsidRPr="001E60C7" w:rsidRDefault="001E60C7" w:rsidP="001E60C7">
      <w:pPr>
        <w:spacing w:after="4" w:line="248" w:lineRule="auto"/>
        <w:ind w:left="-15" w:right="71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Рабочее место каждого ответственного лица за прием документов 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1E60C7" w:rsidRPr="001E60C7" w:rsidRDefault="001E60C7" w:rsidP="001E60C7">
      <w:pPr>
        <w:spacing w:after="4" w:line="248" w:lineRule="auto"/>
        <w:ind w:left="-15" w:right="71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1E60C7" w:rsidRPr="001E60C7" w:rsidRDefault="001E60C7" w:rsidP="001E60C7">
      <w:pPr>
        <w:spacing w:after="4" w:line="248" w:lineRule="auto"/>
        <w:ind w:left="-15" w:right="71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lastRenderedPageBreak/>
        <w:t>При предоставлении муниципальной услуги инвалидам  обеспечиваются:</w:t>
      </w:r>
    </w:p>
    <w:p w:rsidR="001E60C7" w:rsidRPr="001E60C7" w:rsidRDefault="001E60C7" w:rsidP="001E60C7">
      <w:pPr>
        <w:spacing w:after="4" w:line="248" w:lineRule="auto"/>
        <w:ind w:left="-15" w:right="71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1E60C7" w:rsidRPr="001E60C7" w:rsidRDefault="001E60C7" w:rsidP="001E60C7">
      <w:pPr>
        <w:spacing w:after="4" w:line="248" w:lineRule="auto"/>
        <w:ind w:left="-15" w:right="71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</w:t>
      </w:r>
      <w:proofErr w:type="gramStart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а-</w:t>
      </w:r>
      <w:proofErr w:type="gramEnd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коляски;</w:t>
      </w:r>
    </w:p>
    <w:p w:rsidR="001E60C7" w:rsidRPr="001E60C7" w:rsidRDefault="001E60C7" w:rsidP="001E60C7">
      <w:pPr>
        <w:spacing w:after="4" w:line="248" w:lineRule="auto"/>
        <w:ind w:left="-15" w:right="71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сопровождение инвалидов, имеющих стойкие расстройства функции зрения и самостоятельного передвижения;</w:t>
      </w:r>
    </w:p>
    <w:p w:rsidR="001E60C7" w:rsidRPr="001E60C7" w:rsidRDefault="001E60C7" w:rsidP="001E60C7">
      <w:pPr>
        <w:spacing w:after="4" w:line="248" w:lineRule="auto"/>
        <w:ind w:left="-15" w:right="71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надлежащее размещение оборудования и носителей информации, необходимых для обеспечения беспрепятственного доступа инвалидов к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1E60C7" w:rsidRPr="001E60C7" w:rsidRDefault="001E60C7" w:rsidP="001E60C7">
      <w:pPr>
        <w:spacing w:after="4" w:line="248" w:lineRule="auto"/>
        <w:ind w:left="-15" w:right="71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1E60C7" w:rsidRPr="001E60C7" w:rsidRDefault="001E60C7" w:rsidP="001E60C7">
      <w:pPr>
        <w:spacing w:after="4" w:line="248" w:lineRule="auto"/>
        <w:ind w:left="-15" w:right="71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допуск </w:t>
      </w:r>
      <w:proofErr w:type="spellStart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сурдопереводчика</w:t>
      </w:r>
      <w:proofErr w:type="spellEnd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и </w:t>
      </w:r>
      <w:proofErr w:type="spellStart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тифлосурдопереводчика</w:t>
      </w:r>
      <w:proofErr w:type="spellEnd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;</w:t>
      </w:r>
    </w:p>
    <w:p w:rsidR="001E60C7" w:rsidRPr="001E60C7" w:rsidRDefault="001E60C7" w:rsidP="001E60C7">
      <w:pPr>
        <w:spacing w:after="4" w:line="248" w:lineRule="auto"/>
        <w:ind w:left="-15" w:right="71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предоставляется муниципальная услуга;</w:t>
      </w:r>
    </w:p>
    <w:p w:rsidR="001E60C7" w:rsidRPr="001E60C7" w:rsidRDefault="001E60C7" w:rsidP="001E60C7">
      <w:pPr>
        <w:spacing w:after="4" w:line="248" w:lineRule="auto"/>
        <w:ind w:left="-15" w:right="71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:rsidR="001E60C7" w:rsidRPr="001E60C7" w:rsidRDefault="001E60C7" w:rsidP="001E60C7">
      <w:pPr>
        <w:spacing w:after="4" w:line="248" w:lineRule="auto"/>
        <w:ind w:left="-15" w:right="71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color w:val="000000"/>
          <w:sz w:val="24"/>
          <w:szCs w:val="22"/>
          <w:lang w:eastAsia="en-US"/>
        </w:rPr>
        <w:t xml:space="preserve"> </w:t>
      </w:r>
    </w:p>
    <w:p w:rsidR="001E60C7" w:rsidRPr="001E60C7" w:rsidRDefault="001E60C7" w:rsidP="001E60C7">
      <w:pPr>
        <w:spacing w:line="248" w:lineRule="auto"/>
        <w:ind w:left="4606" w:hanging="3759"/>
        <w:jc w:val="center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>Показатели доступности и качества  муниципальной  услуги</w:t>
      </w:r>
    </w:p>
    <w:p w:rsidR="001E60C7" w:rsidRPr="001E60C7" w:rsidRDefault="001E60C7" w:rsidP="001E60C7">
      <w:pPr>
        <w:spacing w:line="259" w:lineRule="auto"/>
        <w:ind w:left="708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</w:p>
    <w:p w:rsidR="001E60C7" w:rsidRPr="001E60C7" w:rsidRDefault="001E60C7" w:rsidP="001E60C7">
      <w:pPr>
        <w:tabs>
          <w:tab w:val="left" w:pos="0"/>
        </w:tabs>
        <w:spacing w:after="4" w:line="248" w:lineRule="auto"/>
        <w:ind w:left="142" w:right="145" w:firstLine="709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31.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Основными</w:t>
      </w:r>
      <w:r w:rsidRPr="001E60C7">
        <w:rPr>
          <w:rFonts w:ascii="Times New Roman" w:hAnsi="Times New Roman"/>
          <w:color w:val="000000"/>
          <w:spacing w:val="-1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показателями</w:t>
      </w:r>
      <w:r w:rsidRPr="001E60C7">
        <w:rPr>
          <w:rFonts w:ascii="Times New Roman" w:hAnsi="Times New Roman"/>
          <w:color w:val="000000"/>
          <w:spacing w:val="-16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доступности</w:t>
      </w:r>
      <w:r w:rsidRPr="001E60C7">
        <w:rPr>
          <w:rFonts w:ascii="Times New Roman" w:hAnsi="Times New Roman"/>
          <w:color w:val="000000"/>
          <w:spacing w:val="-13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предоставления</w:t>
      </w:r>
      <w:r w:rsidRPr="001E60C7">
        <w:rPr>
          <w:rFonts w:ascii="Times New Roman" w:hAnsi="Times New Roman"/>
          <w:color w:val="000000"/>
          <w:spacing w:val="-14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муниципальной</w:t>
      </w:r>
      <w:r w:rsidRPr="001E60C7">
        <w:rPr>
          <w:rFonts w:ascii="Times New Roman" w:hAnsi="Times New Roman"/>
          <w:color w:val="000000"/>
          <w:spacing w:val="-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услуги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являются:</w:t>
      </w:r>
    </w:p>
    <w:p w:rsidR="001E60C7" w:rsidRPr="001E60C7" w:rsidRDefault="001E60C7" w:rsidP="001E60C7">
      <w:pPr>
        <w:tabs>
          <w:tab w:val="left" w:pos="1743"/>
        </w:tabs>
        <w:spacing w:after="4" w:line="248" w:lineRule="auto"/>
        <w:ind w:left="142" w:right="73" w:firstLine="709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1)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наличие полной и понятной информации о порядке, сроках и ходе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предоставления</w:t>
      </w:r>
      <w:r w:rsidRPr="001E60C7">
        <w:rPr>
          <w:rFonts w:ascii="Times New Roman" w:hAnsi="Times New Roman"/>
          <w:color w:val="000000"/>
          <w:spacing w:val="-1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муниципальной услуги</w:t>
      </w:r>
      <w:r w:rsidRPr="001E60C7">
        <w:rPr>
          <w:rFonts w:ascii="Times New Roman" w:hAnsi="Times New Roman"/>
          <w:color w:val="000000"/>
          <w:spacing w:val="-1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в</w:t>
      </w:r>
      <w:r w:rsidRPr="001E60C7">
        <w:rPr>
          <w:rFonts w:ascii="Times New Roman" w:hAnsi="Times New Roman"/>
          <w:color w:val="000000"/>
          <w:spacing w:val="-12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информационно-телекоммуникационной</w:t>
      </w:r>
      <w:r w:rsidRPr="001E60C7">
        <w:rPr>
          <w:rFonts w:ascii="Times New Roman" w:hAnsi="Times New Roman"/>
          <w:color w:val="000000"/>
          <w:spacing w:val="-68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сети</w:t>
      </w:r>
      <w:r w:rsidRPr="001E60C7">
        <w:rPr>
          <w:rFonts w:ascii="Times New Roman" w:hAnsi="Times New Roman"/>
          <w:color w:val="000000"/>
          <w:spacing w:val="-2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«Интернет»</w:t>
      </w:r>
      <w:r w:rsidRPr="001E60C7">
        <w:rPr>
          <w:rFonts w:ascii="Times New Roman" w:hAnsi="Times New Roman"/>
          <w:color w:val="000000"/>
          <w:spacing w:val="-3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(далее</w:t>
      </w:r>
      <w:r w:rsidRPr="001E60C7">
        <w:rPr>
          <w:rFonts w:ascii="Times New Roman" w:hAnsi="Times New Roman"/>
          <w:color w:val="000000"/>
          <w:spacing w:val="-2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–</w:t>
      </w:r>
      <w:r w:rsidRPr="001E60C7">
        <w:rPr>
          <w:rFonts w:ascii="Times New Roman" w:hAnsi="Times New Roman"/>
          <w:color w:val="000000"/>
          <w:spacing w:val="-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сеть</w:t>
      </w:r>
      <w:r w:rsidRPr="001E60C7">
        <w:rPr>
          <w:rFonts w:ascii="Times New Roman" w:hAnsi="Times New Roman"/>
          <w:color w:val="000000"/>
          <w:spacing w:val="-2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«Интернет»),</w:t>
      </w:r>
      <w:r w:rsidRPr="001E60C7">
        <w:rPr>
          <w:rFonts w:ascii="Times New Roman" w:hAnsi="Times New Roman"/>
          <w:color w:val="000000"/>
          <w:spacing w:val="-2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средствах</w:t>
      </w:r>
      <w:r w:rsidRPr="001E60C7">
        <w:rPr>
          <w:rFonts w:ascii="Times New Roman" w:hAnsi="Times New Roman"/>
          <w:color w:val="000000"/>
          <w:spacing w:val="-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массовой</w:t>
      </w:r>
      <w:r w:rsidRPr="001E60C7">
        <w:rPr>
          <w:rFonts w:ascii="Times New Roman" w:hAnsi="Times New Roman"/>
          <w:color w:val="000000"/>
          <w:spacing w:val="-3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информации;</w:t>
      </w:r>
    </w:p>
    <w:p w:rsidR="001E60C7" w:rsidRPr="001E60C7" w:rsidRDefault="001E60C7" w:rsidP="001E60C7">
      <w:pPr>
        <w:tabs>
          <w:tab w:val="left" w:pos="1849"/>
        </w:tabs>
        <w:spacing w:before="1" w:after="4" w:line="248" w:lineRule="auto"/>
        <w:ind w:left="142" w:right="151" w:firstLine="709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2)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доступность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электронных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форм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документов,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необходимых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для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предоставления муниципальной</w:t>
      </w:r>
      <w:r w:rsidRPr="001E60C7">
        <w:rPr>
          <w:rFonts w:ascii="Times New Roman" w:hAnsi="Times New Roman"/>
          <w:color w:val="000000"/>
          <w:spacing w:val="3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услуги;</w:t>
      </w:r>
    </w:p>
    <w:p w:rsidR="001E60C7" w:rsidRPr="001E60C7" w:rsidRDefault="001E60C7" w:rsidP="001E60C7">
      <w:pPr>
        <w:tabs>
          <w:tab w:val="left" w:pos="1858"/>
        </w:tabs>
        <w:spacing w:after="4" w:line="248" w:lineRule="auto"/>
        <w:ind w:left="142" w:right="141" w:firstLine="709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3)</w:t>
      </w:r>
      <w:r w:rsidR="00313C36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возможность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подачи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заявления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на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получение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муниципальной услуги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и</w:t>
      </w:r>
      <w:r w:rsidRPr="001E60C7">
        <w:rPr>
          <w:rFonts w:ascii="Times New Roman" w:hAnsi="Times New Roman"/>
          <w:color w:val="000000"/>
          <w:spacing w:val="-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документов</w:t>
      </w:r>
      <w:r w:rsidRPr="001E60C7">
        <w:rPr>
          <w:rFonts w:ascii="Times New Roman" w:hAnsi="Times New Roman"/>
          <w:color w:val="000000"/>
          <w:spacing w:val="-2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в</w:t>
      </w:r>
      <w:r w:rsidRPr="001E60C7">
        <w:rPr>
          <w:rFonts w:ascii="Times New Roman" w:hAnsi="Times New Roman"/>
          <w:color w:val="000000"/>
          <w:spacing w:val="-4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электронной форме;</w:t>
      </w:r>
    </w:p>
    <w:p w:rsidR="001E60C7" w:rsidRPr="001E60C7" w:rsidRDefault="001E60C7" w:rsidP="001E60C7">
      <w:pPr>
        <w:tabs>
          <w:tab w:val="left" w:pos="1858"/>
        </w:tabs>
        <w:spacing w:after="4" w:line="248" w:lineRule="auto"/>
        <w:ind w:left="142" w:right="141" w:firstLine="709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4)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предоставление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муниципальной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услуги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в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соответствии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с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вариантом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предоставления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муниципальной </w:t>
      </w:r>
      <w:r w:rsidRPr="001E60C7">
        <w:rPr>
          <w:rFonts w:ascii="Times New Roman" w:hAnsi="Times New Roman"/>
          <w:color w:val="000000"/>
          <w:spacing w:val="-67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услуги;</w:t>
      </w:r>
    </w:p>
    <w:p w:rsidR="001E60C7" w:rsidRPr="001E60C7" w:rsidRDefault="001E60C7" w:rsidP="001E60C7">
      <w:pPr>
        <w:tabs>
          <w:tab w:val="left" w:pos="1897"/>
        </w:tabs>
        <w:spacing w:after="4" w:line="248" w:lineRule="auto"/>
        <w:ind w:left="142" w:right="146" w:firstLine="709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5)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удобство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информирования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Заявителя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о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ходе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предоставления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муниципальной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услуги,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а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также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получения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результата</w:t>
      </w:r>
      <w:r w:rsidRPr="001E60C7">
        <w:rPr>
          <w:rFonts w:ascii="Times New Roman" w:hAnsi="Times New Roman"/>
          <w:color w:val="000000"/>
          <w:spacing w:val="-67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предоставления муниципальной услуги;</w:t>
      </w:r>
    </w:p>
    <w:p w:rsidR="001E60C7" w:rsidRPr="001E60C7" w:rsidRDefault="001E60C7" w:rsidP="001E60C7">
      <w:pPr>
        <w:tabs>
          <w:tab w:val="left" w:pos="1748"/>
        </w:tabs>
        <w:spacing w:after="4" w:line="248" w:lineRule="auto"/>
        <w:ind w:left="142" w:right="73" w:firstLine="709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6)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возможность получения Заявителем уведомлений о предоставлении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муниципальной</w:t>
      </w:r>
      <w:r w:rsidRPr="001E60C7">
        <w:rPr>
          <w:rFonts w:ascii="Times New Roman" w:hAnsi="Times New Roman"/>
          <w:color w:val="000000"/>
          <w:spacing w:val="2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услуги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с</w:t>
      </w:r>
      <w:r w:rsidRPr="001E60C7">
        <w:rPr>
          <w:rFonts w:ascii="Times New Roman" w:hAnsi="Times New Roman"/>
          <w:color w:val="000000"/>
          <w:spacing w:val="-2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помощью ЕПГУ;</w:t>
      </w:r>
    </w:p>
    <w:p w:rsidR="001E60C7" w:rsidRPr="001E60C7" w:rsidRDefault="001E60C7" w:rsidP="001E60C7">
      <w:pPr>
        <w:tabs>
          <w:tab w:val="left" w:pos="1897"/>
        </w:tabs>
        <w:spacing w:after="4" w:line="242" w:lineRule="auto"/>
        <w:ind w:left="142" w:right="148" w:firstLine="709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7)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возможность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получения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информации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о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ходе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предоставления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муниципальной</w:t>
      </w:r>
      <w:r w:rsidRPr="001E60C7">
        <w:rPr>
          <w:rFonts w:ascii="Times New Roman" w:hAnsi="Times New Roman"/>
          <w:color w:val="000000"/>
          <w:spacing w:val="-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услуги,</w:t>
      </w:r>
      <w:r w:rsidRPr="001E60C7">
        <w:rPr>
          <w:rFonts w:ascii="Times New Roman" w:hAnsi="Times New Roman"/>
          <w:color w:val="000000"/>
          <w:spacing w:val="-2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в</w:t>
      </w:r>
      <w:r w:rsidRPr="001E60C7">
        <w:rPr>
          <w:rFonts w:ascii="Times New Roman" w:hAnsi="Times New Roman"/>
          <w:color w:val="000000"/>
          <w:spacing w:val="-3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том числе</w:t>
      </w:r>
      <w:r w:rsidRPr="001E60C7">
        <w:rPr>
          <w:rFonts w:ascii="Times New Roman" w:hAnsi="Times New Roman"/>
          <w:color w:val="000000"/>
          <w:spacing w:val="-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с</w:t>
      </w:r>
      <w:r w:rsidRPr="001E60C7">
        <w:rPr>
          <w:rFonts w:ascii="Times New Roman" w:hAnsi="Times New Roman"/>
          <w:color w:val="000000"/>
          <w:spacing w:val="-5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использованием</w:t>
      </w:r>
      <w:r w:rsidRPr="001E60C7">
        <w:rPr>
          <w:rFonts w:ascii="Times New Roman" w:hAnsi="Times New Roman"/>
          <w:color w:val="000000"/>
          <w:spacing w:val="-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сети «Интернет».</w:t>
      </w:r>
    </w:p>
    <w:p w:rsidR="001E60C7" w:rsidRPr="001E60C7" w:rsidRDefault="001E60C7" w:rsidP="001E60C7">
      <w:pPr>
        <w:tabs>
          <w:tab w:val="left" w:pos="1897"/>
        </w:tabs>
        <w:spacing w:after="4" w:line="242" w:lineRule="auto"/>
        <w:ind w:left="142" w:right="148" w:firstLine="709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lastRenderedPageBreak/>
        <w:t>32.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Основными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показателями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качества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предоставления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муниципальной услуги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являются:</w:t>
      </w:r>
    </w:p>
    <w:p w:rsidR="001E60C7" w:rsidRPr="001E60C7" w:rsidRDefault="001E60C7" w:rsidP="001E60C7">
      <w:pPr>
        <w:tabs>
          <w:tab w:val="left" w:pos="1755"/>
        </w:tabs>
        <w:spacing w:after="4" w:line="248" w:lineRule="auto"/>
        <w:ind w:left="142" w:right="73" w:firstLine="709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1)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своевременность предоставления муниципальной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услуги</w:t>
      </w:r>
      <w:r w:rsidRPr="001E60C7">
        <w:rPr>
          <w:rFonts w:ascii="Times New Roman" w:hAnsi="Times New Roman"/>
          <w:color w:val="000000"/>
          <w:spacing w:val="-1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в</w:t>
      </w:r>
      <w:r w:rsidRPr="001E60C7">
        <w:rPr>
          <w:rFonts w:ascii="Times New Roman" w:hAnsi="Times New Roman"/>
          <w:color w:val="000000"/>
          <w:spacing w:val="-1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соответствии</w:t>
      </w:r>
      <w:r w:rsidRPr="001E60C7">
        <w:rPr>
          <w:rFonts w:ascii="Times New Roman" w:hAnsi="Times New Roman"/>
          <w:color w:val="000000"/>
          <w:spacing w:val="-1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со</w:t>
      </w:r>
      <w:r w:rsidRPr="001E60C7">
        <w:rPr>
          <w:rFonts w:ascii="Times New Roman" w:hAnsi="Times New Roman"/>
          <w:color w:val="000000"/>
          <w:spacing w:val="-9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стандартом</w:t>
      </w:r>
      <w:r w:rsidRPr="001E60C7">
        <w:rPr>
          <w:rFonts w:ascii="Times New Roman" w:hAnsi="Times New Roman"/>
          <w:color w:val="000000"/>
          <w:spacing w:val="-1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ее</w:t>
      </w:r>
      <w:r w:rsidRPr="001E60C7">
        <w:rPr>
          <w:rFonts w:ascii="Times New Roman" w:hAnsi="Times New Roman"/>
          <w:color w:val="000000"/>
          <w:spacing w:val="-12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предоставления,</w:t>
      </w:r>
      <w:r w:rsidRPr="001E60C7">
        <w:rPr>
          <w:rFonts w:ascii="Times New Roman" w:hAnsi="Times New Roman"/>
          <w:color w:val="000000"/>
          <w:spacing w:val="-1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установленным</w:t>
      </w:r>
      <w:r w:rsidRPr="001E60C7">
        <w:rPr>
          <w:rFonts w:ascii="Times New Roman" w:hAnsi="Times New Roman"/>
          <w:color w:val="000000"/>
          <w:spacing w:val="-14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настоящим</w:t>
      </w:r>
      <w:r w:rsidRPr="001E60C7">
        <w:rPr>
          <w:rFonts w:ascii="Times New Roman" w:hAnsi="Times New Roman"/>
          <w:color w:val="000000"/>
          <w:spacing w:val="-67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Административным</w:t>
      </w:r>
      <w:r w:rsidRPr="001E60C7">
        <w:rPr>
          <w:rFonts w:ascii="Times New Roman" w:hAnsi="Times New Roman"/>
          <w:color w:val="000000"/>
          <w:spacing w:val="-4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регламентом;</w:t>
      </w:r>
    </w:p>
    <w:p w:rsidR="001E60C7" w:rsidRPr="001E60C7" w:rsidRDefault="001E60C7" w:rsidP="001E60C7">
      <w:pPr>
        <w:tabs>
          <w:tab w:val="left" w:pos="1755"/>
        </w:tabs>
        <w:spacing w:after="4" w:line="248" w:lineRule="auto"/>
        <w:ind w:left="142" w:right="141" w:firstLine="709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2)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минимально возможное количество взаимодействий гражданина</w:t>
      </w:r>
      <w:r w:rsidRPr="001E60C7">
        <w:rPr>
          <w:rFonts w:ascii="Times New Roman" w:hAnsi="Times New Roman"/>
          <w:color w:val="000000"/>
          <w:spacing w:val="-67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с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должностными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лицами,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участвующими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в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предоставлении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муниципальной</w:t>
      </w:r>
      <w:r w:rsidRPr="001E60C7">
        <w:rPr>
          <w:rFonts w:ascii="Times New Roman" w:hAnsi="Times New Roman"/>
          <w:color w:val="000000"/>
          <w:spacing w:val="-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услуги;</w:t>
      </w:r>
    </w:p>
    <w:p w:rsidR="001E60C7" w:rsidRPr="001E60C7" w:rsidRDefault="001E60C7" w:rsidP="001E60C7">
      <w:pPr>
        <w:tabs>
          <w:tab w:val="left" w:pos="1755"/>
        </w:tabs>
        <w:spacing w:after="4" w:line="248" w:lineRule="auto"/>
        <w:ind w:left="142" w:right="148" w:firstLine="709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3)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отсутствие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обоснованных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жалоб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на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действия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(бездействие)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сотрудников</w:t>
      </w:r>
      <w:r w:rsidRPr="001E60C7">
        <w:rPr>
          <w:rFonts w:ascii="Times New Roman" w:hAnsi="Times New Roman"/>
          <w:color w:val="000000"/>
          <w:spacing w:val="-3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и</w:t>
      </w:r>
      <w:r w:rsidRPr="001E60C7">
        <w:rPr>
          <w:rFonts w:ascii="Times New Roman" w:hAnsi="Times New Roman"/>
          <w:color w:val="000000"/>
          <w:spacing w:val="-4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их</w:t>
      </w:r>
      <w:r w:rsidRPr="001E60C7">
        <w:rPr>
          <w:rFonts w:ascii="Times New Roman" w:hAnsi="Times New Roman"/>
          <w:color w:val="000000"/>
          <w:spacing w:val="-4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некорректное</w:t>
      </w:r>
      <w:r w:rsidRPr="001E60C7">
        <w:rPr>
          <w:rFonts w:ascii="Times New Roman" w:hAnsi="Times New Roman"/>
          <w:color w:val="000000"/>
          <w:spacing w:val="-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(невнимательное)</w:t>
      </w:r>
      <w:r w:rsidRPr="001E60C7">
        <w:rPr>
          <w:rFonts w:ascii="Times New Roman" w:hAnsi="Times New Roman"/>
          <w:color w:val="000000"/>
          <w:spacing w:val="-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отношение</w:t>
      </w:r>
      <w:r w:rsidRPr="001E60C7">
        <w:rPr>
          <w:rFonts w:ascii="Times New Roman" w:hAnsi="Times New Roman"/>
          <w:color w:val="000000"/>
          <w:spacing w:val="-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к</w:t>
      </w:r>
      <w:r w:rsidRPr="001E60C7">
        <w:rPr>
          <w:rFonts w:ascii="Times New Roman" w:hAnsi="Times New Roman"/>
          <w:color w:val="000000"/>
          <w:spacing w:val="-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заявителям;</w:t>
      </w:r>
    </w:p>
    <w:p w:rsidR="001E60C7" w:rsidRPr="001E60C7" w:rsidRDefault="001E60C7" w:rsidP="001E60C7">
      <w:pPr>
        <w:tabs>
          <w:tab w:val="left" w:pos="1755"/>
        </w:tabs>
        <w:spacing w:after="4" w:line="248" w:lineRule="auto"/>
        <w:ind w:left="142" w:right="150" w:firstLine="709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4)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отсутствие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нарушений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установленных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сроков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в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процессе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предоставления</w:t>
      </w:r>
      <w:r w:rsidRPr="001E60C7">
        <w:rPr>
          <w:rFonts w:ascii="Times New Roman" w:hAnsi="Times New Roman"/>
          <w:color w:val="000000"/>
          <w:spacing w:val="-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муниципальной услуги;</w:t>
      </w:r>
    </w:p>
    <w:p w:rsidR="001E60C7" w:rsidRPr="001E60C7" w:rsidRDefault="001E60C7" w:rsidP="001E60C7">
      <w:pPr>
        <w:tabs>
          <w:tab w:val="left" w:pos="1755"/>
        </w:tabs>
        <w:spacing w:after="4" w:line="248" w:lineRule="auto"/>
        <w:ind w:left="142" w:right="142" w:firstLine="709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5)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отсутствие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заявлений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об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оспаривании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решений,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действий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(бездействия)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Уполномоченного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органа,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его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должностных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лиц,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принимаемых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(совершенных)</w:t>
      </w:r>
      <w:r w:rsidRPr="001E60C7">
        <w:rPr>
          <w:rFonts w:ascii="Times New Roman" w:hAnsi="Times New Roman"/>
          <w:color w:val="000000"/>
          <w:spacing w:val="7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при</w:t>
      </w:r>
      <w:r w:rsidRPr="001E60C7">
        <w:rPr>
          <w:rFonts w:ascii="Times New Roman" w:hAnsi="Times New Roman"/>
          <w:color w:val="000000"/>
          <w:spacing w:val="7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предоставлении</w:t>
      </w:r>
      <w:r w:rsidRPr="001E60C7">
        <w:rPr>
          <w:rFonts w:ascii="Times New Roman" w:hAnsi="Times New Roman"/>
          <w:color w:val="000000"/>
          <w:spacing w:val="7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муниципальной</w:t>
      </w:r>
      <w:r w:rsidRPr="001E60C7">
        <w:rPr>
          <w:rFonts w:ascii="Times New Roman" w:hAnsi="Times New Roman"/>
          <w:color w:val="000000"/>
          <w:spacing w:val="7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услуги,</w:t>
      </w:r>
      <w:r w:rsidRPr="001E60C7">
        <w:rPr>
          <w:rFonts w:ascii="Times New Roman" w:hAnsi="Times New Roman"/>
          <w:color w:val="000000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по</w:t>
      </w:r>
      <w:r w:rsidRPr="001E60C7">
        <w:rPr>
          <w:rFonts w:ascii="Times New Roman" w:hAnsi="Times New Roman"/>
          <w:color w:val="000000"/>
          <w:spacing w:val="-10"/>
          <w:sz w:val="28"/>
          <w:szCs w:val="22"/>
          <w:lang w:eastAsia="en-US"/>
        </w:rPr>
        <w:t xml:space="preserve"> </w:t>
      </w:r>
      <w:proofErr w:type="gramStart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итогам</w:t>
      </w:r>
      <w:proofErr w:type="gramEnd"/>
      <w:r w:rsidRPr="001E60C7">
        <w:rPr>
          <w:rFonts w:ascii="Times New Roman" w:hAnsi="Times New Roman"/>
          <w:color w:val="000000"/>
          <w:spacing w:val="-1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рассмотрения</w:t>
      </w:r>
      <w:r w:rsidRPr="001E60C7">
        <w:rPr>
          <w:rFonts w:ascii="Times New Roman" w:hAnsi="Times New Roman"/>
          <w:color w:val="000000"/>
          <w:spacing w:val="-1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которых</w:t>
      </w:r>
      <w:r w:rsidRPr="001E60C7">
        <w:rPr>
          <w:rFonts w:ascii="Times New Roman" w:hAnsi="Times New Roman"/>
          <w:color w:val="000000"/>
          <w:spacing w:val="-1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вынесены</w:t>
      </w:r>
      <w:r w:rsidRPr="001E60C7">
        <w:rPr>
          <w:rFonts w:ascii="Times New Roman" w:hAnsi="Times New Roman"/>
          <w:color w:val="000000"/>
          <w:spacing w:val="-12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решения</w:t>
      </w:r>
      <w:r w:rsidRPr="001E60C7">
        <w:rPr>
          <w:rFonts w:ascii="Times New Roman" w:hAnsi="Times New Roman"/>
          <w:color w:val="000000"/>
          <w:spacing w:val="-1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об</w:t>
      </w:r>
      <w:r w:rsidRPr="001E60C7">
        <w:rPr>
          <w:rFonts w:ascii="Times New Roman" w:hAnsi="Times New Roman"/>
          <w:color w:val="000000"/>
          <w:spacing w:val="-9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удовлетворении</w:t>
      </w:r>
      <w:r w:rsidRPr="001E60C7">
        <w:rPr>
          <w:rFonts w:ascii="Times New Roman" w:hAnsi="Times New Roman"/>
          <w:color w:val="000000"/>
          <w:spacing w:val="-1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(частичном</w:t>
      </w:r>
      <w:r w:rsidRPr="001E60C7">
        <w:rPr>
          <w:rFonts w:ascii="Times New Roman" w:hAnsi="Times New Roman"/>
          <w:color w:val="000000"/>
          <w:spacing w:val="-67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удовлетворении)</w:t>
      </w:r>
      <w:r w:rsidRPr="001E60C7">
        <w:rPr>
          <w:rFonts w:ascii="Times New Roman" w:hAnsi="Times New Roman"/>
          <w:color w:val="000000"/>
          <w:spacing w:val="-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требований заявителей;</w:t>
      </w:r>
    </w:p>
    <w:p w:rsidR="001E60C7" w:rsidRPr="001E60C7" w:rsidRDefault="001E60C7" w:rsidP="001E60C7">
      <w:pPr>
        <w:spacing w:line="259" w:lineRule="auto"/>
        <w:ind w:left="708"/>
        <w:jc w:val="center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widowControl w:val="0"/>
        <w:autoSpaceDE w:val="0"/>
        <w:autoSpaceDN w:val="0"/>
        <w:ind w:left="314" w:right="321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1E60C7">
        <w:rPr>
          <w:rFonts w:ascii="Times New Roman" w:hAnsi="Times New Roman"/>
          <w:b/>
          <w:bCs/>
          <w:sz w:val="28"/>
          <w:szCs w:val="28"/>
          <w:lang w:eastAsia="en-US"/>
        </w:rPr>
        <w:t xml:space="preserve">Иные требования к предоставлению муниципальной </w:t>
      </w:r>
      <w:r w:rsidRPr="001E60C7">
        <w:rPr>
          <w:rFonts w:ascii="Times New Roman" w:hAnsi="Times New Roman"/>
          <w:b/>
          <w:bCs/>
          <w:spacing w:val="-67"/>
          <w:sz w:val="28"/>
          <w:szCs w:val="28"/>
          <w:lang w:eastAsia="en-US"/>
        </w:rPr>
        <w:t xml:space="preserve"> </w:t>
      </w:r>
      <w:r w:rsidRPr="001E60C7">
        <w:rPr>
          <w:rFonts w:ascii="Times New Roman" w:hAnsi="Times New Roman"/>
          <w:b/>
          <w:bCs/>
          <w:sz w:val="28"/>
          <w:szCs w:val="28"/>
          <w:lang w:eastAsia="en-US"/>
        </w:rPr>
        <w:t>услуги</w:t>
      </w:r>
    </w:p>
    <w:p w:rsidR="001E60C7" w:rsidRPr="001E60C7" w:rsidRDefault="001E60C7" w:rsidP="001E60C7">
      <w:pPr>
        <w:widowControl w:val="0"/>
        <w:autoSpaceDE w:val="0"/>
        <w:autoSpaceDN w:val="0"/>
        <w:spacing w:before="3"/>
        <w:rPr>
          <w:rFonts w:ascii="Times New Roman" w:hAnsi="Times New Roman"/>
          <w:b/>
          <w:sz w:val="27"/>
          <w:szCs w:val="28"/>
          <w:lang w:eastAsia="en-US"/>
        </w:rPr>
      </w:pPr>
    </w:p>
    <w:p w:rsidR="001E60C7" w:rsidRPr="001E60C7" w:rsidRDefault="001E60C7" w:rsidP="001E60C7">
      <w:pPr>
        <w:widowControl w:val="0"/>
        <w:tabs>
          <w:tab w:val="left" w:pos="1494"/>
        </w:tabs>
        <w:autoSpaceDE w:val="0"/>
        <w:autoSpaceDN w:val="0"/>
        <w:ind w:right="146"/>
        <w:jc w:val="both"/>
        <w:rPr>
          <w:rFonts w:ascii="Times New Roman" w:hAnsi="Times New Roman"/>
          <w:sz w:val="28"/>
          <w:szCs w:val="22"/>
          <w:lang w:eastAsia="en-US"/>
        </w:rPr>
      </w:pPr>
      <w:r w:rsidRPr="001E60C7">
        <w:rPr>
          <w:rFonts w:ascii="Times New Roman" w:hAnsi="Times New Roman"/>
          <w:sz w:val="28"/>
          <w:szCs w:val="22"/>
          <w:lang w:eastAsia="en-US"/>
        </w:rPr>
        <w:t xml:space="preserve">         33.</w:t>
      </w:r>
      <w:r w:rsidR="00433B61">
        <w:rPr>
          <w:rFonts w:ascii="Times New Roman" w:hAnsi="Times New Roman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sz w:val="28"/>
          <w:szCs w:val="22"/>
          <w:lang w:eastAsia="en-US"/>
        </w:rPr>
        <w:t>Услуги,</w:t>
      </w:r>
      <w:r w:rsidRPr="001E60C7">
        <w:rPr>
          <w:rFonts w:ascii="Times New Roman" w:hAnsi="Times New Roman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sz w:val="28"/>
          <w:szCs w:val="22"/>
          <w:lang w:eastAsia="en-US"/>
        </w:rPr>
        <w:t>являющиеся</w:t>
      </w:r>
      <w:r w:rsidRPr="001E60C7">
        <w:rPr>
          <w:rFonts w:ascii="Times New Roman" w:hAnsi="Times New Roman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sz w:val="28"/>
          <w:szCs w:val="22"/>
          <w:lang w:eastAsia="en-US"/>
        </w:rPr>
        <w:t>обязательными</w:t>
      </w:r>
      <w:r w:rsidRPr="001E60C7">
        <w:rPr>
          <w:rFonts w:ascii="Times New Roman" w:hAnsi="Times New Roman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sz w:val="28"/>
          <w:szCs w:val="22"/>
          <w:lang w:eastAsia="en-US"/>
        </w:rPr>
        <w:t>и</w:t>
      </w:r>
      <w:r w:rsidRPr="001E60C7">
        <w:rPr>
          <w:rFonts w:ascii="Times New Roman" w:hAnsi="Times New Roman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sz w:val="28"/>
          <w:szCs w:val="22"/>
          <w:lang w:eastAsia="en-US"/>
        </w:rPr>
        <w:t>необходимыми</w:t>
      </w:r>
      <w:r w:rsidRPr="001E60C7">
        <w:rPr>
          <w:rFonts w:ascii="Times New Roman" w:hAnsi="Times New Roman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sz w:val="28"/>
          <w:szCs w:val="22"/>
          <w:lang w:eastAsia="en-US"/>
        </w:rPr>
        <w:t>для</w:t>
      </w:r>
      <w:r w:rsidRPr="001E60C7">
        <w:rPr>
          <w:rFonts w:ascii="Times New Roman" w:hAnsi="Times New Roman"/>
          <w:spacing w:val="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sz w:val="28"/>
          <w:szCs w:val="22"/>
          <w:lang w:eastAsia="en-US"/>
        </w:rPr>
        <w:t>предоставления</w:t>
      </w:r>
      <w:r w:rsidRPr="001E60C7">
        <w:rPr>
          <w:rFonts w:ascii="Times New Roman" w:hAnsi="Times New Roman"/>
          <w:spacing w:val="-2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sz w:val="28"/>
          <w:szCs w:val="22"/>
          <w:lang w:eastAsia="en-US"/>
        </w:rPr>
        <w:t>муниципальной</w:t>
      </w:r>
      <w:r w:rsidRPr="001E60C7">
        <w:rPr>
          <w:rFonts w:ascii="Times New Roman" w:hAnsi="Times New Roman"/>
          <w:spacing w:val="-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sz w:val="28"/>
          <w:szCs w:val="22"/>
          <w:lang w:eastAsia="en-US"/>
        </w:rPr>
        <w:t>услуги,</w:t>
      </w:r>
      <w:r w:rsidRPr="001E60C7">
        <w:rPr>
          <w:rFonts w:ascii="Times New Roman" w:hAnsi="Times New Roman"/>
          <w:spacing w:val="4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sz w:val="28"/>
          <w:szCs w:val="22"/>
          <w:lang w:eastAsia="en-US"/>
        </w:rPr>
        <w:t>отсутствуют.</w:t>
      </w:r>
    </w:p>
    <w:p w:rsidR="001E60C7" w:rsidRPr="001E60C7" w:rsidRDefault="001E60C7" w:rsidP="001E60C7">
      <w:pPr>
        <w:widowControl w:val="0"/>
        <w:tabs>
          <w:tab w:val="left" w:pos="1494"/>
        </w:tabs>
        <w:autoSpaceDE w:val="0"/>
        <w:autoSpaceDN w:val="0"/>
        <w:ind w:right="146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1E60C7">
        <w:rPr>
          <w:rFonts w:ascii="Times New Roman" w:hAnsi="Times New Roman"/>
          <w:sz w:val="28"/>
          <w:szCs w:val="22"/>
          <w:lang w:eastAsia="en-US"/>
        </w:rPr>
        <w:t>34.</w:t>
      </w:r>
      <w:r w:rsidR="00433B61">
        <w:rPr>
          <w:rFonts w:ascii="Times New Roman" w:hAnsi="Times New Roman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sz w:val="28"/>
          <w:szCs w:val="22"/>
          <w:lang w:eastAsia="en-US"/>
        </w:rPr>
        <w:t xml:space="preserve">Информационные системы, используемые для предоставления </w:t>
      </w:r>
      <w:r w:rsidRPr="001E60C7">
        <w:rPr>
          <w:rFonts w:ascii="Times New Roman" w:hAnsi="Times New Roman"/>
          <w:sz w:val="28"/>
          <w:szCs w:val="28"/>
          <w:lang w:eastAsia="en-US"/>
        </w:rPr>
        <w:t>муниципальной</w:t>
      </w:r>
      <w:r w:rsidRPr="001E60C7">
        <w:rPr>
          <w:rFonts w:ascii="Times New Roman" w:hAnsi="Times New Roman"/>
          <w:spacing w:val="-3"/>
          <w:sz w:val="28"/>
          <w:szCs w:val="28"/>
          <w:lang w:eastAsia="en-US"/>
        </w:rPr>
        <w:t xml:space="preserve"> </w:t>
      </w:r>
      <w:r w:rsidRPr="001E60C7">
        <w:rPr>
          <w:rFonts w:ascii="Times New Roman" w:hAnsi="Times New Roman"/>
          <w:sz w:val="28"/>
          <w:szCs w:val="28"/>
          <w:lang w:eastAsia="en-US"/>
        </w:rPr>
        <w:t>услуги,</w:t>
      </w:r>
      <w:r w:rsidRPr="001E60C7">
        <w:rPr>
          <w:rFonts w:ascii="Times New Roman" w:hAnsi="Times New Roman"/>
          <w:spacing w:val="-4"/>
          <w:sz w:val="28"/>
          <w:szCs w:val="28"/>
          <w:lang w:eastAsia="en-US"/>
        </w:rPr>
        <w:t xml:space="preserve"> </w:t>
      </w:r>
      <w:r w:rsidRPr="001E60C7">
        <w:rPr>
          <w:rFonts w:ascii="Times New Roman" w:hAnsi="Times New Roman"/>
          <w:sz w:val="28"/>
          <w:szCs w:val="28"/>
          <w:lang w:eastAsia="en-US"/>
        </w:rPr>
        <w:t>не</w:t>
      </w:r>
      <w:r w:rsidRPr="001E60C7">
        <w:rPr>
          <w:rFonts w:ascii="Times New Roman" w:hAnsi="Times New Roman"/>
          <w:spacing w:val="-6"/>
          <w:sz w:val="28"/>
          <w:szCs w:val="28"/>
          <w:lang w:eastAsia="en-US"/>
        </w:rPr>
        <w:t xml:space="preserve"> </w:t>
      </w:r>
      <w:r w:rsidRPr="001E60C7">
        <w:rPr>
          <w:rFonts w:ascii="Times New Roman" w:hAnsi="Times New Roman"/>
          <w:sz w:val="28"/>
          <w:szCs w:val="28"/>
          <w:lang w:eastAsia="en-US"/>
        </w:rPr>
        <w:t>предусмотрены.</w:t>
      </w:r>
    </w:p>
    <w:p w:rsidR="001E60C7" w:rsidRPr="001E60C7" w:rsidRDefault="001E60C7" w:rsidP="001E60C7">
      <w:pPr>
        <w:spacing w:line="259" w:lineRule="auto"/>
        <w:ind w:left="708"/>
        <w:jc w:val="center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spacing w:line="248" w:lineRule="auto"/>
        <w:ind w:left="425" w:firstLine="300"/>
        <w:jc w:val="center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 xml:space="preserve">Раздел </w:t>
      </w:r>
      <w:r w:rsidRPr="001E60C7">
        <w:rPr>
          <w:rFonts w:ascii="Times New Roman" w:hAnsi="Times New Roman"/>
          <w:b/>
          <w:color w:val="000000"/>
          <w:sz w:val="28"/>
          <w:szCs w:val="22"/>
          <w:lang w:val="en-US" w:eastAsia="en-US"/>
        </w:rPr>
        <w:t>III</w:t>
      </w:r>
    </w:p>
    <w:p w:rsidR="001E60C7" w:rsidRPr="001E60C7" w:rsidRDefault="001E60C7" w:rsidP="001E60C7">
      <w:pPr>
        <w:spacing w:line="248" w:lineRule="auto"/>
        <w:jc w:val="center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 xml:space="preserve">Состав, последовательность и сроки выполнения </w:t>
      </w:r>
    </w:p>
    <w:p w:rsidR="001E60C7" w:rsidRPr="001E60C7" w:rsidRDefault="001E60C7" w:rsidP="001E60C7">
      <w:pPr>
        <w:spacing w:line="248" w:lineRule="auto"/>
        <w:ind w:left="425" w:firstLine="300"/>
        <w:jc w:val="center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 xml:space="preserve">административных процедур </w:t>
      </w:r>
    </w:p>
    <w:p w:rsidR="001E60C7" w:rsidRPr="001E60C7" w:rsidRDefault="001E60C7" w:rsidP="001E60C7">
      <w:pPr>
        <w:spacing w:line="259" w:lineRule="auto"/>
        <w:ind w:left="708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</w:p>
    <w:p w:rsidR="001E60C7" w:rsidRPr="001E60C7" w:rsidRDefault="001E60C7" w:rsidP="001E60C7">
      <w:pPr>
        <w:spacing w:after="120" w:line="268" w:lineRule="auto"/>
        <w:ind w:left="137" w:right="142" w:firstLine="710"/>
        <w:jc w:val="center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>Перечень</w:t>
      </w:r>
      <w:r w:rsidRPr="001E60C7">
        <w:rPr>
          <w:rFonts w:ascii="Times New Roman" w:hAnsi="Times New Roman"/>
          <w:b/>
          <w:color w:val="000000"/>
          <w:spacing w:val="-5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>вариантов</w:t>
      </w:r>
      <w:r w:rsidRPr="001E60C7">
        <w:rPr>
          <w:rFonts w:ascii="Times New Roman" w:hAnsi="Times New Roman"/>
          <w:b/>
          <w:color w:val="000000"/>
          <w:spacing w:val="-5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>предоставления</w:t>
      </w:r>
      <w:r w:rsidRPr="001E60C7">
        <w:rPr>
          <w:rFonts w:ascii="Times New Roman" w:hAnsi="Times New Roman"/>
          <w:b/>
          <w:color w:val="000000"/>
          <w:spacing w:val="-4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>муниципальной услуги</w:t>
      </w:r>
    </w:p>
    <w:p w:rsidR="001E60C7" w:rsidRPr="001E60C7" w:rsidRDefault="001E60C7" w:rsidP="001E60C7">
      <w:pPr>
        <w:keepNext/>
        <w:keepLines/>
        <w:spacing w:before="266" w:after="15" w:line="248" w:lineRule="auto"/>
        <w:ind w:firstLine="709"/>
        <w:contextualSpacing/>
        <w:jc w:val="both"/>
        <w:outlineLvl w:val="0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35.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Предоставление</w:t>
      </w:r>
      <w:r w:rsidRPr="001E60C7">
        <w:rPr>
          <w:rFonts w:ascii="Times New Roman" w:hAnsi="Times New Roman"/>
          <w:color w:val="000000"/>
          <w:spacing w:val="33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муниципальной</w:t>
      </w:r>
      <w:r w:rsidRPr="001E60C7">
        <w:rPr>
          <w:rFonts w:ascii="Times New Roman" w:hAnsi="Times New Roman"/>
          <w:color w:val="000000"/>
          <w:spacing w:val="3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услуги</w:t>
      </w:r>
      <w:r w:rsidRPr="001E60C7">
        <w:rPr>
          <w:rFonts w:ascii="Times New Roman" w:hAnsi="Times New Roman"/>
          <w:color w:val="000000"/>
          <w:spacing w:val="35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включает</w:t>
      </w:r>
      <w:r w:rsidRPr="001E60C7">
        <w:rPr>
          <w:rFonts w:ascii="Times New Roman" w:hAnsi="Times New Roman"/>
          <w:color w:val="000000"/>
          <w:spacing w:val="3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в </w:t>
      </w:r>
      <w:r w:rsidRPr="001E60C7">
        <w:rPr>
          <w:rFonts w:ascii="Times New Roman" w:hAnsi="Times New Roman"/>
          <w:color w:val="000000"/>
          <w:spacing w:val="-67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себя</w:t>
      </w:r>
      <w:r w:rsidRPr="001E60C7">
        <w:rPr>
          <w:rFonts w:ascii="Times New Roman" w:hAnsi="Times New Roman"/>
          <w:color w:val="000000"/>
          <w:spacing w:val="-1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следующие варианты:</w:t>
      </w:r>
    </w:p>
    <w:p w:rsidR="001E60C7" w:rsidRPr="001E60C7" w:rsidRDefault="001E60C7" w:rsidP="001E60C7">
      <w:pPr>
        <w:spacing w:after="4" w:line="248" w:lineRule="auto"/>
        <w:ind w:right="73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1)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выдача разрешения на использование земель, земельного участка или  части земельного участка, находящихся в муниципальной собственности (при обращении Заявителя в целях получения разрешения на использование земель); </w:t>
      </w:r>
    </w:p>
    <w:p w:rsidR="001E60C7" w:rsidRPr="001E60C7" w:rsidRDefault="001E60C7" w:rsidP="001E60C7">
      <w:pPr>
        <w:spacing w:after="4" w:line="248" w:lineRule="auto"/>
        <w:ind w:right="73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2)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выдача разрешения на размещение объекта на землях, земельном участке или части земельного участка, находящихся в муниципальной собственности (при обращении Заявителя в целях получения разрешения на размещение объектов); </w:t>
      </w:r>
    </w:p>
    <w:p w:rsidR="001E60C7" w:rsidRPr="001E60C7" w:rsidRDefault="001E60C7" w:rsidP="001E60C7">
      <w:pPr>
        <w:spacing w:after="4" w:line="248" w:lineRule="auto"/>
        <w:ind w:right="73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3)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исправление допущенных опечаток и (или) ошибок в выданных в результате предоставления муниципальной услуги документах.</w:t>
      </w:r>
    </w:p>
    <w:p w:rsidR="001E60C7" w:rsidRPr="001E60C7" w:rsidRDefault="001E60C7" w:rsidP="001E60C7">
      <w:pPr>
        <w:spacing w:after="4" w:line="248" w:lineRule="auto"/>
        <w:ind w:right="73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keepNext/>
        <w:keepLines/>
        <w:spacing w:before="266" w:after="15" w:line="248" w:lineRule="auto"/>
        <w:ind w:left="142"/>
        <w:contextualSpacing/>
        <w:jc w:val="center"/>
        <w:outlineLvl w:val="0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>Профилирование</w:t>
      </w:r>
      <w:r w:rsidRPr="001E60C7">
        <w:rPr>
          <w:rFonts w:ascii="Times New Roman" w:hAnsi="Times New Roman"/>
          <w:b/>
          <w:color w:val="000000"/>
          <w:spacing w:val="-5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>заявителя</w:t>
      </w:r>
    </w:p>
    <w:p w:rsidR="001E60C7" w:rsidRPr="001E60C7" w:rsidRDefault="001E60C7" w:rsidP="001E60C7">
      <w:pPr>
        <w:tabs>
          <w:tab w:val="left" w:pos="709"/>
        </w:tabs>
        <w:spacing w:after="4" w:line="248" w:lineRule="auto"/>
        <w:ind w:right="142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1E60C7" w:rsidRPr="001E60C7" w:rsidRDefault="001E60C7" w:rsidP="001E60C7">
      <w:pPr>
        <w:spacing w:line="259" w:lineRule="auto"/>
        <w:ind w:firstLine="72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36.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Вариант предоставления муниципальной услуги определяется на основании ответов на вопросы анкетирования Заявителя посредством ЕПГУ. </w:t>
      </w:r>
    </w:p>
    <w:p w:rsidR="001E60C7" w:rsidRPr="001E60C7" w:rsidRDefault="001E60C7" w:rsidP="001E60C7">
      <w:pPr>
        <w:spacing w:line="259" w:lineRule="auto"/>
        <w:ind w:firstLine="72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lastRenderedPageBreak/>
        <w:t>37.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Перечень признаков Заявителей (принадлежащих им объектов), а также комбинации значений признаков, каждая из которых </w:t>
      </w:r>
      <w:proofErr w:type="gramStart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соответствует одному варианту предоставления муниципальной услуги приведены</w:t>
      </w:r>
      <w:proofErr w:type="gramEnd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в Приложении 1 к настоящему Административному регламенту.</w:t>
      </w: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 xml:space="preserve"> </w:t>
      </w:r>
    </w:p>
    <w:p w:rsidR="001E60C7" w:rsidRPr="001E60C7" w:rsidRDefault="001E60C7" w:rsidP="001E60C7">
      <w:pPr>
        <w:spacing w:line="259" w:lineRule="auto"/>
        <w:ind w:firstLine="720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spacing w:after="14" w:line="268" w:lineRule="auto"/>
        <w:ind w:right="71"/>
        <w:jc w:val="center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>Вариант 1</w:t>
      </w:r>
    </w:p>
    <w:p w:rsidR="001E60C7" w:rsidRPr="001E60C7" w:rsidRDefault="001E60C7" w:rsidP="001E60C7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1E60C7" w:rsidRPr="001E60C7" w:rsidRDefault="001E60C7" w:rsidP="001E60C7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1E60C7">
        <w:rPr>
          <w:rFonts w:ascii="Times New Roman" w:hAnsi="Times New Roman"/>
          <w:sz w:val="28"/>
          <w:szCs w:val="28"/>
        </w:rPr>
        <w:t xml:space="preserve">  38.</w:t>
      </w:r>
      <w:r w:rsidR="00433B61">
        <w:rPr>
          <w:rFonts w:ascii="Times New Roman" w:hAnsi="Times New Roman"/>
          <w:sz w:val="28"/>
          <w:szCs w:val="28"/>
        </w:rPr>
        <w:t xml:space="preserve"> </w:t>
      </w:r>
      <w:r w:rsidRPr="001E60C7">
        <w:rPr>
          <w:rFonts w:ascii="Times New Roman" w:hAnsi="Times New Roman"/>
          <w:sz w:val="28"/>
          <w:szCs w:val="28"/>
        </w:rPr>
        <w:t xml:space="preserve">Максимальный срок предоставления варианта муниципальной услуги указан в пункте 11 </w:t>
      </w:r>
      <w:r w:rsidRPr="001E60C7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настоящего </w:t>
      </w:r>
      <w:r w:rsidRPr="001E60C7">
        <w:rPr>
          <w:rFonts w:ascii="Times New Roman" w:hAnsi="Times New Roman"/>
          <w:sz w:val="28"/>
          <w:szCs w:val="28"/>
        </w:rPr>
        <w:t xml:space="preserve">Административного регламента.                                                                                                </w:t>
      </w:r>
    </w:p>
    <w:p w:rsidR="001E60C7" w:rsidRPr="001E60C7" w:rsidRDefault="001E60C7" w:rsidP="001E60C7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1E60C7">
        <w:rPr>
          <w:rFonts w:ascii="Times New Roman" w:hAnsi="Times New Roman"/>
          <w:sz w:val="28"/>
          <w:szCs w:val="28"/>
        </w:rPr>
        <w:t xml:space="preserve">  39.</w:t>
      </w:r>
      <w:r w:rsidR="00433B61">
        <w:rPr>
          <w:rFonts w:ascii="Times New Roman" w:hAnsi="Times New Roman"/>
          <w:sz w:val="28"/>
          <w:szCs w:val="28"/>
        </w:rPr>
        <w:t xml:space="preserve"> </w:t>
      </w:r>
      <w:r w:rsidRPr="001E60C7">
        <w:rPr>
          <w:rFonts w:ascii="Times New Roman" w:hAnsi="Times New Roman"/>
          <w:sz w:val="28"/>
          <w:szCs w:val="28"/>
        </w:rPr>
        <w:t>Результатом предоставления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варианта муниципальной услуги является </w:t>
      </w:r>
      <w:r w:rsidRPr="001E60C7">
        <w:rPr>
          <w:rFonts w:ascii="Times New Roman" w:hAnsi="Times New Roman"/>
          <w:sz w:val="28"/>
          <w:szCs w:val="28"/>
        </w:rPr>
        <w:t xml:space="preserve">разрешение </w:t>
      </w:r>
      <w:r w:rsidR="00B36754">
        <w:rPr>
          <w:rFonts w:ascii="Times New Roman" w:hAnsi="Times New Roman"/>
          <w:sz w:val="28"/>
          <w:szCs w:val="28"/>
        </w:rPr>
        <w:t>(</w:t>
      </w:r>
      <w:r w:rsidR="00B36754" w:rsidRPr="00B36754">
        <w:rPr>
          <w:rFonts w:ascii="Times New Roman" w:eastAsia="Calibri" w:hAnsi="Times New Roman"/>
          <w:sz w:val="28"/>
          <w:szCs w:val="28"/>
        </w:rPr>
        <w:t xml:space="preserve">распоряжение </w:t>
      </w:r>
      <w:r w:rsidR="00216FA4">
        <w:rPr>
          <w:rFonts w:ascii="Times New Roman" w:eastAsia="Calibri" w:hAnsi="Times New Roman"/>
          <w:sz w:val="28"/>
          <w:szCs w:val="28"/>
        </w:rPr>
        <w:t xml:space="preserve">администрации </w:t>
      </w:r>
      <w:r w:rsidR="00433B61" w:rsidRPr="00433B61">
        <w:rPr>
          <w:rFonts w:ascii="Times New Roman" w:eastAsia="Calibri" w:hAnsi="Times New Roman"/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="00B36754">
        <w:rPr>
          <w:rFonts w:ascii="Times New Roman" w:eastAsia="Calibri" w:hAnsi="Times New Roman"/>
          <w:sz w:val="28"/>
          <w:szCs w:val="28"/>
        </w:rPr>
        <w:t>)</w:t>
      </w:r>
      <w:r w:rsidRPr="001E60C7">
        <w:rPr>
          <w:rFonts w:ascii="Times New Roman" w:hAnsi="Times New Roman"/>
          <w:sz w:val="28"/>
          <w:szCs w:val="28"/>
        </w:rPr>
        <w:t xml:space="preserve"> на использование земель или земельного участка или части земельного участка, находящихся в муниципальной собственности, по форме согласно Приложению  2 к настоящему Административному регламенту; </w:t>
      </w:r>
    </w:p>
    <w:p w:rsidR="001E60C7" w:rsidRPr="001E60C7" w:rsidRDefault="001E60C7" w:rsidP="001E60C7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1E60C7">
        <w:rPr>
          <w:rFonts w:ascii="Times New Roman" w:hAnsi="Times New Roman"/>
          <w:sz w:val="28"/>
          <w:szCs w:val="28"/>
        </w:rPr>
        <w:t xml:space="preserve">  40.</w:t>
      </w:r>
      <w:r w:rsidR="00433B61">
        <w:rPr>
          <w:rFonts w:ascii="Times New Roman" w:hAnsi="Times New Roman"/>
          <w:sz w:val="28"/>
          <w:szCs w:val="28"/>
        </w:rPr>
        <w:t xml:space="preserve"> </w:t>
      </w:r>
      <w:r w:rsidRPr="001E60C7">
        <w:rPr>
          <w:rFonts w:ascii="Times New Roman" w:hAnsi="Times New Roman"/>
          <w:sz w:val="28"/>
          <w:szCs w:val="28"/>
        </w:rPr>
        <w:t xml:space="preserve">Основания для отказа в предоставлении муниципальной услуги установлены  </w:t>
      </w:r>
      <w:hyperlink r:id="rId33" w:history="1">
        <w:r w:rsidRPr="001E60C7">
          <w:rPr>
            <w:rFonts w:ascii="Times New Roman" w:hAnsi="Times New Roman"/>
            <w:sz w:val="28"/>
            <w:szCs w:val="28"/>
          </w:rPr>
          <w:t xml:space="preserve"> пунктом 24</w:t>
        </w:r>
      </w:hyperlink>
      <w:r w:rsidRPr="001E60C7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</w:t>
      </w:r>
    </w:p>
    <w:p w:rsidR="001E60C7" w:rsidRPr="001E60C7" w:rsidRDefault="001E60C7" w:rsidP="001E60C7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1E60C7">
        <w:rPr>
          <w:rFonts w:ascii="Times New Roman" w:hAnsi="Times New Roman"/>
          <w:sz w:val="28"/>
          <w:szCs w:val="28"/>
        </w:rPr>
        <w:t xml:space="preserve">  41.</w:t>
      </w:r>
      <w:r w:rsidR="00433B61">
        <w:rPr>
          <w:rFonts w:ascii="Times New Roman" w:hAnsi="Times New Roman"/>
          <w:sz w:val="28"/>
          <w:szCs w:val="28"/>
        </w:rPr>
        <w:t xml:space="preserve"> </w:t>
      </w:r>
      <w:r w:rsidRPr="001E60C7">
        <w:rPr>
          <w:rFonts w:ascii="Times New Roman" w:hAnsi="Times New Roman"/>
          <w:sz w:val="28"/>
          <w:szCs w:val="28"/>
        </w:rPr>
        <w:t xml:space="preserve">Перечень административных процедур, предусмотренных настоящим вариантом:                                                                                                                                                                                </w:t>
      </w:r>
    </w:p>
    <w:p w:rsidR="001E60C7" w:rsidRPr="001E60C7" w:rsidRDefault="001E60C7" w:rsidP="001E60C7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1E60C7">
        <w:rPr>
          <w:rFonts w:ascii="Times New Roman" w:hAnsi="Times New Roman"/>
          <w:sz w:val="28"/>
          <w:szCs w:val="28"/>
        </w:rPr>
        <w:t xml:space="preserve">        1) прием запроса (заявления) и документов и (или) информации, необходимых для предоставления муниципальной услуги;</w:t>
      </w:r>
    </w:p>
    <w:p w:rsidR="001E60C7" w:rsidRPr="001E60C7" w:rsidRDefault="001E60C7" w:rsidP="001E60C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1E60C7">
        <w:rPr>
          <w:rFonts w:ascii="Times New Roman" w:hAnsi="Times New Roman"/>
          <w:sz w:val="28"/>
          <w:szCs w:val="28"/>
        </w:rPr>
        <w:t>2)</w:t>
      </w:r>
      <w:r w:rsidR="00433B61">
        <w:rPr>
          <w:rFonts w:ascii="Times New Roman" w:hAnsi="Times New Roman"/>
          <w:sz w:val="28"/>
          <w:szCs w:val="28"/>
        </w:rPr>
        <w:t xml:space="preserve"> </w:t>
      </w:r>
      <w:r w:rsidRPr="001E60C7">
        <w:rPr>
          <w:rFonts w:ascii="Times New Roman" w:hAnsi="Times New Roman"/>
          <w:sz w:val="28"/>
          <w:szCs w:val="28"/>
        </w:rPr>
        <w:t>межведомственное информационное взаимодействие;</w:t>
      </w:r>
    </w:p>
    <w:p w:rsidR="001E60C7" w:rsidRPr="001E60C7" w:rsidRDefault="001E60C7" w:rsidP="001E60C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1E60C7">
        <w:rPr>
          <w:rFonts w:ascii="Times New Roman" w:hAnsi="Times New Roman"/>
          <w:sz w:val="28"/>
          <w:szCs w:val="28"/>
        </w:rPr>
        <w:t>3</w:t>
      </w:r>
      <w:proofErr w:type="gramStart"/>
      <w:r w:rsidR="00433B61">
        <w:rPr>
          <w:rFonts w:ascii="Times New Roman" w:hAnsi="Times New Roman"/>
          <w:sz w:val="28"/>
          <w:szCs w:val="28"/>
        </w:rPr>
        <w:t xml:space="preserve"> </w:t>
      </w:r>
      <w:r w:rsidRPr="001E60C7">
        <w:rPr>
          <w:rFonts w:ascii="Times New Roman" w:hAnsi="Times New Roman"/>
          <w:sz w:val="28"/>
          <w:szCs w:val="28"/>
        </w:rPr>
        <w:t>)</w:t>
      </w:r>
      <w:proofErr w:type="gramEnd"/>
      <w:r w:rsidRPr="001E60C7">
        <w:rPr>
          <w:rFonts w:ascii="Times New Roman" w:hAnsi="Times New Roman"/>
          <w:sz w:val="28"/>
          <w:szCs w:val="28"/>
        </w:rPr>
        <w:t>приостановление предоставления муниципальной услуги;</w:t>
      </w:r>
    </w:p>
    <w:p w:rsidR="001E60C7" w:rsidRPr="001E60C7" w:rsidRDefault="001E60C7" w:rsidP="001E60C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1E60C7">
        <w:rPr>
          <w:rFonts w:ascii="Times New Roman" w:hAnsi="Times New Roman"/>
          <w:sz w:val="28"/>
          <w:szCs w:val="28"/>
        </w:rPr>
        <w:t>4)</w:t>
      </w:r>
      <w:r w:rsidR="00433B61">
        <w:rPr>
          <w:rFonts w:ascii="Times New Roman" w:hAnsi="Times New Roman"/>
          <w:sz w:val="28"/>
          <w:szCs w:val="28"/>
        </w:rPr>
        <w:t xml:space="preserve"> </w:t>
      </w:r>
      <w:r w:rsidRPr="001E60C7">
        <w:rPr>
          <w:rFonts w:ascii="Times New Roman" w:hAnsi="Times New Roman"/>
          <w:sz w:val="28"/>
          <w:szCs w:val="28"/>
        </w:rPr>
        <w:t>принятие решения о предоставлении (об отказе в предоставлении) муниципальной услуги;</w:t>
      </w:r>
    </w:p>
    <w:p w:rsidR="001E60C7" w:rsidRPr="001E60C7" w:rsidRDefault="001E60C7" w:rsidP="001E60C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1E60C7">
        <w:rPr>
          <w:rFonts w:ascii="Times New Roman" w:hAnsi="Times New Roman"/>
          <w:sz w:val="28"/>
          <w:szCs w:val="28"/>
        </w:rPr>
        <w:t>5)</w:t>
      </w:r>
      <w:r w:rsidR="00433B61">
        <w:rPr>
          <w:rFonts w:ascii="Times New Roman" w:hAnsi="Times New Roman"/>
          <w:sz w:val="28"/>
          <w:szCs w:val="28"/>
        </w:rPr>
        <w:t xml:space="preserve"> </w:t>
      </w:r>
      <w:r w:rsidRPr="001E60C7">
        <w:rPr>
          <w:rFonts w:ascii="Times New Roman" w:hAnsi="Times New Roman"/>
          <w:sz w:val="28"/>
          <w:szCs w:val="28"/>
        </w:rPr>
        <w:t>предоставление результата муниципальной услуги.</w:t>
      </w:r>
    </w:p>
    <w:p w:rsidR="001E60C7" w:rsidRPr="001E60C7" w:rsidRDefault="001E60C7" w:rsidP="001E60C7">
      <w:pPr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       42.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Описание административных процедур предоставления муниципальной услуги представлено в Приложении 7 к настоящему Административному регламенту.</w:t>
      </w:r>
    </w:p>
    <w:p w:rsidR="001E60C7" w:rsidRPr="001E60C7" w:rsidRDefault="001E60C7" w:rsidP="001E60C7">
      <w:pPr>
        <w:spacing w:line="259" w:lineRule="auto"/>
        <w:jc w:val="center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spacing w:line="259" w:lineRule="auto"/>
        <w:jc w:val="center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>Прием запроса и документов и (или) информации, необходимых</w:t>
      </w:r>
    </w:p>
    <w:p w:rsidR="001E60C7" w:rsidRPr="001E60C7" w:rsidRDefault="001E60C7" w:rsidP="001E60C7">
      <w:pPr>
        <w:spacing w:line="259" w:lineRule="auto"/>
        <w:jc w:val="center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>для предоставления муниципальной услуги</w:t>
      </w:r>
    </w:p>
    <w:p w:rsidR="001E60C7" w:rsidRPr="001E60C7" w:rsidRDefault="001E60C7" w:rsidP="001E60C7">
      <w:pPr>
        <w:spacing w:line="259" w:lineRule="auto"/>
        <w:jc w:val="center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tabs>
          <w:tab w:val="left" w:pos="1134"/>
        </w:tabs>
        <w:spacing w:line="259" w:lineRule="auto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       43.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Заявителю (его уполномоченному представителю) для получения  муниципальной  услуги необходимо предоставить запрос в форме  заявления и документы в соответствии с пунктом 15 настоящего Административного регламента. </w:t>
      </w:r>
    </w:p>
    <w:p w:rsidR="001E60C7" w:rsidRPr="001E60C7" w:rsidRDefault="001E60C7" w:rsidP="001E60C7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       44.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sz w:val="28"/>
          <w:szCs w:val="28"/>
        </w:rPr>
        <w:t>Способами установления личности являются:</w:t>
      </w:r>
    </w:p>
    <w:p w:rsidR="001E60C7" w:rsidRPr="001E60C7" w:rsidRDefault="001E60C7" w:rsidP="001E60C7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1E60C7">
        <w:rPr>
          <w:rFonts w:ascii="Times New Roman" w:hAnsi="Times New Roman"/>
          <w:sz w:val="28"/>
          <w:szCs w:val="28"/>
        </w:rPr>
        <w:t xml:space="preserve">        1)</w:t>
      </w:r>
      <w:r w:rsidR="00433B61">
        <w:rPr>
          <w:rFonts w:ascii="Times New Roman" w:hAnsi="Times New Roman"/>
          <w:sz w:val="28"/>
          <w:szCs w:val="28"/>
        </w:rPr>
        <w:t xml:space="preserve"> </w:t>
      </w:r>
      <w:r w:rsidRPr="001E60C7">
        <w:rPr>
          <w:rFonts w:ascii="Times New Roman" w:hAnsi="Times New Roman"/>
          <w:sz w:val="28"/>
          <w:szCs w:val="28"/>
        </w:rPr>
        <w:t>при подаче заявления и документов посредством ЕПГУ - установлены подпунктом «а» подпункта 2 пункта 14 настоящего Административного регламента;</w:t>
      </w:r>
    </w:p>
    <w:p w:rsidR="001E60C7" w:rsidRPr="001E60C7" w:rsidRDefault="001E60C7" w:rsidP="001E60C7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1E60C7">
        <w:rPr>
          <w:rFonts w:ascii="Times New Roman" w:hAnsi="Times New Roman"/>
          <w:sz w:val="28"/>
          <w:szCs w:val="28"/>
        </w:rPr>
        <w:t xml:space="preserve">        2)</w:t>
      </w:r>
      <w:r w:rsidR="00433B61">
        <w:rPr>
          <w:rFonts w:ascii="Times New Roman" w:hAnsi="Times New Roman"/>
          <w:sz w:val="28"/>
          <w:szCs w:val="28"/>
        </w:rPr>
        <w:t xml:space="preserve"> </w:t>
      </w:r>
      <w:r w:rsidRPr="001E60C7">
        <w:rPr>
          <w:rFonts w:ascii="Times New Roman" w:hAnsi="Times New Roman"/>
          <w:sz w:val="28"/>
          <w:szCs w:val="28"/>
        </w:rPr>
        <w:t>при подаче заявления и документов в Уполномоченный орган или МФЦ – документ, удостоверяющий личность;</w:t>
      </w:r>
    </w:p>
    <w:p w:rsidR="001E60C7" w:rsidRPr="001E60C7" w:rsidRDefault="001E60C7" w:rsidP="001E60C7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1E60C7">
        <w:rPr>
          <w:rFonts w:ascii="Times New Roman" w:hAnsi="Times New Roman"/>
          <w:sz w:val="28"/>
          <w:szCs w:val="28"/>
        </w:rPr>
        <w:lastRenderedPageBreak/>
        <w:t xml:space="preserve">        3)</w:t>
      </w:r>
      <w:r w:rsidR="00433B61">
        <w:rPr>
          <w:rFonts w:ascii="Times New Roman" w:hAnsi="Times New Roman"/>
          <w:sz w:val="28"/>
          <w:szCs w:val="28"/>
        </w:rPr>
        <w:t xml:space="preserve"> </w:t>
      </w:r>
      <w:r w:rsidRPr="001E60C7">
        <w:rPr>
          <w:rFonts w:ascii="Times New Roman" w:hAnsi="Times New Roman"/>
          <w:sz w:val="28"/>
          <w:szCs w:val="28"/>
        </w:rPr>
        <w:t>при подаче заявления и документов путем направления почтового отправления  с уведомлением – копия документа, удостоверяющая личность, заверенная в установленном порядке.</w:t>
      </w:r>
    </w:p>
    <w:p w:rsidR="001E60C7" w:rsidRPr="001E60C7" w:rsidRDefault="001E60C7" w:rsidP="001E60C7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       45.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sz w:val="28"/>
          <w:szCs w:val="28"/>
        </w:rPr>
        <w:t xml:space="preserve">Основания для отказа в приеме документов, необходимых для предоставления муниципальной услуги, установлены </w:t>
      </w:r>
      <w:hyperlink r:id="rId34" w:history="1">
        <w:r w:rsidRPr="001E60C7">
          <w:rPr>
            <w:rFonts w:ascii="Times New Roman" w:hAnsi="Times New Roman"/>
            <w:sz w:val="28"/>
            <w:szCs w:val="28"/>
          </w:rPr>
          <w:t>пунктом 20</w:t>
        </w:r>
      </w:hyperlink>
      <w:r w:rsidRPr="001E60C7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</w:t>
      </w:r>
    </w:p>
    <w:p w:rsidR="001E60C7" w:rsidRPr="001E60C7" w:rsidRDefault="001E60C7" w:rsidP="001E60C7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1E60C7">
        <w:rPr>
          <w:rFonts w:ascii="Times New Roman" w:hAnsi="Times New Roman"/>
          <w:sz w:val="28"/>
          <w:szCs w:val="28"/>
        </w:rPr>
        <w:t xml:space="preserve">        46.</w:t>
      </w:r>
      <w:r w:rsidR="00433B61">
        <w:rPr>
          <w:rFonts w:ascii="Times New Roman" w:hAnsi="Times New Roman"/>
          <w:sz w:val="28"/>
          <w:szCs w:val="28"/>
        </w:rPr>
        <w:t xml:space="preserve"> </w:t>
      </w:r>
      <w:r w:rsidRPr="001E60C7">
        <w:rPr>
          <w:rFonts w:ascii="Times New Roman" w:hAnsi="Times New Roman"/>
          <w:sz w:val="28"/>
          <w:szCs w:val="28"/>
        </w:rPr>
        <w:t>Срок регистрации заявления и документов, необходимых для предоставления варианта муниципальной услуги, составляет 1 рабочий день.</w:t>
      </w:r>
    </w:p>
    <w:p w:rsidR="001E60C7" w:rsidRPr="001E60C7" w:rsidRDefault="001E60C7" w:rsidP="001E60C7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1E60C7" w:rsidRPr="001E60C7" w:rsidRDefault="001E60C7" w:rsidP="001E60C7">
      <w:pPr>
        <w:spacing w:line="259" w:lineRule="auto"/>
        <w:jc w:val="center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>Межведомственное информационное взаимодействие</w:t>
      </w:r>
    </w:p>
    <w:p w:rsidR="001E60C7" w:rsidRPr="001E60C7" w:rsidRDefault="001E60C7" w:rsidP="001E60C7">
      <w:pPr>
        <w:spacing w:line="259" w:lineRule="auto"/>
        <w:jc w:val="center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spacing w:after="4" w:line="259" w:lineRule="auto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ab/>
        <w:t>47.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Для предоставления муниципальной услуги   Уполномоченный орган в срок, не превышающий 2 рабочих дней следующего за днем регистрации поступившего заявления и документов, указанных в пункте 16 настоящего Административного регламента, формирует и направляет межведомственные запросы:</w:t>
      </w:r>
    </w:p>
    <w:p w:rsidR="001E60C7" w:rsidRPr="001E60C7" w:rsidRDefault="001E60C7" w:rsidP="001E60C7">
      <w:pPr>
        <w:spacing w:after="14" w:line="268" w:lineRule="auto"/>
        <w:ind w:right="71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1)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в Федеральную налоговую службу в части получения сведений из Единого государственного реестра юридических лиц, сведений из Единого государственного реестра индивидуальных предпринимателей; </w:t>
      </w:r>
    </w:p>
    <w:p w:rsidR="001E60C7" w:rsidRPr="001E60C7" w:rsidRDefault="001E60C7" w:rsidP="001E60C7">
      <w:pPr>
        <w:spacing w:after="14" w:line="268" w:lineRule="auto"/>
        <w:ind w:right="71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2)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в Федеральную службу государственной регистрации, кадастра и картографии в части получения сведений из Единого государственного реестра недвижимости; </w:t>
      </w:r>
    </w:p>
    <w:p w:rsidR="001E60C7" w:rsidRPr="001E60C7" w:rsidRDefault="001E60C7" w:rsidP="001E60C7">
      <w:pPr>
        <w:spacing w:after="14" w:line="268" w:lineRule="auto"/>
        <w:ind w:right="71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3)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иные органы государственной власти, органы местного самоуправления, уполномоченные на предоставление документов, указанных в пункте 17  настоящего Административного регламента. </w:t>
      </w:r>
    </w:p>
    <w:p w:rsidR="001E60C7" w:rsidRPr="001E60C7" w:rsidRDefault="001E60C7" w:rsidP="001E60C7">
      <w:pPr>
        <w:spacing w:after="14" w:line="268" w:lineRule="auto"/>
        <w:ind w:right="71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48.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Межведомственный запрос о представлении документов, указанных в пункте 17 настоящего Административного регламента, для предоставления муниципальной услуги с использованием межведомственного информационного взаимодействия формируется в соответствии с требованиями </w:t>
      </w:r>
      <w:hyperlink r:id="rId35" w:history="1">
        <w:r w:rsidRPr="001E60C7">
          <w:rPr>
            <w:rFonts w:ascii="Times New Roman" w:hAnsi="Times New Roman"/>
            <w:sz w:val="28"/>
            <w:szCs w:val="22"/>
            <w:lang w:eastAsia="en-US"/>
          </w:rPr>
          <w:t>статьи 7.2</w:t>
        </w:r>
      </w:hyperlink>
      <w:r w:rsidRPr="001E60C7">
        <w:rPr>
          <w:rFonts w:ascii="Times New Roman" w:hAnsi="Times New Roman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Федерального закона от 27 июля 2010 года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br/>
        <w:t>№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210-ФЗ «Об организации предоставления государственных и муниципальных услуг».</w:t>
      </w:r>
    </w:p>
    <w:p w:rsidR="001E60C7" w:rsidRPr="001E60C7" w:rsidRDefault="001E60C7" w:rsidP="001E60C7">
      <w:pPr>
        <w:spacing w:after="4" w:line="259" w:lineRule="auto"/>
        <w:ind w:firstLine="72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49.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Срок предоставления результата запроса не может превышать 5 рабочих дней со дня поступления межведомственного запроса в Управление Федеральной налоговой службы по Иркутской области, Управление Федеральной службы государственной регистрации, кадастра и картографии по Иркутской области.</w:t>
      </w:r>
    </w:p>
    <w:p w:rsidR="001E60C7" w:rsidRPr="001E60C7" w:rsidRDefault="001E60C7" w:rsidP="001E60C7">
      <w:pPr>
        <w:spacing w:after="4" w:line="259" w:lineRule="auto"/>
        <w:ind w:firstLine="72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spacing w:after="4" w:line="259" w:lineRule="auto"/>
        <w:ind w:firstLine="72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</w:p>
    <w:p w:rsidR="001E60C7" w:rsidRPr="001E60C7" w:rsidRDefault="001E60C7" w:rsidP="001E60C7">
      <w:pPr>
        <w:spacing w:line="259" w:lineRule="auto"/>
        <w:jc w:val="center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>Приостановление предоставления муниципальной услуги</w:t>
      </w:r>
    </w:p>
    <w:p w:rsidR="001E60C7" w:rsidRPr="001E60C7" w:rsidRDefault="001E60C7" w:rsidP="001E60C7">
      <w:pPr>
        <w:spacing w:line="259" w:lineRule="auto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tabs>
          <w:tab w:val="left" w:pos="709"/>
          <w:tab w:val="left" w:pos="1418"/>
        </w:tabs>
        <w:spacing w:line="259" w:lineRule="auto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ab/>
        <w:t>50.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Основания для приостановления предоставления муниципальной услуги указаны в пункте 23 настоящего Административного регламента.</w:t>
      </w:r>
    </w:p>
    <w:p w:rsidR="001E60C7" w:rsidRPr="001E60C7" w:rsidRDefault="001E60C7" w:rsidP="001E60C7">
      <w:pPr>
        <w:spacing w:line="259" w:lineRule="auto"/>
        <w:jc w:val="center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spacing w:line="259" w:lineRule="auto"/>
        <w:jc w:val="center"/>
        <w:rPr>
          <w:rFonts w:ascii="Times New Roman" w:hAnsi="Times New Roman"/>
          <w:b/>
          <w:bCs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bCs/>
          <w:color w:val="000000"/>
          <w:sz w:val="28"/>
          <w:szCs w:val="22"/>
          <w:lang w:eastAsia="en-US"/>
        </w:rPr>
        <w:t>Принятие решения о предоставлении</w:t>
      </w:r>
    </w:p>
    <w:p w:rsidR="001E60C7" w:rsidRPr="001E60C7" w:rsidRDefault="001E60C7" w:rsidP="001E60C7">
      <w:pPr>
        <w:spacing w:line="259" w:lineRule="auto"/>
        <w:jc w:val="center"/>
        <w:rPr>
          <w:rFonts w:ascii="Times New Roman" w:hAnsi="Times New Roman"/>
          <w:b/>
          <w:bCs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bCs/>
          <w:color w:val="000000"/>
          <w:sz w:val="28"/>
          <w:szCs w:val="22"/>
          <w:lang w:eastAsia="en-US"/>
        </w:rPr>
        <w:t>(об отказе в предоставлении) муниципальной услуги</w:t>
      </w:r>
    </w:p>
    <w:p w:rsidR="001E60C7" w:rsidRPr="001E60C7" w:rsidRDefault="001E60C7" w:rsidP="001E60C7">
      <w:pPr>
        <w:spacing w:line="259" w:lineRule="auto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spacing w:line="259" w:lineRule="auto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        51.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Критерием принятия решения о предоставлении муниципальной услуги является отсутствие оснований для отказа в предоставлении муниципальной услуги, указанных в </w:t>
      </w:r>
      <w:hyperlink r:id="rId36" w:history="1">
        <w:r w:rsidRPr="001E60C7">
          <w:rPr>
            <w:rFonts w:ascii="Times New Roman" w:hAnsi="Times New Roman"/>
            <w:sz w:val="28"/>
            <w:szCs w:val="22"/>
            <w:lang w:eastAsia="en-US"/>
          </w:rPr>
          <w:t>пункте 24</w:t>
        </w:r>
      </w:hyperlink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настоящего Административного регламента.</w:t>
      </w:r>
    </w:p>
    <w:p w:rsidR="001E60C7" w:rsidRPr="001E60C7" w:rsidRDefault="001E60C7" w:rsidP="001E60C7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1E60C7">
        <w:rPr>
          <w:rFonts w:ascii="Times New Roman" w:hAnsi="Times New Roman"/>
          <w:sz w:val="28"/>
          <w:szCs w:val="28"/>
        </w:rPr>
        <w:t xml:space="preserve">         52.</w:t>
      </w:r>
      <w:r w:rsidR="00433B61">
        <w:rPr>
          <w:rFonts w:ascii="Times New Roman" w:hAnsi="Times New Roman"/>
          <w:sz w:val="28"/>
          <w:szCs w:val="28"/>
        </w:rPr>
        <w:t xml:space="preserve"> </w:t>
      </w:r>
      <w:r w:rsidRPr="001E60C7">
        <w:rPr>
          <w:rFonts w:ascii="Times New Roman" w:hAnsi="Times New Roman"/>
          <w:sz w:val="28"/>
          <w:szCs w:val="28"/>
        </w:rPr>
        <w:t xml:space="preserve">Критерием принятия решения об отказе в предоставлении муниципальной услуги является наличие оснований для отказа в предоставлении муниципальной услуги, указанных в </w:t>
      </w:r>
      <w:hyperlink r:id="rId37" w:history="1">
        <w:r w:rsidRPr="001E60C7">
          <w:rPr>
            <w:rFonts w:ascii="Times New Roman" w:hAnsi="Times New Roman"/>
            <w:sz w:val="28"/>
            <w:szCs w:val="28"/>
          </w:rPr>
          <w:t>пункте 24</w:t>
        </w:r>
      </w:hyperlink>
      <w:r w:rsidRPr="001E60C7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</w:t>
      </w:r>
    </w:p>
    <w:p w:rsidR="001E60C7" w:rsidRPr="001E60C7" w:rsidRDefault="001E60C7" w:rsidP="001E60C7">
      <w:pPr>
        <w:tabs>
          <w:tab w:val="left" w:pos="709"/>
        </w:tabs>
        <w:spacing w:line="259" w:lineRule="auto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        53.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Принятие решения о предоставлении муниципальной услуги осуществляется в срок, не превышающий 1 рабочий день </w:t>
      </w:r>
      <w:proofErr w:type="gramStart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с даты получения</w:t>
      </w:r>
      <w:proofErr w:type="gramEnd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Уполномоченным органом всех сведений, необходимых для принятия решения.</w:t>
      </w:r>
    </w:p>
    <w:p w:rsidR="001E60C7" w:rsidRPr="001E60C7" w:rsidRDefault="001E60C7" w:rsidP="001E60C7">
      <w:pPr>
        <w:tabs>
          <w:tab w:val="left" w:pos="690"/>
        </w:tabs>
        <w:spacing w:line="259" w:lineRule="auto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spacing w:line="259" w:lineRule="auto"/>
        <w:jc w:val="center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>Предоставление результата муниципальной  услуги</w:t>
      </w:r>
    </w:p>
    <w:p w:rsidR="001E60C7" w:rsidRPr="001E60C7" w:rsidRDefault="001E60C7" w:rsidP="001E60C7">
      <w:pPr>
        <w:spacing w:line="259" w:lineRule="auto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tabs>
          <w:tab w:val="left" w:pos="1276"/>
        </w:tabs>
        <w:spacing w:line="259" w:lineRule="auto"/>
        <w:ind w:firstLine="72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54.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Результатом предоставления муниципальной услуги является разрешение </w:t>
      </w:r>
      <w:r w:rsidR="00B36754" w:rsidRPr="00B36754">
        <w:rPr>
          <w:rFonts w:ascii="Times New Roman" w:eastAsia="Calibri" w:hAnsi="Times New Roman"/>
          <w:sz w:val="28"/>
          <w:szCs w:val="28"/>
        </w:rPr>
        <w:t xml:space="preserve">(распоряжение </w:t>
      </w:r>
      <w:r w:rsidR="00216FA4">
        <w:rPr>
          <w:rFonts w:ascii="Times New Roman" w:eastAsia="Calibri" w:hAnsi="Times New Roman"/>
          <w:sz w:val="28"/>
          <w:szCs w:val="28"/>
        </w:rPr>
        <w:t xml:space="preserve">администрации </w:t>
      </w:r>
      <w:r w:rsidR="00433B61" w:rsidRPr="00433B61">
        <w:rPr>
          <w:rFonts w:ascii="Times New Roman" w:eastAsia="Calibri" w:hAnsi="Times New Roman"/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="00B36754" w:rsidRPr="00B36754">
        <w:rPr>
          <w:rFonts w:ascii="Times New Roman" w:eastAsia="Calibri" w:hAnsi="Times New Roman"/>
          <w:sz w:val="28"/>
          <w:szCs w:val="28"/>
        </w:rPr>
        <w:t>)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на использование земель, земельного участка или части земельного участка, находящихся в муниципальной собственности, по форме согласно Приложению  2 к настоящему Административному регламенту; </w:t>
      </w:r>
    </w:p>
    <w:p w:rsidR="001E60C7" w:rsidRPr="001E60C7" w:rsidRDefault="001E60C7" w:rsidP="001E60C7">
      <w:pPr>
        <w:tabs>
          <w:tab w:val="left" w:pos="1276"/>
        </w:tabs>
        <w:spacing w:line="259" w:lineRule="auto"/>
        <w:ind w:firstLine="72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55.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Способы получения результата предоставления муниципальной услуги указаны  в пункте 10 настоящего Административного регламента. </w:t>
      </w:r>
    </w:p>
    <w:p w:rsidR="001E60C7" w:rsidRPr="001E60C7" w:rsidRDefault="001E60C7" w:rsidP="001E60C7">
      <w:pPr>
        <w:spacing w:line="259" w:lineRule="auto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tabs>
          <w:tab w:val="left" w:pos="4253"/>
        </w:tabs>
        <w:spacing w:after="14" w:line="268" w:lineRule="auto"/>
        <w:ind w:right="72"/>
        <w:jc w:val="both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ab/>
      </w: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>Вариант 2</w:t>
      </w:r>
    </w:p>
    <w:p w:rsidR="001E60C7" w:rsidRPr="001E60C7" w:rsidRDefault="001E60C7" w:rsidP="001E60C7">
      <w:pPr>
        <w:tabs>
          <w:tab w:val="left" w:pos="4253"/>
        </w:tabs>
        <w:spacing w:after="14" w:line="268" w:lineRule="auto"/>
        <w:ind w:right="71"/>
        <w:jc w:val="both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1E60C7">
        <w:rPr>
          <w:rFonts w:ascii="Times New Roman" w:hAnsi="Times New Roman"/>
          <w:sz w:val="28"/>
          <w:szCs w:val="28"/>
        </w:rPr>
        <w:t>56.</w:t>
      </w:r>
      <w:r w:rsidR="00433B61">
        <w:rPr>
          <w:rFonts w:ascii="Times New Roman" w:hAnsi="Times New Roman"/>
          <w:sz w:val="28"/>
          <w:szCs w:val="28"/>
        </w:rPr>
        <w:t xml:space="preserve"> </w:t>
      </w:r>
      <w:r w:rsidRPr="001E60C7">
        <w:rPr>
          <w:rFonts w:ascii="Times New Roman" w:hAnsi="Times New Roman"/>
          <w:sz w:val="28"/>
          <w:szCs w:val="28"/>
        </w:rPr>
        <w:t>Максимальный срок предоставления варианта муниципальной услуги указан в пункте 12</w:t>
      </w:r>
      <w:r w:rsidRPr="001E60C7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настоящего </w:t>
      </w:r>
      <w:r w:rsidRPr="001E60C7">
        <w:rPr>
          <w:rFonts w:ascii="Times New Roman" w:hAnsi="Times New Roman"/>
          <w:sz w:val="28"/>
          <w:szCs w:val="28"/>
        </w:rPr>
        <w:t xml:space="preserve">Административного регламента.                                                                                                </w:t>
      </w:r>
    </w:p>
    <w:p w:rsidR="001E60C7" w:rsidRPr="001E60C7" w:rsidRDefault="001E60C7" w:rsidP="001E60C7">
      <w:pPr>
        <w:spacing w:after="14" w:line="268" w:lineRule="auto"/>
        <w:ind w:left="-15" w:right="66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sz w:val="28"/>
          <w:szCs w:val="28"/>
        </w:rPr>
        <w:t>57.</w:t>
      </w:r>
      <w:r w:rsidR="00433B61">
        <w:rPr>
          <w:rFonts w:ascii="Times New Roman" w:hAnsi="Times New Roman"/>
          <w:sz w:val="28"/>
          <w:szCs w:val="28"/>
        </w:rPr>
        <w:t xml:space="preserve"> </w:t>
      </w:r>
      <w:r w:rsidRPr="001E60C7">
        <w:rPr>
          <w:rFonts w:ascii="Times New Roman" w:hAnsi="Times New Roman"/>
          <w:sz w:val="28"/>
          <w:szCs w:val="28"/>
        </w:rPr>
        <w:t>Результатом предоставления варианта муниципальной услуги является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разрешение </w:t>
      </w:r>
      <w:r w:rsidR="00B36754" w:rsidRPr="00B36754">
        <w:rPr>
          <w:rFonts w:ascii="Times New Roman" w:eastAsia="Calibri" w:hAnsi="Times New Roman"/>
          <w:sz w:val="28"/>
          <w:szCs w:val="28"/>
        </w:rPr>
        <w:t xml:space="preserve">(распоряжение </w:t>
      </w:r>
      <w:r w:rsidR="00216FA4">
        <w:rPr>
          <w:rFonts w:ascii="Times New Roman" w:eastAsia="Calibri" w:hAnsi="Times New Roman"/>
          <w:sz w:val="28"/>
          <w:szCs w:val="28"/>
        </w:rPr>
        <w:t xml:space="preserve">администрации </w:t>
      </w:r>
      <w:r w:rsidR="00433B61" w:rsidRPr="00433B61">
        <w:rPr>
          <w:rFonts w:ascii="Times New Roman" w:eastAsia="Calibri" w:hAnsi="Times New Roman"/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="00B36754" w:rsidRPr="00B36754">
        <w:rPr>
          <w:rFonts w:ascii="Times New Roman" w:eastAsia="Calibri" w:hAnsi="Times New Roman"/>
          <w:sz w:val="28"/>
          <w:szCs w:val="28"/>
        </w:rPr>
        <w:t>)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 на размещение объекта на землях, земельном участке или части земельного участка, находящихся в муниципальной собственности, по форме согласно Приложению  3 к настоящему Административному регламенту. </w:t>
      </w:r>
    </w:p>
    <w:p w:rsidR="001E60C7" w:rsidRPr="001E60C7" w:rsidRDefault="001E60C7" w:rsidP="001E60C7">
      <w:pPr>
        <w:spacing w:after="14" w:line="268" w:lineRule="auto"/>
        <w:ind w:left="-15" w:right="66" w:firstLine="710"/>
        <w:jc w:val="both"/>
        <w:rPr>
          <w:rFonts w:ascii="Times New Roman" w:hAnsi="Times New Roman"/>
          <w:sz w:val="28"/>
          <w:szCs w:val="28"/>
        </w:rPr>
      </w:pPr>
      <w:r w:rsidRPr="001E60C7">
        <w:rPr>
          <w:rFonts w:ascii="Times New Roman" w:hAnsi="Times New Roman"/>
          <w:sz w:val="28"/>
          <w:szCs w:val="28"/>
        </w:rPr>
        <w:t>58.</w:t>
      </w:r>
      <w:r w:rsidR="00433B61">
        <w:rPr>
          <w:rFonts w:ascii="Times New Roman" w:hAnsi="Times New Roman"/>
          <w:sz w:val="28"/>
          <w:szCs w:val="28"/>
        </w:rPr>
        <w:t xml:space="preserve"> </w:t>
      </w:r>
      <w:r w:rsidRPr="001E60C7">
        <w:rPr>
          <w:rFonts w:ascii="Times New Roman" w:hAnsi="Times New Roman"/>
          <w:sz w:val="28"/>
          <w:szCs w:val="28"/>
        </w:rPr>
        <w:t xml:space="preserve">Основания для отказа в предоставлении муниципальной услуги установлены  </w:t>
      </w:r>
      <w:hyperlink r:id="rId38" w:history="1">
        <w:r w:rsidRPr="001E60C7">
          <w:rPr>
            <w:rFonts w:ascii="Times New Roman" w:hAnsi="Times New Roman"/>
            <w:sz w:val="28"/>
            <w:szCs w:val="28"/>
          </w:rPr>
          <w:t xml:space="preserve"> пунктом  24</w:t>
        </w:r>
      </w:hyperlink>
      <w:r w:rsidRPr="001E60C7">
        <w:rPr>
          <w:rFonts w:ascii="Times New Roman" w:hAnsi="Times New Roman"/>
          <w:sz w:val="28"/>
          <w:szCs w:val="28"/>
        </w:rPr>
        <w:t xml:space="preserve">  настоящего Административного регламента.</w:t>
      </w:r>
    </w:p>
    <w:p w:rsidR="001E60C7" w:rsidRPr="001E60C7" w:rsidRDefault="001E60C7" w:rsidP="001E60C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1E60C7">
        <w:rPr>
          <w:rFonts w:ascii="Times New Roman" w:hAnsi="Times New Roman"/>
          <w:sz w:val="28"/>
          <w:szCs w:val="28"/>
        </w:rPr>
        <w:t>59.</w:t>
      </w:r>
      <w:r w:rsidR="00433B61">
        <w:rPr>
          <w:rFonts w:ascii="Times New Roman" w:hAnsi="Times New Roman"/>
          <w:sz w:val="28"/>
          <w:szCs w:val="28"/>
        </w:rPr>
        <w:t xml:space="preserve"> </w:t>
      </w:r>
      <w:r w:rsidRPr="001E60C7">
        <w:rPr>
          <w:rFonts w:ascii="Times New Roman" w:hAnsi="Times New Roman"/>
          <w:sz w:val="28"/>
          <w:szCs w:val="28"/>
        </w:rPr>
        <w:t xml:space="preserve">Перечень административных процедур, предусмотренных настоящим вариантом:                                                                                                                                                                                </w:t>
      </w:r>
    </w:p>
    <w:p w:rsidR="001E60C7" w:rsidRPr="001E60C7" w:rsidRDefault="001E60C7" w:rsidP="001E60C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1E60C7">
        <w:rPr>
          <w:rFonts w:ascii="Times New Roman" w:hAnsi="Times New Roman"/>
          <w:sz w:val="28"/>
          <w:szCs w:val="28"/>
        </w:rPr>
        <w:t>1)</w:t>
      </w:r>
      <w:r w:rsidR="00433B61">
        <w:rPr>
          <w:rFonts w:ascii="Times New Roman" w:hAnsi="Times New Roman"/>
          <w:sz w:val="28"/>
          <w:szCs w:val="28"/>
        </w:rPr>
        <w:t xml:space="preserve"> </w:t>
      </w:r>
      <w:r w:rsidRPr="001E60C7">
        <w:rPr>
          <w:rFonts w:ascii="Times New Roman" w:hAnsi="Times New Roman"/>
          <w:sz w:val="28"/>
          <w:szCs w:val="28"/>
        </w:rPr>
        <w:t>прием запроса (заявления) и документов и (или) информации, необходимых для предоставления муниципальной услуги;</w:t>
      </w:r>
    </w:p>
    <w:p w:rsidR="001E60C7" w:rsidRPr="001E60C7" w:rsidRDefault="001E60C7" w:rsidP="001E60C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1E60C7">
        <w:rPr>
          <w:rFonts w:ascii="Times New Roman" w:hAnsi="Times New Roman"/>
          <w:sz w:val="28"/>
          <w:szCs w:val="28"/>
        </w:rPr>
        <w:t>2)</w:t>
      </w:r>
      <w:r w:rsidR="00433B61">
        <w:rPr>
          <w:rFonts w:ascii="Times New Roman" w:hAnsi="Times New Roman"/>
          <w:sz w:val="28"/>
          <w:szCs w:val="28"/>
        </w:rPr>
        <w:t xml:space="preserve"> </w:t>
      </w:r>
      <w:r w:rsidRPr="001E60C7">
        <w:rPr>
          <w:rFonts w:ascii="Times New Roman" w:hAnsi="Times New Roman"/>
          <w:sz w:val="28"/>
          <w:szCs w:val="28"/>
        </w:rPr>
        <w:t>межведомственное информационное взаимодействие;</w:t>
      </w:r>
    </w:p>
    <w:p w:rsidR="001E60C7" w:rsidRPr="001E60C7" w:rsidRDefault="001E60C7" w:rsidP="001E60C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1E60C7">
        <w:rPr>
          <w:rFonts w:ascii="Times New Roman" w:hAnsi="Times New Roman"/>
          <w:sz w:val="28"/>
          <w:szCs w:val="28"/>
        </w:rPr>
        <w:lastRenderedPageBreak/>
        <w:t>3)</w:t>
      </w:r>
      <w:r w:rsidR="00433B61">
        <w:rPr>
          <w:rFonts w:ascii="Times New Roman" w:hAnsi="Times New Roman"/>
          <w:sz w:val="28"/>
          <w:szCs w:val="28"/>
        </w:rPr>
        <w:t xml:space="preserve"> </w:t>
      </w:r>
      <w:r w:rsidRPr="001E60C7">
        <w:rPr>
          <w:rFonts w:ascii="Times New Roman" w:hAnsi="Times New Roman"/>
          <w:sz w:val="28"/>
          <w:szCs w:val="28"/>
        </w:rPr>
        <w:t>приостановление предоставления муниципальной услуги;</w:t>
      </w:r>
    </w:p>
    <w:p w:rsidR="001E60C7" w:rsidRPr="001E60C7" w:rsidRDefault="001E60C7" w:rsidP="001E60C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1E60C7">
        <w:rPr>
          <w:rFonts w:ascii="Times New Roman" w:hAnsi="Times New Roman"/>
          <w:sz w:val="28"/>
          <w:szCs w:val="28"/>
        </w:rPr>
        <w:t>4)</w:t>
      </w:r>
      <w:r w:rsidR="00433B61">
        <w:rPr>
          <w:rFonts w:ascii="Times New Roman" w:hAnsi="Times New Roman"/>
          <w:sz w:val="28"/>
          <w:szCs w:val="28"/>
        </w:rPr>
        <w:t xml:space="preserve"> </w:t>
      </w:r>
      <w:r w:rsidRPr="001E60C7">
        <w:rPr>
          <w:rFonts w:ascii="Times New Roman" w:hAnsi="Times New Roman"/>
          <w:sz w:val="28"/>
          <w:szCs w:val="28"/>
        </w:rPr>
        <w:t>принятие решения о предоставлении (об отказе в предоставлении) муниципальной услуги;</w:t>
      </w:r>
    </w:p>
    <w:p w:rsidR="001E60C7" w:rsidRPr="001E60C7" w:rsidRDefault="001E60C7" w:rsidP="001E60C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1E60C7">
        <w:rPr>
          <w:rFonts w:ascii="Times New Roman" w:hAnsi="Times New Roman"/>
          <w:sz w:val="28"/>
          <w:szCs w:val="28"/>
        </w:rPr>
        <w:t>5)</w:t>
      </w:r>
      <w:r w:rsidR="00433B61">
        <w:rPr>
          <w:rFonts w:ascii="Times New Roman" w:hAnsi="Times New Roman"/>
          <w:sz w:val="28"/>
          <w:szCs w:val="28"/>
        </w:rPr>
        <w:t xml:space="preserve"> </w:t>
      </w:r>
      <w:r w:rsidRPr="001E60C7">
        <w:rPr>
          <w:rFonts w:ascii="Times New Roman" w:hAnsi="Times New Roman"/>
          <w:sz w:val="28"/>
          <w:szCs w:val="28"/>
        </w:rPr>
        <w:t>предоставление результата муниципальной услуги.</w:t>
      </w:r>
    </w:p>
    <w:p w:rsidR="001E60C7" w:rsidRPr="001E60C7" w:rsidRDefault="001E60C7" w:rsidP="001E60C7">
      <w:pPr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        60.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Описание административных процедур предоставления муниципальной услуги представлено в Приложении 7 к настоящему Административному регламенту.</w:t>
      </w:r>
    </w:p>
    <w:p w:rsidR="001E60C7" w:rsidRPr="001E60C7" w:rsidRDefault="001E60C7" w:rsidP="001E60C7">
      <w:pPr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    </w:t>
      </w:r>
    </w:p>
    <w:p w:rsidR="001E60C7" w:rsidRPr="001E60C7" w:rsidRDefault="001E60C7" w:rsidP="001E60C7">
      <w:pPr>
        <w:spacing w:line="259" w:lineRule="auto"/>
        <w:jc w:val="center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>Прием запроса и документов и (или) информации, необходимых</w:t>
      </w:r>
    </w:p>
    <w:p w:rsidR="001E60C7" w:rsidRPr="001E60C7" w:rsidRDefault="001E60C7" w:rsidP="001E60C7">
      <w:pPr>
        <w:spacing w:line="259" w:lineRule="auto"/>
        <w:jc w:val="center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>для предоставления муниципальной услуги</w:t>
      </w:r>
    </w:p>
    <w:p w:rsidR="001E60C7" w:rsidRPr="001E60C7" w:rsidRDefault="001E60C7" w:rsidP="001E60C7">
      <w:pPr>
        <w:spacing w:line="259" w:lineRule="auto"/>
        <w:jc w:val="center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tabs>
          <w:tab w:val="left" w:pos="1134"/>
        </w:tabs>
        <w:spacing w:line="259" w:lineRule="auto"/>
        <w:ind w:firstLine="567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61.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Заявителю (его уполномоченному представителю) для получения  муниципальной  услуги необходимо предоставить запрос в форме  заявления и документы в соответствии с пунктом 15 настоящего Административного регламента. </w:t>
      </w:r>
    </w:p>
    <w:p w:rsidR="001E60C7" w:rsidRPr="001E60C7" w:rsidRDefault="001E60C7" w:rsidP="001E60C7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       62.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sz w:val="28"/>
          <w:szCs w:val="28"/>
        </w:rPr>
        <w:t>Способами установления личности являются:</w:t>
      </w:r>
    </w:p>
    <w:p w:rsidR="001E60C7" w:rsidRPr="001E60C7" w:rsidRDefault="001E60C7" w:rsidP="001E60C7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1E60C7">
        <w:rPr>
          <w:rFonts w:ascii="Times New Roman" w:hAnsi="Times New Roman"/>
          <w:sz w:val="28"/>
          <w:szCs w:val="28"/>
        </w:rPr>
        <w:t xml:space="preserve">        1)</w:t>
      </w:r>
      <w:r w:rsidR="00433B61">
        <w:rPr>
          <w:rFonts w:ascii="Times New Roman" w:hAnsi="Times New Roman"/>
          <w:sz w:val="28"/>
          <w:szCs w:val="28"/>
        </w:rPr>
        <w:t xml:space="preserve"> </w:t>
      </w:r>
      <w:r w:rsidRPr="001E60C7">
        <w:rPr>
          <w:rFonts w:ascii="Times New Roman" w:hAnsi="Times New Roman"/>
          <w:sz w:val="28"/>
          <w:szCs w:val="28"/>
        </w:rPr>
        <w:t>при подаче заявления и документов посредством ЕПГУ - установлены подпунктом «а» подпункта 2 пункта 14 настоящего Административного регламента;</w:t>
      </w:r>
    </w:p>
    <w:p w:rsidR="001E60C7" w:rsidRPr="001E60C7" w:rsidRDefault="001E60C7" w:rsidP="001E60C7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1E60C7">
        <w:rPr>
          <w:rFonts w:ascii="Times New Roman" w:hAnsi="Times New Roman"/>
          <w:sz w:val="28"/>
          <w:szCs w:val="28"/>
        </w:rPr>
        <w:t xml:space="preserve">        2)</w:t>
      </w:r>
      <w:r w:rsidR="00433B61">
        <w:rPr>
          <w:rFonts w:ascii="Times New Roman" w:hAnsi="Times New Roman"/>
          <w:sz w:val="28"/>
          <w:szCs w:val="28"/>
        </w:rPr>
        <w:t xml:space="preserve"> </w:t>
      </w:r>
      <w:r w:rsidRPr="001E60C7">
        <w:rPr>
          <w:rFonts w:ascii="Times New Roman" w:hAnsi="Times New Roman"/>
          <w:sz w:val="28"/>
          <w:szCs w:val="28"/>
        </w:rPr>
        <w:t>при подаче заявления и документов в Уполномоченный орган или МФЦ – документ, удостоверяющий личность;</w:t>
      </w:r>
    </w:p>
    <w:p w:rsidR="001E60C7" w:rsidRPr="001E60C7" w:rsidRDefault="001E60C7" w:rsidP="001E60C7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1E60C7">
        <w:rPr>
          <w:rFonts w:ascii="Times New Roman" w:hAnsi="Times New Roman"/>
          <w:sz w:val="28"/>
          <w:szCs w:val="28"/>
        </w:rPr>
        <w:t xml:space="preserve">        3)</w:t>
      </w:r>
      <w:r w:rsidR="00433B61">
        <w:rPr>
          <w:rFonts w:ascii="Times New Roman" w:hAnsi="Times New Roman"/>
          <w:sz w:val="28"/>
          <w:szCs w:val="28"/>
        </w:rPr>
        <w:t xml:space="preserve"> </w:t>
      </w:r>
      <w:r w:rsidRPr="001E60C7">
        <w:rPr>
          <w:rFonts w:ascii="Times New Roman" w:hAnsi="Times New Roman"/>
          <w:sz w:val="28"/>
          <w:szCs w:val="28"/>
        </w:rPr>
        <w:t>при подаче заявления и документов путем направления почтового отправления  с уведомлением – копия документа, удостоверяющая личность, заверенная в установленном порядке;</w:t>
      </w:r>
    </w:p>
    <w:p w:rsidR="001E60C7" w:rsidRPr="001E60C7" w:rsidRDefault="001E60C7" w:rsidP="001E60C7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       63.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sz w:val="28"/>
          <w:szCs w:val="28"/>
        </w:rPr>
        <w:t xml:space="preserve">Основания для отказа в приеме документов, необходимых для предоставления муниципальной услуги, установлены </w:t>
      </w:r>
      <w:hyperlink r:id="rId39" w:history="1">
        <w:r w:rsidRPr="001E60C7">
          <w:rPr>
            <w:rFonts w:ascii="Times New Roman" w:hAnsi="Times New Roman"/>
            <w:sz w:val="28"/>
            <w:szCs w:val="28"/>
          </w:rPr>
          <w:t>пунктом 20</w:t>
        </w:r>
      </w:hyperlink>
      <w:r w:rsidRPr="001E60C7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</w:t>
      </w:r>
    </w:p>
    <w:p w:rsidR="001E60C7" w:rsidRPr="001E60C7" w:rsidRDefault="001E60C7" w:rsidP="001E60C7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1E60C7">
        <w:rPr>
          <w:rFonts w:ascii="Times New Roman" w:hAnsi="Times New Roman"/>
          <w:sz w:val="28"/>
          <w:szCs w:val="28"/>
        </w:rPr>
        <w:t xml:space="preserve">        64.</w:t>
      </w:r>
      <w:r w:rsidR="00433B61">
        <w:rPr>
          <w:rFonts w:ascii="Times New Roman" w:hAnsi="Times New Roman"/>
          <w:sz w:val="28"/>
          <w:szCs w:val="28"/>
        </w:rPr>
        <w:t xml:space="preserve"> </w:t>
      </w:r>
      <w:r w:rsidRPr="001E60C7">
        <w:rPr>
          <w:rFonts w:ascii="Times New Roman" w:hAnsi="Times New Roman"/>
          <w:sz w:val="28"/>
          <w:szCs w:val="28"/>
        </w:rPr>
        <w:t>Срок регистрации заявления и документов, необходимых для предоставления варианта муниципальной услуги, составляет 1 рабочий день.</w:t>
      </w:r>
    </w:p>
    <w:p w:rsidR="001E60C7" w:rsidRPr="001E60C7" w:rsidRDefault="001E60C7" w:rsidP="001E60C7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1E60C7" w:rsidRPr="001E60C7" w:rsidRDefault="001E60C7" w:rsidP="001E60C7">
      <w:pPr>
        <w:spacing w:line="259" w:lineRule="auto"/>
        <w:jc w:val="center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>Межведомственное информационное взаимодействие</w:t>
      </w:r>
    </w:p>
    <w:p w:rsidR="001E60C7" w:rsidRPr="001E60C7" w:rsidRDefault="001E60C7" w:rsidP="001E60C7">
      <w:pPr>
        <w:spacing w:line="259" w:lineRule="auto"/>
        <w:jc w:val="center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tabs>
          <w:tab w:val="left" w:pos="567"/>
        </w:tabs>
        <w:spacing w:after="4" w:line="259" w:lineRule="auto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ab/>
        <w:t xml:space="preserve">65. 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Для предоставления муниципальной услуги   Уполномоченный орган в срок, не превышающий 2 рабочих дней следующего за днем регистрации поступившего заявления и документов, указанных в пункте 15 настоящего Административного регламента, формируются и направляются межведомственные запросы:</w:t>
      </w:r>
    </w:p>
    <w:p w:rsidR="001E60C7" w:rsidRPr="001E60C7" w:rsidRDefault="001E60C7" w:rsidP="001E60C7">
      <w:pPr>
        <w:spacing w:after="14" w:line="268" w:lineRule="auto"/>
        <w:ind w:right="71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1)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в Федеральную налоговую службу в части получения сведений из Единого государственного реестра юридических лиц, сведений из Единого государственного реестра индивидуальных предпринимателей; </w:t>
      </w:r>
    </w:p>
    <w:p w:rsidR="001E60C7" w:rsidRPr="001E60C7" w:rsidRDefault="001E60C7" w:rsidP="001E60C7">
      <w:pPr>
        <w:spacing w:after="14" w:line="268" w:lineRule="auto"/>
        <w:ind w:right="71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2)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в Федеральную службу государственной регистрации, кадастра и картографии в части получения сведений из Единого государственного реестра недвижимости; </w:t>
      </w:r>
    </w:p>
    <w:p w:rsidR="001E60C7" w:rsidRPr="001E60C7" w:rsidRDefault="001E60C7" w:rsidP="001E60C7">
      <w:pPr>
        <w:spacing w:after="14" w:line="268" w:lineRule="auto"/>
        <w:ind w:right="71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lastRenderedPageBreak/>
        <w:t>3)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иные органы государственной власти, органы местного самоуправления, уполномоченные на предоставление документов, указанных в пункте 16 настоящего Административного регламента. </w:t>
      </w:r>
    </w:p>
    <w:p w:rsidR="001E60C7" w:rsidRPr="001E60C7" w:rsidRDefault="001E60C7" w:rsidP="001E60C7">
      <w:pPr>
        <w:spacing w:after="14" w:line="268" w:lineRule="auto"/>
        <w:ind w:right="71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66.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Межведомственный запрос о представлении документов, указанных в пункте 16 настоящего Административного регламента, для предоставления муниципальной услуги с использованием межведомственного информационного взаимодействия формируется в соответствии с требованиями </w:t>
      </w:r>
      <w:hyperlink r:id="rId40" w:history="1">
        <w:r w:rsidRPr="001E60C7">
          <w:rPr>
            <w:rFonts w:ascii="Times New Roman" w:hAnsi="Times New Roman"/>
            <w:sz w:val="28"/>
            <w:szCs w:val="22"/>
            <w:lang w:eastAsia="en-US"/>
          </w:rPr>
          <w:t>статьи 7.2</w:t>
        </w:r>
      </w:hyperlink>
      <w:r w:rsidRPr="001E60C7">
        <w:rPr>
          <w:rFonts w:ascii="Times New Roman" w:hAnsi="Times New Roman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Федерального закона от 27 июля 2010 года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br/>
        <w:t>№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210-ФЗ «Об организации предоставления государственных и муниципальных услуг».</w:t>
      </w:r>
    </w:p>
    <w:p w:rsidR="001E60C7" w:rsidRPr="001E60C7" w:rsidRDefault="001E60C7" w:rsidP="001E60C7">
      <w:pPr>
        <w:spacing w:after="4" w:line="259" w:lineRule="auto"/>
        <w:ind w:firstLine="72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67.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Срок предоставления результата запроса не может превышать 5 рабочих дней со дня поступления межведомственного запроса в Управление Федеральной налоговой службы по Иркутской области, Управление Федеральной службы государственной регистрации, кадастра и картографии по Иркутской области.</w:t>
      </w:r>
    </w:p>
    <w:p w:rsidR="001E60C7" w:rsidRPr="001E60C7" w:rsidRDefault="001E60C7" w:rsidP="001E60C7">
      <w:pPr>
        <w:spacing w:after="4" w:line="259" w:lineRule="auto"/>
        <w:ind w:firstLine="72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</w:p>
    <w:p w:rsidR="001E60C7" w:rsidRPr="001E60C7" w:rsidRDefault="001E60C7" w:rsidP="001E60C7">
      <w:pPr>
        <w:spacing w:line="259" w:lineRule="auto"/>
        <w:jc w:val="center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>Приостановление предоставления муниципальной услуги</w:t>
      </w:r>
    </w:p>
    <w:p w:rsidR="001E60C7" w:rsidRPr="001E60C7" w:rsidRDefault="001E60C7" w:rsidP="001E60C7">
      <w:pPr>
        <w:spacing w:line="259" w:lineRule="auto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tabs>
          <w:tab w:val="left" w:pos="709"/>
          <w:tab w:val="left" w:pos="1418"/>
        </w:tabs>
        <w:spacing w:line="259" w:lineRule="auto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ab/>
        <w:t>68.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Основания для приостановления предоставления указаны в пункте 23 настоящего Административного регламента.</w:t>
      </w:r>
    </w:p>
    <w:p w:rsidR="001E60C7" w:rsidRPr="001E60C7" w:rsidRDefault="001E60C7" w:rsidP="001E60C7">
      <w:pPr>
        <w:spacing w:line="259" w:lineRule="auto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spacing w:line="259" w:lineRule="auto"/>
        <w:jc w:val="center"/>
        <w:rPr>
          <w:rFonts w:ascii="Times New Roman" w:hAnsi="Times New Roman"/>
          <w:b/>
          <w:bCs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bCs/>
          <w:color w:val="000000"/>
          <w:sz w:val="28"/>
          <w:szCs w:val="22"/>
          <w:lang w:eastAsia="en-US"/>
        </w:rPr>
        <w:t>Принятие решения о предоставлении</w:t>
      </w:r>
    </w:p>
    <w:p w:rsidR="001E60C7" w:rsidRPr="001E60C7" w:rsidRDefault="001E60C7" w:rsidP="001E60C7">
      <w:pPr>
        <w:spacing w:line="259" w:lineRule="auto"/>
        <w:jc w:val="center"/>
        <w:rPr>
          <w:rFonts w:ascii="Times New Roman" w:hAnsi="Times New Roman"/>
          <w:b/>
          <w:bCs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bCs/>
          <w:color w:val="000000"/>
          <w:sz w:val="28"/>
          <w:szCs w:val="22"/>
          <w:lang w:eastAsia="en-US"/>
        </w:rPr>
        <w:t>(об отказе в предоставлении) муниципальной услуги</w:t>
      </w:r>
    </w:p>
    <w:p w:rsidR="001E60C7" w:rsidRPr="001E60C7" w:rsidRDefault="001E60C7" w:rsidP="001E60C7">
      <w:pPr>
        <w:spacing w:line="259" w:lineRule="auto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tabs>
          <w:tab w:val="left" w:pos="1134"/>
        </w:tabs>
        <w:spacing w:line="259" w:lineRule="auto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        69.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Критерием принятия решения о предоставлении муниципальной услуги является отсутствие оснований для отказа в предоставлении муниципальной услуги, указанных в </w:t>
      </w:r>
      <w:hyperlink r:id="rId41" w:history="1">
        <w:r w:rsidRPr="001E60C7">
          <w:rPr>
            <w:rFonts w:ascii="Times New Roman" w:hAnsi="Times New Roman"/>
            <w:sz w:val="28"/>
            <w:szCs w:val="22"/>
            <w:lang w:eastAsia="en-US"/>
          </w:rPr>
          <w:t>пункте 24</w:t>
        </w:r>
      </w:hyperlink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настоящего Административного регламента.</w:t>
      </w:r>
    </w:p>
    <w:p w:rsidR="001E60C7" w:rsidRPr="001E60C7" w:rsidRDefault="001E60C7" w:rsidP="001E60C7">
      <w:pPr>
        <w:tabs>
          <w:tab w:val="left" w:pos="1134"/>
        </w:tabs>
        <w:spacing w:line="259" w:lineRule="auto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        70.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К</w:t>
      </w:r>
      <w:r w:rsidRPr="001E60C7">
        <w:rPr>
          <w:rFonts w:ascii="Times New Roman" w:hAnsi="Times New Roman"/>
          <w:sz w:val="28"/>
          <w:szCs w:val="28"/>
        </w:rPr>
        <w:t>р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итерием принятия решения об отказе в предоставлении муниципальной услуги является наличие оснований для отказа в предоставлении муниципальной услуги, указанных в </w:t>
      </w:r>
      <w:hyperlink r:id="rId42" w:history="1">
        <w:r w:rsidRPr="001E60C7">
          <w:rPr>
            <w:rFonts w:ascii="Times New Roman" w:hAnsi="Times New Roman"/>
            <w:sz w:val="28"/>
            <w:szCs w:val="22"/>
            <w:lang w:eastAsia="en-US"/>
          </w:rPr>
          <w:t>пункте 24</w:t>
        </w:r>
      </w:hyperlink>
      <w:r w:rsidRPr="001E60C7">
        <w:rPr>
          <w:rFonts w:ascii="Times New Roman" w:hAnsi="Times New Roman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настоящего Административного регламента.     </w:t>
      </w:r>
    </w:p>
    <w:p w:rsidR="001E60C7" w:rsidRPr="001E60C7" w:rsidRDefault="001E60C7" w:rsidP="001E60C7">
      <w:pPr>
        <w:tabs>
          <w:tab w:val="left" w:pos="709"/>
          <w:tab w:val="left" w:pos="1276"/>
        </w:tabs>
        <w:spacing w:line="259" w:lineRule="auto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ab/>
        <w:t>71.</w:t>
      </w:r>
      <w:r w:rsidR="00433B6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Принятие решения о предоставлении муниципальной услуги осуществляется в срок, не превышающий 1 рабочий день </w:t>
      </w:r>
      <w:proofErr w:type="gramStart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с даты получения</w:t>
      </w:r>
      <w:proofErr w:type="gramEnd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Уполномоченным органом всех сведений, необходимых для принятия решения.</w:t>
      </w:r>
    </w:p>
    <w:p w:rsidR="001E60C7" w:rsidRPr="001E60C7" w:rsidRDefault="001E60C7" w:rsidP="001E60C7">
      <w:pPr>
        <w:tabs>
          <w:tab w:val="left" w:pos="690"/>
        </w:tabs>
        <w:spacing w:line="259" w:lineRule="auto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spacing w:line="259" w:lineRule="auto"/>
        <w:jc w:val="center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>Предоставление результата муниципальной  услуги</w:t>
      </w:r>
    </w:p>
    <w:p w:rsidR="001E60C7" w:rsidRPr="001E60C7" w:rsidRDefault="001E60C7" w:rsidP="001E60C7">
      <w:pPr>
        <w:spacing w:line="259" w:lineRule="auto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tabs>
          <w:tab w:val="left" w:pos="1276"/>
        </w:tabs>
        <w:spacing w:line="259" w:lineRule="auto"/>
        <w:ind w:firstLine="72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72.</w:t>
      </w:r>
      <w:r w:rsidR="00216FA4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Результатом предоставления муниципальной услуги является  разрешение </w:t>
      </w:r>
      <w:r w:rsidR="00B36754" w:rsidRPr="00B36754">
        <w:rPr>
          <w:rFonts w:ascii="Times New Roman" w:eastAsia="Calibri" w:hAnsi="Times New Roman"/>
          <w:sz w:val="28"/>
          <w:szCs w:val="28"/>
        </w:rPr>
        <w:t xml:space="preserve">(распоряжение </w:t>
      </w:r>
      <w:r w:rsidR="00216FA4">
        <w:rPr>
          <w:rFonts w:ascii="Times New Roman" w:eastAsia="Calibri" w:hAnsi="Times New Roman"/>
          <w:sz w:val="28"/>
          <w:szCs w:val="28"/>
        </w:rPr>
        <w:t xml:space="preserve">администрации </w:t>
      </w:r>
      <w:r w:rsidR="00216FA4" w:rsidRPr="00216FA4">
        <w:rPr>
          <w:rFonts w:ascii="Times New Roman" w:eastAsia="Calibri" w:hAnsi="Times New Roman"/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="00B36754" w:rsidRPr="00B36754">
        <w:rPr>
          <w:rFonts w:ascii="Times New Roman" w:eastAsia="Calibri" w:hAnsi="Times New Roman"/>
          <w:sz w:val="28"/>
          <w:szCs w:val="28"/>
        </w:rPr>
        <w:t>)</w:t>
      </w:r>
      <w:r w:rsidR="00B36754">
        <w:rPr>
          <w:rFonts w:ascii="Times New Roman" w:eastAsia="Calibri" w:hAnsi="Times New Roman"/>
          <w:sz w:val="28"/>
          <w:szCs w:val="28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на р</w:t>
      </w:r>
      <w:r w:rsidRPr="00A07E39">
        <w:rPr>
          <w:rFonts w:ascii="Times New Roman" w:hAnsi="Times New Roman"/>
          <w:color w:val="000000"/>
          <w:sz w:val="28"/>
          <w:szCs w:val="22"/>
          <w:lang w:eastAsia="en-US"/>
        </w:rPr>
        <w:t>азм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ещение объекта на землях, земельном участке или части земельного участка, находящихся в муниципальной собственности, по форме согласно Приложению  3 к настоящему Административному регламенту. </w:t>
      </w:r>
    </w:p>
    <w:p w:rsidR="001E60C7" w:rsidRPr="001E60C7" w:rsidRDefault="001E60C7" w:rsidP="001E60C7">
      <w:pPr>
        <w:tabs>
          <w:tab w:val="left" w:pos="1276"/>
        </w:tabs>
        <w:spacing w:line="259" w:lineRule="auto"/>
        <w:ind w:firstLine="72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lastRenderedPageBreak/>
        <w:t>73.</w:t>
      </w:r>
      <w:r w:rsidR="00A07E39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Способы получения результата предоставления муниципальной услуги указаны  в пункте 10 настоящего Административного регламента. </w:t>
      </w:r>
    </w:p>
    <w:p w:rsidR="001E60C7" w:rsidRPr="001E60C7" w:rsidRDefault="001E60C7" w:rsidP="001E60C7">
      <w:pPr>
        <w:spacing w:line="259" w:lineRule="auto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spacing w:after="14" w:line="268" w:lineRule="auto"/>
        <w:ind w:right="71"/>
        <w:jc w:val="center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>Вариант 3</w:t>
      </w:r>
    </w:p>
    <w:p w:rsidR="001E60C7" w:rsidRPr="001E60C7" w:rsidRDefault="001E60C7" w:rsidP="001E60C7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1E60C7" w:rsidRPr="001E60C7" w:rsidRDefault="001E60C7" w:rsidP="001E60C7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1E60C7">
        <w:rPr>
          <w:rFonts w:ascii="Times New Roman" w:hAnsi="Times New Roman"/>
          <w:sz w:val="28"/>
          <w:szCs w:val="28"/>
        </w:rPr>
        <w:t xml:space="preserve">  74.</w:t>
      </w:r>
      <w:r w:rsidR="00A07E39">
        <w:rPr>
          <w:rFonts w:ascii="Times New Roman" w:hAnsi="Times New Roman"/>
          <w:sz w:val="28"/>
          <w:szCs w:val="28"/>
        </w:rPr>
        <w:t xml:space="preserve"> </w:t>
      </w:r>
      <w:r w:rsidRPr="001E60C7">
        <w:rPr>
          <w:rFonts w:ascii="Times New Roman" w:hAnsi="Times New Roman"/>
          <w:sz w:val="28"/>
          <w:szCs w:val="28"/>
        </w:rPr>
        <w:t xml:space="preserve">Максимальный срок предоставления варианта муниципальной услуги составляет 3 рабочих дня.                                                                                                </w:t>
      </w:r>
    </w:p>
    <w:p w:rsidR="001E60C7" w:rsidRPr="001E60C7" w:rsidRDefault="001E60C7" w:rsidP="001E60C7">
      <w:pPr>
        <w:tabs>
          <w:tab w:val="left" w:pos="1418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1E60C7">
        <w:rPr>
          <w:rFonts w:ascii="Times New Roman" w:hAnsi="Times New Roman"/>
          <w:sz w:val="28"/>
          <w:szCs w:val="28"/>
        </w:rPr>
        <w:t xml:space="preserve">  75.</w:t>
      </w:r>
      <w:r w:rsidR="00A07E39">
        <w:rPr>
          <w:rFonts w:ascii="Times New Roman" w:hAnsi="Times New Roman"/>
          <w:sz w:val="28"/>
          <w:szCs w:val="28"/>
        </w:rPr>
        <w:t xml:space="preserve"> </w:t>
      </w:r>
      <w:r w:rsidRPr="001E60C7">
        <w:rPr>
          <w:rFonts w:ascii="Times New Roman" w:hAnsi="Times New Roman"/>
          <w:sz w:val="28"/>
          <w:szCs w:val="28"/>
        </w:rPr>
        <w:t>Результатом предоставления варианта муниципальной услуги является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sz w:val="28"/>
          <w:szCs w:val="28"/>
        </w:rPr>
        <w:t>исправление допущенных опечаток и (или) ошибок в выданных в результате предоставления муниципальной услуги документах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sz w:val="28"/>
          <w:szCs w:val="28"/>
        </w:rPr>
        <w:t xml:space="preserve">по форме согласно Приложению  8 к настоящему Административному регламенту.    </w:t>
      </w:r>
    </w:p>
    <w:p w:rsidR="001E60C7" w:rsidRPr="001E60C7" w:rsidRDefault="001E60C7" w:rsidP="001E60C7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1E60C7">
        <w:rPr>
          <w:rFonts w:ascii="Times New Roman" w:hAnsi="Times New Roman"/>
          <w:sz w:val="28"/>
          <w:szCs w:val="28"/>
        </w:rPr>
        <w:t xml:space="preserve">  76.</w:t>
      </w:r>
      <w:r w:rsidR="00A07E39">
        <w:rPr>
          <w:rFonts w:ascii="Times New Roman" w:hAnsi="Times New Roman"/>
          <w:sz w:val="28"/>
          <w:szCs w:val="28"/>
        </w:rPr>
        <w:t xml:space="preserve"> </w:t>
      </w:r>
      <w:r w:rsidRPr="001E60C7">
        <w:rPr>
          <w:rFonts w:ascii="Times New Roman" w:hAnsi="Times New Roman"/>
          <w:sz w:val="28"/>
          <w:szCs w:val="28"/>
        </w:rPr>
        <w:t xml:space="preserve">Перечень административных процедур, предусмотренных настоящим вариантом:                                                                                                                                                                                </w:t>
      </w:r>
    </w:p>
    <w:p w:rsidR="001E60C7" w:rsidRPr="001E60C7" w:rsidRDefault="001E60C7" w:rsidP="001E60C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1E60C7">
        <w:rPr>
          <w:rFonts w:ascii="Times New Roman" w:hAnsi="Times New Roman"/>
          <w:sz w:val="28"/>
          <w:szCs w:val="28"/>
        </w:rPr>
        <w:t>1)</w:t>
      </w:r>
      <w:r w:rsidR="00A07E39">
        <w:rPr>
          <w:rFonts w:ascii="Times New Roman" w:hAnsi="Times New Roman"/>
          <w:sz w:val="28"/>
          <w:szCs w:val="28"/>
        </w:rPr>
        <w:t xml:space="preserve"> </w:t>
      </w:r>
      <w:r w:rsidRPr="001E60C7">
        <w:rPr>
          <w:rFonts w:ascii="Times New Roman" w:hAnsi="Times New Roman"/>
          <w:sz w:val="28"/>
          <w:szCs w:val="28"/>
        </w:rPr>
        <w:t>прием запроса (заявления) и документов и (или) информации, необходимых для предоставления муниципальной услуги;</w:t>
      </w:r>
    </w:p>
    <w:p w:rsidR="001E60C7" w:rsidRPr="001E60C7" w:rsidRDefault="001E60C7" w:rsidP="001E60C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1E60C7">
        <w:rPr>
          <w:rFonts w:ascii="Times New Roman" w:hAnsi="Times New Roman"/>
          <w:sz w:val="28"/>
          <w:szCs w:val="28"/>
        </w:rPr>
        <w:t>2)</w:t>
      </w:r>
      <w:r w:rsidR="00A07E39">
        <w:rPr>
          <w:rFonts w:ascii="Times New Roman" w:hAnsi="Times New Roman"/>
          <w:sz w:val="28"/>
          <w:szCs w:val="28"/>
        </w:rPr>
        <w:t xml:space="preserve"> </w:t>
      </w:r>
      <w:r w:rsidRPr="001E60C7">
        <w:rPr>
          <w:rFonts w:ascii="Times New Roman" w:hAnsi="Times New Roman"/>
          <w:sz w:val="28"/>
          <w:szCs w:val="28"/>
        </w:rPr>
        <w:t>принятие решения о предоставлении (об отказе в предоставлении) муниципальной услуги;</w:t>
      </w:r>
    </w:p>
    <w:p w:rsidR="001E60C7" w:rsidRPr="001E60C7" w:rsidRDefault="001E60C7" w:rsidP="001E60C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1E60C7">
        <w:rPr>
          <w:rFonts w:ascii="Times New Roman" w:hAnsi="Times New Roman"/>
          <w:sz w:val="28"/>
          <w:szCs w:val="28"/>
        </w:rPr>
        <w:t>3)</w:t>
      </w:r>
      <w:r w:rsidR="00A07E39">
        <w:rPr>
          <w:rFonts w:ascii="Times New Roman" w:hAnsi="Times New Roman"/>
          <w:sz w:val="28"/>
          <w:szCs w:val="28"/>
        </w:rPr>
        <w:t xml:space="preserve"> </w:t>
      </w:r>
      <w:r w:rsidRPr="001E60C7">
        <w:rPr>
          <w:rFonts w:ascii="Times New Roman" w:hAnsi="Times New Roman"/>
          <w:sz w:val="28"/>
          <w:szCs w:val="28"/>
        </w:rPr>
        <w:t>предоставление результата муниципальной услуги.</w:t>
      </w:r>
    </w:p>
    <w:p w:rsidR="001E60C7" w:rsidRPr="001E60C7" w:rsidRDefault="001E60C7" w:rsidP="001E60C7">
      <w:pPr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        77.</w:t>
      </w:r>
      <w:r w:rsidR="00A07E39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Описание административных процедур предоставления муниципальной услуги представлено в Приложении 7 к настоящему Административному регламенту.</w:t>
      </w:r>
    </w:p>
    <w:p w:rsidR="001E60C7" w:rsidRPr="001E60C7" w:rsidRDefault="001E60C7" w:rsidP="001E60C7">
      <w:pPr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    </w:t>
      </w:r>
    </w:p>
    <w:p w:rsidR="001E60C7" w:rsidRPr="001E60C7" w:rsidRDefault="001E60C7" w:rsidP="001E60C7">
      <w:pPr>
        <w:spacing w:line="259" w:lineRule="auto"/>
        <w:jc w:val="center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>Прием запроса и документов и (или) информации, необходимых</w:t>
      </w:r>
    </w:p>
    <w:p w:rsidR="001E60C7" w:rsidRPr="001E60C7" w:rsidRDefault="001E60C7" w:rsidP="001E60C7">
      <w:pPr>
        <w:spacing w:line="259" w:lineRule="auto"/>
        <w:jc w:val="center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>для предоставления муниципальной услуги</w:t>
      </w:r>
    </w:p>
    <w:p w:rsidR="001E60C7" w:rsidRPr="001E60C7" w:rsidRDefault="001E60C7" w:rsidP="001E60C7">
      <w:pPr>
        <w:spacing w:line="259" w:lineRule="auto"/>
        <w:jc w:val="center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tabs>
          <w:tab w:val="left" w:pos="1134"/>
        </w:tabs>
        <w:spacing w:line="259" w:lineRule="auto"/>
        <w:ind w:firstLine="567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78.</w:t>
      </w:r>
      <w:r w:rsidR="00A07E39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Заявителю (его уполномоченному представителю) для получения  муниципальной  услуги необходимо предоставить запрос в форме  заявления и документы в соответствии с пунктом 15 настоящего Административного регламента. </w:t>
      </w:r>
    </w:p>
    <w:p w:rsidR="001E60C7" w:rsidRPr="001E60C7" w:rsidRDefault="001E60C7" w:rsidP="001E60C7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       79.</w:t>
      </w:r>
      <w:r w:rsidR="00A07E39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sz w:val="28"/>
          <w:szCs w:val="28"/>
        </w:rPr>
        <w:t xml:space="preserve">Основания для отказа в приеме документов, необходимых для предоставления муниципальной услуги, установлены </w:t>
      </w:r>
      <w:hyperlink r:id="rId43" w:history="1">
        <w:r w:rsidRPr="001E60C7">
          <w:rPr>
            <w:rFonts w:ascii="Times New Roman" w:hAnsi="Times New Roman"/>
            <w:sz w:val="28"/>
            <w:szCs w:val="28"/>
          </w:rPr>
          <w:t>пунктом 20</w:t>
        </w:r>
      </w:hyperlink>
      <w:r w:rsidRPr="001E60C7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</w:t>
      </w:r>
    </w:p>
    <w:p w:rsidR="001E60C7" w:rsidRPr="001E60C7" w:rsidRDefault="001E60C7" w:rsidP="001E60C7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1E60C7">
        <w:rPr>
          <w:rFonts w:ascii="Times New Roman" w:hAnsi="Times New Roman"/>
          <w:sz w:val="28"/>
          <w:szCs w:val="28"/>
        </w:rPr>
        <w:t xml:space="preserve">        80.</w:t>
      </w:r>
      <w:r w:rsidR="00A07E39">
        <w:rPr>
          <w:rFonts w:ascii="Times New Roman" w:hAnsi="Times New Roman"/>
          <w:sz w:val="28"/>
          <w:szCs w:val="28"/>
        </w:rPr>
        <w:t xml:space="preserve"> </w:t>
      </w:r>
      <w:r w:rsidRPr="001E60C7">
        <w:rPr>
          <w:rFonts w:ascii="Times New Roman" w:hAnsi="Times New Roman"/>
          <w:sz w:val="28"/>
          <w:szCs w:val="28"/>
        </w:rPr>
        <w:t>Срок регистрации заявления и документов, необходимых для предоставления варианта муниципальной услуги, составляет 1 рабочий день.</w:t>
      </w:r>
    </w:p>
    <w:p w:rsidR="001E60C7" w:rsidRPr="001E60C7" w:rsidRDefault="001E60C7" w:rsidP="001E60C7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1E60C7" w:rsidRPr="001E60C7" w:rsidRDefault="001E60C7" w:rsidP="001E60C7">
      <w:pPr>
        <w:spacing w:line="259" w:lineRule="auto"/>
        <w:jc w:val="center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>Межведомственное информационное взаимодействие</w:t>
      </w:r>
    </w:p>
    <w:p w:rsidR="001E60C7" w:rsidRPr="001E60C7" w:rsidRDefault="001E60C7" w:rsidP="001E60C7">
      <w:pPr>
        <w:spacing w:line="259" w:lineRule="auto"/>
        <w:jc w:val="center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tabs>
          <w:tab w:val="left" w:pos="567"/>
        </w:tabs>
        <w:spacing w:after="4" w:line="259" w:lineRule="auto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ab/>
        <w:t xml:space="preserve">  81.</w:t>
      </w:r>
      <w:r w:rsidR="00A07E39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Межведомственное информационное взаимодействие не предусмотрено.</w:t>
      </w:r>
    </w:p>
    <w:p w:rsidR="001E60C7" w:rsidRPr="001E60C7" w:rsidRDefault="001E60C7" w:rsidP="001E60C7">
      <w:pPr>
        <w:spacing w:after="4" w:line="259" w:lineRule="auto"/>
        <w:ind w:firstLine="72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spacing w:line="259" w:lineRule="auto"/>
        <w:jc w:val="center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>Приостановление предоставления муниципальной услуги</w:t>
      </w:r>
    </w:p>
    <w:p w:rsidR="001E60C7" w:rsidRPr="001E60C7" w:rsidRDefault="001E60C7" w:rsidP="001E60C7">
      <w:pPr>
        <w:spacing w:line="259" w:lineRule="auto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tabs>
          <w:tab w:val="left" w:pos="709"/>
          <w:tab w:val="left" w:pos="1418"/>
        </w:tabs>
        <w:spacing w:line="259" w:lineRule="auto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ab/>
        <w:t>82.</w:t>
      </w:r>
      <w:r w:rsidR="00A07E39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Приостановление предоставления муниципальной услуги законодательством  не предусмотрено.</w:t>
      </w:r>
    </w:p>
    <w:p w:rsidR="001E60C7" w:rsidRPr="001E60C7" w:rsidRDefault="001E60C7" w:rsidP="001E60C7">
      <w:pPr>
        <w:tabs>
          <w:tab w:val="left" w:pos="709"/>
          <w:tab w:val="left" w:pos="1418"/>
        </w:tabs>
        <w:spacing w:line="259" w:lineRule="auto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spacing w:line="259" w:lineRule="auto"/>
        <w:jc w:val="center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spacing w:line="259" w:lineRule="auto"/>
        <w:jc w:val="center"/>
        <w:rPr>
          <w:rFonts w:ascii="Times New Roman" w:hAnsi="Times New Roman"/>
          <w:b/>
          <w:bCs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bCs/>
          <w:color w:val="000000"/>
          <w:sz w:val="28"/>
          <w:szCs w:val="22"/>
          <w:lang w:eastAsia="en-US"/>
        </w:rPr>
        <w:t>Принятие решения о предоставлении</w:t>
      </w:r>
    </w:p>
    <w:p w:rsidR="001E60C7" w:rsidRPr="001E60C7" w:rsidRDefault="001E60C7" w:rsidP="001E60C7">
      <w:pPr>
        <w:spacing w:line="259" w:lineRule="auto"/>
        <w:jc w:val="center"/>
        <w:rPr>
          <w:rFonts w:ascii="Times New Roman" w:hAnsi="Times New Roman"/>
          <w:b/>
          <w:bCs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bCs/>
          <w:color w:val="000000"/>
          <w:sz w:val="28"/>
          <w:szCs w:val="22"/>
          <w:lang w:eastAsia="en-US"/>
        </w:rPr>
        <w:t>(об отказе в предоставлении) муниципальной услуги</w:t>
      </w:r>
    </w:p>
    <w:p w:rsidR="001E60C7" w:rsidRPr="001E60C7" w:rsidRDefault="001E60C7" w:rsidP="001E60C7">
      <w:pPr>
        <w:spacing w:line="259" w:lineRule="auto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tabs>
          <w:tab w:val="left" w:pos="1134"/>
        </w:tabs>
        <w:spacing w:line="259" w:lineRule="auto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        83.</w:t>
      </w:r>
      <w:r w:rsidR="00A07E39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Решение о предоставлении муниципальной услуги принимается в случае выявления допущенных опечаток и (или) ошибок в выданных в результате предоставления муниципальной услуги документах.  </w:t>
      </w:r>
    </w:p>
    <w:p w:rsidR="001E60C7" w:rsidRPr="001E60C7" w:rsidRDefault="001E60C7" w:rsidP="001E60C7">
      <w:pPr>
        <w:tabs>
          <w:tab w:val="left" w:pos="709"/>
          <w:tab w:val="left" w:pos="1276"/>
        </w:tabs>
        <w:spacing w:line="259" w:lineRule="auto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ab/>
        <w:t>84.</w:t>
      </w:r>
      <w:r w:rsidR="00A07E39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Принятие решения об отказе в  предоставлении муниципальной услуги принимается в случае отсутствия опечаток и (или) ошибок в результате предоставления муниципальной услуги документах.    </w:t>
      </w:r>
    </w:p>
    <w:p w:rsidR="001E60C7" w:rsidRPr="001E60C7" w:rsidRDefault="001E60C7" w:rsidP="001E60C7">
      <w:pPr>
        <w:tabs>
          <w:tab w:val="left" w:pos="690"/>
        </w:tabs>
        <w:spacing w:line="259" w:lineRule="auto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spacing w:line="259" w:lineRule="auto"/>
        <w:jc w:val="center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>Предоставление результата муниципальной  услуги</w:t>
      </w:r>
    </w:p>
    <w:p w:rsidR="001E60C7" w:rsidRPr="001E60C7" w:rsidRDefault="001E60C7" w:rsidP="001E60C7">
      <w:pPr>
        <w:spacing w:line="259" w:lineRule="auto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tabs>
          <w:tab w:val="left" w:pos="1276"/>
        </w:tabs>
        <w:spacing w:line="259" w:lineRule="auto"/>
        <w:ind w:firstLine="72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85.</w:t>
      </w:r>
      <w:r w:rsidR="00A07E39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Результатом предоставления муниципальной услуги является исправление допущенных опечаток и (или) ошибок в выданных в результате предоставления муниципальной услуги документах. </w:t>
      </w:r>
    </w:p>
    <w:p w:rsidR="001E60C7" w:rsidRDefault="001E60C7" w:rsidP="001E60C7">
      <w:pPr>
        <w:tabs>
          <w:tab w:val="left" w:pos="1276"/>
        </w:tabs>
        <w:spacing w:line="259" w:lineRule="auto"/>
        <w:ind w:firstLine="72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86.</w:t>
      </w:r>
      <w:r w:rsidR="00A07E39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Способы получения результата предоставления муниципальной услуги указаны  в пункте 10 настоящего Административного регламента. </w:t>
      </w:r>
    </w:p>
    <w:p w:rsidR="00B36754" w:rsidRDefault="00B36754" w:rsidP="001E60C7">
      <w:pPr>
        <w:tabs>
          <w:tab w:val="left" w:pos="1276"/>
        </w:tabs>
        <w:spacing w:line="259" w:lineRule="auto"/>
        <w:ind w:firstLine="72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B36754" w:rsidRPr="00B36754" w:rsidRDefault="00B36754" w:rsidP="00B36754">
      <w:pPr>
        <w:ind w:left="3782" w:hanging="2676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  <w:r w:rsidRPr="00B36754">
        <w:rPr>
          <w:rFonts w:ascii="Times New Roman" w:hAnsi="Times New Roman"/>
          <w:b/>
          <w:color w:val="000000"/>
          <w:sz w:val="28"/>
          <w:szCs w:val="22"/>
          <w:lang w:eastAsia="en-US"/>
        </w:rPr>
        <w:t>Порядок осуществления административных процедур (действий) в электронной форме</w:t>
      </w:r>
    </w:p>
    <w:p w:rsidR="00B36754" w:rsidRPr="00B36754" w:rsidRDefault="00B36754" w:rsidP="00B36754">
      <w:pPr>
        <w:ind w:left="3782" w:hanging="2676"/>
        <w:rPr>
          <w:rFonts w:ascii="Times New Roman" w:hAnsi="Times New Roman"/>
          <w:b/>
          <w:color w:val="000000"/>
          <w:lang w:eastAsia="en-US"/>
        </w:rPr>
      </w:pPr>
    </w:p>
    <w:p w:rsidR="00B36754" w:rsidRPr="00B36754" w:rsidRDefault="00B36754" w:rsidP="00B36754">
      <w:pPr>
        <w:spacing w:line="248" w:lineRule="auto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B36754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         Формирование заявления. </w:t>
      </w:r>
    </w:p>
    <w:p w:rsidR="00B36754" w:rsidRPr="00B36754" w:rsidRDefault="00B36754" w:rsidP="00B36754">
      <w:pPr>
        <w:spacing w:after="4" w:line="248" w:lineRule="auto"/>
        <w:ind w:left="-15" w:right="71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B36754">
        <w:rPr>
          <w:rFonts w:ascii="Times New Roman" w:hAnsi="Times New Roman"/>
          <w:color w:val="000000"/>
          <w:sz w:val="28"/>
          <w:szCs w:val="22"/>
          <w:lang w:eastAsia="en-US"/>
        </w:rPr>
        <w:t xml:space="preserve">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какой-либо иной форме. </w:t>
      </w:r>
    </w:p>
    <w:p w:rsidR="00B36754" w:rsidRPr="00B36754" w:rsidRDefault="00B36754" w:rsidP="00B36754">
      <w:pPr>
        <w:spacing w:after="4" w:line="248" w:lineRule="auto"/>
        <w:ind w:left="-15" w:right="71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B36754">
        <w:rPr>
          <w:rFonts w:ascii="Times New Roman" w:hAnsi="Times New Roman"/>
          <w:color w:val="000000"/>
          <w:sz w:val="28"/>
          <w:szCs w:val="22"/>
          <w:lang w:eastAsia="en-US"/>
        </w:rPr>
        <w:t xml:space="preserve"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 </w:t>
      </w:r>
    </w:p>
    <w:p w:rsidR="00B36754" w:rsidRPr="00B36754" w:rsidRDefault="00B36754" w:rsidP="00B36754">
      <w:pPr>
        <w:spacing w:after="4" w:line="248" w:lineRule="auto"/>
        <w:ind w:left="708" w:right="71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B36754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При формировании заявления заявителю обеспечивается: </w:t>
      </w:r>
    </w:p>
    <w:p w:rsidR="00B36754" w:rsidRPr="00B36754" w:rsidRDefault="00B36754" w:rsidP="00B36754">
      <w:pPr>
        <w:spacing w:after="4" w:line="248" w:lineRule="auto"/>
        <w:ind w:left="-15" w:right="71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B36754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возможность копирования и сохранения заявления и иных документов, указанных в пункте  16 настоящего Административного регламента, необходимых для предоставления  муниципальной  услуги; </w:t>
      </w:r>
    </w:p>
    <w:p w:rsidR="00B36754" w:rsidRPr="00B36754" w:rsidRDefault="00B36754" w:rsidP="00B36754">
      <w:pPr>
        <w:spacing w:after="4" w:line="248" w:lineRule="auto"/>
        <w:ind w:left="708" w:right="71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B36754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возможность печати на бумажном носителе копии электронной формы </w:t>
      </w:r>
    </w:p>
    <w:p w:rsidR="00B36754" w:rsidRPr="00B36754" w:rsidRDefault="00B36754" w:rsidP="00B36754">
      <w:pPr>
        <w:spacing w:after="4" w:line="248" w:lineRule="auto"/>
        <w:ind w:left="-15" w:right="71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B36754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заявления; </w:t>
      </w:r>
    </w:p>
    <w:p w:rsidR="00B36754" w:rsidRPr="00B36754" w:rsidRDefault="00B36754" w:rsidP="00B36754">
      <w:pPr>
        <w:spacing w:after="4" w:line="248" w:lineRule="auto"/>
        <w:ind w:left="-15" w:right="71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B36754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 </w:t>
      </w:r>
    </w:p>
    <w:p w:rsidR="00B36754" w:rsidRPr="00B36754" w:rsidRDefault="00B36754" w:rsidP="00B36754">
      <w:pPr>
        <w:spacing w:after="4" w:line="248" w:lineRule="auto"/>
        <w:ind w:left="-15" w:right="71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B36754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ЕСИА; </w:t>
      </w:r>
    </w:p>
    <w:p w:rsidR="00B36754" w:rsidRPr="00B36754" w:rsidRDefault="00B36754" w:rsidP="00B36754">
      <w:pPr>
        <w:spacing w:after="13" w:line="248" w:lineRule="auto"/>
        <w:ind w:left="10" w:right="70" w:hanging="10"/>
        <w:jc w:val="center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B36754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   возможность вернуться на любой из этапов заполнения электронной формы </w:t>
      </w:r>
    </w:p>
    <w:p w:rsidR="00B36754" w:rsidRPr="00B36754" w:rsidRDefault="00B36754" w:rsidP="00B36754">
      <w:pPr>
        <w:spacing w:after="4" w:line="248" w:lineRule="auto"/>
        <w:ind w:left="-15" w:right="71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B36754">
        <w:rPr>
          <w:rFonts w:ascii="Times New Roman" w:hAnsi="Times New Roman"/>
          <w:color w:val="000000"/>
          <w:sz w:val="28"/>
          <w:szCs w:val="22"/>
          <w:lang w:eastAsia="en-US"/>
        </w:rPr>
        <w:lastRenderedPageBreak/>
        <w:t xml:space="preserve">заявления без потери ранее введенной информации; </w:t>
      </w:r>
    </w:p>
    <w:p w:rsidR="00B36754" w:rsidRPr="00B36754" w:rsidRDefault="00B36754" w:rsidP="00B36754">
      <w:pPr>
        <w:spacing w:after="4" w:line="248" w:lineRule="auto"/>
        <w:ind w:left="-15" w:right="71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B36754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возможность доступа заявителя на ЕПГУ к ранее поданным им заявлениям в течение не менее одного года, а также частично сформированных заявлений – в течение не менее 3 месяцев. </w:t>
      </w:r>
    </w:p>
    <w:p w:rsidR="00B36754" w:rsidRPr="00B36754" w:rsidRDefault="00B36754" w:rsidP="00B36754">
      <w:pPr>
        <w:spacing w:after="4" w:line="248" w:lineRule="auto"/>
        <w:ind w:left="-15" w:right="71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B36754">
        <w:rPr>
          <w:rFonts w:ascii="Times New Roman" w:hAnsi="Times New Roman"/>
          <w:color w:val="000000"/>
          <w:sz w:val="28"/>
          <w:szCs w:val="22"/>
          <w:lang w:eastAsia="en-US"/>
        </w:rPr>
        <w:t xml:space="preserve">Сформированное и подписанное </w:t>
      </w:r>
      <w:proofErr w:type="gramStart"/>
      <w:r w:rsidRPr="00B36754">
        <w:rPr>
          <w:rFonts w:ascii="Times New Roman" w:hAnsi="Times New Roman"/>
          <w:color w:val="000000"/>
          <w:sz w:val="28"/>
          <w:szCs w:val="22"/>
          <w:lang w:eastAsia="en-US"/>
        </w:rPr>
        <w:t>заявление</w:t>
      </w:r>
      <w:proofErr w:type="gramEnd"/>
      <w:r w:rsidRPr="00B36754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и иные документы, необходимые для предоставления муниципальной  услуги, направляются в Уполномоченный орган посредством ЕПГУ. </w:t>
      </w:r>
    </w:p>
    <w:p w:rsidR="00B36754" w:rsidRPr="00B36754" w:rsidRDefault="00B36754" w:rsidP="00B36754">
      <w:pPr>
        <w:spacing w:after="4" w:line="248" w:lineRule="auto"/>
        <w:ind w:left="-15" w:right="71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B36754">
        <w:rPr>
          <w:rFonts w:ascii="Times New Roman" w:hAnsi="Times New Roman"/>
          <w:color w:val="000000"/>
          <w:sz w:val="28"/>
          <w:szCs w:val="22"/>
          <w:lang w:eastAsia="en-US"/>
        </w:rPr>
        <w:t xml:space="preserve">Уполномоченный орган обеспечивает в срок не позднее 1 рабочего дня с момента подачи заявления на ЕПГУ, а в случае его поступления в нерабочий или праздничный день, – в следующий за ним первый рабочий день: </w:t>
      </w:r>
    </w:p>
    <w:p w:rsidR="00B36754" w:rsidRPr="00B36754" w:rsidRDefault="00B36754" w:rsidP="00B36754">
      <w:pPr>
        <w:spacing w:after="4" w:line="248" w:lineRule="auto"/>
        <w:ind w:left="-15" w:right="71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B36754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прием документов, необходимых для предоставления муниципальной услуги, и направление заявителю электронного сообщения о поступлении заявления; </w:t>
      </w:r>
    </w:p>
    <w:p w:rsidR="00B36754" w:rsidRPr="00B36754" w:rsidRDefault="00B36754" w:rsidP="00B36754">
      <w:pPr>
        <w:spacing w:after="4" w:line="248" w:lineRule="auto"/>
        <w:ind w:left="-15" w:right="71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B36754">
        <w:rPr>
          <w:rFonts w:ascii="Times New Roman" w:hAnsi="Times New Roman"/>
          <w:color w:val="000000"/>
          <w:sz w:val="28"/>
          <w:szCs w:val="22"/>
          <w:lang w:eastAsia="en-US"/>
        </w:rPr>
        <w:t xml:space="preserve">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 услуги.  </w:t>
      </w:r>
    </w:p>
    <w:p w:rsidR="00B36754" w:rsidRPr="00B36754" w:rsidRDefault="00B36754" w:rsidP="00B36754">
      <w:pPr>
        <w:spacing w:after="4" w:line="248" w:lineRule="auto"/>
        <w:ind w:left="-15" w:right="71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B36754">
        <w:rPr>
          <w:rFonts w:ascii="Times New Roman" w:hAnsi="Times New Roman"/>
          <w:color w:val="000000"/>
          <w:sz w:val="28"/>
          <w:szCs w:val="22"/>
          <w:lang w:eastAsia="en-US"/>
        </w:rPr>
        <w:t xml:space="preserve">Электронное заявление становится доступным для должностного лица Уполномоченного органа, ответственного за прием и регистрацию заявления (далее – ответственное должностное лицо), в государственной информационной системе, используемой Уполномоченным органом для предоставления муниципальной  услуги (далее – ГИС). Ответственное должностное лицо: </w:t>
      </w:r>
    </w:p>
    <w:p w:rsidR="00B36754" w:rsidRPr="00B36754" w:rsidRDefault="00B36754" w:rsidP="00B36754">
      <w:pPr>
        <w:spacing w:after="13" w:line="248" w:lineRule="auto"/>
        <w:ind w:left="10" w:right="70" w:hanging="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B36754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         проверяет наличие электронных заявлений, поступивших с ЕПГУ, с периодом не реже 2 раз в день;</w:t>
      </w:r>
    </w:p>
    <w:p w:rsidR="00B36754" w:rsidRPr="00B36754" w:rsidRDefault="00B36754" w:rsidP="00B36754">
      <w:pPr>
        <w:spacing w:after="4" w:line="248" w:lineRule="auto"/>
        <w:ind w:right="71" w:firstLine="693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B36754">
        <w:rPr>
          <w:rFonts w:ascii="Times New Roman" w:hAnsi="Times New Roman"/>
          <w:color w:val="000000"/>
          <w:sz w:val="28"/>
          <w:szCs w:val="22"/>
          <w:lang w:eastAsia="en-US"/>
        </w:rPr>
        <w:t xml:space="preserve">рассматривает поступившие заявления и приложенные образы документов (документы); </w:t>
      </w:r>
    </w:p>
    <w:p w:rsidR="00B36754" w:rsidRPr="00B36754" w:rsidRDefault="00B36754" w:rsidP="00B36754">
      <w:pPr>
        <w:spacing w:after="4" w:line="248" w:lineRule="auto"/>
        <w:ind w:right="71" w:firstLine="683"/>
        <w:jc w:val="both"/>
        <w:rPr>
          <w:rFonts w:ascii="Times New Roman" w:hAnsi="Times New Roman"/>
          <w:color w:val="000000"/>
          <w:sz w:val="28"/>
          <w:szCs w:val="22"/>
          <w:u w:val="single"/>
          <w:lang w:eastAsia="en-US"/>
        </w:rPr>
      </w:pPr>
      <w:r w:rsidRPr="00B36754">
        <w:rPr>
          <w:rFonts w:ascii="Times New Roman" w:hAnsi="Times New Roman"/>
          <w:color w:val="000000"/>
          <w:sz w:val="28"/>
          <w:szCs w:val="22"/>
          <w:lang w:eastAsia="en-US"/>
        </w:rPr>
        <w:t>производит действия, необходимые для предоставления муниципальной услуги.</w:t>
      </w:r>
      <w:r w:rsidRPr="00B36754">
        <w:rPr>
          <w:rFonts w:ascii="Times New Roman" w:hAnsi="Times New Roman"/>
          <w:color w:val="000000"/>
          <w:sz w:val="28"/>
          <w:szCs w:val="22"/>
          <w:u w:val="single"/>
          <w:lang w:eastAsia="en-US"/>
        </w:rPr>
        <w:t xml:space="preserve"> </w:t>
      </w:r>
    </w:p>
    <w:p w:rsidR="00B36754" w:rsidRPr="00B36754" w:rsidRDefault="00B36754" w:rsidP="00B36754">
      <w:pPr>
        <w:spacing w:after="4" w:line="248" w:lineRule="auto"/>
        <w:ind w:left="-15" w:right="71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B36754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Заявителю в качестве результата  предоставления   муниципальной  услуги обеспечивается возможность получения документа:  </w:t>
      </w:r>
    </w:p>
    <w:p w:rsidR="00B36754" w:rsidRPr="00B36754" w:rsidRDefault="00B36754" w:rsidP="00B36754">
      <w:pPr>
        <w:spacing w:after="4" w:line="248" w:lineRule="auto"/>
        <w:ind w:left="-15" w:right="71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B36754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ЕПГУ; </w:t>
      </w:r>
    </w:p>
    <w:p w:rsidR="00B36754" w:rsidRPr="00B36754" w:rsidRDefault="00B36754" w:rsidP="00B36754">
      <w:pPr>
        <w:spacing w:after="4" w:line="248" w:lineRule="auto"/>
        <w:ind w:left="-15" w:right="71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B36754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 </w:t>
      </w:r>
    </w:p>
    <w:p w:rsidR="00B36754" w:rsidRPr="00B36754" w:rsidRDefault="00B36754" w:rsidP="00B36754">
      <w:pPr>
        <w:spacing w:after="4" w:line="248" w:lineRule="auto"/>
        <w:ind w:left="-15" w:right="71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B36754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Получение информации о ходе рассмотрения заявления и о результате предоставления  муниципальной  услуги производится в личном кабинете на ЕПГУ,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 </w:t>
      </w:r>
    </w:p>
    <w:p w:rsidR="00B36754" w:rsidRPr="00B36754" w:rsidRDefault="00B36754" w:rsidP="00B36754">
      <w:pPr>
        <w:spacing w:after="4" w:line="248" w:lineRule="auto"/>
        <w:ind w:left="-15" w:right="71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B36754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При предоставлении  муниципальной  услуги заявителю направляется: </w:t>
      </w:r>
    </w:p>
    <w:p w:rsidR="00B36754" w:rsidRPr="00B36754" w:rsidRDefault="00B36754" w:rsidP="00B36754">
      <w:pPr>
        <w:spacing w:after="13" w:line="248" w:lineRule="auto"/>
        <w:ind w:left="10" w:right="70" w:firstLine="673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proofErr w:type="gramStart"/>
      <w:r w:rsidRPr="00B36754">
        <w:rPr>
          <w:rFonts w:ascii="Times New Roman" w:hAnsi="Times New Roman"/>
          <w:color w:val="000000"/>
          <w:sz w:val="28"/>
          <w:szCs w:val="22"/>
          <w:lang w:eastAsia="en-US"/>
        </w:rPr>
        <w:t xml:space="preserve">уведомление о приеме и регистрации заявления и иных документов, необходимых для предоставления  муниципальной  услуги, содержащее сведения о факте приема заявления и документов, необходимых для предоставления  муниципальной  услуги, и начале процедуры предоставления   муниципальной  </w:t>
      </w:r>
      <w:r w:rsidRPr="00B36754">
        <w:rPr>
          <w:rFonts w:ascii="Times New Roman" w:hAnsi="Times New Roman"/>
          <w:color w:val="000000"/>
          <w:sz w:val="28"/>
          <w:szCs w:val="22"/>
          <w:lang w:eastAsia="en-US"/>
        </w:rPr>
        <w:lastRenderedPageBreak/>
        <w:t xml:space="preserve">услуги, а также сведения о дате и времени окончания предоставления  муниципальной  услуги либо мотивированный отказ в приеме документов, необходимых для предоставления  муниципальной  услуги; </w:t>
      </w:r>
      <w:proofErr w:type="gramEnd"/>
    </w:p>
    <w:p w:rsidR="00B36754" w:rsidRPr="00B36754" w:rsidRDefault="00B36754" w:rsidP="00B36754">
      <w:pPr>
        <w:spacing w:after="4" w:line="248" w:lineRule="auto"/>
        <w:ind w:left="-15" w:right="71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B36754">
        <w:rPr>
          <w:rFonts w:ascii="Times New Roman" w:hAnsi="Times New Roman"/>
          <w:color w:val="000000"/>
          <w:sz w:val="28"/>
          <w:szCs w:val="22"/>
          <w:lang w:eastAsia="en-US"/>
        </w:rPr>
        <w:t xml:space="preserve">уведомление о результатах рассмотрения документов, необходимых для предоставления  муниципальной  услуги, содержащее сведения о принятии положительного решения о предоставлении  муниципальной  услуги и возможности получить результат предоставления    муниципальной услуги либо мотивированный отказ в предоставлении  муниципальной  услуги. </w:t>
      </w:r>
    </w:p>
    <w:p w:rsidR="00B36754" w:rsidRPr="00B36754" w:rsidRDefault="00B36754" w:rsidP="00B36754">
      <w:pPr>
        <w:spacing w:after="4" w:line="248" w:lineRule="auto"/>
        <w:ind w:right="71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B36754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        Оценка качества предоставления муниципальной услуги. </w:t>
      </w:r>
    </w:p>
    <w:p w:rsidR="00B36754" w:rsidRPr="00B36754" w:rsidRDefault="00B36754" w:rsidP="00B36754">
      <w:pPr>
        <w:spacing w:after="4" w:line="248" w:lineRule="auto"/>
        <w:ind w:left="-15" w:right="71" w:firstLine="698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proofErr w:type="gramStart"/>
      <w:r w:rsidRPr="00B36754">
        <w:rPr>
          <w:rFonts w:ascii="Times New Roman" w:hAnsi="Times New Roman"/>
          <w:color w:val="000000"/>
          <w:sz w:val="28"/>
          <w:szCs w:val="22"/>
          <w:lang w:eastAsia="en-US"/>
        </w:rPr>
        <w:t>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</w:t>
      </w:r>
      <w:proofErr w:type="gramEnd"/>
      <w:r w:rsidRPr="00B36754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года №</w:t>
      </w:r>
      <w:r w:rsidR="00A07E39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B36754">
        <w:rPr>
          <w:rFonts w:ascii="Times New Roman" w:hAnsi="Times New Roman"/>
          <w:color w:val="000000"/>
          <w:sz w:val="28"/>
          <w:szCs w:val="22"/>
          <w:lang w:eastAsia="en-US"/>
        </w:rPr>
        <w:t xml:space="preserve">1284. </w:t>
      </w:r>
    </w:p>
    <w:p w:rsidR="00B36754" w:rsidRDefault="00B36754" w:rsidP="00B36754">
      <w:pPr>
        <w:tabs>
          <w:tab w:val="left" w:pos="1276"/>
        </w:tabs>
        <w:spacing w:line="259" w:lineRule="auto"/>
        <w:ind w:firstLine="72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proofErr w:type="gramStart"/>
      <w:r w:rsidRPr="00B36754">
        <w:rPr>
          <w:rFonts w:ascii="Times New Roman" w:hAnsi="Times New Roman"/>
          <w:color w:val="000000"/>
          <w:sz w:val="28"/>
          <w:szCs w:val="22"/>
          <w:lang w:eastAsia="en-US"/>
        </w:rPr>
        <w:t>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</w:t>
      </w:r>
      <w:proofErr w:type="gramEnd"/>
      <w:r w:rsidRPr="00B36754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муниципальных услуг»</w:t>
      </w:r>
      <w:r w:rsidRPr="00B36754">
        <w:rPr>
          <w:rFonts w:ascii="Times New Roman" w:hAnsi="Times New Roman"/>
          <w:color w:val="000000"/>
          <w:sz w:val="28"/>
          <w:szCs w:val="22"/>
          <w:vertAlign w:val="superscript"/>
          <w:lang w:eastAsia="en-US"/>
        </w:rPr>
        <w:t xml:space="preserve"> </w:t>
      </w:r>
      <w:r w:rsidRPr="00B36754">
        <w:rPr>
          <w:rFonts w:ascii="Times New Roman" w:hAnsi="Times New Roman"/>
          <w:sz w:val="28"/>
          <w:szCs w:val="28"/>
        </w:rPr>
        <w:t>(в случае, если Уполномоченный орган подключен к указанной системе).</w:t>
      </w:r>
    </w:p>
    <w:p w:rsidR="001E60C7" w:rsidRPr="001E60C7" w:rsidRDefault="001E60C7" w:rsidP="001E60C7">
      <w:pPr>
        <w:spacing w:line="259" w:lineRule="auto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tabs>
          <w:tab w:val="center" w:pos="5649"/>
        </w:tabs>
        <w:spacing w:after="344" w:line="271" w:lineRule="auto"/>
        <w:jc w:val="center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 xml:space="preserve">Раздел </w:t>
      </w:r>
      <w:r w:rsidRPr="001E60C7">
        <w:rPr>
          <w:rFonts w:ascii="Times New Roman" w:hAnsi="Times New Roman"/>
          <w:b/>
          <w:color w:val="000000"/>
          <w:sz w:val="28"/>
          <w:szCs w:val="22"/>
          <w:lang w:val="en-US" w:eastAsia="en-US"/>
        </w:rPr>
        <w:t>IV</w:t>
      </w: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 xml:space="preserve">                                                                                                                                 Формы </w:t>
      </w:r>
      <w:proofErr w:type="gramStart"/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>контроля за</w:t>
      </w:r>
      <w:proofErr w:type="gramEnd"/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 xml:space="preserve"> исполнением административного регламента</w:t>
      </w:r>
    </w:p>
    <w:p w:rsidR="001E60C7" w:rsidRPr="001E60C7" w:rsidRDefault="001E60C7" w:rsidP="001E60C7">
      <w:pPr>
        <w:spacing w:after="13" w:line="271" w:lineRule="auto"/>
        <w:ind w:left="722" w:right="795" w:firstLine="449"/>
        <w:jc w:val="center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 xml:space="preserve">Порядок осуществления текущего </w:t>
      </w:r>
      <w:proofErr w:type="gramStart"/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>контроля за</w:t>
      </w:r>
      <w:proofErr w:type="gramEnd"/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 услуги, а также принятием ими решений</w:t>
      </w:r>
    </w:p>
    <w:p w:rsidR="001E60C7" w:rsidRPr="001E60C7" w:rsidRDefault="001E60C7" w:rsidP="001E60C7">
      <w:pPr>
        <w:spacing w:after="13" w:line="271" w:lineRule="auto"/>
        <w:ind w:left="722" w:right="795" w:firstLine="449"/>
        <w:jc w:val="center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 xml:space="preserve"> </w:t>
      </w:r>
    </w:p>
    <w:p w:rsidR="001E60C7" w:rsidRPr="001E60C7" w:rsidRDefault="001E60C7" w:rsidP="001E60C7">
      <w:pPr>
        <w:spacing w:after="14" w:line="268" w:lineRule="auto"/>
        <w:ind w:left="-15" w:right="66" w:firstLine="559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87.</w:t>
      </w:r>
      <w:r w:rsidR="00E9728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Текущий </w:t>
      </w:r>
      <w:proofErr w:type="gramStart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контроль за</w:t>
      </w:r>
      <w:proofErr w:type="gramEnd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</w:t>
      </w:r>
      <w:r w:rsidR="00E97287">
        <w:rPr>
          <w:rFonts w:ascii="Times New Roman" w:hAnsi="Times New Roman"/>
          <w:color w:val="000000"/>
          <w:sz w:val="28"/>
          <w:szCs w:val="22"/>
          <w:lang w:eastAsia="en-US"/>
        </w:rPr>
        <w:t>ной основе должностными лицами а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дминистрации </w:t>
      </w:r>
      <w:r w:rsidR="00E97287" w:rsidRPr="00E97287">
        <w:rPr>
          <w:rFonts w:ascii="Times New Roman" w:hAnsi="Times New Roman"/>
          <w:color w:val="000000"/>
          <w:sz w:val="28"/>
          <w:szCs w:val="22"/>
          <w:lang w:eastAsia="en-US"/>
        </w:rPr>
        <w:lastRenderedPageBreak/>
        <w:t>Тайтурского городского поселения Усольского муниципального района Иркутской области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, уполномоченными на осуществление контроля за предоставлением муниципальной услуги. </w:t>
      </w:r>
    </w:p>
    <w:p w:rsidR="001E60C7" w:rsidRPr="001E60C7" w:rsidRDefault="001E60C7" w:rsidP="001E60C7">
      <w:pPr>
        <w:spacing w:after="14" w:line="268" w:lineRule="auto"/>
        <w:ind w:left="-15" w:right="66" w:firstLine="559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 </w:t>
      </w:r>
    </w:p>
    <w:p w:rsidR="001E60C7" w:rsidRPr="001E60C7" w:rsidRDefault="001E60C7" w:rsidP="001E60C7">
      <w:pPr>
        <w:spacing w:after="14" w:line="268" w:lineRule="auto"/>
        <w:ind w:right="66" w:firstLine="426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Текущий контроль осуществляется путем проведения проверок: </w:t>
      </w:r>
    </w:p>
    <w:p w:rsidR="001E60C7" w:rsidRPr="001E60C7" w:rsidRDefault="001E60C7" w:rsidP="001E60C7">
      <w:pPr>
        <w:spacing w:after="14" w:line="268" w:lineRule="auto"/>
        <w:ind w:right="66" w:firstLine="426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-</w:t>
      </w:r>
      <w:r w:rsidR="00E9728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решений о предоставлении (об отказе в предоставлении) муниципальной услуги; </w:t>
      </w:r>
    </w:p>
    <w:p w:rsidR="001E60C7" w:rsidRPr="001E60C7" w:rsidRDefault="001E60C7" w:rsidP="001E60C7">
      <w:pPr>
        <w:spacing w:after="14" w:line="268" w:lineRule="auto"/>
        <w:ind w:right="66" w:firstLine="426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-</w:t>
      </w:r>
      <w:r w:rsidR="00E9728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выявления и устранения нарушений прав граждан; </w:t>
      </w:r>
    </w:p>
    <w:p w:rsidR="001E60C7" w:rsidRPr="001E60C7" w:rsidRDefault="001E60C7" w:rsidP="001E60C7">
      <w:pPr>
        <w:spacing w:after="14" w:line="268" w:lineRule="auto"/>
        <w:ind w:right="66" w:firstLine="426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-</w:t>
      </w:r>
      <w:r w:rsidR="00E9728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рассмотрения, принятия решений и подготовки ответов на обращения граждан, содержащие жалобы на решения, действия (бездействие) должностных лиц. </w:t>
      </w:r>
    </w:p>
    <w:p w:rsidR="001E60C7" w:rsidRPr="001E60C7" w:rsidRDefault="001E60C7" w:rsidP="001E60C7">
      <w:pPr>
        <w:keepNext/>
        <w:keepLines/>
        <w:spacing w:after="3" w:line="270" w:lineRule="auto"/>
        <w:ind w:left="125" w:right="115" w:hanging="10"/>
        <w:jc w:val="center"/>
        <w:outlineLvl w:val="0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keepNext/>
        <w:keepLines/>
        <w:spacing w:after="3" w:line="270" w:lineRule="auto"/>
        <w:ind w:left="125" w:right="115" w:hanging="10"/>
        <w:jc w:val="center"/>
        <w:outlineLvl w:val="0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 xml:space="preserve">Порядок и периодичность осуществления плановых и внеплановых проверок полноты и качества предоставления муниципальной  услуги, в том числе порядок и формы </w:t>
      </w:r>
      <w:proofErr w:type="gramStart"/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>контроля за</w:t>
      </w:r>
      <w:proofErr w:type="gramEnd"/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 xml:space="preserve"> полнотой и качеством предоставления муниципальной услуги </w:t>
      </w:r>
    </w:p>
    <w:p w:rsidR="001E60C7" w:rsidRPr="001E60C7" w:rsidRDefault="001E60C7" w:rsidP="001E60C7">
      <w:pPr>
        <w:spacing w:after="14" w:line="327" w:lineRule="auto"/>
        <w:ind w:left="-15" w:right="66" w:firstLine="5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spacing w:after="14" w:line="327" w:lineRule="auto"/>
        <w:ind w:left="-15" w:right="66" w:firstLine="559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88.</w:t>
      </w:r>
      <w:r w:rsidR="00E9728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proofErr w:type="gramStart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Контроль за</w:t>
      </w:r>
      <w:proofErr w:type="gramEnd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полнотой и качеством предоставления муниципальной услуги включает в себя проведение плановых и внеплановых проверок. </w:t>
      </w:r>
    </w:p>
    <w:p w:rsidR="001E60C7" w:rsidRPr="001E60C7" w:rsidRDefault="001E60C7" w:rsidP="001E60C7">
      <w:pPr>
        <w:spacing w:after="14" w:line="268" w:lineRule="auto"/>
        <w:ind w:left="-15" w:right="66" w:firstLine="559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89.</w:t>
      </w:r>
      <w:r w:rsidR="00E9728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Плановые проверки осуществляются на основании годовых планов работы администрации </w:t>
      </w:r>
      <w:r w:rsidR="00E97287" w:rsidRPr="00E97287">
        <w:rPr>
          <w:rFonts w:ascii="Times New Roman" w:hAnsi="Times New Roman"/>
          <w:color w:val="000000"/>
          <w:sz w:val="28"/>
          <w:szCs w:val="22"/>
          <w:lang w:eastAsia="en-US"/>
        </w:rPr>
        <w:t>Тайтурского городского поселения Усольского муниципального района Иркутской области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.</w:t>
      </w:r>
    </w:p>
    <w:p w:rsidR="001E60C7" w:rsidRPr="001E60C7" w:rsidRDefault="001E60C7" w:rsidP="001E60C7">
      <w:pPr>
        <w:spacing w:after="14" w:line="268" w:lineRule="auto"/>
        <w:ind w:left="-15" w:right="66" w:firstLine="559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При плановой проверке полноты и качества предоставления муниципальной  услуги контролю подлежат: </w:t>
      </w:r>
    </w:p>
    <w:p w:rsidR="001E60C7" w:rsidRPr="001E60C7" w:rsidRDefault="001E60C7" w:rsidP="001E60C7">
      <w:pPr>
        <w:spacing w:after="14" w:line="268" w:lineRule="auto"/>
        <w:ind w:left="559" w:right="66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-</w:t>
      </w:r>
      <w:r w:rsidR="00E9728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соблюдение сроков предоставления муниципальной услуги; </w:t>
      </w:r>
    </w:p>
    <w:p w:rsidR="001E60C7" w:rsidRPr="001E60C7" w:rsidRDefault="001E60C7" w:rsidP="001E60C7">
      <w:pPr>
        <w:spacing w:after="14" w:line="268" w:lineRule="auto"/>
        <w:ind w:left="559" w:right="66" w:hanging="6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-</w:t>
      </w:r>
      <w:r w:rsidR="00E9728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соблюдение положений настоящего Административного регламента; </w:t>
      </w:r>
    </w:p>
    <w:p w:rsidR="001E60C7" w:rsidRPr="001E60C7" w:rsidRDefault="001E60C7" w:rsidP="001E60C7">
      <w:pPr>
        <w:spacing w:after="14" w:line="268" w:lineRule="auto"/>
        <w:ind w:left="559" w:right="66" w:hanging="6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-</w:t>
      </w:r>
      <w:r w:rsidR="00E9728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правильность и обоснованность принятого решения об отказе в предоставлении муниципальной услуги. </w:t>
      </w:r>
    </w:p>
    <w:p w:rsidR="001E60C7" w:rsidRPr="001E60C7" w:rsidRDefault="001E60C7" w:rsidP="001E60C7">
      <w:pPr>
        <w:spacing w:after="14" w:line="268" w:lineRule="auto"/>
        <w:ind w:left="559" w:right="66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Основанием для проведения внеплановых проверок являются: </w:t>
      </w:r>
    </w:p>
    <w:p w:rsidR="001E60C7" w:rsidRPr="001E60C7" w:rsidRDefault="001E60C7" w:rsidP="001E60C7">
      <w:pPr>
        <w:spacing w:after="14" w:line="268" w:lineRule="auto"/>
        <w:ind w:left="-15" w:right="66" w:firstLine="559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-</w:t>
      </w:r>
      <w:r w:rsidR="00E9728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Иркутской области  и нормативных правовых актов органов местного самоуправления Усольского муниципального района Иркутской области, муниципальных образований сельских поселений Усольского муниципального района Иркутской области;</w:t>
      </w:r>
    </w:p>
    <w:p w:rsidR="001E60C7" w:rsidRPr="001E60C7" w:rsidRDefault="001E60C7" w:rsidP="001E60C7">
      <w:pPr>
        <w:spacing w:after="14" w:line="268" w:lineRule="auto"/>
        <w:ind w:left="-15" w:right="66" w:firstLine="559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-</w:t>
      </w:r>
      <w:r w:rsidR="00E9728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обращения граждан и юридических лиц на нарушения законодательства, в том числе на качество предоставления муниципальной услуги. </w:t>
      </w:r>
    </w:p>
    <w:p w:rsidR="001E60C7" w:rsidRPr="001E60C7" w:rsidRDefault="001E60C7" w:rsidP="001E60C7">
      <w:pPr>
        <w:spacing w:after="14" w:line="268" w:lineRule="auto"/>
        <w:ind w:left="-15" w:right="66" w:firstLine="559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spacing w:after="13" w:line="248" w:lineRule="auto"/>
        <w:ind w:left="679" w:right="669" w:hanging="10"/>
        <w:jc w:val="center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lastRenderedPageBreak/>
        <w:t>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</w:p>
    <w:p w:rsidR="001E60C7" w:rsidRPr="001E60C7" w:rsidRDefault="001E60C7" w:rsidP="001E60C7">
      <w:pPr>
        <w:spacing w:after="13" w:line="248" w:lineRule="auto"/>
        <w:ind w:left="679" w:right="669" w:hanging="10"/>
        <w:jc w:val="center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spacing w:after="13" w:line="248" w:lineRule="auto"/>
        <w:ind w:right="70" w:firstLine="669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90.</w:t>
      </w:r>
      <w:r w:rsidR="00E9728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proofErr w:type="gramStart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По результатам проведенных проверок в случае выявления нарушений положений настоящего Административного регламента, нормативных правовых актов Российской Федерации, Иркутской области  и нормативных правовых актов органов местного самоуправления Усольского муниципального района Иркутской области, муниципальных образований сельских поселений Усольского муниципального района Иркутской области осуществляется привлечение виновных лиц к ответственности в соответствии с законодательством Российской Федерации. </w:t>
      </w:r>
      <w:proofErr w:type="gramEnd"/>
    </w:p>
    <w:p w:rsidR="001E60C7" w:rsidRPr="001E60C7" w:rsidRDefault="001E60C7" w:rsidP="001E60C7">
      <w:pPr>
        <w:spacing w:after="345" w:line="268" w:lineRule="auto"/>
        <w:ind w:left="-15" w:right="66" w:firstLine="559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 </w:t>
      </w:r>
    </w:p>
    <w:p w:rsidR="001E60C7" w:rsidRPr="001E60C7" w:rsidRDefault="001E60C7" w:rsidP="001E60C7">
      <w:pPr>
        <w:spacing w:after="43" w:line="268" w:lineRule="auto"/>
        <w:ind w:left="-15" w:right="66" w:firstLine="1010"/>
        <w:jc w:val="center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 xml:space="preserve">Требования к порядку и формам </w:t>
      </w:r>
      <w:proofErr w:type="gramStart"/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>контроля за</w:t>
      </w:r>
      <w:proofErr w:type="gramEnd"/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 xml:space="preserve"> предоставлением муниципальной  услуги, в том числе со стороны граждан, их объединений и организаций</w:t>
      </w:r>
    </w:p>
    <w:p w:rsidR="001E60C7" w:rsidRPr="001E60C7" w:rsidRDefault="001E60C7" w:rsidP="001E60C7">
      <w:pPr>
        <w:spacing w:after="43" w:line="268" w:lineRule="auto"/>
        <w:ind w:left="-15" w:right="66" w:firstLine="10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spacing w:after="43" w:line="269" w:lineRule="auto"/>
        <w:ind w:left="-17" w:right="68" w:firstLine="584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91.</w:t>
      </w:r>
      <w:r w:rsidR="00E9728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Граждане, их объединения и организации имеют право осуществлять </w:t>
      </w:r>
      <w:proofErr w:type="gramStart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контроль за</w:t>
      </w:r>
      <w:proofErr w:type="gramEnd"/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 </w:t>
      </w:r>
    </w:p>
    <w:p w:rsidR="001E60C7" w:rsidRPr="001E60C7" w:rsidRDefault="001E60C7" w:rsidP="001E60C7">
      <w:pPr>
        <w:spacing w:after="14" w:line="268" w:lineRule="auto"/>
        <w:ind w:left="-142" w:right="66" w:firstLine="701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Граждане, их объединения и организации также имеют право: </w:t>
      </w:r>
    </w:p>
    <w:p w:rsidR="001E60C7" w:rsidRPr="001E60C7" w:rsidRDefault="001E60C7" w:rsidP="001E60C7">
      <w:pPr>
        <w:spacing w:after="14" w:line="268" w:lineRule="auto"/>
        <w:ind w:left="-142" w:right="66" w:firstLine="701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направлять замечания и предложения по улучшению доступности и качества предоставления муниципальной услуги; </w:t>
      </w:r>
    </w:p>
    <w:p w:rsidR="001E60C7" w:rsidRPr="001E60C7" w:rsidRDefault="001E60C7" w:rsidP="001E60C7">
      <w:pPr>
        <w:spacing w:after="14" w:line="268" w:lineRule="auto"/>
        <w:ind w:left="-142" w:right="66" w:firstLine="701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вносить предложения о мерах по устранению нарушений настоящего Административного регламента. </w:t>
      </w:r>
    </w:p>
    <w:p w:rsidR="001E60C7" w:rsidRPr="001E60C7" w:rsidRDefault="001E60C7" w:rsidP="001E60C7">
      <w:pPr>
        <w:spacing w:after="14" w:line="268" w:lineRule="auto"/>
        <w:ind w:left="-15" w:right="66" w:firstLine="562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92.</w:t>
      </w:r>
      <w:r w:rsidR="00E9728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 </w:t>
      </w:r>
    </w:p>
    <w:p w:rsidR="001E60C7" w:rsidRDefault="001E60C7" w:rsidP="001E60C7">
      <w:pPr>
        <w:spacing w:after="307" w:line="268" w:lineRule="auto"/>
        <w:ind w:left="-15" w:right="66" w:firstLine="559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Информация о результатах рассмотрения замечаний и предложений граждан,  их объединений и организаций доводится до сведения лиц, направивших эти замечания и предложения. </w:t>
      </w:r>
    </w:p>
    <w:p w:rsidR="00E97287" w:rsidRDefault="00E97287" w:rsidP="001E60C7">
      <w:pPr>
        <w:spacing w:after="307" w:line="268" w:lineRule="auto"/>
        <w:ind w:left="-15" w:right="66" w:firstLine="559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E97287" w:rsidRPr="001E60C7" w:rsidRDefault="00E97287" w:rsidP="001E60C7">
      <w:pPr>
        <w:spacing w:after="307" w:line="268" w:lineRule="auto"/>
        <w:ind w:left="-15" w:right="66" w:firstLine="559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tabs>
          <w:tab w:val="right" w:pos="10135"/>
        </w:tabs>
        <w:spacing w:after="13" w:line="271" w:lineRule="auto"/>
        <w:jc w:val="center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lastRenderedPageBreak/>
        <w:t xml:space="preserve">Раздел </w:t>
      </w:r>
      <w:r w:rsidRPr="001E60C7">
        <w:rPr>
          <w:rFonts w:ascii="Times New Roman" w:hAnsi="Times New Roman"/>
          <w:b/>
          <w:color w:val="000000"/>
          <w:sz w:val="28"/>
          <w:szCs w:val="22"/>
          <w:lang w:val="en-US" w:eastAsia="en-US"/>
        </w:rPr>
        <w:t>V</w:t>
      </w: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 xml:space="preserve">                                                                                                                            Досудебный (внесудебный) порядок обжалования решений и действий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>(бездействия) органа, предоставляющего муниципальную  услугу, МФЦ, организаций, указанных в части 1.1 статьи 16 Федерального закона № 210-ФЗ, а также их должностных лиц,  государственных или муниципальных служащих, работников</w:t>
      </w:r>
    </w:p>
    <w:p w:rsidR="001E60C7" w:rsidRPr="001E60C7" w:rsidRDefault="001E60C7" w:rsidP="001E60C7">
      <w:pPr>
        <w:tabs>
          <w:tab w:val="right" w:pos="10135"/>
        </w:tabs>
        <w:spacing w:after="13" w:line="271" w:lineRule="auto"/>
        <w:jc w:val="center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spacing w:after="277" w:line="268" w:lineRule="auto"/>
        <w:ind w:left="-15" w:right="66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93.</w:t>
      </w:r>
      <w:r w:rsidR="00E9728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Заявитель имеет право на обжалование решения и (или) действий (бездействия) Уполномоченного органа, должностных лиц Уполномоченного органа, муниципальных служащих,</w:t>
      </w:r>
      <w:r w:rsidR="00E9728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МФЦ, работника МФЦ, организаций, указанных в части 1.1 статьи 16 Федерального закона №210-ФЗ, и их работников   при предоставлении муниципальной услуги в досудебном (внесудебном) порядке (далее - жалоба). </w:t>
      </w:r>
    </w:p>
    <w:p w:rsidR="001E60C7" w:rsidRPr="001E60C7" w:rsidRDefault="001E60C7" w:rsidP="001E60C7">
      <w:pPr>
        <w:spacing w:after="285" w:line="271" w:lineRule="auto"/>
        <w:ind w:left="574" w:hanging="53"/>
        <w:jc w:val="center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1E60C7" w:rsidRPr="001E60C7" w:rsidRDefault="001E60C7" w:rsidP="001E60C7">
      <w:pPr>
        <w:spacing w:after="14" w:line="268" w:lineRule="auto"/>
        <w:ind w:left="-15" w:right="66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94.</w:t>
      </w:r>
      <w:r w:rsidRPr="001E60C7">
        <w:rPr>
          <w:rFonts w:ascii="Arial" w:eastAsia="Arial" w:hAnsi="Arial" w:cs="Arial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В досудебном (внесудебном) порядке заявитель (представитель) вправе </w:t>
      </w:r>
    </w:p>
    <w:p w:rsidR="001E60C7" w:rsidRPr="001E60C7" w:rsidRDefault="001E60C7" w:rsidP="001E60C7">
      <w:pPr>
        <w:spacing w:after="14" w:line="268" w:lineRule="auto"/>
        <w:ind w:right="66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обратиться с жалобой в письменной форме на бумажном носителе или в электронной форме:</w:t>
      </w:r>
    </w:p>
    <w:p w:rsidR="001E60C7" w:rsidRPr="001E60C7" w:rsidRDefault="001E60C7" w:rsidP="001E60C7">
      <w:pPr>
        <w:spacing w:after="14" w:line="268" w:lineRule="auto"/>
        <w:ind w:left="-15" w:right="66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в Уполномоченный орган - на решение и (или) действия (бездействие) </w:t>
      </w:r>
    </w:p>
    <w:p w:rsidR="001E60C7" w:rsidRPr="001E60C7" w:rsidRDefault="001E60C7" w:rsidP="001E60C7">
      <w:pPr>
        <w:spacing w:after="14" w:line="268" w:lineRule="auto"/>
        <w:ind w:left="-15" w:right="66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должностного лица, руководителя структурного подразделения Уполномоченного </w:t>
      </w:r>
    </w:p>
    <w:p w:rsidR="001E60C7" w:rsidRPr="001E60C7" w:rsidRDefault="001E60C7" w:rsidP="001E60C7">
      <w:pPr>
        <w:spacing w:after="14" w:line="268" w:lineRule="auto"/>
        <w:ind w:right="66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органа, на решение и действия (бездействие) Уполномоченного органа, руководителя Уполномоченного органа;</w:t>
      </w:r>
    </w:p>
    <w:p w:rsidR="001E60C7" w:rsidRPr="001E60C7" w:rsidRDefault="001E60C7" w:rsidP="001E60C7">
      <w:pPr>
        <w:spacing w:after="14" w:line="268" w:lineRule="auto"/>
        <w:ind w:left="-15" w:right="66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в вышестоящий орган на решение и (или) действия (бездействие) должностного лица, руководителя структурного подразделения Уполномоченного органа;</w:t>
      </w:r>
    </w:p>
    <w:p w:rsidR="001E60C7" w:rsidRPr="001E60C7" w:rsidRDefault="001E60C7" w:rsidP="001E60C7">
      <w:pPr>
        <w:spacing w:after="14" w:line="268" w:lineRule="auto"/>
        <w:ind w:left="-15" w:right="66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к руководителю МФЦ, организации, указанной в части 1.1 статьи 16 Федерального закона № 210-ФЗ, - на решения и действия (бездействие) работника </w:t>
      </w:r>
    </w:p>
    <w:p w:rsidR="001E60C7" w:rsidRPr="001E60C7" w:rsidRDefault="001E60C7" w:rsidP="001E60C7">
      <w:pPr>
        <w:spacing w:after="14" w:line="268" w:lineRule="auto"/>
        <w:ind w:left="-15" w:right="66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МФЦ, организации, указанной в части 1.1 статьи 16 Федерального закона № 210-ФЗ;</w:t>
      </w:r>
    </w:p>
    <w:p w:rsidR="001E60C7" w:rsidRPr="001E60C7" w:rsidRDefault="001E60C7" w:rsidP="001E60C7">
      <w:pPr>
        <w:spacing w:after="14" w:line="268" w:lineRule="auto"/>
        <w:ind w:left="-15" w:right="66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к учредителю МФЦ, организации, указанной в части 1.1 статьи 16 Федерального закона № 210-ФЗ - на решение и действия (бездействие) МФЦ, организации, указанной в части 1.1 статьи 16 Федерального закона № 210-ФЗ.</w:t>
      </w:r>
    </w:p>
    <w:p w:rsidR="001E60C7" w:rsidRPr="001E60C7" w:rsidRDefault="00E97287" w:rsidP="001E60C7">
      <w:pPr>
        <w:spacing w:after="14" w:line="268" w:lineRule="auto"/>
        <w:ind w:left="-15" w:right="66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>
        <w:rPr>
          <w:rFonts w:ascii="Times New Roman" w:hAnsi="Times New Roman"/>
          <w:color w:val="000000"/>
          <w:sz w:val="28"/>
          <w:szCs w:val="22"/>
          <w:lang w:eastAsia="en-US"/>
        </w:rPr>
        <w:t>В у</w:t>
      </w:r>
      <w:r w:rsidR="001E60C7"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полномоченном органе, МФЦ, организации, указанной в части 1.1 статьи </w:t>
      </w:r>
    </w:p>
    <w:p w:rsidR="001E60C7" w:rsidRPr="001E60C7" w:rsidRDefault="001E60C7" w:rsidP="001E60C7">
      <w:pPr>
        <w:spacing w:after="14" w:line="268" w:lineRule="auto"/>
        <w:ind w:left="-15" w:right="66" w:firstLine="15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16 Федерального закона № 210-ФЗ, у учредителя МФЦ, организации, указанной в части 1.1 статьи 16 Федерального закона № 210-ФЗ, определяются уполномоченные на рассмотрение жалоб должностные лица.</w:t>
      </w:r>
    </w:p>
    <w:p w:rsidR="001E60C7" w:rsidRPr="001E60C7" w:rsidRDefault="001E60C7" w:rsidP="001E60C7">
      <w:pPr>
        <w:spacing w:after="14" w:line="268" w:lineRule="auto"/>
        <w:ind w:left="-15" w:right="66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spacing w:after="14" w:line="268" w:lineRule="auto"/>
        <w:ind w:left="-15" w:right="66" w:firstLine="710"/>
        <w:jc w:val="center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lastRenderedPageBreak/>
        <w:t>Способы информирования заявителей о порядке подачи и рассмотрения жалобы, в том числе с использованием Единого портала государственных  и муниципальных услуг (функций)</w:t>
      </w:r>
    </w:p>
    <w:p w:rsidR="001E60C7" w:rsidRPr="001E60C7" w:rsidRDefault="001E60C7" w:rsidP="001E60C7">
      <w:pPr>
        <w:spacing w:after="14" w:line="268" w:lineRule="auto"/>
        <w:ind w:left="-15" w:right="66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</w:p>
    <w:p w:rsidR="001E60C7" w:rsidRPr="001E60C7" w:rsidRDefault="001E60C7" w:rsidP="001E60C7">
      <w:pPr>
        <w:spacing w:after="297" w:line="288" w:lineRule="auto"/>
        <w:ind w:left="-17" w:right="57" w:firstLine="709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95.</w:t>
      </w:r>
      <w:r w:rsidR="00E9728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ЕПГУ, а также предоставляется в устной форме по телефону и (или) на личном приеме либо  в письменной форме почтовым отправлением по адресу, указанному заявителем (представителем).</w:t>
      </w:r>
    </w:p>
    <w:p w:rsidR="001E60C7" w:rsidRPr="001E60C7" w:rsidRDefault="001E60C7" w:rsidP="001E60C7">
      <w:pPr>
        <w:spacing w:after="13" w:line="271" w:lineRule="auto"/>
        <w:ind w:left="595" w:hanging="533"/>
        <w:jc w:val="center"/>
        <w:rPr>
          <w:rFonts w:ascii="Times New Roman" w:hAnsi="Times New Roman"/>
          <w:color w:val="000000"/>
          <w:sz w:val="28"/>
          <w:szCs w:val="22"/>
          <w:lang w:eastAsia="en-US"/>
        </w:rPr>
      </w:pPr>
      <w:proofErr w:type="gramStart"/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</w:t>
      </w:r>
      <w:proofErr w:type="gramEnd"/>
    </w:p>
    <w:p w:rsidR="001E60C7" w:rsidRPr="001E60C7" w:rsidRDefault="001E60C7" w:rsidP="001E60C7">
      <w:pPr>
        <w:keepNext/>
        <w:keepLines/>
        <w:spacing w:after="3" w:line="270" w:lineRule="auto"/>
        <w:ind w:left="125" w:right="183" w:hanging="10"/>
        <w:jc w:val="center"/>
        <w:outlineLvl w:val="0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>муниципальной услуги</w:t>
      </w:r>
    </w:p>
    <w:p w:rsidR="001E60C7" w:rsidRPr="001E60C7" w:rsidRDefault="001E60C7" w:rsidP="001E60C7">
      <w:pPr>
        <w:spacing w:after="14" w:line="268" w:lineRule="auto"/>
        <w:ind w:left="-15" w:right="66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96.Порядок досудебного (внесудебного) обжалования решений и действий (бездействия) Уполномоченного органа, предоставляющего муниципальную услугу, а также его должностных лиц регулируется: </w:t>
      </w:r>
    </w:p>
    <w:p w:rsidR="001E60C7" w:rsidRPr="001E60C7" w:rsidRDefault="001E60C7" w:rsidP="001E60C7">
      <w:pPr>
        <w:spacing w:after="14" w:line="268" w:lineRule="auto"/>
        <w:ind w:left="-15" w:right="66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-</w:t>
      </w:r>
      <w:r w:rsidR="00E9728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Федеральным законом № 210-ФЗ; </w:t>
      </w:r>
    </w:p>
    <w:p w:rsidR="001E60C7" w:rsidRPr="001E60C7" w:rsidRDefault="001E60C7" w:rsidP="001E60C7">
      <w:pPr>
        <w:spacing w:after="326" w:line="268" w:lineRule="auto"/>
        <w:ind w:left="-15" w:right="66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>-</w:t>
      </w:r>
      <w:r w:rsidR="00E9728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постановлением Правительства Российской Федерации от 20 ноября 2012 года №1198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 </w:t>
      </w:r>
    </w:p>
    <w:p w:rsidR="001E60C7" w:rsidRPr="001E60C7" w:rsidRDefault="001E60C7" w:rsidP="001E60C7">
      <w:pPr>
        <w:spacing w:after="13" w:line="336" w:lineRule="auto"/>
        <w:ind w:right="393"/>
        <w:rPr>
          <w:rFonts w:ascii="Times New Roman" w:hAnsi="Times New Roman"/>
          <w:color w:val="000000"/>
          <w:sz w:val="28"/>
          <w:szCs w:val="22"/>
          <w:lang w:eastAsia="en-US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6345"/>
        <w:gridCol w:w="3544"/>
      </w:tblGrid>
      <w:tr w:rsidR="00250B02" w:rsidRPr="00250B02" w:rsidTr="009A3CC9">
        <w:tc>
          <w:tcPr>
            <w:tcW w:w="6345" w:type="dxa"/>
          </w:tcPr>
          <w:p w:rsidR="00250B02" w:rsidRPr="00250B02" w:rsidRDefault="00250B02" w:rsidP="00250B02">
            <w:pPr>
              <w:tabs>
                <w:tab w:val="left" w:pos="4253"/>
              </w:tabs>
              <w:spacing w:after="14" w:line="268" w:lineRule="auto"/>
              <w:ind w:right="71"/>
              <w:jc w:val="both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250B02"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  <w:t xml:space="preserve">И.о. главы Тайтурского городского поселения Усольского муниципального района </w:t>
            </w:r>
          </w:p>
          <w:p w:rsidR="00250B02" w:rsidRPr="00250B02" w:rsidRDefault="00250B02" w:rsidP="00250B02">
            <w:pPr>
              <w:tabs>
                <w:tab w:val="left" w:pos="4253"/>
              </w:tabs>
              <w:spacing w:after="14" w:line="268" w:lineRule="auto"/>
              <w:ind w:right="71"/>
              <w:jc w:val="both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250B02"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  <w:t>Иркутской области</w:t>
            </w:r>
          </w:p>
        </w:tc>
        <w:tc>
          <w:tcPr>
            <w:tcW w:w="3544" w:type="dxa"/>
          </w:tcPr>
          <w:p w:rsidR="00250B02" w:rsidRPr="00250B02" w:rsidRDefault="00250B02" w:rsidP="00250B02">
            <w:pPr>
              <w:tabs>
                <w:tab w:val="left" w:pos="4253"/>
              </w:tabs>
              <w:spacing w:after="14" w:line="268" w:lineRule="auto"/>
              <w:ind w:right="71"/>
              <w:jc w:val="right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</w:p>
          <w:p w:rsidR="00250B02" w:rsidRPr="00250B02" w:rsidRDefault="00250B02" w:rsidP="00250B02">
            <w:pPr>
              <w:tabs>
                <w:tab w:val="left" w:pos="4253"/>
              </w:tabs>
              <w:spacing w:after="14" w:line="268" w:lineRule="auto"/>
              <w:ind w:right="71"/>
              <w:jc w:val="right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</w:p>
          <w:p w:rsidR="00250B02" w:rsidRPr="00250B02" w:rsidRDefault="00250B02" w:rsidP="00250B02">
            <w:pPr>
              <w:tabs>
                <w:tab w:val="left" w:pos="4253"/>
              </w:tabs>
              <w:spacing w:after="14" w:line="268" w:lineRule="auto"/>
              <w:ind w:right="71"/>
              <w:jc w:val="right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250B02"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  <w:t>И.И. Платонова</w:t>
            </w:r>
          </w:p>
        </w:tc>
      </w:tr>
    </w:tbl>
    <w:p w:rsidR="001E60C7" w:rsidRPr="001E60C7" w:rsidRDefault="001E60C7" w:rsidP="001E60C7">
      <w:pPr>
        <w:tabs>
          <w:tab w:val="left" w:pos="4253"/>
        </w:tabs>
        <w:spacing w:after="14" w:line="268" w:lineRule="auto"/>
        <w:ind w:right="71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tabs>
          <w:tab w:val="left" w:pos="4253"/>
        </w:tabs>
        <w:spacing w:after="14" w:line="268" w:lineRule="auto"/>
        <w:ind w:right="71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tabs>
          <w:tab w:val="left" w:pos="4253"/>
        </w:tabs>
        <w:spacing w:after="14" w:line="268" w:lineRule="auto"/>
        <w:ind w:right="71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tabs>
          <w:tab w:val="left" w:pos="4253"/>
        </w:tabs>
        <w:spacing w:after="14" w:line="268" w:lineRule="auto"/>
        <w:ind w:right="71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tabs>
          <w:tab w:val="left" w:pos="4253"/>
        </w:tabs>
        <w:spacing w:after="14" w:line="268" w:lineRule="auto"/>
        <w:ind w:right="71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tabs>
          <w:tab w:val="left" w:pos="4253"/>
        </w:tabs>
        <w:spacing w:after="14" w:line="268" w:lineRule="auto"/>
        <w:ind w:right="71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tabs>
          <w:tab w:val="left" w:pos="4253"/>
        </w:tabs>
        <w:spacing w:after="14" w:line="268" w:lineRule="auto"/>
        <w:ind w:right="71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1E60C7" w:rsidRDefault="001E60C7" w:rsidP="001E60C7">
      <w:pPr>
        <w:tabs>
          <w:tab w:val="left" w:pos="4253"/>
        </w:tabs>
        <w:spacing w:after="14" w:line="268" w:lineRule="auto"/>
        <w:ind w:right="71"/>
        <w:jc w:val="both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</w:p>
    <w:p w:rsidR="00250B02" w:rsidRDefault="00250B02" w:rsidP="001E60C7">
      <w:pPr>
        <w:tabs>
          <w:tab w:val="left" w:pos="4253"/>
        </w:tabs>
        <w:spacing w:after="14" w:line="268" w:lineRule="auto"/>
        <w:ind w:right="71"/>
        <w:jc w:val="both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</w:p>
    <w:p w:rsidR="00250B02" w:rsidRDefault="00250B02" w:rsidP="001E60C7">
      <w:pPr>
        <w:tabs>
          <w:tab w:val="left" w:pos="4253"/>
        </w:tabs>
        <w:spacing w:after="14" w:line="268" w:lineRule="auto"/>
        <w:ind w:right="71"/>
        <w:jc w:val="both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</w:p>
    <w:p w:rsidR="00250B02" w:rsidRPr="001E60C7" w:rsidRDefault="00250B02" w:rsidP="001E60C7">
      <w:pPr>
        <w:tabs>
          <w:tab w:val="left" w:pos="4253"/>
        </w:tabs>
        <w:spacing w:after="14" w:line="268" w:lineRule="auto"/>
        <w:ind w:right="71"/>
        <w:jc w:val="both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spacing w:line="259" w:lineRule="auto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spacing w:after="13" w:line="248" w:lineRule="auto"/>
        <w:ind w:right="70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E60C7">
        <w:rPr>
          <w:rFonts w:ascii="Times New Roman" w:hAnsi="Times New Roman"/>
          <w:color w:val="000000"/>
          <w:sz w:val="24"/>
          <w:szCs w:val="24"/>
          <w:lang w:eastAsia="en-US"/>
        </w:rPr>
        <w:lastRenderedPageBreak/>
        <w:t xml:space="preserve">Приложение  1 </w:t>
      </w:r>
    </w:p>
    <w:p w:rsidR="001E60C7" w:rsidRPr="001E60C7" w:rsidRDefault="001E60C7" w:rsidP="001E60C7">
      <w:pPr>
        <w:spacing w:after="13" w:line="248" w:lineRule="auto"/>
        <w:ind w:left="10" w:right="70" w:hanging="10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E60C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к Административному регламенту </w:t>
      </w:r>
    </w:p>
    <w:p w:rsidR="001E60C7" w:rsidRPr="001E60C7" w:rsidRDefault="001E60C7" w:rsidP="001E60C7">
      <w:pPr>
        <w:spacing w:after="13" w:line="248" w:lineRule="auto"/>
        <w:ind w:left="10" w:right="70" w:hanging="10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E60C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предоставления  </w:t>
      </w:r>
    </w:p>
    <w:p w:rsidR="001E60C7" w:rsidRPr="001E60C7" w:rsidRDefault="001E60C7" w:rsidP="001E60C7">
      <w:pPr>
        <w:spacing w:after="13" w:line="248" w:lineRule="auto"/>
        <w:ind w:left="10" w:right="70" w:hanging="10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E60C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муниципальной услуги  </w:t>
      </w:r>
    </w:p>
    <w:p w:rsidR="001E60C7" w:rsidRPr="001E60C7" w:rsidRDefault="001E60C7" w:rsidP="001E60C7">
      <w:pPr>
        <w:spacing w:after="13" w:line="248" w:lineRule="auto"/>
        <w:ind w:left="4476" w:right="70" w:hanging="10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E60C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«Выдача разрешения  на использование земель или земельного участка, которые находятся  в муниципальной собственности, без предоставления земельных участков и установления сервитута, публичного сервитута» </w:t>
      </w:r>
    </w:p>
    <w:p w:rsidR="001E60C7" w:rsidRPr="001E60C7" w:rsidRDefault="001E60C7" w:rsidP="001E60C7">
      <w:pPr>
        <w:spacing w:line="259" w:lineRule="auto"/>
        <w:jc w:val="right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</w:p>
    <w:p w:rsidR="001E60C7" w:rsidRPr="001E60C7" w:rsidRDefault="001E60C7" w:rsidP="001E60C7">
      <w:pPr>
        <w:spacing w:after="12" w:line="271" w:lineRule="auto"/>
        <w:jc w:val="center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>Признаки, определяющие вариант предоставления</w:t>
      </w:r>
    </w:p>
    <w:p w:rsidR="001E60C7" w:rsidRPr="001E60C7" w:rsidRDefault="001E60C7" w:rsidP="001E60C7">
      <w:pPr>
        <w:spacing w:after="12" w:line="271" w:lineRule="auto"/>
        <w:jc w:val="center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>муниципальной услуги</w:t>
      </w:r>
    </w:p>
    <w:tbl>
      <w:tblPr>
        <w:tblW w:w="1001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4232"/>
        <w:gridCol w:w="5080"/>
      </w:tblGrid>
      <w:tr w:rsidR="001E60C7" w:rsidRPr="001E60C7" w:rsidTr="00C41FC6">
        <w:trPr>
          <w:trHeight w:val="566"/>
        </w:trPr>
        <w:tc>
          <w:tcPr>
            <w:tcW w:w="703" w:type="dxa"/>
            <w:shd w:val="clear" w:color="auto" w:fill="auto"/>
            <w:vAlign w:val="bottom"/>
          </w:tcPr>
          <w:p w:rsidR="001E60C7" w:rsidRPr="001E60C7" w:rsidRDefault="001E60C7" w:rsidP="001E60C7">
            <w:pPr>
              <w:spacing w:line="259" w:lineRule="auto"/>
              <w:ind w:left="48"/>
              <w:jc w:val="both"/>
              <w:rPr>
                <w:rFonts w:ascii="Times New Roman" w:hAnsi="Times New Roman"/>
                <w:color w:val="000000"/>
                <w:sz w:val="28"/>
                <w:szCs w:val="22"/>
                <w:lang w:val="en-US"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№ п/п </w:t>
            </w:r>
          </w:p>
        </w:tc>
        <w:tc>
          <w:tcPr>
            <w:tcW w:w="4232" w:type="dxa"/>
            <w:tcBorders>
              <w:right w:val="nil"/>
            </w:tcBorders>
            <w:shd w:val="clear" w:color="auto" w:fill="auto"/>
            <w:vAlign w:val="center"/>
          </w:tcPr>
          <w:p w:rsidR="001E60C7" w:rsidRPr="001E60C7" w:rsidRDefault="001E60C7" w:rsidP="001E60C7">
            <w:pPr>
              <w:spacing w:line="259" w:lineRule="auto"/>
              <w:ind w:left="1"/>
              <w:jc w:val="center"/>
              <w:rPr>
                <w:rFonts w:ascii="Times New Roman" w:hAnsi="Times New Roman"/>
                <w:color w:val="000000"/>
                <w:sz w:val="28"/>
                <w:szCs w:val="22"/>
                <w:lang w:val="en-US" w:eastAsia="en-US"/>
              </w:rPr>
            </w:pPr>
            <w:proofErr w:type="spellStart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Наименование</w:t>
            </w:r>
            <w:proofErr w:type="spellEnd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признака</w:t>
            </w:r>
            <w:proofErr w:type="spellEnd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5080" w:type="dxa"/>
            <w:tcBorders>
              <w:left w:val="nil"/>
            </w:tcBorders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ind w:left="876" w:right="142"/>
              <w:rPr>
                <w:rFonts w:ascii="Times New Roman" w:hAnsi="Times New Roman"/>
                <w:color w:val="000000"/>
                <w:sz w:val="28"/>
                <w:szCs w:val="22"/>
                <w:lang w:val="en-US" w:eastAsia="en-US"/>
              </w:rPr>
            </w:pPr>
            <w:proofErr w:type="spellStart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Значения</w:t>
            </w:r>
            <w:proofErr w:type="spellEnd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признака</w:t>
            </w:r>
            <w:proofErr w:type="spellEnd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</w:p>
        </w:tc>
      </w:tr>
      <w:tr w:rsidR="001E60C7" w:rsidRPr="001E60C7" w:rsidTr="00C41FC6">
        <w:trPr>
          <w:trHeight w:val="288"/>
        </w:trPr>
        <w:tc>
          <w:tcPr>
            <w:tcW w:w="703" w:type="dxa"/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ind w:left="41"/>
              <w:jc w:val="center"/>
              <w:rPr>
                <w:rFonts w:ascii="Times New Roman" w:hAnsi="Times New Roman"/>
                <w:color w:val="000000"/>
                <w:sz w:val="28"/>
                <w:szCs w:val="22"/>
                <w:lang w:val="en-US"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1 </w:t>
            </w:r>
          </w:p>
        </w:tc>
        <w:tc>
          <w:tcPr>
            <w:tcW w:w="4232" w:type="dxa"/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ind w:left="3"/>
              <w:jc w:val="center"/>
              <w:rPr>
                <w:rFonts w:ascii="Times New Roman" w:hAnsi="Times New Roman"/>
                <w:color w:val="000000"/>
                <w:sz w:val="28"/>
                <w:szCs w:val="22"/>
                <w:lang w:val="en-US"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2 </w:t>
            </w:r>
          </w:p>
        </w:tc>
        <w:tc>
          <w:tcPr>
            <w:tcW w:w="5080" w:type="dxa"/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ind w:left="1786"/>
              <w:rPr>
                <w:rFonts w:ascii="Times New Roman" w:hAnsi="Times New Roman"/>
                <w:color w:val="000000"/>
                <w:sz w:val="28"/>
                <w:szCs w:val="22"/>
                <w:lang w:val="en-US"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3 </w:t>
            </w:r>
          </w:p>
        </w:tc>
      </w:tr>
      <w:tr w:rsidR="001E60C7" w:rsidRPr="001E60C7" w:rsidTr="00C41FC6">
        <w:trPr>
          <w:trHeight w:val="1032"/>
        </w:trPr>
        <w:tc>
          <w:tcPr>
            <w:tcW w:w="703" w:type="dxa"/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232" w:type="dxa"/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ind w:left="12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К какой категории относится заявитель? </w:t>
            </w:r>
          </w:p>
        </w:tc>
        <w:tc>
          <w:tcPr>
            <w:tcW w:w="5080" w:type="dxa"/>
            <w:shd w:val="clear" w:color="auto" w:fill="auto"/>
          </w:tcPr>
          <w:p w:rsidR="001E60C7" w:rsidRPr="001E60C7" w:rsidRDefault="001E60C7" w:rsidP="001E60C7">
            <w:pPr>
              <w:spacing w:after="22" w:line="259" w:lineRule="auto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1.Физическое лицо (ФЛ) </w:t>
            </w:r>
          </w:p>
          <w:p w:rsidR="001E60C7" w:rsidRPr="001E60C7" w:rsidRDefault="001E60C7" w:rsidP="001E60C7">
            <w:pPr>
              <w:spacing w:line="259" w:lineRule="auto"/>
              <w:ind w:left="10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2.Индивидуальный предприниматель (ИП) </w:t>
            </w:r>
          </w:p>
          <w:p w:rsidR="001E60C7" w:rsidRPr="001E60C7" w:rsidRDefault="001E60C7" w:rsidP="001E60C7">
            <w:pPr>
              <w:spacing w:line="259" w:lineRule="auto"/>
              <w:ind w:left="10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3.Юридическое лицо (ЮЛ) </w:t>
            </w:r>
          </w:p>
        </w:tc>
      </w:tr>
      <w:tr w:rsidR="001E60C7" w:rsidRPr="001E60C7" w:rsidTr="00C41FC6">
        <w:trPr>
          <w:trHeight w:val="562"/>
        </w:trPr>
        <w:tc>
          <w:tcPr>
            <w:tcW w:w="703" w:type="dxa"/>
            <w:shd w:val="clear" w:color="auto" w:fill="auto"/>
            <w:vAlign w:val="center"/>
          </w:tcPr>
          <w:p w:rsidR="001E60C7" w:rsidRPr="001E60C7" w:rsidRDefault="001E60C7" w:rsidP="001E60C7">
            <w:pPr>
              <w:spacing w:line="259" w:lineRule="auto"/>
              <w:ind w:left="101"/>
              <w:jc w:val="center"/>
              <w:rPr>
                <w:rFonts w:ascii="Times New Roman" w:hAnsi="Times New Roman"/>
                <w:color w:val="000000"/>
                <w:sz w:val="28"/>
                <w:szCs w:val="22"/>
                <w:lang w:val="en-US"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2. </w:t>
            </w:r>
          </w:p>
        </w:tc>
        <w:tc>
          <w:tcPr>
            <w:tcW w:w="4232" w:type="dxa"/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ind w:left="12"/>
              <w:rPr>
                <w:rFonts w:ascii="Times New Roman" w:hAnsi="Times New Roman"/>
                <w:color w:val="000000"/>
                <w:sz w:val="28"/>
                <w:szCs w:val="22"/>
                <w:lang w:val="en-US" w:eastAsia="en-US"/>
              </w:rPr>
            </w:pPr>
            <w:proofErr w:type="spellStart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Обратился</w:t>
            </w:r>
            <w:proofErr w:type="spellEnd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руководитель</w:t>
            </w:r>
            <w:proofErr w:type="spellEnd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юридического</w:t>
            </w:r>
            <w:proofErr w:type="spellEnd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лица</w:t>
            </w:r>
            <w:proofErr w:type="spellEnd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? </w:t>
            </w:r>
          </w:p>
        </w:tc>
        <w:tc>
          <w:tcPr>
            <w:tcW w:w="5080" w:type="dxa"/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ind w:left="10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1.Обратился руководитель </w:t>
            </w:r>
          </w:p>
          <w:p w:rsidR="001E60C7" w:rsidRPr="001E60C7" w:rsidRDefault="001E60C7" w:rsidP="001E60C7">
            <w:pPr>
              <w:spacing w:line="259" w:lineRule="auto"/>
              <w:ind w:left="12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2.Обратилось иное уполномоченное лицо </w:t>
            </w:r>
          </w:p>
        </w:tc>
      </w:tr>
      <w:tr w:rsidR="001E60C7" w:rsidRPr="001E60C7" w:rsidTr="00C41FC6">
        <w:trPr>
          <w:trHeight w:val="564"/>
        </w:trPr>
        <w:tc>
          <w:tcPr>
            <w:tcW w:w="703" w:type="dxa"/>
            <w:shd w:val="clear" w:color="auto" w:fill="auto"/>
            <w:vAlign w:val="center"/>
          </w:tcPr>
          <w:p w:rsidR="001E60C7" w:rsidRPr="001E60C7" w:rsidRDefault="001E60C7" w:rsidP="001E60C7">
            <w:pPr>
              <w:spacing w:line="259" w:lineRule="auto"/>
              <w:ind w:left="101"/>
              <w:jc w:val="center"/>
              <w:rPr>
                <w:rFonts w:ascii="Times New Roman" w:hAnsi="Times New Roman"/>
                <w:color w:val="000000"/>
                <w:sz w:val="28"/>
                <w:szCs w:val="22"/>
                <w:lang w:val="en-US"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3. </w:t>
            </w:r>
          </w:p>
        </w:tc>
        <w:tc>
          <w:tcPr>
            <w:tcW w:w="4232" w:type="dxa"/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Заявитель обратился за услугой лично? </w:t>
            </w:r>
          </w:p>
        </w:tc>
        <w:tc>
          <w:tcPr>
            <w:tcW w:w="5080" w:type="dxa"/>
            <w:shd w:val="clear" w:color="auto" w:fill="auto"/>
          </w:tcPr>
          <w:p w:rsidR="001E60C7" w:rsidRPr="001E60C7" w:rsidRDefault="001E60C7" w:rsidP="001E60C7">
            <w:pPr>
              <w:spacing w:after="23" w:line="259" w:lineRule="auto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1.Заявитель обратился лично </w:t>
            </w:r>
          </w:p>
          <w:p w:rsidR="001E60C7" w:rsidRPr="001E60C7" w:rsidRDefault="001E60C7" w:rsidP="001E60C7">
            <w:pPr>
              <w:spacing w:line="259" w:lineRule="auto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2.Обратился представитель заявителя </w:t>
            </w:r>
          </w:p>
        </w:tc>
      </w:tr>
      <w:tr w:rsidR="001E60C7" w:rsidRPr="001E60C7" w:rsidTr="00C41FC6">
        <w:trPr>
          <w:trHeight w:val="2719"/>
        </w:trPr>
        <w:tc>
          <w:tcPr>
            <w:tcW w:w="703" w:type="dxa"/>
            <w:shd w:val="clear" w:color="auto" w:fill="auto"/>
            <w:vAlign w:val="center"/>
          </w:tcPr>
          <w:p w:rsidR="001E60C7" w:rsidRPr="001E60C7" w:rsidRDefault="001E60C7" w:rsidP="001E60C7">
            <w:pPr>
              <w:spacing w:line="259" w:lineRule="auto"/>
              <w:ind w:left="101"/>
              <w:jc w:val="center"/>
              <w:rPr>
                <w:rFonts w:ascii="Times New Roman" w:hAnsi="Times New Roman"/>
                <w:color w:val="000000"/>
                <w:sz w:val="28"/>
                <w:szCs w:val="22"/>
                <w:lang w:val="en-US"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4. </w:t>
            </w:r>
          </w:p>
        </w:tc>
        <w:tc>
          <w:tcPr>
            <w:tcW w:w="4232" w:type="dxa"/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ind w:left="12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Какая цель использования земельного участка? </w:t>
            </w:r>
          </w:p>
        </w:tc>
        <w:tc>
          <w:tcPr>
            <w:tcW w:w="5080" w:type="dxa"/>
            <w:shd w:val="clear" w:color="auto" w:fill="auto"/>
          </w:tcPr>
          <w:p w:rsidR="001E60C7" w:rsidRPr="001E60C7" w:rsidRDefault="001E60C7" w:rsidP="001E60C7">
            <w:pPr>
              <w:spacing w:line="238" w:lineRule="auto"/>
              <w:ind w:left="10"/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1.Использование земель или земельного участка, которые находятся в муниципальной собственности и не предоставлены гражданам или юридическим лицам, в целях, указанных в пункте 1 статьи 39.34 Земельного кодекса Российской Федерации </w:t>
            </w:r>
          </w:p>
          <w:p w:rsidR="001E60C7" w:rsidRPr="001E60C7" w:rsidRDefault="001E60C7" w:rsidP="001E60C7">
            <w:pPr>
              <w:spacing w:line="238" w:lineRule="auto"/>
              <w:ind w:left="10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2.Размещение объектов, виды которых установлены Постановлением Правительства Российской Федерации от 3 декабря 2014 г.  </w:t>
            </w:r>
          </w:p>
          <w:p w:rsidR="001E60C7" w:rsidRPr="001E60C7" w:rsidRDefault="001E60C7" w:rsidP="001E60C7">
            <w:pPr>
              <w:spacing w:line="259" w:lineRule="auto"/>
              <w:ind w:left="10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№ 1300</w:t>
            </w:r>
          </w:p>
        </w:tc>
      </w:tr>
      <w:tr w:rsidR="001E60C7" w:rsidRPr="001E60C7" w:rsidTr="00C41FC6">
        <w:trPr>
          <w:trHeight w:val="840"/>
        </w:trPr>
        <w:tc>
          <w:tcPr>
            <w:tcW w:w="703" w:type="dxa"/>
            <w:shd w:val="clear" w:color="auto" w:fill="auto"/>
            <w:vAlign w:val="center"/>
          </w:tcPr>
          <w:p w:rsidR="001E60C7" w:rsidRPr="001E60C7" w:rsidRDefault="001E60C7" w:rsidP="001E60C7">
            <w:pPr>
              <w:spacing w:line="259" w:lineRule="auto"/>
              <w:ind w:left="101"/>
              <w:jc w:val="center"/>
              <w:rPr>
                <w:rFonts w:ascii="Times New Roman" w:hAnsi="Times New Roman"/>
                <w:color w:val="000000"/>
                <w:sz w:val="28"/>
                <w:szCs w:val="22"/>
                <w:lang w:val="en-US"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5. </w:t>
            </w:r>
          </w:p>
        </w:tc>
        <w:tc>
          <w:tcPr>
            <w:tcW w:w="4232" w:type="dxa"/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ind w:left="12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Участок земли, на котором планируется размещение объекта, поставлен на кадастровый учет? </w:t>
            </w:r>
          </w:p>
        </w:tc>
        <w:tc>
          <w:tcPr>
            <w:tcW w:w="5080" w:type="dxa"/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ind w:left="10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1.Объект планируется разместить на землях государственной неразграниченной собственности </w:t>
            </w:r>
          </w:p>
        </w:tc>
      </w:tr>
      <w:tr w:rsidR="001E60C7" w:rsidRPr="001E60C7" w:rsidTr="00C41FC6">
        <w:trPr>
          <w:trHeight w:val="1114"/>
        </w:trPr>
        <w:tc>
          <w:tcPr>
            <w:tcW w:w="703" w:type="dxa"/>
            <w:shd w:val="clear" w:color="auto" w:fill="auto"/>
            <w:vAlign w:val="center"/>
          </w:tcPr>
          <w:p w:rsidR="001E60C7" w:rsidRPr="001E60C7" w:rsidRDefault="001E60C7" w:rsidP="001E60C7">
            <w:pPr>
              <w:spacing w:line="259" w:lineRule="auto"/>
              <w:ind w:left="101"/>
              <w:jc w:val="center"/>
              <w:rPr>
                <w:rFonts w:ascii="Times New Roman" w:hAnsi="Times New Roman"/>
                <w:color w:val="000000"/>
                <w:sz w:val="28"/>
                <w:szCs w:val="22"/>
                <w:lang w:val="en-US"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6. </w:t>
            </w:r>
          </w:p>
        </w:tc>
        <w:tc>
          <w:tcPr>
            <w:tcW w:w="4232" w:type="dxa"/>
            <w:shd w:val="clear" w:color="auto" w:fill="auto"/>
          </w:tcPr>
          <w:p w:rsidR="001E60C7" w:rsidRPr="001E60C7" w:rsidRDefault="001E60C7" w:rsidP="001E60C7">
            <w:pPr>
              <w:spacing w:line="257" w:lineRule="auto"/>
              <w:ind w:left="12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Участок земли, который планируется использовать, поставлен на кадастровый учет? </w:t>
            </w:r>
          </w:p>
          <w:p w:rsidR="001E60C7" w:rsidRPr="001E60C7" w:rsidRDefault="001E60C7" w:rsidP="001E60C7">
            <w:pPr>
              <w:spacing w:line="259" w:lineRule="auto"/>
              <w:ind w:left="154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 </w:t>
            </w:r>
          </w:p>
        </w:tc>
        <w:tc>
          <w:tcPr>
            <w:tcW w:w="5080" w:type="dxa"/>
            <w:shd w:val="clear" w:color="auto" w:fill="auto"/>
          </w:tcPr>
          <w:p w:rsidR="001E60C7" w:rsidRPr="001E60C7" w:rsidRDefault="001E60C7" w:rsidP="001E60C7">
            <w:pPr>
              <w:spacing w:after="37" w:line="246" w:lineRule="auto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1.Планируется использовать земли государственной неразграниченной </w:t>
            </w:r>
          </w:p>
          <w:p w:rsidR="001E60C7" w:rsidRPr="001E60C7" w:rsidRDefault="001E60C7" w:rsidP="001E60C7">
            <w:pPr>
              <w:spacing w:after="20" w:line="259" w:lineRule="auto"/>
              <w:ind w:left="10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собственности </w:t>
            </w:r>
          </w:p>
          <w:p w:rsidR="001E60C7" w:rsidRPr="001E60C7" w:rsidRDefault="001E60C7" w:rsidP="001E60C7">
            <w:pPr>
              <w:spacing w:line="259" w:lineRule="auto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2.Участок </w:t>
            </w:r>
            <w:proofErr w:type="gramStart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>стоит на кадастровом учете</w:t>
            </w:r>
            <w:proofErr w:type="gramEnd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 </w:t>
            </w:r>
          </w:p>
        </w:tc>
      </w:tr>
      <w:tr w:rsidR="001E60C7" w:rsidRPr="001E60C7" w:rsidTr="00C41FC6">
        <w:trPr>
          <w:trHeight w:val="975"/>
        </w:trPr>
        <w:tc>
          <w:tcPr>
            <w:tcW w:w="703" w:type="dxa"/>
            <w:shd w:val="clear" w:color="auto" w:fill="auto"/>
            <w:vAlign w:val="center"/>
          </w:tcPr>
          <w:p w:rsidR="001E60C7" w:rsidRPr="001E60C7" w:rsidRDefault="001E60C7" w:rsidP="001E60C7">
            <w:pPr>
              <w:spacing w:line="259" w:lineRule="auto"/>
              <w:ind w:left="5"/>
              <w:jc w:val="center"/>
              <w:rPr>
                <w:rFonts w:ascii="Times New Roman" w:hAnsi="Times New Roman"/>
                <w:color w:val="000000"/>
                <w:sz w:val="28"/>
                <w:szCs w:val="22"/>
                <w:lang w:val="en-US"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7. </w:t>
            </w:r>
          </w:p>
        </w:tc>
        <w:tc>
          <w:tcPr>
            <w:tcW w:w="4232" w:type="dxa"/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ind w:left="12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Земельный участок планируется использовать полностью? </w:t>
            </w:r>
          </w:p>
        </w:tc>
        <w:tc>
          <w:tcPr>
            <w:tcW w:w="5080" w:type="dxa"/>
            <w:shd w:val="clear" w:color="auto" w:fill="auto"/>
          </w:tcPr>
          <w:p w:rsidR="001E60C7" w:rsidRPr="001E60C7" w:rsidRDefault="001E60C7" w:rsidP="001E60C7">
            <w:pPr>
              <w:spacing w:after="24" w:line="259" w:lineRule="auto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1.Да, планируется использовать весь участок </w:t>
            </w:r>
          </w:p>
          <w:p w:rsidR="001E60C7" w:rsidRPr="001E60C7" w:rsidRDefault="001E60C7" w:rsidP="001E60C7">
            <w:pPr>
              <w:spacing w:line="259" w:lineRule="auto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2.Нет, планируется использовать только часть участка </w:t>
            </w:r>
          </w:p>
        </w:tc>
      </w:tr>
      <w:tr w:rsidR="001E60C7" w:rsidRPr="001E60C7" w:rsidTr="00C41FC6">
        <w:trPr>
          <w:trHeight w:val="862"/>
        </w:trPr>
        <w:tc>
          <w:tcPr>
            <w:tcW w:w="703" w:type="dxa"/>
            <w:shd w:val="clear" w:color="auto" w:fill="auto"/>
            <w:vAlign w:val="center"/>
          </w:tcPr>
          <w:p w:rsidR="001E60C7" w:rsidRPr="001E60C7" w:rsidRDefault="001E60C7" w:rsidP="001E60C7">
            <w:pPr>
              <w:spacing w:line="259" w:lineRule="auto"/>
              <w:ind w:left="5"/>
              <w:jc w:val="center"/>
              <w:rPr>
                <w:rFonts w:ascii="Times New Roman" w:hAnsi="Times New Roman"/>
                <w:color w:val="000000"/>
                <w:sz w:val="28"/>
                <w:szCs w:val="22"/>
                <w:lang w:val="en-US"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8. </w:t>
            </w:r>
          </w:p>
        </w:tc>
        <w:tc>
          <w:tcPr>
            <w:tcW w:w="4232" w:type="dxa"/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ind w:left="12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Требуется рубка деревьев или кустарников в связи с необходимостью использования участка? </w:t>
            </w:r>
          </w:p>
        </w:tc>
        <w:tc>
          <w:tcPr>
            <w:tcW w:w="5080" w:type="dxa"/>
            <w:shd w:val="clear" w:color="auto" w:fill="auto"/>
          </w:tcPr>
          <w:p w:rsidR="001E60C7" w:rsidRPr="001E60C7" w:rsidRDefault="001E60C7" w:rsidP="001E60C7">
            <w:pPr>
              <w:spacing w:after="21" w:line="259" w:lineRule="auto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1.Вырубка требуется </w:t>
            </w:r>
          </w:p>
          <w:p w:rsidR="001E60C7" w:rsidRPr="001E60C7" w:rsidRDefault="001E60C7" w:rsidP="001E60C7">
            <w:pPr>
              <w:spacing w:line="259" w:lineRule="auto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2.Вырубка не требуется </w:t>
            </w:r>
          </w:p>
        </w:tc>
      </w:tr>
    </w:tbl>
    <w:p w:rsidR="001E60C7" w:rsidRPr="001E60C7" w:rsidRDefault="001E60C7" w:rsidP="001E60C7">
      <w:pPr>
        <w:spacing w:after="155" w:line="259" w:lineRule="auto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</w:p>
    <w:p w:rsidR="001E60C7" w:rsidRPr="001E60C7" w:rsidRDefault="001E60C7" w:rsidP="001E60C7">
      <w:pPr>
        <w:spacing w:line="259" w:lineRule="auto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ab/>
        <w:t xml:space="preserve"> </w:t>
      </w:r>
    </w:p>
    <w:p w:rsidR="001E60C7" w:rsidRPr="001E60C7" w:rsidRDefault="001E60C7" w:rsidP="001E60C7">
      <w:pPr>
        <w:spacing w:after="14" w:line="268" w:lineRule="auto"/>
        <w:ind w:right="72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  <w:sectPr w:rsidR="001E60C7" w:rsidRPr="001E60C7" w:rsidSect="00C41FC6">
          <w:headerReference w:type="even" r:id="rId44"/>
          <w:headerReference w:type="default" r:id="rId45"/>
          <w:headerReference w:type="first" r:id="rId46"/>
          <w:pgSz w:w="11899" w:h="16841"/>
          <w:pgMar w:top="1162" w:right="441" w:bottom="851" w:left="1220" w:header="720" w:footer="720" w:gutter="0"/>
          <w:cols w:space="720"/>
          <w:titlePg/>
        </w:sectPr>
      </w:pPr>
    </w:p>
    <w:p w:rsidR="001E60C7" w:rsidRPr="001E60C7" w:rsidRDefault="001E60C7" w:rsidP="001E60C7">
      <w:pPr>
        <w:spacing w:after="13" w:line="248" w:lineRule="auto"/>
        <w:ind w:right="70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E60C7">
        <w:rPr>
          <w:rFonts w:ascii="Times New Roman" w:hAnsi="Times New Roman"/>
          <w:color w:val="000000"/>
          <w:sz w:val="24"/>
          <w:szCs w:val="24"/>
          <w:lang w:eastAsia="en-US"/>
        </w:rPr>
        <w:lastRenderedPageBreak/>
        <w:t xml:space="preserve">Приложение  2 </w:t>
      </w:r>
    </w:p>
    <w:p w:rsidR="001E60C7" w:rsidRPr="001E60C7" w:rsidRDefault="001E60C7" w:rsidP="001E60C7">
      <w:pPr>
        <w:spacing w:after="13" w:line="248" w:lineRule="auto"/>
        <w:ind w:left="10" w:right="70" w:hanging="10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E60C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к Административному регламенту </w:t>
      </w:r>
    </w:p>
    <w:p w:rsidR="001E60C7" w:rsidRPr="001E60C7" w:rsidRDefault="001E60C7" w:rsidP="001E60C7">
      <w:pPr>
        <w:spacing w:after="13" w:line="248" w:lineRule="auto"/>
        <w:ind w:left="10" w:right="70" w:hanging="10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E60C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предоставления  </w:t>
      </w:r>
    </w:p>
    <w:p w:rsidR="001E60C7" w:rsidRPr="001E60C7" w:rsidRDefault="001E60C7" w:rsidP="001E60C7">
      <w:pPr>
        <w:spacing w:after="13" w:line="248" w:lineRule="auto"/>
        <w:ind w:left="10" w:right="70" w:hanging="10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E60C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муниципальной услуги  </w:t>
      </w:r>
    </w:p>
    <w:p w:rsidR="001E60C7" w:rsidRPr="001E60C7" w:rsidRDefault="001E60C7" w:rsidP="001E60C7">
      <w:pPr>
        <w:spacing w:after="13" w:line="248" w:lineRule="auto"/>
        <w:ind w:left="4476" w:right="70" w:hanging="10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E60C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«Выдача разрешения  на использование земель или земельного участка, которые находятся  в муниципальной собственности, без предоставления земельных участков и установления сервитута, публичного сервитута» </w:t>
      </w:r>
    </w:p>
    <w:p w:rsidR="001E60C7" w:rsidRPr="001E60C7" w:rsidRDefault="001E60C7" w:rsidP="001E60C7">
      <w:pPr>
        <w:spacing w:after="13" w:line="248" w:lineRule="auto"/>
        <w:ind w:left="4476" w:right="70" w:hanging="10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CC72B1" w:rsidRPr="00CC72B1" w:rsidRDefault="00CC72B1" w:rsidP="00CC72B1">
      <w:pPr>
        <w:keepNext/>
        <w:keepLines/>
        <w:spacing w:after="14" w:line="271" w:lineRule="auto"/>
        <w:ind w:left="159" w:right="149" w:hanging="10"/>
        <w:jc w:val="center"/>
        <w:outlineLvl w:val="0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  <w:r w:rsidRPr="00CC72B1">
        <w:rPr>
          <w:rFonts w:ascii="Times New Roman" w:hAnsi="Times New Roman"/>
          <w:b/>
          <w:color w:val="000000"/>
          <w:sz w:val="28"/>
          <w:szCs w:val="22"/>
          <w:lang w:eastAsia="en-US"/>
        </w:rPr>
        <w:t xml:space="preserve">Форма разрешения  (распоряжения) на использование земель, земельного участка или части земельного участка, находящихся в муниципальной собственности </w:t>
      </w:r>
    </w:p>
    <w:p w:rsidR="00CC72B1" w:rsidRPr="00CC72B1" w:rsidRDefault="00CC72B1" w:rsidP="00CC72B1">
      <w:pPr>
        <w:keepNext/>
        <w:keepLines/>
        <w:spacing w:after="14" w:line="271" w:lineRule="auto"/>
        <w:ind w:left="159" w:right="149" w:hanging="10"/>
        <w:jc w:val="center"/>
        <w:outlineLvl w:val="0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</w:p>
    <w:p w:rsidR="00CC72B1" w:rsidRPr="00CC72B1" w:rsidRDefault="00CC72B1" w:rsidP="0025387A">
      <w:pPr>
        <w:widowControl w:val="0"/>
        <w:tabs>
          <w:tab w:val="left" w:pos="4170"/>
        </w:tabs>
        <w:autoSpaceDE w:val="0"/>
        <w:autoSpaceDN w:val="0"/>
        <w:rPr>
          <w:rFonts w:ascii="Times New Roman" w:hAnsi="Times New Roman"/>
          <w:sz w:val="24"/>
          <w:szCs w:val="24"/>
        </w:rPr>
      </w:pPr>
      <w:bookmarkStart w:id="2" w:name="_Hlk143866386"/>
    </w:p>
    <w:p w:rsidR="0025387A" w:rsidRPr="0025387A" w:rsidRDefault="0025387A" w:rsidP="0025387A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25387A">
        <w:rPr>
          <w:rFonts w:ascii="Times New Roman" w:hAnsi="Times New Roman"/>
          <w:b/>
          <w:bCs/>
          <w:sz w:val="28"/>
          <w:szCs w:val="28"/>
        </w:rPr>
        <w:t>Российская Федерация</w:t>
      </w:r>
    </w:p>
    <w:p w:rsidR="0025387A" w:rsidRPr="0025387A" w:rsidRDefault="0025387A" w:rsidP="0025387A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25387A">
        <w:rPr>
          <w:rFonts w:ascii="Times New Roman" w:hAnsi="Times New Roman"/>
          <w:b/>
          <w:bCs/>
          <w:sz w:val="28"/>
          <w:szCs w:val="28"/>
        </w:rPr>
        <w:t xml:space="preserve">Администрация </w:t>
      </w:r>
    </w:p>
    <w:p w:rsidR="0025387A" w:rsidRPr="0025387A" w:rsidRDefault="0025387A" w:rsidP="0025387A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25387A">
        <w:rPr>
          <w:rFonts w:ascii="Times New Roman" w:hAnsi="Times New Roman"/>
          <w:b/>
          <w:bCs/>
          <w:sz w:val="28"/>
          <w:szCs w:val="28"/>
        </w:rPr>
        <w:t>Тайтурского городского поселения</w:t>
      </w:r>
    </w:p>
    <w:p w:rsidR="0025387A" w:rsidRPr="0025387A" w:rsidRDefault="0025387A" w:rsidP="0025387A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25387A">
        <w:rPr>
          <w:rFonts w:ascii="Times New Roman" w:hAnsi="Times New Roman"/>
          <w:b/>
          <w:bCs/>
          <w:sz w:val="28"/>
          <w:szCs w:val="28"/>
        </w:rPr>
        <w:t>Усольского муниципального района</w:t>
      </w:r>
    </w:p>
    <w:p w:rsidR="00CC72B1" w:rsidRPr="00CC72B1" w:rsidRDefault="0025387A" w:rsidP="0025387A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25387A">
        <w:rPr>
          <w:rFonts w:ascii="Times New Roman" w:hAnsi="Times New Roman"/>
          <w:b/>
          <w:bCs/>
          <w:sz w:val="28"/>
          <w:szCs w:val="28"/>
        </w:rPr>
        <w:t>Иркутской области</w:t>
      </w:r>
    </w:p>
    <w:p w:rsidR="00CC72B1" w:rsidRPr="00CC72B1" w:rsidRDefault="00CC72B1" w:rsidP="00CC72B1">
      <w:pPr>
        <w:rPr>
          <w:rFonts w:ascii="Times New Roman" w:hAnsi="Times New Roman"/>
          <w:b/>
          <w:bCs/>
        </w:rPr>
      </w:pPr>
    </w:p>
    <w:p w:rsidR="00CC72B1" w:rsidRPr="00CC72B1" w:rsidRDefault="00CC72B1" w:rsidP="00CC72B1">
      <w:pPr>
        <w:widowControl w:val="0"/>
        <w:autoSpaceDE w:val="0"/>
        <w:autoSpaceDN w:val="0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CC72B1">
        <w:rPr>
          <w:rFonts w:ascii="Times New Roman" w:hAnsi="Times New Roman"/>
          <w:b/>
          <w:sz w:val="28"/>
          <w:szCs w:val="28"/>
          <w:lang w:eastAsia="en-US"/>
        </w:rPr>
        <w:t>РАСПОРЯЖЕНИЕ</w:t>
      </w:r>
    </w:p>
    <w:p w:rsidR="00CC72B1" w:rsidRPr="00CC72B1" w:rsidRDefault="00CC72B1" w:rsidP="00CC72B1">
      <w:pPr>
        <w:widowControl w:val="0"/>
        <w:autoSpaceDE w:val="0"/>
        <w:autoSpaceDN w:val="0"/>
        <w:rPr>
          <w:rFonts w:ascii="Times New Roman" w:hAnsi="Times New Roman"/>
          <w:b/>
          <w:bCs/>
          <w:sz w:val="22"/>
          <w:szCs w:val="22"/>
          <w:lang w:eastAsia="en-US"/>
        </w:rPr>
      </w:pPr>
    </w:p>
    <w:p w:rsidR="00CC72B1" w:rsidRPr="00CC72B1" w:rsidRDefault="00CC72B1" w:rsidP="00CC72B1">
      <w:pPr>
        <w:widowControl w:val="0"/>
        <w:autoSpaceDE w:val="0"/>
        <w:autoSpaceDN w:val="0"/>
        <w:spacing w:before="90" w:line="274" w:lineRule="exact"/>
        <w:ind w:left="314" w:right="283"/>
        <w:rPr>
          <w:rFonts w:ascii="Times New Roman" w:hAnsi="Times New Roman"/>
          <w:b/>
          <w:sz w:val="24"/>
          <w:szCs w:val="22"/>
          <w:lang w:eastAsia="en-US"/>
        </w:rPr>
      </w:pPr>
      <w:r w:rsidRPr="00CC72B1">
        <w:rPr>
          <w:rFonts w:ascii="Times New Roman" w:hAnsi="Times New Roman"/>
          <w:sz w:val="24"/>
          <w:szCs w:val="22"/>
          <w:lang w:eastAsia="en-US"/>
        </w:rPr>
        <w:t>От</w:t>
      </w:r>
      <w:r w:rsidRPr="00CC72B1">
        <w:rPr>
          <w:rFonts w:ascii="Times New Roman" w:hAnsi="Times New Roman"/>
          <w:sz w:val="24"/>
          <w:szCs w:val="22"/>
          <w:lang w:eastAsia="en-US"/>
        </w:rPr>
        <w:tab/>
      </w:r>
      <w:r w:rsidRPr="00CC72B1">
        <w:rPr>
          <w:rFonts w:ascii="Times New Roman" w:hAnsi="Times New Roman"/>
          <w:sz w:val="24"/>
          <w:szCs w:val="22"/>
          <w:u w:val="single"/>
          <w:lang w:eastAsia="en-US"/>
        </w:rPr>
        <w:t xml:space="preserve">                         </w:t>
      </w:r>
      <w:r w:rsidRPr="00CC72B1">
        <w:rPr>
          <w:rFonts w:ascii="Times New Roman" w:hAnsi="Times New Roman"/>
          <w:sz w:val="24"/>
          <w:szCs w:val="22"/>
          <w:lang w:eastAsia="en-US"/>
        </w:rPr>
        <w:t xml:space="preserve">                                                                                            №  </w:t>
      </w:r>
      <w:r w:rsidRPr="00CC72B1">
        <w:rPr>
          <w:rFonts w:ascii="Times New Roman" w:hAnsi="Times New Roman"/>
          <w:spacing w:val="-30"/>
          <w:sz w:val="24"/>
          <w:szCs w:val="22"/>
          <w:lang w:eastAsia="en-US"/>
        </w:rPr>
        <w:t xml:space="preserve"> </w:t>
      </w:r>
      <w:r w:rsidRPr="00CC72B1">
        <w:rPr>
          <w:rFonts w:ascii="Times New Roman" w:hAnsi="Times New Roman"/>
          <w:sz w:val="24"/>
          <w:szCs w:val="22"/>
          <w:lang w:eastAsia="en-US"/>
        </w:rPr>
        <w:t>_________</w:t>
      </w:r>
    </w:p>
    <w:p w:rsidR="00CC72B1" w:rsidRPr="00CC72B1" w:rsidRDefault="00CC72B1" w:rsidP="00CC72B1">
      <w:pPr>
        <w:widowControl w:val="0"/>
        <w:tabs>
          <w:tab w:val="left" w:pos="4658"/>
        </w:tabs>
        <w:autoSpaceDE w:val="0"/>
        <w:autoSpaceDN w:val="0"/>
        <w:rPr>
          <w:rFonts w:ascii="Times New Roman" w:hAnsi="Times New Roman"/>
          <w:sz w:val="26"/>
          <w:szCs w:val="26"/>
          <w:lang w:eastAsia="en-US"/>
        </w:rPr>
      </w:pPr>
      <w:r w:rsidRPr="00CC72B1">
        <w:rPr>
          <w:rFonts w:ascii="Times New Roman" w:hAnsi="Times New Roman"/>
          <w:sz w:val="26"/>
          <w:szCs w:val="26"/>
          <w:lang w:eastAsia="en-US"/>
        </w:rPr>
        <w:t xml:space="preserve">                                                               </w:t>
      </w:r>
      <w:proofErr w:type="spellStart"/>
      <w:r w:rsidR="0025387A" w:rsidRPr="00CC72B1">
        <w:rPr>
          <w:rFonts w:ascii="Times New Roman" w:hAnsi="Times New Roman"/>
          <w:sz w:val="26"/>
          <w:szCs w:val="26"/>
          <w:lang w:eastAsia="en-US"/>
        </w:rPr>
        <w:t>Р</w:t>
      </w:r>
      <w:r w:rsidR="0025387A">
        <w:rPr>
          <w:rFonts w:ascii="Times New Roman" w:hAnsi="Times New Roman"/>
          <w:sz w:val="26"/>
          <w:szCs w:val="26"/>
          <w:lang w:eastAsia="en-US"/>
        </w:rPr>
        <w:t>.</w:t>
      </w:r>
      <w:r w:rsidRPr="00CC72B1">
        <w:rPr>
          <w:rFonts w:ascii="Times New Roman" w:hAnsi="Times New Roman"/>
          <w:sz w:val="26"/>
          <w:szCs w:val="26"/>
          <w:lang w:eastAsia="en-US"/>
        </w:rPr>
        <w:t>п</w:t>
      </w:r>
      <w:proofErr w:type="spellEnd"/>
      <w:r w:rsidRPr="00CC72B1">
        <w:rPr>
          <w:rFonts w:ascii="Times New Roman" w:hAnsi="Times New Roman"/>
          <w:sz w:val="26"/>
          <w:szCs w:val="26"/>
          <w:lang w:eastAsia="en-US"/>
        </w:rPr>
        <w:t xml:space="preserve">. </w:t>
      </w:r>
      <w:proofErr w:type="spellStart"/>
      <w:r w:rsidR="0025387A">
        <w:rPr>
          <w:rFonts w:ascii="Times New Roman" w:hAnsi="Times New Roman"/>
          <w:sz w:val="26"/>
          <w:szCs w:val="26"/>
          <w:lang w:eastAsia="en-US"/>
        </w:rPr>
        <w:t>Тайтурка</w:t>
      </w:r>
      <w:proofErr w:type="spellEnd"/>
    </w:p>
    <w:bookmarkEnd w:id="2"/>
    <w:p w:rsidR="00CC72B1" w:rsidRPr="00CC72B1" w:rsidRDefault="00CC72B1" w:rsidP="00CC72B1">
      <w:pPr>
        <w:widowControl w:val="0"/>
        <w:tabs>
          <w:tab w:val="left" w:pos="417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</w:rPr>
      </w:pPr>
    </w:p>
    <w:p w:rsidR="00CC72B1" w:rsidRPr="00CC72B1" w:rsidRDefault="00CC72B1" w:rsidP="00CC72B1">
      <w:pPr>
        <w:widowControl w:val="0"/>
        <w:tabs>
          <w:tab w:val="left" w:pos="417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</w:rPr>
      </w:pPr>
    </w:p>
    <w:p w:rsidR="00CC72B1" w:rsidRPr="00CC72B1" w:rsidRDefault="00CC72B1" w:rsidP="00CC72B1">
      <w:pPr>
        <w:spacing w:line="269" w:lineRule="auto"/>
        <w:ind w:left="10" w:hanging="10"/>
        <w:jc w:val="center"/>
        <w:rPr>
          <w:rFonts w:ascii="Times New Roman" w:hAnsi="Times New Roman"/>
          <w:b/>
          <w:bCs/>
          <w:color w:val="000000"/>
          <w:sz w:val="28"/>
          <w:szCs w:val="22"/>
          <w:lang w:eastAsia="en-US"/>
        </w:rPr>
      </w:pPr>
      <w:r w:rsidRPr="00CC72B1">
        <w:rPr>
          <w:rFonts w:ascii="Times New Roman" w:hAnsi="Times New Roman"/>
          <w:b/>
          <w:bCs/>
          <w:color w:val="000000"/>
          <w:sz w:val="28"/>
          <w:szCs w:val="22"/>
          <w:lang w:eastAsia="en-US"/>
        </w:rPr>
        <w:t>О выдаче разрешения на использование земель, земельного участка или части земельного участка, находящихся в муниципальной собственности</w:t>
      </w:r>
    </w:p>
    <w:p w:rsidR="00CC72B1" w:rsidRPr="00CC72B1" w:rsidRDefault="00CC72B1" w:rsidP="00CC72B1">
      <w:pPr>
        <w:spacing w:after="23" w:line="259" w:lineRule="auto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  <w:r w:rsidRPr="00CC72B1">
        <w:rPr>
          <w:rFonts w:ascii="Times New Roman" w:hAnsi="Times New Roman"/>
          <w:b/>
          <w:color w:val="000000"/>
          <w:sz w:val="28"/>
          <w:szCs w:val="22"/>
          <w:lang w:eastAsia="en-US"/>
        </w:rPr>
        <w:t xml:space="preserve"> </w:t>
      </w:r>
    </w:p>
    <w:p w:rsidR="00CC72B1" w:rsidRPr="00CC72B1" w:rsidRDefault="00CC72B1" w:rsidP="00CC72B1">
      <w:pPr>
        <w:spacing w:after="11" w:line="269" w:lineRule="auto"/>
        <w:ind w:left="-15" w:right="64" w:firstLine="530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CC72B1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По результатам рассмотрения заявления </w:t>
      </w:r>
      <w:proofErr w:type="gramStart"/>
      <w:r w:rsidRPr="00CC72B1">
        <w:rPr>
          <w:rFonts w:ascii="Times New Roman" w:hAnsi="Times New Roman"/>
          <w:color w:val="000000"/>
          <w:sz w:val="28"/>
          <w:szCs w:val="28"/>
          <w:lang w:eastAsia="en-US"/>
        </w:rPr>
        <w:t>от</w:t>
      </w:r>
      <w:proofErr w:type="gramEnd"/>
      <w:r w:rsidRPr="00CC72B1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____№ ____ (</w:t>
      </w:r>
      <w:proofErr w:type="gramStart"/>
      <w:r w:rsidRPr="00CC72B1">
        <w:rPr>
          <w:rFonts w:ascii="Times New Roman" w:hAnsi="Times New Roman"/>
          <w:color w:val="000000"/>
          <w:sz w:val="28"/>
          <w:szCs w:val="28"/>
          <w:lang w:eastAsia="en-US"/>
        </w:rPr>
        <w:t>Заявитель</w:t>
      </w:r>
      <w:proofErr w:type="gramEnd"/>
      <w:r w:rsidRPr="00CC72B1">
        <w:rPr>
          <w:rFonts w:ascii="Times New Roman" w:hAnsi="Times New Roman"/>
          <w:color w:val="000000"/>
          <w:sz w:val="28"/>
          <w:szCs w:val="28"/>
          <w:lang w:eastAsia="en-US"/>
        </w:rPr>
        <w:t xml:space="preserve">: ____) и приложенных к нему документов, в соответствии со статьями _____ Земельного кодекса Российской Федерации, руководствуясь Положением </w:t>
      </w:r>
      <w:r w:rsidRPr="00CC72B1">
        <w:rPr>
          <w:rFonts w:ascii="Times New Roman" w:hAnsi="Times New Roman"/>
          <w:bCs/>
          <w:sz w:val="28"/>
          <w:szCs w:val="28"/>
        </w:rPr>
        <w:t xml:space="preserve">об управлении по распоряжению муниципальным имуществом администрации </w:t>
      </w:r>
      <w:r w:rsidR="0025387A" w:rsidRPr="0025387A">
        <w:rPr>
          <w:rFonts w:ascii="Times New Roman" w:hAnsi="Times New Roman"/>
          <w:bCs/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Pr="00CC72B1">
        <w:rPr>
          <w:rFonts w:ascii="Times New Roman" w:hAnsi="Times New Roman"/>
          <w:spacing w:val="2"/>
          <w:sz w:val="28"/>
          <w:szCs w:val="28"/>
          <w:lang w:eastAsia="en-US"/>
        </w:rPr>
        <w:t>,</w:t>
      </w:r>
      <w:r w:rsidRPr="00CC72B1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</w:t>
      </w:r>
    </w:p>
    <w:p w:rsidR="00CC72B1" w:rsidRPr="00CC72B1" w:rsidRDefault="00CC72B1" w:rsidP="00CC72B1">
      <w:pPr>
        <w:spacing w:after="23" w:line="259" w:lineRule="auto"/>
        <w:ind w:firstLine="515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CC72B1">
        <w:rPr>
          <w:rFonts w:ascii="Times New Roman" w:hAnsi="Times New Roman"/>
          <w:color w:val="000000"/>
          <w:sz w:val="28"/>
          <w:szCs w:val="22"/>
          <w:lang w:eastAsia="en-US"/>
        </w:rPr>
        <w:t>1.Разрешить________________________________________________________</w:t>
      </w:r>
    </w:p>
    <w:p w:rsidR="00CC72B1" w:rsidRPr="00CC72B1" w:rsidRDefault="00CC72B1" w:rsidP="00CC72B1">
      <w:pPr>
        <w:spacing w:after="65" w:line="270" w:lineRule="auto"/>
        <w:ind w:left="10" w:right="75" w:hanging="10"/>
        <w:jc w:val="center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CC72B1">
        <w:rPr>
          <w:rFonts w:ascii="Times New Roman" w:hAnsi="Times New Roman"/>
          <w:i/>
          <w:color w:val="000000"/>
          <w:sz w:val="18"/>
          <w:szCs w:val="22"/>
          <w:lang w:eastAsia="en-US"/>
        </w:rPr>
        <w:t xml:space="preserve">         (наименование заявителя) </w:t>
      </w:r>
    </w:p>
    <w:p w:rsidR="00CC72B1" w:rsidRPr="00CC72B1" w:rsidRDefault="00CC72B1" w:rsidP="00CC72B1">
      <w:pPr>
        <w:spacing w:after="14" w:line="268" w:lineRule="auto"/>
        <w:ind w:left="-15" w:right="65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CC72B1">
        <w:rPr>
          <w:rFonts w:ascii="Times New Roman" w:hAnsi="Times New Roman"/>
          <w:color w:val="000000"/>
          <w:sz w:val="28"/>
          <w:szCs w:val="22"/>
          <w:lang w:eastAsia="en-US"/>
        </w:rPr>
        <w:t>использование земельного участка (части земельного участка, земель государственной неразграниченной собственности) __________________________</w:t>
      </w:r>
    </w:p>
    <w:p w:rsidR="00CC72B1" w:rsidRPr="00CC72B1" w:rsidRDefault="00CC72B1" w:rsidP="00CC72B1">
      <w:pPr>
        <w:spacing w:after="119" w:line="270" w:lineRule="auto"/>
        <w:ind w:left="10" w:right="73" w:hanging="10"/>
        <w:jc w:val="center"/>
        <w:rPr>
          <w:rFonts w:ascii="Times New Roman" w:hAnsi="Times New Roman"/>
          <w:i/>
          <w:color w:val="000000"/>
          <w:sz w:val="18"/>
          <w:szCs w:val="22"/>
          <w:lang w:eastAsia="en-US"/>
        </w:rPr>
      </w:pPr>
      <w:r w:rsidRPr="00CC72B1">
        <w:rPr>
          <w:rFonts w:ascii="Times New Roman" w:hAnsi="Times New Roman"/>
          <w:i/>
          <w:color w:val="000000"/>
          <w:sz w:val="18"/>
          <w:szCs w:val="22"/>
          <w:lang w:eastAsia="en-US"/>
        </w:rPr>
        <w:t xml:space="preserve">                                                                                                                            (вид, цель использования земельного участка, площадь)</w:t>
      </w:r>
    </w:p>
    <w:p w:rsidR="00CC72B1" w:rsidRPr="00CC72B1" w:rsidRDefault="00CC72B1" w:rsidP="00CC72B1">
      <w:pPr>
        <w:spacing w:after="119" w:line="270" w:lineRule="auto"/>
        <w:ind w:left="10" w:right="73" w:hanging="10"/>
        <w:jc w:val="center"/>
        <w:rPr>
          <w:rFonts w:ascii="Times New Roman" w:hAnsi="Times New Roman"/>
          <w:i/>
          <w:color w:val="000000"/>
          <w:sz w:val="18"/>
          <w:szCs w:val="22"/>
          <w:lang w:eastAsia="en-US"/>
        </w:rPr>
      </w:pPr>
      <w:r w:rsidRPr="00CC72B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на землях_____________________________________________________________               </w:t>
      </w:r>
    </w:p>
    <w:p w:rsidR="00CC72B1" w:rsidRPr="00CC72B1" w:rsidRDefault="00CC72B1" w:rsidP="00CC72B1">
      <w:pPr>
        <w:spacing w:after="119" w:line="270" w:lineRule="auto"/>
        <w:ind w:left="10" w:right="73" w:hanging="10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CC72B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                           </w:t>
      </w:r>
      <w:r w:rsidRPr="00CC72B1">
        <w:rPr>
          <w:rFonts w:ascii="Times New Roman" w:hAnsi="Times New Roman"/>
          <w:i/>
          <w:color w:val="000000"/>
          <w:sz w:val="18"/>
          <w:szCs w:val="22"/>
          <w:lang w:eastAsia="en-US"/>
        </w:rPr>
        <w:t xml:space="preserve">(муниципальной собственности, государственной неразграниченной собственности) </w:t>
      </w:r>
      <w:r w:rsidRPr="00CC72B1">
        <w:rPr>
          <w:rFonts w:ascii="Times New Roman" w:hAnsi="Times New Roman"/>
          <w:color w:val="000000"/>
          <w:sz w:val="28"/>
          <w:szCs w:val="22"/>
          <w:lang w:eastAsia="en-US"/>
        </w:rPr>
        <w:t>Местоположение</w:t>
      </w:r>
      <w:r w:rsidRPr="00CC72B1">
        <w:rPr>
          <w:rFonts w:ascii="Times New Roman" w:hAnsi="Times New Roman"/>
          <w:b/>
          <w:color w:val="000000"/>
          <w:sz w:val="28"/>
          <w:szCs w:val="22"/>
          <w:lang w:eastAsia="en-US"/>
        </w:rPr>
        <w:t xml:space="preserve"> </w:t>
      </w:r>
      <w:r w:rsidRPr="00CC72B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______________________________________________________ </w:t>
      </w:r>
    </w:p>
    <w:p w:rsidR="00CC72B1" w:rsidRPr="00CC72B1" w:rsidRDefault="00CC72B1" w:rsidP="00CC72B1">
      <w:pPr>
        <w:spacing w:after="88" w:line="254" w:lineRule="auto"/>
        <w:ind w:left="-15" w:right="368" w:firstLine="9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CC72B1">
        <w:rPr>
          <w:rFonts w:ascii="Times New Roman" w:hAnsi="Times New Roman"/>
          <w:i/>
          <w:color w:val="000000"/>
          <w:sz w:val="18"/>
          <w:szCs w:val="22"/>
          <w:lang w:eastAsia="en-US"/>
        </w:rPr>
        <w:t xml:space="preserve">                                                                                    (адрес места размещения объекта) </w:t>
      </w:r>
    </w:p>
    <w:p w:rsidR="00CC72B1" w:rsidRPr="00CC72B1" w:rsidRDefault="00CC72B1" w:rsidP="00CC72B1">
      <w:pPr>
        <w:spacing w:after="63" w:line="249" w:lineRule="auto"/>
        <w:ind w:left="-5" w:hanging="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CC72B1" w:rsidRPr="00CC72B1" w:rsidRDefault="00CC72B1" w:rsidP="00CC72B1">
      <w:pPr>
        <w:spacing w:after="63" w:line="249" w:lineRule="auto"/>
        <w:ind w:left="-5" w:hanging="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CC72B1" w:rsidRPr="00CC72B1" w:rsidRDefault="00CC72B1" w:rsidP="00CC72B1">
      <w:pPr>
        <w:spacing w:after="63" w:line="249" w:lineRule="auto"/>
        <w:ind w:left="-5" w:hanging="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CC72B1">
        <w:rPr>
          <w:rFonts w:ascii="Times New Roman" w:hAnsi="Times New Roman"/>
          <w:color w:val="000000"/>
          <w:sz w:val="28"/>
          <w:szCs w:val="22"/>
          <w:lang w:eastAsia="en-US"/>
        </w:rPr>
        <w:lastRenderedPageBreak/>
        <w:t>Кадастровый номер земельного участка</w:t>
      </w:r>
      <w:proofErr w:type="gramStart"/>
      <w:r w:rsidRPr="00CC72B1">
        <w:rPr>
          <w:rFonts w:ascii="Times New Roman" w:hAnsi="Times New Roman"/>
          <w:color w:val="000000"/>
          <w:sz w:val="24"/>
          <w:szCs w:val="24"/>
          <w:vertAlign w:val="superscript"/>
          <w:lang w:eastAsia="en-US"/>
        </w:rPr>
        <w:t>1</w:t>
      </w:r>
      <w:proofErr w:type="gramEnd"/>
      <w:r w:rsidRPr="00CC72B1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CC72B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или координаты характерных точек границ территории в случае, если планируется размещение объекта на землях или части земельного участка________________________________________________ </w:t>
      </w:r>
    </w:p>
    <w:p w:rsidR="00CC72B1" w:rsidRPr="00CC72B1" w:rsidRDefault="00CC72B1" w:rsidP="00CC72B1">
      <w:pPr>
        <w:spacing w:after="14" w:line="268" w:lineRule="auto"/>
        <w:ind w:left="-15" w:right="65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CC72B1">
        <w:rPr>
          <w:rFonts w:ascii="Times New Roman" w:hAnsi="Times New Roman"/>
          <w:color w:val="000000"/>
          <w:sz w:val="28"/>
          <w:szCs w:val="22"/>
          <w:lang w:eastAsia="en-US"/>
        </w:rPr>
        <w:t>Разрешение выдано на срок______________________________________________</w:t>
      </w:r>
    </w:p>
    <w:p w:rsidR="00CC72B1" w:rsidRPr="00CC72B1" w:rsidRDefault="00CC72B1" w:rsidP="00CC72B1">
      <w:pPr>
        <w:spacing w:after="14" w:line="268" w:lineRule="auto"/>
        <w:ind w:left="-15" w:right="65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CC72B1">
        <w:rPr>
          <w:rFonts w:ascii="Times New Roman" w:hAnsi="Times New Roman"/>
          <w:color w:val="000000"/>
          <w:sz w:val="28"/>
          <w:szCs w:val="22"/>
          <w:lang w:eastAsia="en-US"/>
        </w:rPr>
        <w:t>Согласование осуществления рубок деревьев, кустарников, расположенных в границах земельного участка, части земельного участка или земель из состава населенных пунктов ____________________________________________________</w:t>
      </w:r>
    </w:p>
    <w:p w:rsidR="00CC72B1" w:rsidRPr="00CC72B1" w:rsidRDefault="00CC72B1" w:rsidP="00CC72B1">
      <w:pPr>
        <w:spacing w:after="14" w:line="268" w:lineRule="auto"/>
        <w:ind w:left="-15" w:right="65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proofErr w:type="gramStart"/>
      <w:r w:rsidRPr="00CC72B1">
        <w:rPr>
          <w:rFonts w:ascii="Times New Roman" w:hAnsi="Times New Roman"/>
          <w:color w:val="000000"/>
          <w:sz w:val="28"/>
          <w:szCs w:val="22"/>
          <w:lang w:eastAsia="en-US"/>
        </w:rPr>
        <w:t>Обязанность лиц, получивших разрешение, выполнить предусмотренные статьей 39.35 Земельного кодекса Российской Федерации требования в случае,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участков______</w:t>
      </w:r>
      <w:proofErr w:type="gramEnd"/>
    </w:p>
    <w:p w:rsidR="00CC72B1" w:rsidRPr="00CC72B1" w:rsidRDefault="00CC72B1" w:rsidP="00CC72B1">
      <w:pPr>
        <w:spacing w:after="14" w:line="268" w:lineRule="auto"/>
        <w:ind w:left="-15" w:right="65"/>
        <w:jc w:val="both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  <w:r w:rsidRPr="00CC72B1">
        <w:rPr>
          <w:rFonts w:ascii="Times New Roman" w:hAnsi="Times New Roman"/>
          <w:color w:val="000000"/>
          <w:sz w:val="28"/>
          <w:szCs w:val="22"/>
          <w:lang w:eastAsia="en-US"/>
        </w:rPr>
        <w:t>Сведения о досрочном прекращении действия разрешения со дня предоставления земельного участка физическому или юридическому лицу и сроки направления уполномоченным органом заявителю уведомления о предоставлении земельного участка таким лицам____________________________________________________</w:t>
      </w:r>
      <w:r w:rsidRPr="00CC72B1">
        <w:rPr>
          <w:rFonts w:ascii="Times New Roman" w:hAnsi="Times New Roman"/>
          <w:b/>
          <w:color w:val="000000"/>
          <w:sz w:val="28"/>
          <w:szCs w:val="22"/>
          <w:lang w:eastAsia="en-US"/>
        </w:rPr>
        <w:t xml:space="preserve"> </w:t>
      </w:r>
    </w:p>
    <w:p w:rsidR="00CC72B1" w:rsidRPr="00CC72B1" w:rsidRDefault="00CC72B1" w:rsidP="00CC72B1">
      <w:pPr>
        <w:spacing w:after="14" w:line="268" w:lineRule="auto"/>
        <w:ind w:left="-15" w:right="65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CC72B1" w:rsidRPr="00CC72B1" w:rsidRDefault="00CC72B1" w:rsidP="00CC72B1">
      <w:pPr>
        <w:spacing w:after="14" w:line="268" w:lineRule="auto"/>
        <w:ind w:left="-15" w:right="65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CC72B1">
        <w:rPr>
          <w:rFonts w:ascii="Times New Roman" w:hAnsi="Times New Roman"/>
          <w:color w:val="000000"/>
          <w:sz w:val="28"/>
          <w:szCs w:val="22"/>
          <w:lang w:eastAsia="en-US"/>
        </w:rPr>
        <w:t>Дополнительные условия использования участка____________________________</w:t>
      </w:r>
    </w:p>
    <w:p w:rsidR="00CC72B1" w:rsidRPr="00CC72B1" w:rsidRDefault="00CC72B1" w:rsidP="00CC72B1">
      <w:pPr>
        <w:spacing w:after="21" w:line="259" w:lineRule="auto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CC72B1">
        <w:rPr>
          <w:rFonts w:ascii="Times New Roman" w:hAnsi="Times New Roman"/>
          <w:b/>
          <w:color w:val="000000"/>
          <w:sz w:val="28"/>
          <w:szCs w:val="22"/>
          <w:lang w:eastAsia="en-US"/>
        </w:rPr>
        <w:t xml:space="preserve"> </w:t>
      </w:r>
    </w:p>
    <w:p w:rsidR="00CC72B1" w:rsidRPr="00CC72B1" w:rsidRDefault="00CC72B1" w:rsidP="00CC72B1">
      <w:pPr>
        <w:spacing w:after="14" w:line="268" w:lineRule="auto"/>
        <w:ind w:left="-15" w:right="65" w:firstLine="723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CC72B1">
        <w:rPr>
          <w:rFonts w:ascii="Times New Roman" w:hAnsi="Times New Roman"/>
          <w:color w:val="000000"/>
          <w:sz w:val="28"/>
          <w:szCs w:val="22"/>
          <w:lang w:eastAsia="en-US"/>
        </w:rPr>
        <w:t>Приложение: схема границ предполагаемых к использованию земель или части земельного участка на кадастровом плане территории</w:t>
      </w:r>
      <w:proofErr w:type="gramStart"/>
      <w:r w:rsidRPr="00CC72B1">
        <w:rPr>
          <w:rFonts w:ascii="Times New Roman" w:hAnsi="Times New Roman"/>
          <w:color w:val="000000"/>
          <w:sz w:val="28"/>
          <w:szCs w:val="22"/>
          <w:vertAlign w:val="superscript"/>
          <w:lang w:eastAsia="en-US"/>
        </w:rPr>
        <w:t>2</w:t>
      </w:r>
      <w:proofErr w:type="gramEnd"/>
      <w:r w:rsidRPr="00CC72B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. </w:t>
      </w:r>
    </w:p>
    <w:p w:rsidR="00CC72B1" w:rsidRPr="00CC72B1" w:rsidRDefault="00CC72B1" w:rsidP="00CC72B1">
      <w:pPr>
        <w:spacing w:after="14" w:line="268" w:lineRule="auto"/>
        <w:ind w:left="-15" w:right="65" w:firstLine="723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25387A" w:rsidRDefault="0025387A" w:rsidP="0025387A">
      <w:pPr>
        <w:widowControl w:val="0"/>
        <w:tabs>
          <w:tab w:val="left" w:pos="4170"/>
        </w:tabs>
        <w:autoSpaceDE w:val="0"/>
        <w:autoSpaceDN w:val="0"/>
        <w:rPr>
          <w:rFonts w:ascii="Times New Roman" w:hAnsi="Times New Roman"/>
          <w:bCs/>
          <w:iCs/>
          <w:sz w:val="28"/>
          <w:szCs w:val="28"/>
          <w:lang w:eastAsia="en-US"/>
        </w:rPr>
      </w:pPr>
      <w:bookmarkStart w:id="3" w:name="_Hlk143866535"/>
      <w:r>
        <w:rPr>
          <w:rFonts w:ascii="Times New Roman" w:hAnsi="Times New Roman"/>
          <w:bCs/>
          <w:iCs/>
          <w:sz w:val="28"/>
          <w:szCs w:val="28"/>
          <w:lang w:eastAsia="en-US"/>
        </w:rPr>
        <w:t>Глава</w:t>
      </w:r>
      <w:r w:rsidRPr="0025387A">
        <w:rPr>
          <w:rFonts w:ascii="Times New Roman" w:hAnsi="Times New Roman"/>
          <w:bCs/>
          <w:iCs/>
          <w:sz w:val="28"/>
          <w:szCs w:val="28"/>
          <w:lang w:eastAsia="en-US"/>
        </w:rPr>
        <w:t xml:space="preserve"> Тайтурского городского поселения </w:t>
      </w:r>
    </w:p>
    <w:p w:rsidR="0025387A" w:rsidRPr="0025387A" w:rsidRDefault="0025387A" w:rsidP="0025387A">
      <w:pPr>
        <w:widowControl w:val="0"/>
        <w:tabs>
          <w:tab w:val="left" w:pos="4170"/>
        </w:tabs>
        <w:autoSpaceDE w:val="0"/>
        <w:autoSpaceDN w:val="0"/>
        <w:rPr>
          <w:rFonts w:ascii="Times New Roman" w:hAnsi="Times New Roman"/>
          <w:bCs/>
          <w:iCs/>
          <w:sz w:val="28"/>
          <w:szCs w:val="28"/>
          <w:lang w:eastAsia="en-US"/>
        </w:rPr>
      </w:pPr>
      <w:r w:rsidRPr="0025387A">
        <w:rPr>
          <w:rFonts w:ascii="Times New Roman" w:hAnsi="Times New Roman"/>
          <w:bCs/>
          <w:iCs/>
          <w:sz w:val="28"/>
          <w:szCs w:val="28"/>
          <w:lang w:eastAsia="en-US"/>
        </w:rPr>
        <w:t xml:space="preserve">Усольского муниципального района </w:t>
      </w:r>
    </w:p>
    <w:p w:rsidR="00CC72B1" w:rsidRPr="00CC72B1" w:rsidRDefault="0025387A" w:rsidP="0025387A">
      <w:pPr>
        <w:widowControl w:val="0"/>
        <w:tabs>
          <w:tab w:val="left" w:pos="4170"/>
        </w:tabs>
        <w:autoSpaceDE w:val="0"/>
        <w:autoSpaceDN w:val="0"/>
        <w:rPr>
          <w:rFonts w:ascii="Times New Roman" w:hAnsi="Times New Roman"/>
          <w:bCs/>
          <w:iCs/>
          <w:sz w:val="28"/>
          <w:szCs w:val="28"/>
          <w:lang w:eastAsia="en-US"/>
        </w:rPr>
      </w:pPr>
      <w:r w:rsidRPr="0025387A">
        <w:rPr>
          <w:rFonts w:ascii="Times New Roman" w:hAnsi="Times New Roman"/>
          <w:bCs/>
          <w:iCs/>
          <w:sz w:val="28"/>
          <w:szCs w:val="28"/>
          <w:lang w:eastAsia="en-US"/>
        </w:rPr>
        <w:t>Иркутской области</w:t>
      </w:r>
      <w:r w:rsidR="00CC72B1" w:rsidRPr="00CC72B1">
        <w:rPr>
          <w:rFonts w:ascii="Times New Roman" w:hAnsi="Times New Roman"/>
          <w:bCs/>
          <w:iCs/>
          <w:sz w:val="28"/>
          <w:szCs w:val="28"/>
          <w:lang w:eastAsia="en-US"/>
        </w:rPr>
        <w:t xml:space="preserve"> </w:t>
      </w:r>
      <w:r w:rsidR="00CC72B1" w:rsidRPr="00CC72B1">
        <w:rPr>
          <w:rFonts w:ascii="Times New Roman" w:hAnsi="Times New Roman"/>
          <w:bCs/>
          <w:iCs/>
          <w:sz w:val="28"/>
          <w:szCs w:val="28"/>
          <w:lang w:eastAsia="en-US"/>
        </w:rPr>
        <w:tab/>
        <w:t xml:space="preserve">                              подпись                        И.О.Ф.</w:t>
      </w:r>
    </w:p>
    <w:p w:rsidR="00CC72B1" w:rsidRPr="00CC72B1" w:rsidRDefault="00CC72B1" w:rsidP="00CC72B1">
      <w:pPr>
        <w:widowControl w:val="0"/>
        <w:tabs>
          <w:tab w:val="left" w:pos="4170"/>
        </w:tabs>
        <w:autoSpaceDE w:val="0"/>
        <w:autoSpaceDN w:val="0"/>
        <w:rPr>
          <w:rFonts w:ascii="Times New Roman" w:hAnsi="Times New Roman"/>
          <w:bCs/>
          <w:iCs/>
          <w:sz w:val="28"/>
          <w:szCs w:val="28"/>
          <w:lang w:eastAsia="en-US"/>
        </w:rPr>
      </w:pPr>
    </w:p>
    <w:p w:rsidR="00CC72B1" w:rsidRPr="00CC72B1" w:rsidRDefault="00CC72B1" w:rsidP="00CC72B1">
      <w:pPr>
        <w:widowControl w:val="0"/>
        <w:tabs>
          <w:tab w:val="left" w:pos="4170"/>
        </w:tabs>
        <w:autoSpaceDE w:val="0"/>
        <w:autoSpaceDN w:val="0"/>
        <w:rPr>
          <w:rFonts w:ascii="Times New Roman" w:hAnsi="Times New Roman"/>
          <w:bCs/>
          <w:iCs/>
          <w:sz w:val="28"/>
          <w:szCs w:val="28"/>
          <w:lang w:eastAsia="en-US"/>
        </w:rPr>
      </w:pPr>
    </w:p>
    <w:p w:rsidR="00CC72B1" w:rsidRPr="00CC72B1" w:rsidRDefault="00CC72B1" w:rsidP="00CC72B1">
      <w:pPr>
        <w:widowControl w:val="0"/>
        <w:tabs>
          <w:tab w:val="left" w:pos="4170"/>
        </w:tabs>
        <w:autoSpaceDE w:val="0"/>
        <w:autoSpaceDN w:val="0"/>
        <w:jc w:val="center"/>
        <w:rPr>
          <w:rFonts w:ascii="Times New Roman" w:hAnsi="Times New Roman"/>
          <w:bCs/>
          <w:iCs/>
          <w:sz w:val="28"/>
          <w:szCs w:val="28"/>
          <w:lang w:eastAsia="en-US"/>
        </w:rPr>
      </w:pPr>
    </w:p>
    <w:bookmarkEnd w:id="3"/>
    <w:p w:rsidR="00CC72B1" w:rsidRPr="00CC72B1" w:rsidRDefault="00CC72B1" w:rsidP="00CC72B1">
      <w:pPr>
        <w:widowControl w:val="0"/>
        <w:tabs>
          <w:tab w:val="left" w:pos="417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</w:rPr>
      </w:pPr>
    </w:p>
    <w:p w:rsidR="00CC72B1" w:rsidRPr="00CC72B1" w:rsidRDefault="00CC72B1" w:rsidP="00CC72B1">
      <w:pPr>
        <w:widowControl w:val="0"/>
        <w:tabs>
          <w:tab w:val="left" w:pos="417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</w:rPr>
      </w:pPr>
    </w:p>
    <w:p w:rsidR="00CC72B1" w:rsidRPr="00CC72B1" w:rsidRDefault="00CC72B1" w:rsidP="00CC72B1">
      <w:pPr>
        <w:widowControl w:val="0"/>
        <w:tabs>
          <w:tab w:val="left" w:pos="417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</w:rPr>
      </w:pPr>
    </w:p>
    <w:p w:rsidR="00CC72B1" w:rsidRPr="00CC72B1" w:rsidRDefault="00CC72B1" w:rsidP="00CC72B1">
      <w:pPr>
        <w:widowControl w:val="0"/>
        <w:tabs>
          <w:tab w:val="left" w:pos="417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</w:rPr>
      </w:pPr>
    </w:p>
    <w:p w:rsidR="00CC72B1" w:rsidRPr="00CC72B1" w:rsidRDefault="00CC72B1" w:rsidP="00CC72B1">
      <w:pPr>
        <w:widowControl w:val="0"/>
        <w:tabs>
          <w:tab w:val="left" w:pos="417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</w:rPr>
      </w:pPr>
    </w:p>
    <w:p w:rsidR="00CC72B1" w:rsidRPr="00CC72B1" w:rsidRDefault="00CC72B1" w:rsidP="00CC72B1">
      <w:pPr>
        <w:widowControl w:val="0"/>
        <w:tabs>
          <w:tab w:val="left" w:pos="417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</w:rPr>
      </w:pPr>
    </w:p>
    <w:p w:rsidR="00CC72B1" w:rsidRPr="00CC72B1" w:rsidRDefault="00CC72B1" w:rsidP="00CC72B1">
      <w:pPr>
        <w:widowControl w:val="0"/>
        <w:tabs>
          <w:tab w:val="left" w:pos="4170"/>
        </w:tabs>
        <w:autoSpaceDE w:val="0"/>
        <w:autoSpaceDN w:val="0"/>
        <w:rPr>
          <w:rFonts w:ascii="Times New Roman" w:hAnsi="Times New Roman"/>
          <w:sz w:val="24"/>
          <w:szCs w:val="24"/>
        </w:rPr>
      </w:pPr>
    </w:p>
    <w:p w:rsidR="00CC72B1" w:rsidRPr="00CC72B1" w:rsidRDefault="00CC72B1" w:rsidP="00CC72B1">
      <w:pPr>
        <w:widowControl w:val="0"/>
        <w:tabs>
          <w:tab w:val="left" w:pos="417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</w:rPr>
      </w:pPr>
    </w:p>
    <w:p w:rsidR="00CC72B1" w:rsidRPr="00CC72B1" w:rsidRDefault="00CC72B1" w:rsidP="00CC72B1">
      <w:pPr>
        <w:widowControl w:val="0"/>
        <w:tabs>
          <w:tab w:val="left" w:pos="417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</w:rPr>
      </w:pPr>
    </w:p>
    <w:p w:rsidR="00CC72B1" w:rsidRPr="00CC72B1" w:rsidRDefault="00CC72B1" w:rsidP="00CC72B1">
      <w:pPr>
        <w:widowControl w:val="0"/>
        <w:tabs>
          <w:tab w:val="left" w:pos="417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</w:rPr>
      </w:pPr>
    </w:p>
    <w:p w:rsidR="00CC72B1" w:rsidRPr="00CC72B1" w:rsidRDefault="00CC72B1" w:rsidP="00CC72B1">
      <w:pPr>
        <w:widowControl w:val="0"/>
        <w:tabs>
          <w:tab w:val="left" w:pos="417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</w:rPr>
      </w:pPr>
    </w:p>
    <w:p w:rsidR="00CC72B1" w:rsidRPr="00CC72B1" w:rsidRDefault="00CC72B1" w:rsidP="00CC72B1">
      <w:pPr>
        <w:widowControl w:val="0"/>
        <w:tabs>
          <w:tab w:val="left" w:pos="417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</w:rPr>
      </w:pPr>
    </w:p>
    <w:p w:rsidR="00CC72B1" w:rsidRPr="00CC72B1" w:rsidRDefault="00CC72B1" w:rsidP="00CC72B1">
      <w:pPr>
        <w:widowControl w:val="0"/>
        <w:tabs>
          <w:tab w:val="left" w:pos="4170"/>
        </w:tabs>
        <w:autoSpaceDE w:val="0"/>
        <w:autoSpaceDN w:val="0"/>
        <w:rPr>
          <w:rFonts w:ascii="Times New Roman" w:hAnsi="Times New Roman"/>
          <w:sz w:val="24"/>
          <w:szCs w:val="24"/>
        </w:rPr>
      </w:pPr>
      <w:r w:rsidRPr="00CC72B1">
        <w:rPr>
          <w:rFonts w:ascii="Times New Roman" w:hAnsi="Times New Roman"/>
          <w:sz w:val="24"/>
          <w:szCs w:val="24"/>
        </w:rPr>
        <w:t>___________________</w:t>
      </w:r>
    </w:p>
    <w:p w:rsidR="00CC72B1" w:rsidRPr="00CC72B1" w:rsidRDefault="00CC72B1" w:rsidP="00CC72B1">
      <w:pPr>
        <w:widowControl w:val="0"/>
        <w:tabs>
          <w:tab w:val="left" w:pos="4170"/>
        </w:tabs>
        <w:autoSpaceDE w:val="0"/>
        <w:autoSpaceDN w:val="0"/>
        <w:rPr>
          <w:rFonts w:ascii="Times New Roman" w:hAnsi="Times New Roman"/>
          <w:sz w:val="24"/>
          <w:szCs w:val="24"/>
        </w:rPr>
      </w:pPr>
    </w:p>
    <w:p w:rsidR="00CC72B1" w:rsidRPr="00CC72B1" w:rsidRDefault="00CC72B1" w:rsidP="00CC72B1">
      <w:pPr>
        <w:spacing w:line="259" w:lineRule="auto"/>
        <w:rPr>
          <w:rFonts w:ascii="Times New Roman" w:hAnsi="Times New Roman"/>
          <w:color w:val="000000"/>
          <w:szCs w:val="22"/>
          <w:lang w:eastAsia="en-US"/>
        </w:rPr>
      </w:pPr>
      <w:r w:rsidRPr="00CC72B1">
        <w:rPr>
          <w:rFonts w:ascii="Times New Roman" w:hAnsi="Times New Roman"/>
          <w:color w:val="000000"/>
          <w:szCs w:val="22"/>
          <w:vertAlign w:val="superscript"/>
          <w:lang w:eastAsia="en-US"/>
        </w:rPr>
        <w:t>1</w:t>
      </w:r>
      <w:r w:rsidRPr="00CC72B1">
        <w:rPr>
          <w:rFonts w:ascii="Times New Roman" w:hAnsi="Times New Roman"/>
          <w:color w:val="000000"/>
          <w:szCs w:val="22"/>
          <w:lang w:eastAsia="en-US"/>
        </w:rPr>
        <w:t>Указывается, если разрешение выдается в отношении земельного участка</w:t>
      </w:r>
      <w:r w:rsidRPr="00CC72B1">
        <w:rPr>
          <w:rFonts w:ascii="Microsoft Sans Serif" w:eastAsia="Microsoft Sans Serif" w:hAnsi="Microsoft Sans Serif" w:cs="Microsoft Sans Serif"/>
          <w:color w:val="000000"/>
          <w:szCs w:val="22"/>
          <w:lang w:eastAsia="en-US"/>
        </w:rPr>
        <w:t xml:space="preserve"> </w:t>
      </w:r>
    </w:p>
    <w:p w:rsidR="00CC72B1" w:rsidRPr="00CC72B1" w:rsidRDefault="00CC72B1" w:rsidP="00CC72B1">
      <w:pPr>
        <w:spacing w:line="259" w:lineRule="auto"/>
        <w:rPr>
          <w:rFonts w:ascii="Times New Roman" w:hAnsi="Times New Roman"/>
          <w:color w:val="000000"/>
          <w:szCs w:val="22"/>
          <w:lang w:eastAsia="en-US"/>
        </w:rPr>
      </w:pPr>
      <w:r w:rsidRPr="00CC72B1">
        <w:rPr>
          <w:rFonts w:ascii="Times New Roman" w:hAnsi="Times New Roman"/>
          <w:color w:val="000000"/>
          <w:szCs w:val="22"/>
          <w:vertAlign w:val="superscript"/>
          <w:lang w:eastAsia="en-US"/>
        </w:rPr>
        <w:t>2</w:t>
      </w:r>
      <w:proofErr w:type="gramStart"/>
      <w:r w:rsidRPr="00CC72B1">
        <w:rPr>
          <w:rFonts w:ascii="Times New Roman" w:hAnsi="Times New Roman"/>
          <w:color w:val="000000"/>
          <w:szCs w:val="22"/>
          <w:lang w:eastAsia="en-US"/>
        </w:rPr>
        <w:t xml:space="preserve"> Е</w:t>
      </w:r>
      <w:proofErr w:type="gramEnd"/>
      <w:r w:rsidRPr="00CC72B1">
        <w:rPr>
          <w:rFonts w:ascii="Times New Roman" w:hAnsi="Times New Roman"/>
          <w:color w:val="000000"/>
          <w:szCs w:val="22"/>
          <w:lang w:eastAsia="en-US"/>
        </w:rPr>
        <w:t>сли планируется использовать земли или часть земельного участка</w:t>
      </w:r>
      <w:r w:rsidRPr="00CC72B1">
        <w:rPr>
          <w:rFonts w:ascii="Microsoft Sans Serif" w:eastAsia="Microsoft Sans Serif" w:hAnsi="Microsoft Sans Serif" w:cs="Microsoft Sans Serif"/>
          <w:color w:val="000000"/>
          <w:szCs w:val="22"/>
          <w:lang w:eastAsia="en-US"/>
        </w:rPr>
        <w:t xml:space="preserve"> </w:t>
      </w:r>
    </w:p>
    <w:p w:rsidR="00CC72B1" w:rsidRDefault="00CC72B1" w:rsidP="001E60C7">
      <w:pPr>
        <w:spacing w:after="13" w:line="248" w:lineRule="auto"/>
        <w:ind w:right="70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CC72B1" w:rsidRDefault="00CC72B1" w:rsidP="001E60C7">
      <w:pPr>
        <w:spacing w:after="13" w:line="248" w:lineRule="auto"/>
        <w:ind w:right="70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CC72B1" w:rsidRDefault="00CC72B1" w:rsidP="001E60C7">
      <w:pPr>
        <w:spacing w:after="13" w:line="248" w:lineRule="auto"/>
        <w:ind w:right="70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CC72B1" w:rsidRDefault="00CC72B1" w:rsidP="001E60C7">
      <w:pPr>
        <w:spacing w:after="13" w:line="248" w:lineRule="auto"/>
        <w:ind w:right="70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CC72B1" w:rsidRDefault="00CC72B1" w:rsidP="001E60C7">
      <w:pPr>
        <w:spacing w:after="13" w:line="248" w:lineRule="auto"/>
        <w:ind w:right="70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CC72B1" w:rsidRDefault="00CC72B1" w:rsidP="001E60C7">
      <w:pPr>
        <w:spacing w:after="13" w:line="248" w:lineRule="auto"/>
        <w:ind w:right="70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1E60C7" w:rsidRPr="001E60C7" w:rsidRDefault="001E60C7" w:rsidP="001E60C7">
      <w:pPr>
        <w:spacing w:after="13" w:line="248" w:lineRule="auto"/>
        <w:ind w:right="70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E60C7">
        <w:rPr>
          <w:rFonts w:ascii="Times New Roman" w:hAnsi="Times New Roman"/>
          <w:color w:val="000000"/>
          <w:sz w:val="24"/>
          <w:szCs w:val="24"/>
          <w:lang w:eastAsia="en-US"/>
        </w:rPr>
        <w:lastRenderedPageBreak/>
        <w:t xml:space="preserve">Приложение 3 </w:t>
      </w:r>
    </w:p>
    <w:p w:rsidR="001E60C7" w:rsidRPr="001E60C7" w:rsidRDefault="001E60C7" w:rsidP="001E60C7">
      <w:pPr>
        <w:spacing w:after="13" w:line="248" w:lineRule="auto"/>
        <w:ind w:left="10" w:right="70" w:hanging="10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E60C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к Административному регламенту </w:t>
      </w:r>
    </w:p>
    <w:p w:rsidR="001E60C7" w:rsidRPr="001E60C7" w:rsidRDefault="001E60C7" w:rsidP="001E60C7">
      <w:pPr>
        <w:spacing w:after="13" w:line="248" w:lineRule="auto"/>
        <w:ind w:left="10" w:right="70" w:hanging="10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E60C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предоставления  </w:t>
      </w:r>
    </w:p>
    <w:p w:rsidR="001E60C7" w:rsidRPr="001E60C7" w:rsidRDefault="001E60C7" w:rsidP="001E60C7">
      <w:pPr>
        <w:spacing w:after="13" w:line="248" w:lineRule="auto"/>
        <w:ind w:left="10" w:right="70" w:hanging="10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E60C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муниципальной услуги  </w:t>
      </w:r>
    </w:p>
    <w:p w:rsidR="001E60C7" w:rsidRPr="001E60C7" w:rsidRDefault="001E60C7" w:rsidP="001E60C7">
      <w:pPr>
        <w:spacing w:after="13" w:line="248" w:lineRule="auto"/>
        <w:ind w:left="4476" w:right="70" w:hanging="10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E60C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«Выдача разрешения  на использование земель или земельного участка, которые находятся  в муниципальной собственности, без предоставления земельных участков и установления сервитута, публичного сервитута» </w:t>
      </w:r>
    </w:p>
    <w:p w:rsidR="001E60C7" w:rsidRPr="001E60C7" w:rsidRDefault="001E60C7" w:rsidP="001E60C7">
      <w:pPr>
        <w:spacing w:line="259" w:lineRule="auto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CC72B1" w:rsidRPr="00CC72B1" w:rsidRDefault="00CC72B1" w:rsidP="00CC72B1">
      <w:pPr>
        <w:spacing w:line="259" w:lineRule="auto"/>
        <w:ind w:left="-5" w:right="63" w:hanging="10"/>
        <w:jc w:val="center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CC72B1">
        <w:rPr>
          <w:rFonts w:ascii="Times New Roman" w:hAnsi="Times New Roman"/>
          <w:b/>
          <w:color w:val="000000"/>
          <w:sz w:val="28"/>
          <w:szCs w:val="22"/>
          <w:lang w:eastAsia="en-US"/>
        </w:rPr>
        <w:t>Форма разрешения (распоряжения) на размещение объекта на землях, земельном участке или части земельного участка, находящихся в муниципальной собственности</w:t>
      </w:r>
    </w:p>
    <w:p w:rsidR="00CC72B1" w:rsidRPr="00CC72B1" w:rsidRDefault="00CC72B1" w:rsidP="0025387A">
      <w:pPr>
        <w:widowControl w:val="0"/>
        <w:tabs>
          <w:tab w:val="left" w:pos="4170"/>
        </w:tabs>
        <w:autoSpaceDE w:val="0"/>
        <w:autoSpaceDN w:val="0"/>
        <w:rPr>
          <w:rFonts w:ascii="Times New Roman" w:hAnsi="Times New Roman"/>
          <w:b/>
          <w:noProof/>
          <w:sz w:val="24"/>
          <w:szCs w:val="24"/>
        </w:rPr>
      </w:pPr>
    </w:p>
    <w:p w:rsidR="00CC72B1" w:rsidRPr="00CC72B1" w:rsidRDefault="00CC72B1" w:rsidP="00CC72B1">
      <w:pPr>
        <w:widowControl w:val="0"/>
        <w:tabs>
          <w:tab w:val="left" w:pos="417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</w:rPr>
      </w:pPr>
    </w:p>
    <w:p w:rsidR="0025387A" w:rsidRPr="0025387A" w:rsidRDefault="0025387A" w:rsidP="0025387A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25387A">
        <w:rPr>
          <w:rFonts w:ascii="Times New Roman" w:hAnsi="Times New Roman"/>
          <w:b/>
          <w:bCs/>
          <w:sz w:val="28"/>
          <w:szCs w:val="28"/>
        </w:rPr>
        <w:t>Российская Федерация</w:t>
      </w:r>
    </w:p>
    <w:p w:rsidR="0025387A" w:rsidRPr="0025387A" w:rsidRDefault="0025387A" w:rsidP="0025387A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25387A">
        <w:rPr>
          <w:rFonts w:ascii="Times New Roman" w:hAnsi="Times New Roman"/>
          <w:b/>
          <w:bCs/>
          <w:sz w:val="28"/>
          <w:szCs w:val="28"/>
        </w:rPr>
        <w:t xml:space="preserve">Администрация </w:t>
      </w:r>
    </w:p>
    <w:p w:rsidR="0025387A" w:rsidRPr="0025387A" w:rsidRDefault="0025387A" w:rsidP="0025387A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25387A">
        <w:rPr>
          <w:rFonts w:ascii="Times New Roman" w:hAnsi="Times New Roman"/>
          <w:b/>
          <w:bCs/>
          <w:sz w:val="28"/>
          <w:szCs w:val="28"/>
        </w:rPr>
        <w:t>Тайтурского городского поселения</w:t>
      </w:r>
    </w:p>
    <w:p w:rsidR="0025387A" w:rsidRPr="0025387A" w:rsidRDefault="0025387A" w:rsidP="0025387A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25387A">
        <w:rPr>
          <w:rFonts w:ascii="Times New Roman" w:hAnsi="Times New Roman"/>
          <w:b/>
          <w:bCs/>
          <w:sz w:val="28"/>
          <w:szCs w:val="28"/>
        </w:rPr>
        <w:t>Усольского муниципального района</w:t>
      </w:r>
    </w:p>
    <w:p w:rsidR="0025387A" w:rsidRPr="00CC72B1" w:rsidRDefault="0025387A" w:rsidP="0025387A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25387A">
        <w:rPr>
          <w:rFonts w:ascii="Times New Roman" w:hAnsi="Times New Roman"/>
          <w:b/>
          <w:bCs/>
          <w:sz w:val="28"/>
          <w:szCs w:val="28"/>
        </w:rPr>
        <w:t>Иркутской области</w:t>
      </w:r>
    </w:p>
    <w:p w:rsidR="0025387A" w:rsidRPr="00CC72B1" w:rsidRDefault="0025387A" w:rsidP="0025387A">
      <w:pPr>
        <w:rPr>
          <w:rFonts w:ascii="Times New Roman" w:hAnsi="Times New Roman"/>
          <w:b/>
          <w:bCs/>
        </w:rPr>
      </w:pPr>
    </w:p>
    <w:p w:rsidR="0025387A" w:rsidRPr="00CC72B1" w:rsidRDefault="0025387A" w:rsidP="0025387A">
      <w:pPr>
        <w:widowControl w:val="0"/>
        <w:autoSpaceDE w:val="0"/>
        <w:autoSpaceDN w:val="0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CC72B1">
        <w:rPr>
          <w:rFonts w:ascii="Times New Roman" w:hAnsi="Times New Roman"/>
          <w:b/>
          <w:sz w:val="28"/>
          <w:szCs w:val="28"/>
          <w:lang w:eastAsia="en-US"/>
        </w:rPr>
        <w:t>РАСПОРЯЖЕНИЕ</w:t>
      </w:r>
    </w:p>
    <w:p w:rsidR="0025387A" w:rsidRPr="00CC72B1" w:rsidRDefault="0025387A" w:rsidP="0025387A">
      <w:pPr>
        <w:widowControl w:val="0"/>
        <w:autoSpaceDE w:val="0"/>
        <w:autoSpaceDN w:val="0"/>
        <w:rPr>
          <w:rFonts w:ascii="Times New Roman" w:hAnsi="Times New Roman"/>
          <w:b/>
          <w:bCs/>
          <w:sz w:val="22"/>
          <w:szCs w:val="22"/>
          <w:lang w:eastAsia="en-US"/>
        </w:rPr>
      </w:pPr>
    </w:p>
    <w:p w:rsidR="0025387A" w:rsidRPr="00CC72B1" w:rsidRDefault="0025387A" w:rsidP="0025387A">
      <w:pPr>
        <w:widowControl w:val="0"/>
        <w:autoSpaceDE w:val="0"/>
        <w:autoSpaceDN w:val="0"/>
        <w:spacing w:before="90" w:line="274" w:lineRule="exact"/>
        <w:ind w:left="314" w:right="283"/>
        <w:rPr>
          <w:rFonts w:ascii="Times New Roman" w:hAnsi="Times New Roman"/>
          <w:b/>
          <w:sz w:val="24"/>
          <w:szCs w:val="22"/>
          <w:lang w:eastAsia="en-US"/>
        </w:rPr>
      </w:pPr>
      <w:r w:rsidRPr="00CC72B1">
        <w:rPr>
          <w:rFonts w:ascii="Times New Roman" w:hAnsi="Times New Roman"/>
          <w:sz w:val="24"/>
          <w:szCs w:val="22"/>
          <w:lang w:eastAsia="en-US"/>
        </w:rPr>
        <w:t>От</w:t>
      </w:r>
      <w:r w:rsidRPr="00CC72B1">
        <w:rPr>
          <w:rFonts w:ascii="Times New Roman" w:hAnsi="Times New Roman"/>
          <w:sz w:val="24"/>
          <w:szCs w:val="22"/>
          <w:lang w:eastAsia="en-US"/>
        </w:rPr>
        <w:tab/>
      </w:r>
      <w:r w:rsidRPr="00CC72B1">
        <w:rPr>
          <w:rFonts w:ascii="Times New Roman" w:hAnsi="Times New Roman"/>
          <w:sz w:val="24"/>
          <w:szCs w:val="22"/>
          <w:u w:val="single"/>
          <w:lang w:eastAsia="en-US"/>
        </w:rPr>
        <w:t xml:space="preserve">                         </w:t>
      </w:r>
      <w:r w:rsidRPr="00CC72B1">
        <w:rPr>
          <w:rFonts w:ascii="Times New Roman" w:hAnsi="Times New Roman"/>
          <w:sz w:val="24"/>
          <w:szCs w:val="22"/>
          <w:lang w:eastAsia="en-US"/>
        </w:rPr>
        <w:t xml:space="preserve">                                                                                            №  </w:t>
      </w:r>
      <w:r w:rsidRPr="00CC72B1">
        <w:rPr>
          <w:rFonts w:ascii="Times New Roman" w:hAnsi="Times New Roman"/>
          <w:spacing w:val="-30"/>
          <w:sz w:val="24"/>
          <w:szCs w:val="22"/>
          <w:lang w:eastAsia="en-US"/>
        </w:rPr>
        <w:t xml:space="preserve"> </w:t>
      </w:r>
      <w:r w:rsidRPr="00CC72B1">
        <w:rPr>
          <w:rFonts w:ascii="Times New Roman" w:hAnsi="Times New Roman"/>
          <w:sz w:val="24"/>
          <w:szCs w:val="22"/>
          <w:lang w:eastAsia="en-US"/>
        </w:rPr>
        <w:t>_________</w:t>
      </w:r>
    </w:p>
    <w:p w:rsidR="0025387A" w:rsidRPr="00CC72B1" w:rsidRDefault="0025387A" w:rsidP="0025387A">
      <w:pPr>
        <w:widowControl w:val="0"/>
        <w:tabs>
          <w:tab w:val="left" w:pos="4658"/>
        </w:tabs>
        <w:autoSpaceDE w:val="0"/>
        <w:autoSpaceDN w:val="0"/>
        <w:rPr>
          <w:rFonts w:ascii="Times New Roman" w:hAnsi="Times New Roman"/>
          <w:sz w:val="26"/>
          <w:szCs w:val="26"/>
          <w:lang w:eastAsia="en-US"/>
        </w:rPr>
      </w:pPr>
      <w:r w:rsidRPr="00CC72B1">
        <w:rPr>
          <w:rFonts w:ascii="Times New Roman" w:hAnsi="Times New Roman"/>
          <w:sz w:val="26"/>
          <w:szCs w:val="26"/>
          <w:lang w:eastAsia="en-US"/>
        </w:rPr>
        <w:t xml:space="preserve">                                                               </w:t>
      </w:r>
      <w:proofErr w:type="spellStart"/>
      <w:r w:rsidRPr="00CC72B1">
        <w:rPr>
          <w:rFonts w:ascii="Times New Roman" w:hAnsi="Times New Roman"/>
          <w:sz w:val="26"/>
          <w:szCs w:val="26"/>
          <w:lang w:eastAsia="en-US"/>
        </w:rPr>
        <w:t>Р</w:t>
      </w:r>
      <w:r>
        <w:rPr>
          <w:rFonts w:ascii="Times New Roman" w:hAnsi="Times New Roman"/>
          <w:sz w:val="26"/>
          <w:szCs w:val="26"/>
          <w:lang w:eastAsia="en-US"/>
        </w:rPr>
        <w:t>.</w:t>
      </w:r>
      <w:r w:rsidRPr="00CC72B1">
        <w:rPr>
          <w:rFonts w:ascii="Times New Roman" w:hAnsi="Times New Roman"/>
          <w:sz w:val="26"/>
          <w:szCs w:val="26"/>
          <w:lang w:eastAsia="en-US"/>
        </w:rPr>
        <w:t>п</w:t>
      </w:r>
      <w:proofErr w:type="spellEnd"/>
      <w:r w:rsidRPr="00CC72B1">
        <w:rPr>
          <w:rFonts w:ascii="Times New Roman" w:hAnsi="Times New Roman"/>
          <w:sz w:val="26"/>
          <w:szCs w:val="26"/>
          <w:lang w:eastAsia="en-US"/>
        </w:rPr>
        <w:t xml:space="preserve">. </w:t>
      </w:r>
      <w:proofErr w:type="spellStart"/>
      <w:r>
        <w:rPr>
          <w:rFonts w:ascii="Times New Roman" w:hAnsi="Times New Roman"/>
          <w:sz w:val="26"/>
          <w:szCs w:val="26"/>
          <w:lang w:eastAsia="en-US"/>
        </w:rPr>
        <w:t>Тайтурка</w:t>
      </w:r>
      <w:proofErr w:type="spellEnd"/>
    </w:p>
    <w:p w:rsidR="0025387A" w:rsidRPr="00CC72B1" w:rsidRDefault="0025387A" w:rsidP="0025387A">
      <w:pPr>
        <w:widowControl w:val="0"/>
        <w:tabs>
          <w:tab w:val="left" w:pos="417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</w:rPr>
      </w:pPr>
    </w:p>
    <w:p w:rsidR="00CC72B1" w:rsidRPr="00CC72B1" w:rsidRDefault="00CC72B1" w:rsidP="00CC72B1">
      <w:pPr>
        <w:widowControl w:val="0"/>
        <w:tabs>
          <w:tab w:val="left" w:pos="417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</w:rPr>
      </w:pPr>
    </w:p>
    <w:p w:rsidR="00CC72B1" w:rsidRPr="00CC72B1" w:rsidRDefault="00CC72B1" w:rsidP="00CC72B1">
      <w:pPr>
        <w:widowControl w:val="0"/>
        <w:tabs>
          <w:tab w:val="left" w:pos="417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</w:rPr>
      </w:pPr>
    </w:p>
    <w:p w:rsidR="00CC72B1" w:rsidRPr="00CC72B1" w:rsidRDefault="00CC72B1" w:rsidP="00CC72B1">
      <w:pPr>
        <w:spacing w:after="44" w:line="269" w:lineRule="auto"/>
        <w:ind w:left="679" w:right="744" w:hanging="10"/>
        <w:jc w:val="center"/>
        <w:rPr>
          <w:rFonts w:ascii="Times New Roman" w:hAnsi="Times New Roman"/>
          <w:b/>
          <w:bCs/>
          <w:color w:val="000000"/>
          <w:sz w:val="28"/>
          <w:szCs w:val="22"/>
          <w:lang w:eastAsia="en-US"/>
        </w:rPr>
      </w:pPr>
      <w:r w:rsidRPr="00CC72B1">
        <w:rPr>
          <w:rFonts w:ascii="Times New Roman" w:hAnsi="Times New Roman"/>
          <w:b/>
          <w:bCs/>
          <w:color w:val="000000"/>
          <w:sz w:val="28"/>
          <w:szCs w:val="22"/>
          <w:lang w:eastAsia="en-US"/>
        </w:rPr>
        <w:t>О выдаче разрешения на размещение объекта на землях, земельном участке или части земельного участка, находящихся в муниципальной собственности</w:t>
      </w:r>
    </w:p>
    <w:p w:rsidR="00CC72B1" w:rsidRPr="00CC72B1" w:rsidRDefault="00CC72B1" w:rsidP="00CC72B1">
      <w:pPr>
        <w:spacing w:after="44" w:line="269" w:lineRule="auto"/>
        <w:ind w:left="679" w:right="744" w:hanging="10"/>
        <w:jc w:val="center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CC72B1" w:rsidRPr="00CC72B1" w:rsidRDefault="00CC72B1" w:rsidP="00CC72B1">
      <w:pPr>
        <w:spacing w:after="11" w:line="269" w:lineRule="auto"/>
        <w:ind w:left="-15" w:right="64" w:firstLine="530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CC72B1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По результатам рассмотрения заявления </w:t>
      </w:r>
      <w:proofErr w:type="gramStart"/>
      <w:r w:rsidRPr="00CC72B1">
        <w:rPr>
          <w:rFonts w:ascii="Times New Roman" w:hAnsi="Times New Roman"/>
          <w:color w:val="000000"/>
          <w:sz w:val="28"/>
          <w:szCs w:val="28"/>
          <w:lang w:eastAsia="en-US"/>
        </w:rPr>
        <w:t>от</w:t>
      </w:r>
      <w:proofErr w:type="gramEnd"/>
      <w:r w:rsidRPr="00CC72B1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____№___ (</w:t>
      </w:r>
      <w:proofErr w:type="gramStart"/>
      <w:r w:rsidRPr="00CC72B1">
        <w:rPr>
          <w:rFonts w:ascii="Times New Roman" w:hAnsi="Times New Roman"/>
          <w:color w:val="000000"/>
          <w:sz w:val="28"/>
          <w:szCs w:val="28"/>
          <w:lang w:eastAsia="en-US"/>
        </w:rPr>
        <w:t>Заявитель</w:t>
      </w:r>
      <w:proofErr w:type="gramEnd"/>
      <w:r w:rsidRPr="00CC72B1">
        <w:rPr>
          <w:rFonts w:ascii="Times New Roman" w:hAnsi="Times New Roman"/>
          <w:color w:val="000000"/>
          <w:sz w:val="28"/>
          <w:szCs w:val="28"/>
          <w:lang w:eastAsia="en-US"/>
        </w:rPr>
        <w:t xml:space="preserve">: _______) и приложенных к нему документов, в соответствии со статьями ___ Земельного кодекса Российской Федерации, руководствуясь </w:t>
      </w:r>
      <w:r w:rsidRPr="00CC72B1">
        <w:rPr>
          <w:rFonts w:ascii="Times New Roman" w:hAnsi="Times New Roman"/>
          <w:bCs/>
          <w:sz w:val="28"/>
          <w:szCs w:val="28"/>
        </w:rPr>
        <w:t xml:space="preserve">Положением об Управлении по распоряжению муниципальным имуществом администрации </w:t>
      </w:r>
      <w:r w:rsidR="0025387A" w:rsidRPr="0025387A">
        <w:rPr>
          <w:rFonts w:ascii="Times New Roman" w:hAnsi="Times New Roman"/>
          <w:bCs/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Pr="00CC72B1">
        <w:rPr>
          <w:rFonts w:ascii="Times New Roman" w:hAnsi="Times New Roman"/>
          <w:spacing w:val="2"/>
          <w:sz w:val="28"/>
          <w:szCs w:val="28"/>
          <w:lang w:eastAsia="en-US"/>
        </w:rPr>
        <w:t>,</w:t>
      </w:r>
      <w:r w:rsidRPr="00CC72B1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</w:t>
      </w:r>
    </w:p>
    <w:p w:rsidR="00CC72B1" w:rsidRPr="00CC72B1" w:rsidRDefault="00CC72B1" w:rsidP="00CC72B1">
      <w:pPr>
        <w:spacing w:after="12" w:line="249" w:lineRule="auto"/>
        <w:ind w:left="-5" w:hanging="10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CC72B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      1.Разрешить</w:t>
      </w:r>
      <w:r w:rsidRPr="00CC72B1">
        <w:rPr>
          <w:rFonts w:ascii="Times New Roman" w:hAnsi="Times New Roman"/>
          <w:b/>
          <w:color w:val="000000"/>
          <w:sz w:val="28"/>
          <w:szCs w:val="22"/>
          <w:lang w:eastAsia="en-US"/>
        </w:rPr>
        <w:t xml:space="preserve"> </w:t>
      </w:r>
      <w:r w:rsidRPr="00CC72B1">
        <w:rPr>
          <w:rFonts w:ascii="Times New Roman" w:hAnsi="Times New Roman"/>
          <w:color w:val="000000"/>
          <w:sz w:val="28"/>
          <w:szCs w:val="22"/>
          <w:lang w:eastAsia="en-US"/>
        </w:rPr>
        <w:t>________________________________________________________</w:t>
      </w:r>
    </w:p>
    <w:p w:rsidR="00CC72B1" w:rsidRPr="00CC72B1" w:rsidRDefault="00CC72B1" w:rsidP="00CC72B1">
      <w:pPr>
        <w:spacing w:after="12" w:line="249" w:lineRule="auto"/>
        <w:ind w:left="-5" w:hanging="10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CC72B1">
        <w:rPr>
          <w:rFonts w:ascii="Times New Roman" w:hAnsi="Times New Roman"/>
          <w:i/>
          <w:color w:val="000000"/>
          <w:sz w:val="18"/>
          <w:szCs w:val="22"/>
          <w:lang w:eastAsia="en-US"/>
        </w:rPr>
        <w:t xml:space="preserve">                                                                                               (наименование заявителя) </w:t>
      </w:r>
    </w:p>
    <w:p w:rsidR="00CC72B1" w:rsidRPr="00CC72B1" w:rsidRDefault="00CC72B1" w:rsidP="00CC72B1">
      <w:pPr>
        <w:spacing w:after="14" w:line="268" w:lineRule="auto"/>
        <w:ind w:left="-15" w:right="65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CC72B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использование земельного участка (части земельного участка, земель государственной неразграниченной собственности) __________________________ </w:t>
      </w:r>
    </w:p>
    <w:p w:rsidR="00CC72B1" w:rsidRPr="00CC72B1" w:rsidRDefault="00CC72B1" w:rsidP="00CC72B1">
      <w:pPr>
        <w:spacing w:after="119" w:line="270" w:lineRule="auto"/>
        <w:ind w:left="10" w:right="71" w:hanging="10"/>
        <w:jc w:val="center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CC72B1">
        <w:rPr>
          <w:rFonts w:ascii="Times New Roman" w:hAnsi="Times New Roman"/>
          <w:i/>
          <w:color w:val="000000"/>
          <w:sz w:val="18"/>
          <w:szCs w:val="22"/>
          <w:lang w:eastAsia="en-US"/>
        </w:rPr>
        <w:t xml:space="preserve">                                                                                                            (вид объекта, цель использования земельного участка, площадь) </w:t>
      </w:r>
    </w:p>
    <w:p w:rsidR="00CC72B1" w:rsidRPr="00CC72B1" w:rsidRDefault="00CC72B1" w:rsidP="00CC72B1">
      <w:pPr>
        <w:spacing w:after="14" w:line="268" w:lineRule="auto"/>
        <w:ind w:left="-15" w:right="65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CC72B1">
        <w:rPr>
          <w:rFonts w:ascii="Times New Roman" w:hAnsi="Times New Roman"/>
          <w:color w:val="000000"/>
          <w:sz w:val="28"/>
          <w:szCs w:val="22"/>
          <w:lang w:eastAsia="en-US"/>
        </w:rPr>
        <w:t>на землях______________________________________________________________</w:t>
      </w:r>
      <w:r w:rsidRPr="00CC72B1">
        <w:rPr>
          <w:rFonts w:ascii="Times New Roman" w:hAnsi="Times New Roman"/>
          <w:b/>
          <w:color w:val="000000"/>
          <w:sz w:val="28"/>
          <w:szCs w:val="22"/>
          <w:lang w:eastAsia="en-US"/>
        </w:rPr>
        <w:t xml:space="preserve"> </w:t>
      </w:r>
    </w:p>
    <w:p w:rsidR="00CC72B1" w:rsidRPr="00CC72B1" w:rsidRDefault="00CC72B1" w:rsidP="00CC72B1">
      <w:pPr>
        <w:spacing w:after="4" w:line="270" w:lineRule="auto"/>
        <w:ind w:left="10" w:hanging="10"/>
        <w:jc w:val="center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CC72B1">
        <w:rPr>
          <w:rFonts w:ascii="Times New Roman" w:hAnsi="Times New Roman"/>
          <w:i/>
          <w:color w:val="000000"/>
          <w:sz w:val="18"/>
          <w:szCs w:val="22"/>
          <w:lang w:eastAsia="en-US"/>
        </w:rPr>
        <w:t xml:space="preserve">                                (муниципальной собственности, государственной неразграниченной собственности)</w:t>
      </w:r>
    </w:p>
    <w:p w:rsidR="00CC72B1" w:rsidRPr="00CC72B1" w:rsidRDefault="00CC72B1" w:rsidP="00CC72B1">
      <w:pPr>
        <w:spacing w:after="12" w:line="249" w:lineRule="auto"/>
        <w:ind w:left="-5" w:hanging="10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CC72B1">
        <w:rPr>
          <w:rFonts w:ascii="Times New Roman" w:hAnsi="Times New Roman"/>
          <w:color w:val="000000"/>
          <w:sz w:val="28"/>
          <w:szCs w:val="22"/>
          <w:lang w:eastAsia="en-US"/>
        </w:rPr>
        <w:t>Местоположение</w:t>
      </w:r>
      <w:r w:rsidRPr="00CC72B1">
        <w:rPr>
          <w:rFonts w:ascii="Times New Roman" w:hAnsi="Times New Roman"/>
          <w:b/>
          <w:color w:val="000000"/>
          <w:sz w:val="28"/>
          <w:szCs w:val="22"/>
          <w:lang w:eastAsia="en-US"/>
        </w:rPr>
        <w:t xml:space="preserve"> </w:t>
      </w:r>
      <w:r w:rsidRPr="00CC72B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_______________________________________________________ </w:t>
      </w:r>
    </w:p>
    <w:p w:rsidR="00CC72B1" w:rsidRPr="00CC72B1" w:rsidRDefault="00CC72B1" w:rsidP="00CC72B1">
      <w:pPr>
        <w:spacing w:after="91" w:line="254" w:lineRule="auto"/>
        <w:ind w:left="-15" w:right="368" w:firstLine="9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CC72B1">
        <w:rPr>
          <w:rFonts w:ascii="Times New Roman" w:hAnsi="Times New Roman"/>
          <w:i/>
          <w:color w:val="000000"/>
          <w:sz w:val="18"/>
          <w:szCs w:val="22"/>
          <w:lang w:eastAsia="en-US"/>
        </w:rPr>
        <w:t xml:space="preserve">                                                                                    (адрес места размещения объекта) </w:t>
      </w:r>
    </w:p>
    <w:p w:rsidR="00CC72B1" w:rsidRPr="00CC72B1" w:rsidRDefault="00CC72B1" w:rsidP="00CC72B1">
      <w:pPr>
        <w:spacing w:after="14" w:line="268" w:lineRule="auto"/>
        <w:ind w:left="-15" w:right="65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CC72B1" w:rsidRPr="00CC72B1" w:rsidRDefault="00CC72B1" w:rsidP="00CC72B1">
      <w:pPr>
        <w:spacing w:after="14" w:line="268" w:lineRule="auto"/>
        <w:ind w:left="-15" w:right="65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CC72B1" w:rsidRPr="00CC72B1" w:rsidRDefault="00CC72B1" w:rsidP="00CC72B1">
      <w:pPr>
        <w:spacing w:after="14" w:line="268" w:lineRule="auto"/>
        <w:ind w:left="-15" w:right="65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CC72B1" w:rsidRPr="00CC72B1" w:rsidRDefault="00CC72B1" w:rsidP="00CC72B1">
      <w:pPr>
        <w:spacing w:after="14" w:line="268" w:lineRule="auto"/>
        <w:ind w:left="-15" w:right="65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CC72B1" w:rsidRPr="00CC72B1" w:rsidRDefault="00CC72B1" w:rsidP="00CC72B1">
      <w:pPr>
        <w:spacing w:after="14" w:line="268" w:lineRule="auto"/>
        <w:ind w:left="-15" w:right="65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CC72B1">
        <w:rPr>
          <w:rFonts w:ascii="Times New Roman" w:hAnsi="Times New Roman"/>
          <w:color w:val="000000"/>
          <w:sz w:val="28"/>
          <w:szCs w:val="22"/>
          <w:lang w:eastAsia="en-US"/>
        </w:rPr>
        <w:t>Кадастровый номер земельного участка</w:t>
      </w:r>
      <w:proofErr w:type="gramStart"/>
      <w:r w:rsidRPr="00CC72B1">
        <w:rPr>
          <w:rFonts w:ascii="Times New Roman" w:hAnsi="Times New Roman"/>
          <w:color w:val="000000"/>
          <w:sz w:val="24"/>
          <w:szCs w:val="24"/>
          <w:vertAlign w:val="superscript"/>
          <w:lang w:eastAsia="en-US"/>
        </w:rPr>
        <w:t>1</w:t>
      </w:r>
      <w:proofErr w:type="gramEnd"/>
      <w:r w:rsidRPr="00CC72B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или координаты характерных точек границ территории в случае, если планируется размещение объекта на землях или части земельного участка ________________________________________________</w:t>
      </w:r>
      <w:r>
        <w:rPr>
          <w:rFonts w:ascii="Times New Roman" w:hAnsi="Times New Roman"/>
          <w:color w:val="000000"/>
          <w:sz w:val="28"/>
          <w:szCs w:val="22"/>
          <w:lang w:eastAsia="en-US"/>
        </w:rPr>
        <w:t>_____</w:t>
      </w:r>
    </w:p>
    <w:p w:rsidR="00CC72B1" w:rsidRPr="00CC72B1" w:rsidRDefault="00CC72B1" w:rsidP="00CC72B1">
      <w:pPr>
        <w:spacing w:after="14" w:line="268" w:lineRule="auto"/>
        <w:ind w:left="-15" w:right="65"/>
        <w:jc w:val="both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  <w:r w:rsidRPr="00CC72B1">
        <w:rPr>
          <w:rFonts w:ascii="Times New Roman" w:hAnsi="Times New Roman"/>
          <w:color w:val="000000"/>
          <w:sz w:val="28"/>
          <w:szCs w:val="22"/>
          <w:lang w:eastAsia="en-US"/>
        </w:rPr>
        <w:t>Разрешение выдано на срок_______________________________________________</w:t>
      </w:r>
      <w:r w:rsidRPr="00CC72B1">
        <w:rPr>
          <w:rFonts w:ascii="Times New Roman" w:hAnsi="Times New Roman"/>
          <w:b/>
          <w:color w:val="000000"/>
          <w:sz w:val="28"/>
          <w:szCs w:val="22"/>
          <w:lang w:eastAsia="en-US"/>
        </w:rPr>
        <w:t xml:space="preserve"> </w:t>
      </w:r>
    </w:p>
    <w:p w:rsidR="00CC72B1" w:rsidRPr="00CC72B1" w:rsidRDefault="00CC72B1" w:rsidP="00CC72B1">
      <w:pPr>
        <w:spacing w:after="14" w:line="268" w:lineRule="auto"/>
        <w:ind w:left="-15" w:right="65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CC72B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Согласование осуществления рубок деревьев, кустарников, расположенных в границах земельного участка, части земельного участка или земель из состава населенных пунктов  ____________________________________________________ </w:t>
      </w:r>
    </w:p>
    <w:p w:rsidR="00CC72B1" w:rsidRPr="00CC72B1" w:rsidRDefault="00CC72B1" w:rsidP="00CC72B1">
      <w:pPr>
        <w:spacing w:after="14" w:line="268" w:lineRule="auto"/>
        <w:ind w:left="-15" w:right="65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proofErr w:type="gramStart"/>
      <w:r w:rsidRPr="00CC72B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Обязанность лиц, получивших разрешение, выполнить предусмотренные статьей 39.35 Земельного кодекса Российской Федерации требования в случае,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участков_______ </w:t>
      </w:r>
      <w:proofErr w:type="gramEnd"/>
    </w:p>
    <w:p w:rsidR="00CC72B1" w:rsidRPr="00CC72B1" w:rsidRDefault="00CC72B1" w:rsidP="00CC72B1">
      <w:pPr>
        <w:spacing w:after="14" w:line="268" w:lineRule="auto"/>
        <w:ind w:left="-15" w:right="65"/>
        <w:jc w:val="both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  <w:r w:rsidRPr="00CC72B1">
        <w:rPr>
          <w:rFonts w:ascii="Times New Roman" w:hAnsi="Times New Roman"/>
          <w:color w:val="000000"/>
          <w:sz w:val="28"/>
          <w:szCs w:val="22"/>
          <w:lang w:eastAsia="en-US"/>
        </w:rPr>
        <w:t>Сведения о досрочном прекращении действия разрешения со дня предоставления земельного участка физическому или юридическому лицу и сроки направления уполномоченным органом заявителю уведомления о предоставлении земельного участка таким лицам____________________________________________________</w:t>
      </w:r>
    </w:p>
    <w:p w:rsidR="00CC72B1" w:rsidRPr="00CC72B1" w:rsidRDefault="00CC72B1" w:rsidP="00CC72B1">
      <w:pPr>
        <w:spacing w:after="14" w:line="268" w:lineRule="auto"/>
        <w:ind w:left="-15" w:right="65"/>
        <w:jc w:val="both"/>
        <w:rPr>
          <w:rFonts w:ascii="Times New Roman" w:hAnsi="Times New Roman"/>
          <w:bCs/>
          <w:color w:val="000000"/>
          <w:sz w:val="28"/>
          <w:szCs w:val="22"/>
          <w:lang w:eastAsia="en-US"/>
        </w:rPr>
      </w:pPr>
      <w:r w:rsidRPr="00CC72B1">
        <w:rPr>
          <w:rFonts w:ascii="Times New Roman" w:hAnsi="Times New Roman"/>
          <w:bCs/>
          <w:color w:val="000000"/>
          <w:sz w:val="28"/>
          <w:szCs w:val="22"/>
          <w:lang w:eastAsia="en-US"/>
        </w:rPr>
        <w:t>Сведения на недопустимость повреждения сетей инженерно-технического обеспечения, иных подземных линейных объектов, находящихся в границах используемых земель или земельного участка.</w:t>
      </w:r>
    </w:p>
    <w:p w:rsidR="00CC72B1" w:rsidRPr="00CC72B1" w:rsidRDefault="00CC72B1" w:rsidP="00CC72B1">
      <w:pPr>
        <w:spacing w:after="14" w:line="268" w:lineRule="auto"/>
        <w:ind w:left="-15" w:right="65"/>
        <w:jc w:val="both"/>
        <w:rPr>
          <w:rFonts w:ascii="Times New Roman" w:hAnsi="Times New Roman"/>
          <w:bCs/>
          <w:color w:val="000000"/>
          <w:sz w:val="28"/>
          <w:szCs w:val="22"/>
          <w:lang w:eastAsia="en-US"/>
        </w:rPr>
      </w:pPr>
      <w:r w:rsidRPr="00CC72B1">
        <w:rPr>
          <w:rFonts w:ascii="Times New Roman" w:hAnsi="Times New Roman"/>
          <w:bCs/>
          <w:color w:val="000000"/>
          <w:sz w:val="28"/>
          <w:szCs w:val="22"/>
          <w:lang w:eastAsia="en-US"/>
        </w:rPr>
        <w:t>Сведения на право уполномоченного органа проводить осмотры земель или земельного участка, в отношении которых (которого) выдано разрешение на использование земель или земельного участка для размещения объектов.</w:t>
      </w:r>
    </w:p>
    <w:p w:rsidR="00CC72B1" w:rsidRPr="00CC72B1" w:rsidRDefault="00CC72B1" w:rsidP="00CC72B1">
      <w:pPr>
        <w:spacing w:after="14" w:line="268" w:lineRule="auto"/>
        <w:ind w:left="-15" w:right="65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CC72B1">
        <w:rPr>
          <w:rFonts w:ascii="Times New Roman" w:hAnsi="Times New Roman"/>
          <w:color w:val="000000"/>
          <w:sz w:val="28"/>
          <w:szCs w:val="22"/>
          <w:lang w:eastAsia="en-US"/>
        </w:rPr>
        <w:t>Сведения о размере платы за размещение объектов (в случае, если размещение объектов осуществляется за плату).</w:t>
      </w:r>
    </w:p>
    <w:p w:rsidR="00CC72B1" w:rsidRPr="00CC72B1" w:rsidRDefault="00CC72B1" w:rsidP="00CC72B1">
      <w:pPr>
        <w:spacing w:after="14" w:line="268" w:lineRule="auto"/>
        <w:ind w:right="65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CC72B1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Дополнительные условия использования участка____________________________ </w:t>
      </w:r>
    </w:p>
    <w:p w:rsidR="00CC72B1" w:rsidRPr="00CC72B1" w:rsidRDefault="00CC72B1" w:rsidP="00CC72B1">
      <w:pPr>
        <w:widowControl w:val="0"/>
        <w:tabs>
          <w:tab w:val="left" w:pos="4170"/>
        </w:tabs>
        <w:autoSpaceDE w:val="0"/>
        <w:autoSpaceDN w:val="0"/>
        <w:rPr>
          <w:rFonts w:ascii="Times New Roman" w:hAnsi="Times New Roman"/>
          <w:bCs/>
          <w:iCs/>
          <w:sz w:val="28"/>
          <w:szCs w:val="28"/>
          <w:lang w:eastAsia="en-US"/>
        </w:rPr>
      </w:pPr>
    </w:p>
    <w:p w:rsidR="00CC72B1" w:rsidRPr="00CC72B1" w:rsidRDefault="00CC72B1" w:rsidP="00CC72B1">
      <w:pPr>
        <w:widowControl w:val="0"/>
        <w:tabs>
          <w:tab w:val="left" w:pos="4170"/>
        </w:tabs>
        <w:autoSpaceDE w:val="0"/>
        <w:autoSpaceDN w:val="0"/>
        <w:rPr>
          <w:rFonts w:ascii="Times New Roman" w:hAnsi="Times New Roman"/>
          <w:bCs/>
          <w:iCs/>
          <w:sz w:val="28"/>
          <w:szCs w:val="28"/>
          <w:lang w:eastAsia="en-US"/>
        </w:rPr>
      </w:pPr>
    </w:p>
    <w:p w:rsidR="0025387A" w:rsidRPr="0025387A" w:rsidRDefault="0025387A" w:rsidP="0025387A">
      <w:pPr>
        <w:widowControl w:val="0"/>
        <w:tabs>
          <w:tab w:val="left" w:pos="4170"/>
        </w:tabs>
        <w:autoSpaceDE w:val="0"/>
        <w:autoSpaceDN w:val="0"/>
        <w:rPr>
          <w:rFonts w:ascii="Times New Roman" w:hAnsi="Times New Roman"/>
          <w:bCs/>
          <w:iCs/>
          <w:sz w:val="28"/>
          <w:szCs w:val="28"/>
          <w:lang w:eastAsia="en-US"/>
        </w:rPr>
      </w:pPr>
      <w:bookmarkStart w:id="4" w:name="_Hlk143866832"/>
      <w:r w:rsidRPr="0025387A">
        <w:rPr>
          <w:rFonts w:ascii="Times New Roman" w:hAnsi="Times New Roman"/>
          <w:bCs/>
          <w:iCs/>
          <w:sz w:val="28"/>
          <w:szCs w:val="28"/>
          <w:lang w:eastAsia="en-US"/>
        </w:rPr>
        <w:t xml:space="preserve">Глава Тайтурского городского поселения </w:t>
      </w:r>
    </w:p>
    <w:p w:rsidR="0025387A" w:rsidRPr="0025387A" w:rsidRDefault="0025387A" w:rsidP="0025387A">
      <w:pPr>
        <w:widowControl w:val="0"/>
        <w:tabs>
          <w:tab w:val="left" w:pos="4170"/>
        </w:tabs>
        <w:autoSpaceDE w:val="0"/>
        <w:autoSpaceDN w:val="0"/>
        <w:rPr>
          <w:rFonts w:ascii="Times New Roman" w:hAnsi="Times New Roman"/>
          <w:bCs/>
          <w:iCs/>
          <w:sz w:val="28"/>
          <w:szCs w:val="28"/>
          <w:lang w:eastAsia="en-US"/>
        </w:rPr>
      </w:pPr>
      <w:r w:rsidRPr="0025387A">
        <w:rPr>
          <w:rFonts w:ascii="Times New Roman" w:hAnsi="Times New Roman"/>
          <w:bCs/>
          <w:iCs/>
          <w:sz w:val="28"/>
          <w:szCs w:val="28"/>
          <w:lang w:eastAsia="en-US"/>
        </w:rPr>
        <w:t xml:space="preserve">Усольского муниципального района </w:t>
      </w:r>
    </w:p>
    <w:p w:rsidR="00CC72B1" w:rsidRPr="00CC72B1" w:rsidRDefault="0025387A" w:rsidP="0025387A">
      <w:pPr>
        <w:widowControl w:val="0"/>
        <w:tabs>
          <w:tab w:val="left" w:pos="4170"/>
        </w:tabs>
        <w:autoSpaceDE w:val="0"/>
        <w:autoSpaceDN w:val="0"/>
        <w:rPr>
          <w:rFonts w:ascii="Times New Roman" w:hAnsi="Times New Roman"/>
          <w:bCs/>
          <w:iCs/>
          <w:sz w:val="28"/>
          <w:szCs w:val="28"/>
          <w:lang w:eastAsia="en-US"/>
        </w:rPr>
      </w:pPr>
      <w:r w:rsidRPr="0025387A">
        <w:rPr>
          <w:rFonts w:ascii="Times New Roman" w:hAnsi="Times New Roman"/>
          <w:bCs/>
          <w:iCs/>
          <w:sz w:val="28"/>
          <w:szCs w:val="28"/>
          <w:lang w:eastAsia="en-US"/>
        </w:rPr>
        <w:t>Иркутской области</w:t>
      </w:r>
      <w:r w:rsidR="00CC72B1" w:rsidRPr="00CC72B1">
        <w:rPr>
          <w:rFonts w:ascii="Times New Roman" w:hAnsi="Times New Roman"/>
          <w:bCs/>
          <w:iCs/>
          <w:sz w:val="28"/>
          <w:szCs w:val="28"/>
          <w:lang w:eastAsia="en-US"/>
        </w:rPr>
        <w:tab/>
        <w:t xml:space="preserve">                              подпись                        И.О.Ф.</w:t>
      </w:r>
    </w:p>
    <w:p w:rsidR="00CC72B1" w:rsidRPr="00CC72B1" w:rsidRDefault="00CC72B1" w:rsidP="00CC72B1">
      <w:pPr>
        <w:widowControl w:val="0"/>
        <w:tabs>
          <w:tab w:val="left" w:pos="4170"/>
        </w:tabs>
        <w:autoSpaceDE w:val="0"/>
        <w:autoSpaceDN w:val="0"/>
        <w:rPr>
          <w:rFonts w:ascii="Times New Roman" w:hAnsi="Times New Roman"/>
          <w:bCs/>
          <w:iCs/>
          <w:sz w:val="28"/>
          <w:szCs w:val="28"/>
          <w:lang w:eastAsia="en-US"/>
        </w:rPr>
      </w:pPr>
    </w:p>
    <w:p w:rsidR="00CC72B1" w:rsidRPr="00CC72B1" w:rsidRDefault="00CC72B1" w:rsidP="00CC72B1">
      <w:pPr>
        <w:widowControl w:val="0"/>
        <w:tabs>
          <w:tab w:val="left" w:pos="4170"/>
        </w:tabs>
        <w:autoSpaceDE w:val="0"/>
        <w:autoSpaceDN w:val="0"/>
        <w:rPr>
          <w:rFonts w:ascii="Times New Roman" w:hAnsi="Times New Roman"/>
          <w:bCs/>
          <w:iCs/>
          <w:sz w:val="28"/>
          <w:szCs w:val="28"/>
          <w:lang w:eastAsia="en-US"/>
        </w:rPr>
      </w:pPr>
    </w:p>
    <w:p w:rsidR="00CC72B1" w:rsidRPr="00CC72B1" w:rsidRDefault="00CC72B1" w:rsidP="00CC72B1">
      <w:pPr>
        <w:widowControl w:val="0"/>
        <w:tabs>
          <w:tab w:val="left" w:pos="4170"/>
        </w:tabs>
        <w:autoSpaceDE w:val="0"/>
        <w:autoSpaceDN w:val="0"/>
        <w:jc w:val="center"/>
        <w:rPr>
          <w:rFonts w:ascii="Times New Roman" w:hAnsi="Times New Roman"/>
          <w:bCs/>
          <w:iCs/>
          <w:sz w:val="28"/>
          <w:szCs w:val="28"/>
          <w:lang w:eastAsia="en-US"/>
        </w:rPr>
      </w:pPr>
    </w:p>
    <w:bookmarkEnd w:id="4"/>
    <w:p w:rsidR="00CC72B1" w:rsidRPr="00CC72B1" w:rsidRDefault="00CC72B1" w:rsidP="00CC72B1">
      <w:pPr>
        <w:spacing w:after="11" w:line="269" w:lineRule="auto"/>
        <w:ind w:left="-15" w:right="64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CC72B1" w:rsidRPr="00CC72B1" w:rsidRDefault="00CC72B1" w:rsidP="00CC72B1">
      <w:pPr>
        <w:widowControl w:val="0"/>
        <w:tabs>
          <w:tab w:val="left" w:pos="417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</w:rPr>
      </w:pPr>
    </w:p>
    <w:p w:rsidR="00CC72B1" w:rsidRPr="00CC72B1" w:rsidRDefault="00CC72B1" w:rsidP="00CC72B1">
      <w:pPr>
        <w:widowControl w:val="0"/>
        <w:tabs>
          <w:tab w:val="left" w:pos="417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</w:rPr>
      </w:pPr>
    </w:p>
    <w:p w:rsidR="00CC72B1" w:rsidRPr="00CC72B1" w:rsidRDefault="00CC72B1" w:rsidP="00CC72B1">
      <w:pPr>
        <w:widowControl w:val="0"/>
        <w:tabs>
          <w:tab w:val="left" w:pos="417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</w:rPr>
      </w:pPr>
    </w:p>
    <w:p w:rsidR="00CC72B1" w:rsidRPr="00CC72B1" w:rsidRDefault="00CC72B1" w:rsidP="00CC72B1">
      <w:pPr>
        <w:widowControl w:val="0"/>
        <w:tabs>
          <w:tab w:val="left" w:pos="417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</w:rPr>
      </w:pPr>
    </w:p>
    <w:p w:rsidR="00CC72B1" w:rsidRPr="00CC72B1" w:rsidRDefault="00CC72B1" w:rsidP="00CC72B1">
      <w:pPr>
        <w:widowControl w:val="0"/>
        <w:tabs>
          <w:tab w:val="left" w:pos="417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</w:rPr>
      </w:pPr>
    </w:p>
    <w:p w:rsidR="00CC72B1" w:rsidRPr="00CC72B1" w:rsidRDefault="00CC72B1" w:rsidP="00CC72B1">
      <w:pPr>
        <w:widowControl w:val="0"/>
        <w:tabs>
          <w:tab w:val="left" w:pos="417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</w:rPr>
      </w:pPr>
    </w:p>
    <w:p w:rsidR="00CC72B1" w:rsidRPr="00CC72B1" w:rsidRDefault="00CC72B1" w:rsidP="00CC72B1">
      <w:pPr>
        <w:widowControl w:val="0"/>
        <w:tabs>
          <w:tab w:val="left" w:pos="417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</w:rPr>
      </w:pPr>
    </w:p>
    <w:p w:rsidR="00CC72B1" w:rsidRPr="00CC72B1" w:rsidRDefault="00CC72B1" w:rsidP="00CC72B1">
      <w:pPr>
        <w:widowControl w:val="0"/>
        <w:tabs>
          <w:tab w:val="left" w:pos="4170"/>
        </w:tabs>
        <w:autoSpaceDE w:val="0"/>
        <w:autoSpaceDN w:val="0"/>
        <w:rPr>
          <w:rFonts w:ascii="Times New Roman" w:hAnsi="Times New Roman"/>
          <w:sz w:val="24"/>
          <w:szCs w:val="24"/>
        </w:rPr>
      </w:pPr>
      <w:r w:rsidRPr="00CC72B1">
        <w:rPr>
          <w:rFonts w:ascii="Times New Roman" w:hAnsi="Times New Roman"/>
          <w:sz w:val="24"/>
          <w:szCs w:val="24"/>
        </w:rPr>
        <w:t>________________________</w:t>
      </w:r>
    </w:p>
    <w:p w:rsidR="00CC72B1" w:rsidRPr="00CC72B1" w:rsidRDefault="00CC72B1" w:rsidP="00CC72B1">
      <w:pPr>
        <w:spacing w:line="259" w:lineRule="auto"/>
        <w:rPr>
          <w:rFonts w:ascii="Times New Roman" w:hAnsi="Times New Roman"/>
          <w:color w:val="000000"/>
          <w:szCs w:val="22"/>
          <w:lang w:eastAsia="en-US"/>
        </w:rPr>
      </w:pPr>
      <w:r w:rsidRPr="00CC72B1">
        <w:rPr>
          <w:rFonts w:ascii="Times New Roman" w:hAnsi="Times New Roman"/>
          <w:color w:val="000000"/>
          <w:szCs w:val="22"/>
          <w:vertAlign w:val="superscript"/>
          <w:lang w:val="en-US" w:eastAsia="en-US"/>
        </w:rPr>
        <w:footnoteRef/>
      </w:r>
      <w:r w:rsidRPr="00CC72B1">
        <w:rPr>
          <w:rFonts w:ascii="Times New Roman" w:hAnsi="Times New Roman"/>
          <w:color w:val="000000"/>
          <w:szCs w:val="22"/>
          <w:lang w:eastAsia="en-US"/>
        </w:rPr>
        <w:t xml:space="preserve"> Указывается, если разрешение выдается в отношении земельного участка </w:t>
      </w:r>
    </w:p>
    <w:p w:rsidR="00CC72B1" w:rsidRPr="00CC72B1" w:rsidRDefault="00CC72B1" w:rsidP="00CC72B1">
      <w:pPr>
        <w:widowControl w:val="0"/>
        <w:tabs>
          <w:tab w:val="left" w:pos="4590"/>
          <w:tab w:val="left" w:pos="4635"/>
        </w:tabs>
        <w:autoSpaceDE w:val="0"/>
        <w:autoSpaceDN w:val="0"/>
        <w:rPr>
          <w:rFonts w:ascii="Times New Roman" w:hAnsi="Times New Roman"/>
          <w:bCs/>
          <w:iCs/>
          <w:sz w:val="24"/>
          <w:szCs w:val="24"/>
          <w:lang w:eastAsia="en-US"/>
        </w:rPr>
      </w:pPr>
    </w:p>
    <w:p w:rsidR="001E60C7" w:rsidRDefault="001E60C7" w:rsidP="001E60C7">
      <w:pPr>
        <w:tabs>
          <w:tab w:val="left" w:pos="10206"/>
        </w:tabs>
        <w:spacing w:line="235" w:lineRule="auto"/>
        <w:ind w:right="3717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 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ab/>
      </w:r>
    </w:p>
    <w:p w:rsidR="0025387A" w:rsidRPr="001E60C7" w:rsidRDefault="0025387A" w:rsidP="001E60C7">
      <w:pPr>
        <w:tabs>
          <w:tab w:val="left" w:pos="10206"/>
        </w:tabs>
        <w:spacing w:line="235" w:lineRule="auto"/>
        <w:ind w:right="3717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CC72B1" w:rsidRDefault="00CC72B1" w:rsidP="001E60C7">
      <w:pPr>
        <w:spacing w:after="13" w:line="248" w:lineRule="auto"/>
        <w:ind w:right="70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1E60C7" w:rsidRPr="001E60C7" w:rsidRDefault="001E60C7" w:rsidP="001E60C7">
      <w:pPr>
        <w:spacing w:after="13" w:line="248" w:lineRule="auto"/>
        <w:ind w:right="70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E60C7">
        <w:rPr>
          <w:rFonts w:ascii="Times New Roman" w:hAnsi="Times New Roman"/>
          <w:color w:val="000000"/>
          <w:sz w:val="24"/>
          <w:szCs w:val="24"/>
          <w:lang w:eastAsia="en-US"/>
        </w:rPr>
        <w:lastRenderedPageBreak/>
        <w:t xml:space="preserve">Приложение  4 </w:t>
      </w:r>
    </w:p>
    <w:p w:rsidR="001E60C7" w:rsidRPr="001E60C7" w:rsidRDefault="001E60C7" w:rsidP="001E60C7">
      <w:pPr>
        <w:spacing w:after="13" w:line="248" w:lineRule="auto"/>
        <w:ind w:left="10" w:right="70" w:hanging="10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E60C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к Административному регламенту </w:t>
      </w:r>
    </w:p>
    <w:p w:rsidR="001E60C7" w:rsidRPr="001E60C7" w:rsidRDefault="001E60C7" w:rsidP="001E60C7">
      <w:pPr>
        <w:spacing w:after="13" w:line="248" w:lineRule="auto"/>
        <w:ind w:left="10" w:right="70" w:hanging="10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E60C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предоставлению  </w:t>
      </w:r>
    </w:p>
    <w:p w:rsidR="001E60C7" w:rsidRPr="001E60C7" w:rsidRDefault="001E60C7" w:rsidP="001E60C7">
      <w:pPr>
        <w:spacing w:after="13" w:line="248" w:lineRule="auto"/>
        <w:ind w:left="10" w:right="70" w:hanging="10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E60C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муниципальной услуги  </w:t>
      </w:r>
    </w:p>
    <w:p w:rsidR="001E60C7" w:rsidRPr="001E60C7" w:rsidRDefault="001E60C7" w:rsidP="001E60C7">
      <w:pPr>
        <w:spacing w:after="13" w:line="248" w:lineRule="auto"/>
        <w:ind w:left="4476" w:right="70" w:hanging="10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E60C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«Выдача разрешения  на использование земель или земельного участка, которые находятся  в муниципальной собственности, без предоставления земельных участков и установления сервитута, публичного сервитута» </w:t>
      </w:r>
    </w:p>
    <w:p w:rsidR="008F5C98" w:rsidRPr="008F5C98" w:rsidRDefault="008F5C98" w:rsidP="008F5C98">
      <w:pPr>
        <w:spacing w:after="316" w:line="259" w:lineRule="auto"/>
        <w:jc w:val="center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  <w:r w:rsidRPr="008F5C98">
        <w:rPr>
          <w:rFonts w:ascii="Times New Roman" w:hAnsi="Times New Roman"/>
          <w:b/>
          <w:color w:val="000000"/>
          <w:sz w:val="28"/>
          <w:szCs w:val="22"/>
          <w:lang w:eastAsia="en-US"/>
        </w:rPr>
        <w:t>Форма решения об отказе в предоставлении муниципальной услуги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384"/>
        <w:gridCol w:w="4187"/>
      </w:tblGrid>
      <w:tr w:rsidR="008F5C98" w:rsidRPr="008F5C98" w:rsidTr="00575AFA">
        <w:trPr>
          <w:jc w:val="center"/>
        </w:trPr>
        <w:tc>
          <w:tcPr>
            <w:tcW w:w="9571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:rsidR="008F5C98" w:rsidRPr="008F5C98" w:rsidRDefault="0025387A" w:rsidP="008F5C98">
            <w:pPr>
              <w:widowControl w:val="0"/>
              <w:tabs>
                <w:tab w:val="left" w:pos="4170"/>
              </w:tabs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5" w:name="_Hlk143867169"/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05E5DD70">
                  <wp:extent cx="652145" cy="817245"/>
                  <wp:effectExtent l="0" t="0" r="0" b="190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8172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5387A" w:rsidRPr="0025387A" w:rsidRDefault="0025387A" w:rsidP="0025387A">
            <w:pPr>
              <w:tabs>
                <w:tab w:val="left" w:pos="2552"/>
              </w:tabs>
              <w:ind w:right="-104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5387A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А Д М И Н И С Т </w:t>
            </w:r>
            <w:proofErr w:type="gramStart"/>
            <w:r w:rsidRPr="0025387A">
              <w:rPr>
                <w:rFonts w:ascii="Times New Roman" w:hAnsi="Times New Roman"/>
                <w:b/>
                <w:bCs/>
                <w:sz w:val="22"/>
                <w:szCs w:val="22"/>
              </w:rPr>
              <w:t>Р</w:t>
            </w:r>
            <w:proofErr w:type="gramEnd"/>
            <w:r w:rsidRPr="0025387A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А Ц И Я</w:t>
            </w:r>
          </w:p>
          <w:p w:rsidR="0025387A" w:rsidRPr="0025387A" w:rsidRDefault="0025387A" w:rsidP="0025387A">
            <w:pPr>
              <w:tabs>
                <w:tab w:val="left" w:pos="2552"/>
              </w:tabs>
              <w:ind w:right="-104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5387A">
              <w:rPr>
                <w:rFonts w:ascii="Times New Roman" w:hAnsi="Times New Roman"/>
                <w:b/>
                <w:bCs/>
                <w:sz w:val="22"/>
                <w:szCs w:val="22"/>
              </w:rPr>
              <w:t>Тайтурского городского поселения</w:t>
            </w:r>
          </w:p>
          <w:p w:rsidR="0025387A" w:rsidRPr="0025387A" w:rsidRDefault="0025387A" w:rsidP="0025387A">
            <w:pPr>
              <w:tabs>
                <w:tab w:val="left" w:pos="2552"/>
              </w:tabs>
              <w:ind w:right="-104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5387A">
              <w:rPr>
                <w:rFonts w:ascii="Times New Roman" w:hAnsi="Times New Roman"/>
                <w:b/>
                <w:bCs/>
                <w:sz w:val="22"/>
                <w:szCs w:val="22"/>
              </w:rPr>
              <w:t>Усольского муниципального района</w:t>
            </w:r>
          </w:p>
          <w:p w:rsidR="0025387A" w:rsidRPr="0025387A" w:rsidRDefault="0025387A" w:rsidP="0025387A">
            <w:pPr>
              <w:tabs>
                <w:tab w:val="left" w:pos="2552"/>
              </w:tabs>
              <w:ind w:right="-104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5387A">
              <w:rPr>
                <w:rFonts w:ascii="Times New Roman" w:hAnsi="Times New Roman"/>
                <w:b/>
                <w:bCs/>
                <w:sz w:val="22"/>
                <w:szCs w:val="22"/>
              </w:rPr>
              <w:t>Иркутской области</w:t>
            </w:r>
          </w:p>
          <w:p w:rsidR="0025387A" w:rsidRPr="0025387A" w:rsidRDefault="0025387A" w:rsidP="0025387A">
            <w:pPr>
              <w:tabs>
                <w:tab w:val="left" w:pos="2552"/>
              </w:tabs>
              <w:ind w:right="-10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5387A">
              <w:rPr>
                <w:rFonts w:ascii="Times New Roman" w:hAnsi="Times New Roman"/>
                <w:sz w:val="22"/>
                <w:szCs w:val="22"/>
              </w:rPr>
              <w:t>665477, Иркутская область, р.п.Тайтурка, ул. Пеньковского, д.8,</w:t>
            </w:r>
          </w:p>
          <w:p w:rsidR="0025387A" w:rsidRPr="0025387A" w:rsidRDefault="0025387A" w:rsidP="0025387A">
            <w:pPr>
              <w:tabs>
                <w:tab w:val="left" w:pos="2552"/>
              </w:tabs>
              <w:ind w:right="-10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5387A">
              <w:rPr>
                <w:rFonts w:ascii="Times New Roman" w:hAnsi="Times New Roman"/>
                <w:sz w:val="22"/>
                <w:szCs w:val="22"/>
              </w:rPr>
              <w:t>тел./факс (839543) 94-4-42. E-</w:t>
            </w:r>
            <w:proofErr w:type="spellStart"/>
            <w:r w:rsidRPr="0025387A">
              <w:rPr>
                <w:rFonts w:ascii="Times New Roman" w:hAnsi="Times New Roman"/>
                <w:sz w:val="22"/>
                <w:szCs w:val="22"/>
              </w:rPr>
              <w:t>mail</w:t>
            </w:r>
            <w:proofErr w:type="spellEnd"/>
            <w:r w:rsidRPr="0025387A">
              <w:rPr>
                <w:rFonts w:ascii="Times New Roman" w:hAnsi="Times New Roman"/>
                <w:sz w:val="22"/>
                <w:szCs w:val="22"/>
              </w:rPr>
              <w:t>: admtaiturka@mail.ru</w:t>
            </w:r>
          </w:p>
          <w:p w:rsidR="008F5C98" w:rsidRPr="008F5C98" w:rsidRDefault="0025387A" w:rsidP="0025387A">
            <w:pPr>
              <w:ind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87A">
              <w:rPr>
                <w:rFonts w:ascii="Times New Roman" w:hAnsi="Times New Roman"/>
                <w:sz w:val="22"/>
                <w:szCs w:val="22"/>
              </w:rPr>
              <w:t>ОКПО 04145853 ОГРН 1053819034356 ИНН 3819015929 КПП 385101001</w:t>
            </w:r>
          </w:p>
        </w:tc>
      </w:tr>
      <w:tr w:rsidR="008F5C98" w:rsidRPr="008F5C98" w:rsidTr="00575AFA">
        <w:trPr>
          <w:jc w:val="center"/>
        </w:trPr>
        <w:tc>
          <w:tcPr>
            <w:tcW w:w="5384" w:type="dxa"/>
            <w:tcBorders>
              <w:top w:val="single" w:sz="18" w:space="0" w:color="auto"/>
            </w:tcBorders>
            <w:shd w:val="clear" w:color="auto" w:fill="auto"/>
          </w:tcPr>
          <w:p w:rsidR="008F5C98" w:rsidRPr="008F5C98" w:rsidRDefault="008F5C98" w:rsidP="008F5C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C98" w:rsidRPr="008F5C98" w:rsidRDefault="008F5C98" w:rsidP="008F5C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C98">
              <w:rPr>
                <w:rFonts w:ascii="Times New Roman" w:hAnsi="Times New Roman"/>
                <w:sz w:val="24"/>
                <w:szCs w:val="24"/>
              </w:rPr>
              <w:t>___________________№________________</w:t>
            </w:r>
          </w:p>
          <w:p w:rsidR="008F5C98" w:rsidRPr="008F5C98" w:rsidRDefault="008F5C98" w:rsidP="008F5C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7" w:type="dxa"/>
            <w:tcBorders>
              <w:top w:val="single" w:sz="18" w:space="0" w:color="auto"/>
            </w:tcBorders>
            <w:shd w:val="clear" w:color="auto" w:fill="auto"/>
          </w:tcPr>
          <w:p w:rsidR="008F5C98" w:rsidRPr="008F5C98" w:rsidRDefault="008F5C98" w:rsidP="008F5C9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5C98" w:rsidRPr="008F5C98" w:rsidRDefault="008F5C98" w:rsidP="008F5C98">
            <w:pPr>
              <w:rPr>
                <w:rFonts w:ascii="Times New Roman" w:hAnsi="Times New Roman"/>
                <w:sz w:val="24"/>
                <w:szCs w:val="24"/>
              </w:rPr>
            </w:pPr>
            <w:r w:rsidRPr="008F5C98">
              <w:rPr>
                <w:rFonts w:ascii="Times New Roman" w:hAnsi="Times New Roman"/>
                <w:sz w:val="24"/>
                <w:szCs w:val="24"/>
              </w:rPr>
              <w:t>Адресат:   _______________________</w:t>
            </w:r>
          </w:p>
        </w:tc>
      </w:tr>
      <w:bookmarkEnd w:id="5"/>
    </w:tbl>
    <w:p w:rsidR="008F5C98" w:rsidRPr="008F5C98" w:rsidRDefault="008F5C98" w:rsidP="008F5C98">
      <w:pPr>
        <w:widowControl w:val="0"/>
        <w:tabs>
          <w:tab w:val="left" w:pos="4170"/>
        </w:tabs>
        <w:autoSpaceDE w:val="0"/>
        <w:autoSpaceDN w:val="0"/>
        <w:rPr>
          <w:rFonts w:ascii="Times New Roman" w:hAnsi="Times New Roman"/>
          <w:sz w:val="24"/>
          <w:szCs w:val="24"/>
        </w:rPr>
      </w:pPr>
    </w:p>
    <w:p w:rsidR="008F5C98" w:rsidRPr="008F5C98" w:rsidRDefault="008F5C98" w:rsidP="008F5C98">
      <w:pPr>
        <w:spacing w:after="12" w:line="249" w:lineRule="auto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8F5C98">
        <w:rPr>
          <w:rFonts w:ascii="Times New Roman" w:hAnsi="Times New Roman"/>
          <w:color w:val="000000"/>
          <w:sz w:val="24"/>
          <w:szCs w:val="24"/>
          <w:lang w:eastAsia="en-US"/>
        </w:rPr>
        <w:t>Решение</w:t>
      </w:r>
    </w:p>
    <w:p w:rsidR="008F5C98" w:rsidRPr="008F5C98" w:rsidRDefault="008F5C98" w:rsidP="008F5C98">
      <w:pPr>
        <w:spacing w:line="269" w:lineRule="auto"/>
        <w:ind w:right="753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8F5C9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об отказе в предоставлении муниципальной услуги </w:t>
      </w:r>
    </w:p>
    <w:p w:rsidR="008F5C98" w:rsidRPr="008F5C98" w:rsidRDefault="008F5C98" w:rsidP="008F5C98">
      <w:pPr>
        <w:widowControl w:val="0"/>
        <w:tabs>
          <w:tab w:val="left" w:pos="346"/>
          <w:tab w:val="left" w:pos="4170"/>
        </w:tabs>
        <w:autoSpaceDE w:val="0"/>
        <w:autoSpaceDN w:val="0"/>
        <w:rPr>
          <w:rFonts w:ascii="Times New Roman" w:hAnsi="Times New Roman"/>
          <w:sz w:val="24"/>
          <w:szCs w:val="24"/>
        </w:rPr>
      </w:pPr>
      <w:r w:rsidRPr="008F5C98">
        <w:rPr>
          <w:rFonts w:ascii="Times New Roman" w:hAnsi="Times New Roman"/>
          <w:sz w:val="24"/>
          <w:szCs w:val="24"/>
        </w:rPr>
        <w:tab/>
      </w:r>
    </w:p>
    <w:p w:rsidR="008F5C98" w:rsidRPr="008F5C98" w:rsidRDefault="008F5C98" w:rsidP="008F5C98">
      <w:pPr>
        <w:spacing w:after="14" w:line="268" w:lineRule="auto"/>
        <w:ind w:left="-15" w:right="65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proofErr w:type="gramStart"/>
      <w:r w:rsidRPr="008F5C98">
        <w:rPr>
          <w:rFonts w:ascii="Times New Roman" w:hAnsi="Times New Roman"/>
          <w:color w:val="000000"/>
          <w:sz w:val="28"/>
          <w:szCs w:val="22"/>
          <w:lang w:eastAsia="en-US"/>
        </w:rPr>
        <w:t>По результатам рассмотрения заявления о предоставлении муниципальной услуги «Выдача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сервитута» от ___________ № ______________и приложенных к нему документов, на основании _______________, управление по распоряжению муниципальным имуществом администрации Усольского муниципального  района Иркутской области, принято решение об отказе в предоставлении услуги, по следующим основаниям:</w:t>
      </w:r>
      <w:proofErr w:type="gramEnd"/>
    </w:p>
    <w:p w:rsidR="008F5C98" w:rsidRPr="008F5C98" w:rsidRDefault="008F5C98" w:rsidP="008F5C98">
      <w:pPr>
        <w:spacing w:after="14" w:line="268" w:lineRule="auto"/>
        <w:ind w:left="-15" w:right="65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</w:p>
    <w:tbl>
      <w:tblPr>
        <w:tblW w:w="10087" w:type="dxa"/>
        <w:tblInd w:w="5" w:type="dxa"/>
        <w:tblLayout w:type="fixed"/>
        <w:tblCellMar>
          <w:top w:w="113" w:type="dxa"/>
          <w:left w:w="62" w:type="dxa"/>
          <w:right w:w="17" w:type="dxa"/>
        </w:tblCellMar>
        <w:tblLook w:val="04A0" w:firstRow="1" w:lastRow="0" w:firstColumn="1" w:lastColumn="0" w:noHBand="0" w:noVBand="1"/>
      </w:tblPr>
      <w:tblGrid>
        <w:gridCol w:w="11"/>
        <w:gridCol w:w="1180"/>
        <w:gridCol w:w="4678"/>
        <w:gridCol w:w="4187"/>
        <w:gridCol w:w="31"/>
      </w:tblGrid>
      <w:tr w:rsidR="008F5C98" w:rsidRPr="008F5C98" w:rsidTr="0025387A">
        <w:trPr>
          <w:gridAfter w:val="1"/>
          <w:wAfter w:w="31" w:type="dxa"/>
          <w:trHeight w:val="578"/>
        </w:trPr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5C98" w:rsidRPr="0025387A" w:rsidRDefault="008F5C98" w:rsidP="008F5C98">
            <w:pPr>
              <w:spacing w:line="259" w:lineRule="auto"/>
              <w:ind w:right="47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 w:rsidRPr="0025387A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 xml:space="preserve">№ подпункта  </w:t>
            </w:r>
          </w:p>
          <w:p w:rsidR="008F5C98" w:rsidRPr="0025387A" w:rsidRDefault="008F5C98" w:rsidP="008F5C98">
            <w:pPr>
              <w:spacing w:line="259" w:lineRule="auto"/>
              <w:ind w:left="120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 w:rsidRPr="0025387A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пункта     24</w:t>
            </w:r>
          </w:p>
          <w:p w:rsidR="008F5C98" w:rsidRPr="0025387A" w:rsidRDefault="008F5C98" w:rsidP="008F5C98">
            <w:pPr>
              <w:spacing w:line="259" w:lineRule="auto"/>
              <w:ind w:left="36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5387A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админис</w:t>
            </w:r>
            <w:proofErr w:type="spellEnd"/>
          </w:p>
          <w:p w:rsidR="008F5C98" w:rsidRPr="0025387A" w:rsidRDefault="008F5C98" w:rsidP="008F5C98">
            <w:pPr>
              <w:spacing w:line="238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5387A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тративно</w:t>
            </w:r>
            <w:proofErr w:type="spellEnd"/>
            <w:r w:rsidRPr="0025387A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5387A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го</w:t>
            </w:r>
            <w:proofErr w:type="spellEnd"/>
            <w:r w:rsidRPr="0025387A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8F5C98" w:rsidRPr="0025387A" w:rsidRDefault="008F5C98" w:rsidP="008F5C98">
            <w:pPr>
              <w:spacing w:after="13" w:line="259" w:lineRule="auto"/>
              <w:ind w:left="2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5387A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регламен</w:t>
            </w:r>
            <w:proofErr w:type="spellEnd"/>
          </w:p>
          <w:p w:rsidR="008F5C98" w:rsidRPr="008F5C98" w:rsidRDefault="008F5C98" w:rsidP="008F5C98">
            <w:pPr>
              <w:spacing w:line="259" w:lineRule="auto"/>
              <w:ind w:right="4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5387A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та</w:t>
            </w:r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C98" w:rsidRPr="008F5C98" w:rsidRDefault="008F5C98" w:rsidP="008F5C98">
            <w:pPr>
              <w:spacing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Наименование основания для отказа в соответствии с единым стандартом 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C98" w:rsidRPr="008F5C98" w:rsidRDefault="008F5C98" w:rsidP="008F5C98">
            <w:pPr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Разъяснение причин отказа в предоставлении услуги </w:t>
            </w:r>
          </w:p>
        </w:tc>
      </w:tr>
      <w:tr w:rsidR="008F5C98" w:rsidRPr="008F5C98" w:rsidTr="0025387A">
        <w:trPr>
          <w:gridAfter w:val="1"/>
          <w:wAfter w:w="31" w:type="dxa"/>
          <w:trHeight w:val="2781"/>
        </w:trPr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C98" w:rsidRPr="008F5C98" w:rsidRDefault="008F5C98" w:rsidP="008F5C98">
            <w:pPr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C98" w:rsidRPr="008F5C98" w:rsidRDefault="008F5C98" w:rsidP="008F5C98">
            <w:pPr>
              <w:spacing w:after="47" w:line="238" w:lineRule="auto"/>
              <w:ind w:right="3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Заявление подано с нарушением требований, установленных пунктами 3  и  4 Правил выдачи разрешения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года №1244 и пунктами 15 и 16 Положения о порядке и условиях размещения объектов, виды которых установлены Правительством Российской Федерации, на землях или земельных участках, находящихся</w:t>
            </w:r>
            <w:proofErr w:type="gramEnd"/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в государственной или муниципальной собственности, без предоставления таких земельных участков и установления сервитутов на территории Иркутской области, утвержденного Постановлением Правительства Иркутской области от 04.06.2015 №271-пп;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C98" w:rsidRPr="008F5C98" w:rsidRDefault="008F5C98" w:rsidP="008F5C98">
            <w:pPr>
              <w:spacing w:line="259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Указываются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основания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такого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вывода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8F5C98" w:rsidRPr="008F5C98" w:rsidTr="0025387A">
        <w:tblPrEx>
          <w:tblCellMar>
            <w:top w:w="110" w:type="dxa"/>
            <w:right w:w="11" w:type="dxa"/>
          </w:tblCellMar>
        </w:tblPrEx>
        <w:trPr>
          <w:gridAfter w:val="1"/>
          <w:wAfter w:w="31" w:type="dxa"/>
          <w:trHeight w:val="1157"/>
        </w:trPr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C98" w:rsidRPr="008F5C98" w:rsidRDefault="00E40FE5" w:rsidP="008F5C98">
            <w:pPr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hyperlink r:id="rId48">
              <w:r w:rsidR="008F5C98" w:rsidRPr="008F5C98">
                <w:rPr>
                  <w:rFonts w:ascii="Times New Roman" w:hAnsi="Times New Roman"/>
                  <w:color w:val="000000"/>
                  <w:sz w:val="24"/>
                  <w:szCs w:val="24"/>
                  <w:lang w:val="en-US" w:eastAsia="en-US"/>
                </w:rPr>
                <w:t>2</w:t>
              </w:r>
            </w:hyperlink>
            <w:hyperlink r:id="rId49">
              <w:r w:rsidR="008F5C98" w:rsidRPr="008F5C98">
                <w:rPr>
                  <w:rFonts w:ascii="Times New Roman" w:hAnsi="Times New Roman"/>
                  <w:color w:val="000000"/>
                  <w:sz w:val="24"/>
                  <w:szCs w:val="24"/>
                  <w:lang w:val="en-US" w:eastAsia="en-US"/>
                </w:rPr>
                <w:t xml:space="preserve"> </w:t>
              </w:r>
            </w:hyperlink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C98" w:rsidRPr="008F5C98" w:rsidRDefault="008F5C98" w:rsidP="008F5C98">
            <w:pPr>
              <w:spacing w:after="46" w:line="238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 заявлении указан предполагаемый срок размещения объекта, который превышает установленный максимальный срок размещения объекта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C98" w:rsidRPr="008F5C98" w:rsidRDefault="008F5C98" w:rsidP="008F5C98">
            <w:pPr>
              <w:spacing w:line="259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Указываются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основания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такого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вывода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8F5C98" w:rsidRPr="008F5C98" w:rsidTr="0025387A">
        <w:tblPrEx>
          <w:tblCellMar>
            <w:top w:w="110" w:type="dxa"/>
            <w:right w:w="11" w:type="dxa"/>
          </w:tblCellMar>
        </w:tblPrEx>
        <w:trPr>
          <w:gridAfter w:val="1"/>
          <w:wAfter w:w="31" w:type="dxa"/>
          <w:trHeight w:val="1522"/>
        </w:trPr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C98" w:rsidRPr="008F5C98" w:rsidRDefault="00E40FE5" w:rsidP="008F5C98">
            <w:pPr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hyperlink r:id="rId50">
              <w:r w:rsidR="008F5C98" w:rsidRPr="008F5C98">
                <w:rPr>
                  <w:rFonts w:ascii="Times New Roman" w:hAnsi="Times New Roman"/>
                  <w:color w:val="000000"/>
                  <w:sz w:val="24"/>
                  <w:szCs w:val="24"/>
                  <w:lang w:val="en-US" w:eastAsia="en-US"/>
                </w:rPr>
                <w:t>3</w:t>
              </w:r>
            </w:hyperlink>
            <w:hyperlink r:id="rId51">
              <w:r w:rsidR="008F5C98" w:rsidRPr="008F5C98">
                <w:rPr>
                  <w:rFonts w:ascii="Times New Roman" w:hAnsi="Times New Roman"/>
                  <w:color w:val="000000"/>
                  <w:sz w:val="24"/>
                  <w:szCs w:val="24"/>
                  <w:lang w:val="en-US" w:eastAsia="en-US"/>
                </w:rPr>
                <w:t xml:space="preserve"> </w:t>
              </w:r>
            </w:hyperlink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5C98" w:rsidRPr="008F5C98" w:rsidRDefault="008F5C98" w:rsidP="008F5C98">
            <w:pPr>
              <w:spacing w:after="46" w:line="238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 заявлении указаны цели использования земель или земельного участка или объекты, предполагаемые к размещению, не предусмотренные пунктом 1 статьи</w:t>
            </w:r>
          </w:p>
          <w:p w:rsidR="008F5C98" w:rsidRPr="008F5C98" w:rsidRDefault="008F5C98" w:rsidP="008F5C98">
            <w:pPr>
              <w:spacing w:line="259" w:lineRule="auto"/>
              <w:ind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39.34 </w:t>
            </w: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Земельного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кодекса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РФ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C98" w:rsidRPr="008F5C98" w:rsidRDefault="008F5C98" w:rsidP="008F5C98">
            <w:pPr>
              <w:spacing w:line="259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Указываются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основания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такого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вывода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8F5C98" w:rsidRPr="008F5C98" w:rsidTr="0025387A">
        <w:tblPrEx>
          <w:tblCellMar>
            <w:top w:w="110" w:type="dxa"/>
            <w:right w:w="11" w:type="dxa"/>
          </w:tblCellMar>
        </w:tblPrEx>
        <w:trPr>
          <w:gridAfter w:val="1"/>
          <w:wAfter w:w="31" w:type="dxa"/>
          <w:trHeight w:val="1594"/>
        </w:trPr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C98" w:rsidRPr="008F5C98" w:rsidRDefault="00E40FE5" w:rsidP="008F5C98">
            <w:pPr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hyperlink r:id="rId52">
              <w:r w:rsidR="008F5C98" w:rsidRPr="008F5C98">
                <w:rPr>
                  <w:rFonts w:ascii="Times New Roman" w:hAnsi="Times New Roman"/>
                  <w:color w:val="000000"/>
                  <w:sz w:val="24"/>
                  <w:szCs w:val="24"/>
                  <w:lang w:val="en-US" w:eastAsia="en-US"/>
                </w:rPr>
                <w:t>4</w:t>
              </w:r>
            </w:hyperlink>
            <w:hyperlink r:id="rId53">
              <w:r w:rsidR="008F5C98" w:rsidRPr="008F5C98">
                <w:rPr>
                  <w:rFonts w:ascii="Times New Roman" w:hAnsi="Times New Roman"/>
                  <w:color w:val="000000"/>
                  <w:sz w:val="24"/>
                  <w:szCs w:val="24"/>
                  <w:lang w:val="en-US" w:eastAsia="en-US"/>
                </w:rPr>
                <w:t xml:space="preserve"> </w:t>
              </w:r>
            </w:hyperlink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5C98" w:rsidRPr="008F5C98" w:rsidRDefault="008F5C98" w:rsidP="008F5C98">
            <w:pPr>
              <w:spacing w:line="259" w:lineRule="auto"/>
              <w:ind w:right="66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Земельный участок, в отношении которого испрашивается разрешение на использование земель или земельного участка для размещения объектов, предоставлен физическому или юридическому лицу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C98" w:rsidRPr="008F5C98" w:rsidRDefault="008F5C98" w:rsidP="008F5C98">
            <w:pPr>
              <w:spacing w:line="259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Указываются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основания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такого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вывода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8F5C98" w:rsidRPr="008F5C98" w:rsidTr="0025387A">
        <w:tblPrEx>
          <w:tblCellMar>
            <w:top w:w="110" w:type="dxa"/>
            <w:right w:w="11" w:type="dxa"/>
          </w:tblCellMar>
        </w:tblPrEx>
        <w:trPr>
          <w:gridAfter w:val="1"/>
          <w:wAfter w:w="31" w:type="dxa"/>
          <w:trHeight w:val="1608"/>
        </w:trPr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C98" w:rsidRPr="008F5C98" w:rsidRDefault="008F5C98" w:rsidP="008F5C98">
            <w:pPr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5C98" w:rsidRPr="008F5C98" w:rsidRDefault="008F5C98" w:rsidP="008F5C98">
            <w:pPr>
              <w:spacing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На указанном в заявлении земельном участке не допускается размещение</w:t>
            </w:r>
          </w:p>
          <w:p w:rsidR="008F5C98" w:rsidRPr="008F5C98" w:rsidRDefault="008F5C98" w:rsidP="008F5C98">
            <w:pPr>
              <w:spacing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объектов в связи с наличием пересечения земельного участка с зонами с особыми условиями использования территории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C98" w:rsidRPr="008F5C98" w:rsidRDefault="008F5C98" w:rsidP="008F5C98">
            <w:pPr>
              <w:spacing w:line="259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Указываются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основания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такого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вывода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8F5C98" w:rsidRPr="008F5C98" w:rsidTr="0025387A">
        <w:tblPrEx>
          <w:tblCellMar>
            <w:top w:w="110" w:type="dxa"/>
            <w:right w:w="11" w:type="dxa"/>
          </w:tblCellMar>
        </w:tblPrEx>
        <w:trPr>
          <w:gridAfter w:val="1"/>
          <w:wAfter w:w="31" w:type="dxa"/>
          <w:trHeight w:val="1987"/>
        </w:trPr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C98" w:rsidRPr="008F5C98" w:rsidRDefault="008F5C98" w:rsidP="008F5C98">
            <w:pPr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5C98" w:rsidRPr="008F5C98" w:rsidRDefault="008F5C98" w:rsidP="008F5C98">
            <w:pPr>
              <w:spacing w:line="238" w:lineRule="auto"/>
              <w:ind w:left="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 заявлению не приложена схема границ земель или части земельного участка на кадастровом плане территории, на которых планируется размещение объекта, предусмотренного перечнем, утвержденным постановлением Правительства Российской</w:t>
            </w:r>
          </w:p>
          <w:p w:rsidR="008F5C98" w:rsidRPr="008F5C98" w:rsidRDefault="008F5C98" w:rsidP="008F5C98">
            <w:pPr>
              <w:spacing w:line="259" w:lineRule="auto"/>
              <w:ind w:left="9" w:right="3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Федерации от 3 декабря 2014 г.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</w:t>
            </w:r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предоставления земельных участков и установления сервитутов», если предоставление такой схемы предусмотрено в соответствии с законом субъекта Российской Федерации.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C98" w:rsidRPr="008F5C98" w:rsidRDefault="008F5C98" w:rsidP="008F5C98">
            <w:pPr>
              <w:spacing w:line="259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lastRenderedPageBreak/>
              <w:t>Указываются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основания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такого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вывода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8F5C98" w:rsidRPr="008F5C98" w:rsidTr="0025387A">
        <w:tblPrEx>
          <w:tblCellMar>
            <w:top w:w="110" w:type="dxa"/>
            <w:right w:w="11" w:type="dxa"/>
          </w:tblCellMar>
        </w:tblPrEx>
        <w:trPr>
          <w:gridAfter w:val="1"/>
          <w:wAfter w:w="31" w:type="dxa"/>
          <w:trHeight w:val="1574"/>
        </w:trPr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C98" w:rsidRPr="008F5C98" w:rsidRDefault="008F5C98" w:rsidP="008F5C98">
            <w:pPr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lastRenderedPageBreak/>
              <w:t>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C98" w:rsidRPr="008F5C98" w:rsidRDefault="008F5C98" w:rsidP="008F5C98">
            <w:pPr>
              <w:spacing w:line="238" w:lineRule="auto"/>
              <w:jc w:val="both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В заявлении указаны объекты, не предусмотренные в перечне, утвержденном постановлением Правительства </w:t>
            </w:r>
            <w:proofErr w:type="gramStart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>Российской</w:t>
            </w:r>
            <w:proofErr w:type="gramEnd"/>
          </w:p>
          <w:p w:rsidR="008F5C98" w:rsidRPr="008F5C98" w:rsidRDefault="008F5C98" w:rsidP="008F5C98">
            <w:pPr>
              <w:spacing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>Федерации от 3 декабря 2014 г. № 1300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C98" w:rsidRPr="008F5C98" w:rsidRDefault="008F5C98" w:rsidP="008F5C98">
            <w:pPr>
              <w:spacing w:line="259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Указываются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основания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такого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вывода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8F5C98" w:rsidRPr="008F5C98" w:rsidTr="0025387A">
        <w:tblPrEx>
          <w:tblCellMar>
            <w:top w:w="110" w:type="dxa"/>
            <w:right w:w="85" w:type="dxa"/>
          </w:tblCellMar>
        </w:tblPrEx>
        <w:trPr>
          <w:gridBefore w:val="1"/>
          <w:wBefore w:w="11" w:type="dxa"/>
          <w:trHeight w:val="1269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C98" w:rsidRPr="008F5C98" w:rsidRDefault="008F5C98" w:rsidP="008F5C98">
            <w:pPr>
              <w:spacing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2"/>
                <w:lang w:val="en-US" w:eastAsia="en-US"/>
              </w:rPr>
            </w:pPr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C98" w:rsidRPr="008F5C98" w:rsidRDefault="008F5C98" w:rsidP="008F5C98">
            <w:pPr>
              <w:spacing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 заявлению не приложена пояснительная записка, содержащая обоснование площади, необходимой для размещения объектов, технические характеристики объектов (при наличии), схематичный план местоположения объектов с указанием их наименований, график и сроки выполнения работ (при наличии), сведения о возможности подключения (технологического присоединения) объектов, предусмотренных пунктами 1 - 3, 5 - 7, 11 постановления Правительства Российской Федерации №1300;</w:t>
            </w:r>
            <w:proofErr w:type="gramEnd"/>
          </w:p>
        </w:tc>
        <w:tc>
          <w:tcPr>
            <w:tcW w:w="4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C98" w:rsidRPr="008F5C98" w:rsidRDefault="008F5C98" w:rsidP="008F5C98">
            <w:pPr>
              <w:spacing w:line="259" w:lineRule="auto"/>
              <w:rPr>
                <w:rFonts w:ascii="Times New Roman" w:hAnsi="Times New Roman"/>
                <w:color w:val="000000"/>
                <w:sz w:val="28"/>
                <w:szCs w:val="22"/>
                <w:lang w:val="en-US" w:eastAsia="en-US"/>
              </w:rPr>
            </w:pP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Указываются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основания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такого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вывода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</w:p>
        </w:tc>
      </w:tr>
      <w:tr w:rsidR="008F5C98" w:rsidRPr="008F5C98" w:rsidTr="0025387A">
        <w:tblPrEx>
          <w:tblCellMar>
            <w:top w:w="110" w:type="dxa"/>
            <w:right w:w="85" w:type="dxa"/>
          </w:tblCellMar>
        </w:tblPrEx>
        <w:trPr>
          <w:gridBefore w:val="1"/>
          <w:wBefore w:w="11" w:type="dxa"/>
          <w:trHeight w:val="1383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C98" w:rsidRPr="008F5C98" w:rsidRDefault="008F5C98" w:rsidP="008F5C98">
            <w:pPr>
              <w:spacing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2"/>
                <w:lang w:val="en-US" w:eastAsia="en-US"/>
              </w:rPr>
            </w:pPr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C98" w:rsidRPr="008F5C98" w:rsidRDefault="008F5C98" w:rsidP="008F5C98">
            <w:pPr>
              <w:spacing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Размещение такого объекта препятствует дальнейшему использованию земельного участка в соответствии с установленным целевым назначением и видом разрешенного использования такого земельного участка;</w:t>
            </w:r>
          </w:p>
        </w:tc>
        <w:tc>
          <w:tcPr>
            <w:tcW w:w="4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C98" w:rsidRPr="008F5C98" w:rsidRDefault="008F5C98" w:rsidP="008F5C98">
            <w:pPr>
              <w:spacing w:line="259" w:lineRule="auto"/>
              <w:rPr>
                <w:rFonts w:ascii="Times New Roman" w:hAnsi="Times New Roman"/>
                <w:color w:val="000000"/>
                <w:sz w:val="28"/>
                <w:szCs w:val="22"/>
                <w:lang w:val="en-US" w:eastAsia="en-US"/>
              </w:rPr>
            </w:pP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Указываются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основания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такого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вывода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</w:p>
        </w:tc>
      </w:tr>
      <w:tr w:rsidR="008F5C98" w:rsidRPr="008F5C98" w:rsidTr="0025387A">
        <w:tblPrEx>
          <w:tblCellMar>
            <w:top w:w="110" w:type="dxa"/>
            <w:right w:w="85" w:type="dxa"/>
          </w:tblCellMar>
        </w:tblPrEx>
        <w:trPr>
          <w:gridBefore w:val="1"/>
          <w:wBefore w:w="11" w:type="dxa"/>
          <w:trHeight w:val="1383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C98" w:rsidRPr="008F5C98" w:rsidRDefault="008F5C98" w:rsidP="008F5C98">
            <w:pPr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</w:pPr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C98" w:rsidRPr="008F5C98" w:rsidRDefault="008F5C98" w:rsidP="008F5C98">
            <w:pPr>
              <w:spacing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Размещение такого объекта противоречит документам территориального планирования, документации по планировке территории, правилам землепользования и застройки, землеустроительной документации.</w:t>
            </w:r>
          </w:p>
        </w:tc>
        <w:tc>
          <w:tcPr>
            <w:tcW w:w="4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C98" w:rsidRPr="008F5C98" w:rsidRDefault="008F5C98" w:rsidP="008F5C98">
            <w:pPr>
              <w:spacing w:line="259" w:lineRule="auto"/>
              <w:rPr>
                <w:rFonts w:ascii="Times New Roman" w:hAnsi="Times New Roman"/>
                <w:color w:val="000000"/>
                <w:sz w:val="28"/>
                <w:szCs w:val="22"/>
                <w:lang w:val="en-US" w:eastAsia="en-US"/>
              </w:rPr>
            </w:pP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Указываются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основания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такого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вывода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</w:p>
        </w:tc>
      </w:tr>
      <w:tr w:rsidR="008F5C98" w:rsidRPr="008F5C98" w:rsidTr="0025387A">
        <w:tblPrEx>
          <w:tblCellMar>
            <w:top w:w="110" w:type="dxa"/>
            <w:right w:w="85" w:type="dxa"/>
          </w:tblCellMar>
        </w:tblPrEx>
        <w:trPr>
          <w:gridBefore w:val="1"/>
          <w:wBefore w:w="11" w:type="dxa"/>
          <w:trHeight w:val="439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C98" w:rsidRPr="008F5C98" w:rsidRDefault="008F5C98" w:rsidP="008F5C98">
            <w:pPr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</w:pPr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>11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C98" w:rsidRPr="008F5C98" w:rsidRDefault="008F5C98" w:rsidP="008F5C98">
            <w:pPr>
              <w:spacing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Заявление о выдаче разрешения на использование земель или земельного участка для размещения объектов подано в отношении земель или земельного участка (его части), в отношении которых имеется действующее разрешение на использование земель или земельного участка для размещения объектов.</w:t>
            </w:r>
          </w:p>
        </w:tc>
        <w:tc>
          <w:tcPr>
            <w:tcW w:w="4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C98" w:rsidRPr="008F5C98" w:rsidRDefault="008F5C98" w:rsidP="008F5C98">
            <w:pPr>
              <w:spacing w:line="259" w:lineRule="auto"/>
              <w:rPr>
                <w:rFonts w:ascii="Times New Roman" w:hAnsi="Times New Roman"/>
                <w:color w:val="000000"/>
                <w:sz w:val="28"/>
                <w:szCs w:val="22"/>
                <w:lang w:val="en-US" w:eastAsia="en-US"/>
              </w:rPr>
            </w:pP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Указываются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основания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такого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вывода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</w:p>
        </w:tc>
      </w:tr>
      <w:tr w:rsidR="008F5C98" w:rsidRPr="008F5C98" w:rsidTr="0025387A">
        <w:tblPrEx>
          <w:tblCellMar>
            <w:top w:w="110" w:type="dxa"/>
            <w:right w:w="85" w:type="dxa"/>
          </w:tblCellMar>
        </w:tblPrEx>
        <w:trPr>
          <w:gridBefore w:val="1"/>
          <w:wBefore w:w="11" w:type="dxa"/>
          <w:trHeight w:val="999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C98" w:rsidRPr="008F5C98" w:rsidRDefault="008F5C98" w:rsidP="008F5C98">
            <w:pPr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</w:pPr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>12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C98" w:rsidRPr="008F5C98" w:rsidRDefault="008F5C98" w:rsidP="008F5C98">
            <w:pPr>
              <w:spacing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Отсутствие сведений в Едином государственном реестре недвижимости об объекте недвижимости.</w:t>
            </w:r>
          </w:p>
          <w:p w:rsidR="008F5C98" w:rsidRPr="008F5C98" w:rsidRDefault="008F5C98" w:rsidP="008F5C98">
            <w:pPr>
              <w:spacing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C98" w:rsidRPr="008F5C98" w:rsidRDefault="008F5C98" w:rsidP="008F5C98">
            <w:pPr>
              <w:spacing w:line="259" w:lineRule="auto"/>
              <w:rPr>
                <w:rFonts w:ascii="Times New Roman" w:hAnsi="Times New Roman"/>
                <w:color w:val="000000"/>
                <w:sz w:val="28"/>
                <w:szCs w:val="22"/>
                <w:lang w:val="en-US" w:eastAsia="en-US"/>
              </w:rPr>
            </w:pP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Указываются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основания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такого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вывода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</w:p>
        </w:tc>
      </w:tr>
      <w:tr w:rsidR="008F5C98" w:rsidRPr="008F5C98" w:rsidTr="0025387A">
        <w:tblPrEx>
          <w:tblCellMar>
            <w:top w:w="110" w:type="dxa"/>
            <w:right w:w="85" w:type="dxa"/>
          </w:tblCellMar>
        </w:tblPrEx>
        <w:trPr>
          <w:gridBefore w:val="1"/>
          <w:wBefore w:w="11" w:type="dxa"/>
          <w:trHeight w:val="1383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C98" w:rsidRPr="008F5C98" w:rsidRDefault="008F5C98" w:rsidP="008F5C98">
            <w:pPr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</w:pPr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lastRenderedPageBreak/>
              <w:t>13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C98" w:rsidRPr="008F5C98" w:rsidRDefault="008F5C98" w:rsidP="008F5C98">
            <w:pPr>
              <w:spacing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Отсутствие сведений в Едином государственном реестре юридических лиц, Едином государственном реестре индивидуальных предпринимателей о заявителе - юридическом лице, индивидуальном предпринимателе либо наличие сведений в Едином государственном реестре юридических лиц, Едином государственном реестре индивидуальных предпринимателей о прекращении юридического лица, прекращении физическим лицом деятельности в качестве индивидуального предпринимателя.</w:t>
            </w:r>
          </w:p>
          <w:p w:rsidR="008F5C98" w:rsidRPr="008F5C98" w:rsidRDefault="008F5C98" w:rsidP="008F5C98">
            <w:pPr>
              <w:spacing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C98" w:rsidRPr="008F5C98" w:rsidRDefault="008F5C98" w:rsidP="008F5C98">
            <w:pPr>
              <w:spacing w:line="259" w:lineRule="auto"/>
              <w:rPr>
                <w:rFonts w:ascii="Times New Roman" w:hAnsi="Times New Roman"/>
                <w:color w:val="000000"/>
                <w:sz w:val="28"/>
                <w:szCs w:val="22"/>
                <w:lang w:val="en-US" w:eastAsia="en-US"/>
              </w:rPr>
            </w:pP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Указываются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основания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такого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вывода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</w:p>
        </w:tc>
      </w:tr>
      <w:tr w:rsidR="008F5C98" w:rsidRPr="008F5C98" w:rsidTr="0025387A">
        <w:tblPrEx>
          <w:tblCellMar>
            <w:top w:w="110" w:type="dxa"/>
            <w:right w:w="85" w:type="dxa"/>
          </w:tblCellMar>
        </w:tblPrEx>
        <w:trPr>
          <w:gridBefore w:val="1"/>
          <w:wBefore w:w="11" w:type="dxa"/>
          <w:trHeight w:val="1383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C98" w:rsidRPr="008F5C98" w:rsidRDefault="008F5C98" w:rsidP="008F5C98">
            <w:pPr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</w:pPr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>14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C98" w:rsidRPr="008F5C98" w:rsidRDefault="008F5C98" w:rsidP="008F5C98">
            <w:pPr>
              <w:spacing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Отсутствие сведений о выдаче заявителю лицензии, удостоверяющей право пользования недрами, срок действия которой не истек.</w:t>
            </w:r>
          </w:p>
        </w:tc>
        <w:tc>
          <w:tcPr>
            <w:tcW w:w="4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C98" w:rsidRPr="008F5C98" w:rsidRDefault="008F5C98" w:rsidP="008F5C98">
            <w:pPr>
              <w:spacing w:line="259" w:lineRule="auto"/>
              <w:rPr>
                <w:rFonts w:ascii="Times New Roman" w:hAnsi="Times New Roman"/>
                <w:color w:val="000000"/>
                <w:sz w:val="28"/>
                <w:szCs w:val="22"/>
                <w:lang w:val="en-US" w:eastAsia="en-US"/>
              </w:rPr>
            </w:pP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Указываются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основания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такого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вывода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</w:p>
        </w:tc>
      </w:tr>
      <w:tr w:rsidR="008F5C98" w:rsidRPr="008F5C98" w:rsidTr="0025387A">
        <w:tblPrEx>
          <w:tblCellMar>
            <w:top w:w="110" w:type="dxa"/>
            <w:right w:w="85" w:type="dxa"/>
          </w:tblCellMar>
        </w:tblPrEx>
        <w:trPr>
          <w:gridBefore w:val="1"/>
          <w:wBefore w:w="11" w:type="dxa"/>
          <w:trHeight w:val="1857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C98" w:rsidRPr="008F5C98" w:rsidRDefault="008F5C98" w:rsidP="008F5C98">
            <w:pPr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</w:pPr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>15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C98" w:rsidRPr="008F5C98" w:rsidRDefault="008F5C98" w:rsidP="008F5C98">
            <w:pPr>
              <w:spacing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Размещение такого объекта нарушает требования, установленные Земельным </w:t>
            </w:r>
            <w:hyperlink r:id="rId54" w:history="1">
              <w:r w:rsidRPr="008F5C98">
                <w:rPr>
                  <w:rFonts w:ascii="Times New Roman" w:hAnsi="Times New Roman"/>
                  <w:sz w:val="24"/>
                  <w:szCs w:val="24"/>
                  <w:lang w:eastAsia="en-US"/>
                </w:rPr>
                <w:t>кодексом</w:t>
              </w:r>
            </w:hyperlink>
            <w:r w:rsidRPr="008F5C9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Российской Федерации, другими федеральными законами, препятствует рациональному использованию и охране земель.</w:t>
            </w:r>
          </w:p>
        </w:tc>
        <w:tc>
          <w:tcPr>
            <w:tcW w:w="4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C98" w:rsidRPr="008F5C98" w:rsidRDefault="008F5C98" w:rsidP="008F5C98">
            <w:pPr>
              <w:spacing w:line="259" w:lineRule="auto"/>
              <w:rPr>
                <w:rFonts w:ascii="Times New Roman" w:hAnsi="Times New Roman"/>
                <w:color w:val="000000"/>
                <w:sz w:val="28"/>
                <w:szCs w:val="22"/>
                <w:lang w:val="en-US" w:eastAsia="en-US"/>
              </w:rPr>
            </w:pP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Указываются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основания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такого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вывода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</w:p>
        </w:tc>
      </w:tr>
      <w:tr w:rsidR="008F5C98" w:rsidRPr="008F5C98" w:rsidTr="0025387A">
        <w:tblPrEx>
          <w:tblCellMar>
            <w:top w:w="110" w:type="dxa"/>
            <w:right w:w="85" w:type="dxa"/>
          </w:tblCellMar>
        </w:tblPrEx>
        <w:trPr>
          <w:gridBefore w:val="1"/>
          <w:wBefore w:w="11" w:type="dxa"/>
          <w:trHeight w:val="1006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C98" w:rsidRPr="008F5C98" w:rsidRDefault="008F5C98" w:rsidP="008F5C98">
            <w:pPr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</w:pPr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>16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C98" w:rsidRPr="008F5C98" w:rsidRDefault="008F5C98" w:rsidP="008F5C98">
            <w:pPr>
              <w:spacing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Заявление подано в орган, не уполномоченный на распоряжение земельными участками.</w:t>
            </w:r>
          </w:p>
        </w:tc>
        <w:tc>
          <w:tcPr>
            <w:tcW w:w="4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C98" w:rsidRPr="008F5C98" w:rsidRDefault="008F5C98" w:rsidP="008F5C98">
            <w:pPr>
              <w:spacing w:line="259" w:lineRule="auto"/>
              <w:rPr>
                <w:rFonts w:ascii="Times New Roman" w:hAnsi="Times New Roman"/>
                <w:color w:val="000000"/>
                <w:sz w:val="28"/>
                <w:szCs w:val="22"/>
                <w:lang w:val="en-US" w:eastAsia="en-US"/>
              </w:rPr>
            </w:pP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Указываются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основания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такого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вывода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</w:p>
        </w:tc>
      </w:tr>
      <w:tr w:rsidR="008F5C98" w:rsidRPr="008F5C98" w:rsidTr="0025387A">
        <w:tblPrEx>
          <w:tblCellMar>
            <w:top w:w="110" w:type="dxa"/>
            <w:right w:w="85" w:type="dxa"/>
          </w:tblCellMar>
        </w:tblPrEx>
        <w:trPr>
          <w:gridBefore w:val="1"/>
          <w:wBefore w:w="11" w:type="dxa"/>
          <w:trHeight w:val="1383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C98" w:rsidRPr="008F5C98" w:rsidRDefault="008F5C98" w:rsidP="008F5C98">
            <w:pPr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</w:pPr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>17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C98" w:rsidRPr="008F5C98" w:rsidRDefault="008F5C98" w:rsidP="008F5C98">
            <w:pPr>
              <w:spacing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Лицо, получившее уведомление о необходимости внесения платы и получения разрешения, в течение срока, установленного </w:t>
            </w:r>
            <w:hyperlink r:id="rId55" w:history="1">
              <w:r w:rsidRPr="008F5C98">
                <w:rPr>
                  <w:rFonts w:ascii="Times New Roman" w:hAnsi="Times New Roman"/>
                  <w:sz w:val="24"/>
                  <w:szCs w:val="24"/>
                  <w:lang w:eastAsia="en-US"/>
                </w:rPr>
                <w:t>пунктом 53(2)</w:t>
              </w:r>
            </w:hyperlink>
            <w:r w:rsidRPr="008F5C9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постановления Правительства Иркутской области от 4 июня 2015 года №271-пп, не внесло плату за право на получение разрешения на использование земель или земельного участка для размещения объектов и (или) не обратилось после этого в уполномоченный орган для получения разрешения на использование земель или</w:t>
            </w:r>
            <w:proofErr w:type="gramEnd"/>
            <w:r w:rsidRPr="008F5C9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земельного участка.</w:t>
            </w:r>
          </w:p>
          <w:p w:rsidR="008F5C98" w:rsidRPr="008F5C98" w:rsidRDefault="008F5C98" w:rsidP="008F5C98">
            <w:pPr>
              <w:spacing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C98" w:rsidRPr="008F5C98" w:rsidRDefault="008F5C98" w:rsidP="008F5C98">
            <w:pPr>
              <w:spacing w:line="259" w:lineRule="auto"/>
              <w:rPr>
                <w:rFonts w:ascii="Times New Roman" w:hAnsi="Times New Roman"/>
                <w:color w:val="000000"/>
                <w:sz w:val="28"/>
                <w:szCs w:val="22"/>
                <w:lang w:val="en-US" w:eastAsia="en-US"/>
              </w:rPr>
            </w:pP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Указываются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основания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такого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вывода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</w:p>
        </w:tc>
      </w:tr>
      <w:tr w:rsidR="008F5C98" w:rsidRPr="008F5C98" w:rsidTr="0025387A">
        <w:tblPrEx>
          <w:tblCellMar>
            <w:top w:w="110" w:type="dxa"/>
            <w:right w:w="85" w:type="dxa"/>
          </w:tblCellMar>
        </w:tblPrEx>
        <w:trPr>
          <w:gridBefore w:val="1"/>
          <w:wBefore w:w="11" w:type="dxa"/>
          <w:trHeight w:val="2698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C98" w:rsidRPr="008F5C98" w:rsidRDefault="008F5C98" w:rsidP="008F5C98">
            <w:pPr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</w:pPr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lastRenderedPageBreak/>
              <w:t>18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C98" w:rsidRPr="008F5C98" w:rsidRDefault="008F5C98" w:rsidP="008F5C98">
            <w:pPr>
              <w:spacing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</w:pPr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Иные документы, подтверждающие право пользования поверхностным водным объектом или его частью (в случае подачи заявления о выдаче разрешения на использование земель или земельного участка для размещения объектов, предусмотренных </w:t>
            </w:r>
            <w:hyperlink r:id="rId56" w:history="1">
              <w:r w:rsidRPr="008F5C98">
                <w:rPr>
                  <w:rFonts w:ascii="Times New Roman" w:hAnsi="Times New Roman"/>
                  <w:sz w:val="24"/>
                  <w:szCs w:val="22"/>
                  <w:lang w:eastAsia="en-US"/>
                </w:rPr>
                <w:t>пунктом 20</w:t>
              </w:r>
            </w:hyperlink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 постановления Правительства Российской Федерации №1300).</w:t>
            </w:r>
          </w:p>
        </w:tc>
        <w:tc>
          <w:tcPr>
            <w:tcW w:w="4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C98" w:rsidRPr="008F5C98" w:rsidRDefault="008F5C98" w:rsidP="008F5C98">
            <w:pPr>
              <w:spacing w:line="259" w:lineRule="auto"/>
              <w:rPr>
                <w:rFonts w:ascii="Times New Roman" w:hAnsi="Times New Roman"/>
                <w:color w:val="000000"/>
                <w:sz w:val="28"/>
                <w:szCs w:val="22"/>
                <w:lang w:val="en-US" w:eastAsia="en-US"/>
              </w:rPr>
            </w:pP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Указываются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основания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такого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вывода</w:t>
            </w:r>
            <w:proofErr w:type="spellEnd"/>
            <w:r w:rsidRPr="008F5C98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</w:p>
        </w:tc>
      </w:tr>
    </w:tbl>
    <w:p w:rsidR="008F5C98" w:rsidRPr="008F5C98" w:rsidRDefault="008F5C98" w:rsidP="008F5C98">
      <w:pPr>
        <w:widowControl w:val="0"/>
        <w:tabs>
          <w:tab w:val="left" w:pos="417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</w:rPr>
      </w:pPr>
    </w:p>
    <w:p w:rsidR="008F5C98" w:rsidRPr="008F5C98" w:rsidRDefault="008F5C98" w:rsidP="008F5C98">
      <w:pPr>
        <w:spacing w:after="110" w:line="268" w:lineRule="auto"/>
        <w:ind w:left="739" w:right="65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8F5C98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Дополнительно информируем: ______________________________________. </w:t>
      </w:r>
    </w:p>
    <w:p w:rsidR="008F5C98" w:rsidRPr="008F5C98" w:rsidRDefault="008F5C98" w:rsidP="008F5C98">
      <w:pPr>
        <w:spacing w:after="52" w:line="268" w:lineRule="auto"/>
        <w:ind w:left="-15" w:right="65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8F5C98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Вы вправе повторно обратиться </w:t>
      </w:r>
      <w:r w:rsidRPr="008F5C98">
        <w:rPr>
          <w:rFonts w:ascii="Times New Roman" w:hAnsi="Times New Roman"/>
          <w:color w:val="000000"/>
          <w:sz w:val="28"/>
          <w:szCs w:val="22"/>
          <w:lang w:val="en-US" w:eastAsia="en-US"/>
        </w:rPr>
        <w:t>c</w:t>
      </w:r>
      <w:r w:rsidRPr="008F5C98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заявлением о предоставлении муниципальной услуги после устранения указанных нарушений. </w:t>
      </w:r>
    </w:p>
    <w:p w:rsidR="008F5C98" w:rsidRPr="008F5C98" w:rsidRDefault="008F5C98" w:rsidP="008F5C98">
      <w:pPr>
        <w:spacing w:after="14" w:line="333" w:lineRule="auto"/>
        <w:ind w:left="-15" w:right="66" w:firstLine="710"/>
        <w:jc w:val="both"/>
        <w:rPr>
          <w:rFonts w:ascii="Times New Roman" w:hAnsi="Times New Roman"/>
          <w:color w:val="000000"/>
          <w:sz w:val="16"/>
          <w:szCs w:val="16"/>
          <w:lang w:eastAsia="en-US"/>
        </w:rPr>
      </w:pPr>
      <w:r w:rsidRPr="008F5C98">
        <w:rPr>
          <w:rFonts w:ascii="Times New Roman" w:hAnsi="Times New Roman"/>
          <w:color w:val="000000"/>
          <w:sz w:val="28"/>
          <w:szCs w:val="22"/>
          <w:lang w:eastAsia="en-US"/>
        </w:rPr>
        <w:t>Данный отказ может быть обжалован в досудебном порядке путем направления жалобы в администрацию Усольского муниципального района Иркутской области, а также  в судебном порядке.</w:t>
      </w:r>
    </w:p>
    <w:p w:rsidR="008F5C98" w:rsidRPr="008F5C98" w:rsidRDefault="008F5C98" w:rsidP="008F5C98">
      <w:pPr>
        <w:widowControl w:val="0"/>
        <w:tabs>
          <w:tab w:val="left" w:pos="417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</w:rPr>
      </w:pPr>
    </w:p>
    <w:p w:rsidR="00523A89" w:rsidRDefault="00523A89" w:rsidP="00523A89">
      <w:pPr>
        <w:widowControl w:val="0"/>
        <w:tabs>
          <w:tab w:val="left" w:pos="4170"/>
        </w:tabs>
        <w:autoSpaceDE w:val="0"/>
        <w:autoSpaceDN w:val="0"/>
        <w:rPr>
          <w:rFonts w:ascii="Times New Roman" w:hAnsi="Times New Roman"/>
          <w:bCs/>
          <w:iCs/>
          <w:sz w:val="28"/>
          <w:szCs w:val="28"/>
          <w:lang w:eastAsia="en-US"/>
        </w:rPr>
      </w:pPr>
      <w:bookmarkStart w:id="6" w:name="_Hlk143867311"/>
      <w:r>
        <w:rPr>
          <w:rFonts w:ascii="Times New Roman" w:hAnsi="Times New Roman"/>
          <w:bCs/>
          <w:iCs/>
          <w:sz w:val="28"/>
          <w:szCs w:val="28"/>
          <w:lang w:eastAsia="en-US"/>
        </w:rPr>
        <w:t>Глава</w:t>
      </w:r>
      <w:r w:rsidRPr="00523A89">
        <w:rPr>
          <w:rFonts w:ascii="Times New Roman" w:hAnsi="Times New Roman"/>
          <w:bCs/>
          <w:iCs/>
          <w:sz w:val="28"/>
          <w:szCs w:val="28"/>
          <w:lang w:eastAsia="en-US"/>
        </w:rPr>
        <w:t xml:space="preserve"> Тайтурского городского поселения </w:t>
      </w:r>
    </w:p>
    <w:p w:rsidR="00523A89" w:rsidRPr="00523A89" w:rsidRDefault="00523A89" w:rsidP="00523A89">
      <w:pPr>
        <w:widowControl w:val="0"/>
        <w:tabs>
          <w:tab w:val="left" w:pos="4170"/>
        </w:tabs>
        <w:autoSpaceDE w:val="0"/>
        <w:autoSpaceDN w:val="0"/>
        <w:rPr>
          <w:rFonts w:ascii="Times New Roman" w:hAnsi="Times New Roman"/>
          <w:bCs/>
          <w:iCs/>
          <w:sz w:val="28"/>
          <w:szCs w:val="28"/>
          <w:lang w:eastAsia="en-US"/>
        </w:rPr>
      </w:pPr>
      <w:r w:rsidRPr="00523A89">
        <w:rPr>
          <w:rFonts w:ascii="Times New Roman" w:hAnsi="Times New Roman"/>
          <w:bCs/>
          <w:iCs/>
          <w:sz w:val="28"/>
          <w:szCs w:val="28"/>
          <w:lang w:eastAsia="en-US"/>
        </w:rPr>
        <w:t xml:space="preserve">Усольского муниципального района </w:t>
      </w:r>
    </w:p>
    <w:p w:rsidR="008F5C98" w:rsidRPr="008F5C98" w:rsidRDefault="00523A89" w:rsidP="00523A89">
      <w:pPr>
        <w:widowControl w:val="0"/>
        <w:tabs>
          <w:tab w:val="left" w:pos="4170"/>
        </w:tabs>
        <w:autoSpaceDE w:val="0"/>
        <w:autoSpaceDN w:val="0"/>
        <w:rPr>
          <w:rFonts w:ascii="Times New Roman" w:hAnsi="Times New Roman"/>
          <w:bCs/>
          <w:iCs/>
          <w:sz w:val="28"/>
          <w:szCs w:val="28"/>
          <w:lang w:eastAsia="en-US"/>
        </w:rPr>
      </w:pPr>
      <w:r w:rsidRPr="00523A89">
        <w:rPr>
          <w:rFonts w:ascii="Times New Roman" w:hAnsi="Times New Roman"/>
          <w:bCs/>
          <w:iCs/>
          <w:sz w:val="28"/>
          <w:szCs w:val="28"/>
          <w:lang w:eastAsia="en-US"/>
        </w:rPr>
        <w:t>Иркутской области</w:t>
      </w:r>
      <w:r w:rsidR="008F5C98" w:rsidRPr="008F5C98">
        <w:rPr>
          <w:rFonts w:ascii="Times New Roman" w:hAnsi="Times New Roman"/>
          <w:bCs/>
          <w:iCs/>
          <w:sz w:val="28"/>
          <w:szCs w:val="28"/>
          <w:lang w:eastAsia="en-US"/>
        </w:rPr>
        <w:t xml:space="preserve"> </w:t>
      </w:r>
      <w:r w:rsidR="008F5C98" w:rsidRPr="008F5C98">
        <w:rPr>
          <w:rFonts w:ascii="Times New Roman" w:hAnsi="Times New Roman"/>
          <w:bCs/>
          <w:iCs/>
          <w:sz w:val="28"/>
          <w:szCs w:val="28"/>
          <w:lang w:eastAsia="en-US"/>
        </w:rPr>
        <w:tab/>
        <w:t xml:space="preserve">                             подпись                        И.О.Ф.</w:t>
      </w:r>
    </w:p>
    <w:p w:rsidR="008F5C98" w:rsidRPr="008F5C98" w:rsidRDefault="008F5C98" w:rsidP="008F5C98">
      <w:pPr>
        <w:widowControl w:val="0"/>
        <w:tabs>
          <w:tab w:val="left" w:pos="4170"/>
        </w:tabs>
        <w:autoSpaceDE w:val="0"/>
        <w:autoSpaceDN w:val="0"/>
        <w:rPr>
          <w:rFonts w:ascii="Times New Roman" w:hAnsi="Times New Roman"/>
          <w:bCs/>
          <w:iCs/>
          <w:sz w:val="28"/>
          <w:szCs w:val="28"/>
          <w:lang w:eastAsia="en-US"/>
        </w:rPr>
      </w:pPr>
    </w:p>
    <w:p w:rsidR="008F5C98" w:rsidRPr="008F5C98" w:rsidRDefault="008F5C98" w:rsidP="008F5C98">
      <w:pPr>
        <w:widowControl w:val="0"/>
        <w:tabs>
          <w:tab w:val="left" w:pos="4170"/>
        </w:tabs>
        <w:autoSpaceDE w:val="0"/>
        <w:autoSpaceDN w:val="0"/>
        <w:rPr>
          <w:rFonts w:ascii="Times New Roman" w:hAnsi="Times New Roman"/>
          <w:bCs/>
          <w:iCs/>
          <w:sz w:val="28"/>
          <w:szCs w:val="28"/>
          <w:lang w:eastAsia="en-US"/>
        </w:rPr>
      </w:pPr>
    </w:p>
    <w:p w:rsidR="008F5C98" w:rsidRPr="008F5C98" w:rsidRDefault="008F5C98" w:rsidP="008F5C98">
      <w:pPr>
        <w:widowControl w:val="0"/>
        <w:tabs>
          <w:tab w:val="left" w:pos="4170"/>
        </w:tabs>
        <w:autoSpaceDE w:val="0"/>
        <w:autoSpaceDN w:val="0"/>
        <w:jc w:val="center"/>
        <w:rPr>
          <w:rFonts w:ascii="Times New Roman" w:hAnsi="Times New Roman"/>
          <w:bCs/>
          <w:iCs/>
          <w:sz w:val="28"/>
          <w:szCs w:val="28"/>
          <w:lang w:eastAsia="en-US"/>
        </w:rPr>
      </w:pPr>
    </w:p>
    <w:bookmarkEnd w:id="6"/>
    <w:p w:rsidR="008F5C98" w:rsidRPr="008F5C98" w:rsidRDefault="008F5C98" w:rsidP="008F5C98">
      <w:pPr>
        <w:widowControl w:val="0"/>
        <w:tabs>
          <w:tab w:val="left" w:pos="417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</w:rPr>
      </w:pPr>
    </w:p>
    <w:p w:rsidR="008F5C98" w:rsidRPr="008F5C98" w:rsidRDefault="008F5C98" w:rsidP="008F5C98">
      <w:pPr>
        <w:widowControl w:val="0"/>
        <w:tabs>
          <w:tab w:val="left" w:pos="417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</w:rPr>
      </w:pPr>
    </w:p>
    <w:p w:rsidR="008F5C98" w:rsidRPr="008F5C98" w:rsidRDefault="008F5C98" w:rsidP="008F5C98">
      <w:pPr>
        <w:widowControl w:val="0"/>
        <w:tabs>
          <w:tab w:val="left" w:pos="417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</w:rPr>
      </w:pPr>
    </w:p>
    <w:p w:rsidR="008F5C98" w:rsidRPr="008F5C98" w:rsidRDefault="008F5C98" w:rsidP="008F5C98">
      <w:pPr>
        <w:widowControl w:val="0"/>
        <w:tabs>
          <w:tab w:val="left" w:pos="417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</w:rPr>
      </w:pPr>
    </w:p>
    <w:p w:rsidR="008F5C98" w:rsidRPr="008F5C98" w:rsidRDefault="008F5C98" w:rsidP="008F5C98">
      <w:pPr>
        <w:widowControl w:val="0"/>
        <w:tabs>
          <w:tab w:val="left" w:pos="417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</w:rPr>
      </w:pPr>
    </w:p>
    <w:p w:rsidR="008F5C98" w:rsidRPr="008F5C98" w:rsidRDefault="008F5C98" w:rsidP="008F5C98">
      <w:pPr>
        <w:widowControl w:val="0"/>
        <w:tabs>
          <w:tab w:val="left" w:pos="417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</w:rPr>
      </w:pPr>
    </w:p>
    <w:p w:rsidR="008F5C98" w:rsidRPr="008F5C98" w:rsidRDefault="008F5C98" w:rsidP="008F5C98">
      <w:pPr>
        <w:widowControl w:val="0"/>
        <w:tabs>
          <w:tab w:val="left" w:pos="417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</w:rPr>
      </w:pPr>
    </w:p>
    <w:p w:rsidR="008F5C98" w:rsidRPr="008F5C98" w:rsidRDefault="008F5C98" w:rsidP="008F5C98">
      <w:pPr>
        <w:widowControl w:val="0"/>
        <w:tabs>
          <w:tab w:val="left" w:pos="417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</w:rPr>
      </w:pPr>
    </w:p>
    <w:p w:rsidR="008F5C98" w:rsidRPr="008F5C98" w:rsidRDefault="008F5C98" w:rsidP="008F5C98">
      <w:pPr>
        <w:widowControl w:val="0"/>
        <w:tabs>
          <w:tab w:val="left" w:pos="417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</w:rPr>
      </w:pPr>
    </w:p>
    <w:p w:rsidR="008F5C98" w:rsidRPr="008F5C98" w:rsidRDefault="008F5C98" w:rsidP="008F5C98">
      <w:pPr>
        <w:widowControl w:val="0"/>
        <w:tabs>
          <w:tab w:val="left" w:pos="417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</w:rPr>
      </w:pPr>
    </w:p>
    <w:p w:rsidR="008F5C98" w:rsidRPr="008F5C98" w:rsidRDefault="008F5C98" w:rsidP="008F5C98">
      <w:pPr>
        <w:widowControl w:val="0"/>
        <w:tabs>
          <w:tab w:val="left" w:pos="417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</w:rPr>
      </w:pPr>
    </w:p>
    <w:p w:rsidR="008F5C98" w:rsidRPr="008F5C98" w:rsidRDefault="008F5C98" w:rsidP="008F5C98">
      <w:pPr>
        <w:widowControl w:val="0"/>
        <w:tabs>
          <w:tab w:val="left" w:pos="417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</w:rPr>
      </w:pPr>
    </w:p>
    <w:p w:rsidR="008F5C98" w:rsidRPr="008F5C98" w:rsidRDefault="008F5C98" w:rsidP="008F5C98">
      <w:pPr>
        <w:widowControl w:val="0"/>
        <w:tabs>
          <w:tab w:val="left" w:pos="417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</w:rPr>
      </w:pPr>
    </w:p>
    <w:p w:rsidR="008F5C98" w:rsidRPr="008F5C98" w:rsidRDefault="008F5C98" w:rsidP="008F5C98">
      <w:pPr>
        <w:widowControl w:val="0"/>
        <w:tabs>
          <w:tab w:val="left" w:pos="417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</w:rPr>
      </w:pPr>
    </w:p>
    <w:p w:rsidR="008F5C98" w:rsidRPr="008F5C98" w:rsidRDefault="008F5C98" w:rsidP="008F5C98">
      <w:pPr>
        <w:widowControl w:val="0"/>
        <w:tabs>
          <w:tab w:val="left" w:pos="4590"/>
          <w:tab w:val="left" w:pos="4635"/>
        </w:tabs>
        <w:autoSpaceDE w:val="0"/>
        <w:autoSpaceDN w:val="0"/>
        <w:rPr>
          <w:rFonts w:ascii="Times New Roman" w:hAnsi="Times New Roman"/>
          <w:bCs/>
          <w:iCs/>
          <w:sz w:val="24"/>
          <w:szCs w:val="24"/>
          <w:lang w:eastAsia="en-US"/>
        </w:rPr>
      </w:pPr>
    </w:p>
    <w:p w:rsidR="008F5C98" w:rsidRPr="008F5C98" w:rsidRDefault="008F5C98" w:rsidP="008F5C98">
      <w:pPr>
        <w:widowControl w:val="0"/>
        <w:tabs>
          <w:tab w:val="left" w:pos="4590"/>
          <w:tab w:val="left" w:pos="4635"/>
        </w:tabs>
        <w:autoSpaceDE w:val="0"/>
        <w:autoSpaceDN w:val="0"/>
        <w:rPr>
          <w:rFonts w:ascii="Times New Roman" w:hAnsi="Times New Roman"/>
          <w:bCs/>
          <w:iCs/>
          <w:sz w:val="24"/>
          <w:szCs w:val="24"/>
          <w:lang w:eastAsia="en-US"/>
        </w:rPr>
      </w:pPr>
    </w:p>
    <w:p w:rsidR="008F5C98" w:rsidRPr="008F5C98" w:rsidRDefault="008F5C98" w:rsidP="008F5C98">
      <w:pPr>
        <w:widowControl w:val="0"/>
        <w:tabs>
          <w:tab w:val="left" w:pos="4590"/>
          <w:tab w:val="left" w:pos="4635"/>
        </w:tabs>
        <w:autoSpaceDE w:val="0"/>
        <w:autoSpaceDN w:val="0"/>
        <w:rPr>
          <w:rFonts w:ascii="Times New Roman" w:hAnsi="Times New Roman"/>
          <w:bCs/>
          <w:iCs/>
          <w:sz w:val="24"/>
          <w:szCs w:val="24"/>
          <w:lang w:eastAsia="en-US"/>
        </w:rPr>
      </w:pPr>
    </w:p>
    <w:p w:rsidR="008F5C98" w:rsidRPr="008F5C98" w:rsidRDefault="008F5C98" w:rsidP="008F5C98">
      <w:pPr>
        <w:widowControl w:val="0"/>
        <w:tabs>
          <w:tab w:val="left" w:pos="4590"/>
          <w:tab w:val="left" w:pos="4635"/>
        </w:tabs>
        <w:autoSpaceDE w:val="0"/>
        <w:autoSpaceDN w:val="0"/>
        <w:rPr>
          <w:rFonts w:ascii="Times New Roman" w:hAnsi="Times New Roman"/>
          <w:bCs/>
          <w:iCs/>
          <w:sz w:val="24"/>
          <w:szCs w:val="24"/>
          <w:lang w:eastAsia="en-US"/>
        </w:rPr>
      </w:pPr>
    </w:p>
    <w:p w:rsidR="008F5C98" w:rsidRPr="008F5C98" w:rsidRDefault="008F5C98" w:rsidP="008F5C98">
      <w:pPr>
        <w:widowControl w:val="0"/>
        <w:tabs>
          <w:tab w:val="left" w:pos="4590"/>
          <w:tab w:val="left" w:pos="4635"/>
        </w:tabs>
        <w:autoSpaceDE w:val="0"/>
        <w:autoSpaceDN w:val="0"/>
        <w:rPr>
          <w:rFonts w:ascii="Times New Roman" w:hAnsi="Times New Roman"/>
          <w:bCs/>
          <w:iCs/>
          <w:sz w:val="24"/>
          <w:szCs w:val="24"/>
          <w:lang w:eastAsia="en-US"/>
        </w:rPr>
      </w:pPr>
    </w:p>
    <w:p w:rsidR="008F5C98" w:rsidRPr="008F5C98" w:rsidRDefault="008F5C98" w:rsidP="008F5C98">
      <w:pPr>
        <w:widowControl w:val="0"/>
        <w:tabs>
          <w:tab w:val="left" w:pos="4590"/>
          <w:tab w:val="left" w:pos="4635"/>
        </w:tabs>
        <w:autoSpaceDE w:val="0"/>
        <w:autoSpaceDN w:val="0"/>
        <w:rPr>
          <w:rFonts w:ascii="Times New Roman" w:hAnsi="Times New Roman"/>
          <w:bCs/>
          <w:iCs/>
          <w:sz w:val="24"/>
          <w:szCs w:val="24"/>
          <w:lang w:eastAsia="en-US"/>
        </w:rPr>
      </w:pPr>
    </w:p>
    <w:p w:rsidR="008F5C98" w:rsidRPr="008F5C98" w:rsidRDefault="008F5C98" w:rsidP="008F5C98">
      <w:pPr>
        <w:widowControl w:val="0"/>
        <w:tabs>
          <w:tab w:val="left" w:pos="4590"/>
          <w:tab w:val="left" w:pos="4635"/>
        </w:tabs>
        <w:autoSpaceDE w:val="0"/>
        <w:autoSpaceDN w:val="0"/>
        <w:rPr>
          <w:rFonts w:ascii="Times New Roman" w:hAnsi="Times New Roman"/>
          <w:bCs/>
          <w:iCs/>
          <w:sz w:val="24"/>
          <w:szCs w:val="24"/>
          <w:lang w:eastAsia="en-US"/>
        </w:rPr>
      </w:pPr>
    </w:p>
    <w:p w:rsidR="008F5C98" w:rsidRPr="008F5C98" w:rsidRDefault="008F5C98" w:rsidP="008F5C98">
      <w:pPr>
        <w:widowControl w:val="0"/>
        <w:tabs>
          <w:tab w:val="left" w:pos="4590"/>
          <w:tab w:val="left" w:pos="4635"/>
        </w:tabs>
        <w:autoSpaceDE w:val="0"/>
        <w:autoSpaceDN w:val="0"/>
        <w:rPr>
          <w:rFonts w:ascii="Times New Roman" w:hAnsi="Times New Roman"/>
          <w:bCs/>
          <w:iCs/>
          <w:sz w:val="24"/>
          <w:szCs w:val="24"/>
          <w:lang w:eastAsia="en-US"/>
        </w:rPr>
      </w:pPr>
    </w:p>
    <w:p w:rsidR="001E60C7" w:rsidRPr="001E60C7" w:rsidRDefault="001E60C7" w:rsidP="001E60C7">
      <w:pPr>
        <w:spacing w:after="86" w:line="261" w:lineRule="auto"/>
        <w:ind w:left="10" w:right="63" w:hanging="10"/>
        <w:jc w:val="right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spacing w:after="86" w:line="261" w:lineRule="auto"/>
        <w:ind w:left="10" w:right="63" w:hanging="10"/>
        <w:jc w:val="right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spacing w:after="86" w:line="261" w:lineRule="auto"/>
        <w:ind w:left="10" w:right="63" w:hanging="10"/>
        <w:jc w:val="right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spacing w:after="86" w:line="261" w:lineRule="auto"/>
        <w:ind w:left="10" w:right="63" w:hanging="10"/>
        <w:jc w:val="right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spacing w:after="86" w:line="261" w:lineRule="auto"/>
        <w:ind w:right="63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spacing w:after="13" w:line="248" w:lineRule="auto"/>
        <w:ind w:right="70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E60C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Приложение  5 </w:t>
      </w:r>
    </w:p>
    <w:p w:rsidR="001E60C7" w:rsidRPr="001E60C7" w:rsidRDefault="001E60C7" w:rsidP="001E60C7">
      <w:pPr>
        <w:spacing w:after="13" w:line="248" w:lineRule="auto"/>
        <w:ind w:left="10" w:right="70" w:hanging="10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E60C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к Административному регламенту </w:t>
      </w:r>
    </w:p>
    <w:p w:rsidR="001E60C7" w:rsidRPr="001E60C7" w:rsidRDefault="001E60C7" w:rsidP="001E60C7">
      <w:pPr>
        <w:spacing w:after="13" w:line="248" w:lineRule="auto"/>
        <w:ind w:left="10" w:right="70" w:hanging="10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E60C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предоставления  </w:t>
      </w:r>
    </w:p>
    <w:p w:rsidR="001E60C7" w:rsidRPr="001E60C7" w:rsidRDefault="001E60C7" w:rsidP="001E60C7">
      <w:pPr>
        <w:spacing w:after="13" w:line="248" w:lineRule="auto"/>
        <w:ind w:left="10" w:right="70" w:hanging="10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E60C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муниципальной услуги  </w:t>
      </w:r>
    </w:p>
    <w:p w:rsidR="001E60C7" w:rsidRPr="001E60C7" w:rsidRDefault="001E60C7" w:rsidP="001E60C7">
      <w:pPr>
        <w:spacing w:after="13" w:line="248" w:lineRule="auto"/>
        <w:ind w:left="4476" w:right="70" w:hanging="10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E60C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«Выдача разрешения  на использование земель или земельного участка, которые находятся  в муниципальной собственности, без предоставления земельных участков и установления сервитута, публичного сервитута» </w:t>
      </w:r>
    </w:p>
    <w:p w:rsidR="001E60C7" w:rsidRPr="001E60C7" w:rsidRDefault="001E60C7" w:rsidP="001E60C7">
      <w:pPr>
        <w:spacing w:after="13" w:line="248" w:lineRule="auto"/>
        <w:ind w:left="4476" w:right="70" w:hanging="10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575AFA" w:rsidRPr="00575AFA" w:rsidRDefault="00575AFA" w:rsidP="00575AFA">
      <w:pPr>
        <w:keepNext/>
        <w:keepLines/>
        <w:spacing w:after="14" w:line="271" w:lineRule="auto"/>
        <w:ind w:left="159" w:right="243" w:hanging="10"/>
        <w:jc w:val="center"/>
        <w:outlineLvl w:val="0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  <w:r w:rsidRPr="00575AFA">
        <w:rPr>
          <w:rFonts w:ascii="Times New Roman" w:hAnsi="Times New Roman"/>
          <w:b/>
          <w:color w:val="000000"/>
          <w:sz w:val="28"/>
          <w:szCs w:val="22"/>
          <w:lang w:eastAsia="en-US"/>
        </w:rPr>
        <w:t xml:space="preserve">Форма заявления о предоставлении муниципальной услуги </w:t>
      </w:r>
    </w:p>
    <w:p w:rsidR="00575AFA" w:rsidRPr="00575AFA" w:rsidRDefault="00575AFA" w:rsidP="00575AFA">
      <w:pPr>
        <w:widowControl w:val="0"/>
        <w:tabs>
          <w:tab w:val="left" w:pos="4590"/>
          <w:tab w:val="left" w:pos="4635"/>
        </w:tabs>
        <w:autoSpaceDE w:val="0"/>
        <w:autoSpaceDN w:val="0"/>
        <w:rPr>
          <w:rFonts w:ascii="Times New Roman" w:hAnsi="Times New Roman"/>
          <w:bCs/>
          <w:iCs/>
          <w:sz w:val="24"/>
          <w:szCs w:val="24"/>
          <w:lang w:eastAsia="en-US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5564"/>
      </w:tblGrid>
      <w:tr w:rsidR="00575AFA" w:rsidRPr="00575AFA" w:rsidTr="00575AFA">
        <w:tc>
          <w:tcPr>
            <w:tcW w:w="4956" w:type="dxa"/>
          </w:tcPr>
          <w:p w:rsidR="00575AFA" w:rsidRPr="00575AFA" w:rsidRDefault="00575AFA" w:rsidP="00575AFA">
            <w:pPr>
              <w:spacing w:after="13" w:line="271" w:lineRule="auto"/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bookmarkStart w:id="7" w:name="_Hlk143866957"/>
          </w:p>
        </w:tc>
        <w:tc>
          <w:tcPr>
            <w:tcW w:w="4820" w:type="dxa"/>
          </w:tcPr>
          <w:p w:rsidR="00523A89" w:rsidRPr="00523A89" w:rsidRDefault="00523A89" w:rsidP="00523A89">
            <w:pPr>
              <w:widowControl w:val="0"/>
              <w:tabs>
                <w:tab w:val="left" w:pos="4678"/>
              </w:tabs>
              <w:autoSpaceDE w:val="0"/>
              <w:autoSpaceDN w:val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5A6953">
              <w:rPr>
                <w:rFonts w:ascii="Times New Roman" w:hAnsi="Times New Roman"/>
                <w:sz w:val="28"/>
                <w:szCs w:val="28"/>
              </w:rPr>
              <w:t>лаве</w:t>
            </w:r>
            <w:r w:rsidRPr="00523A89">
              <w:rPr>
                <w:rFonts w:ascii="Times New Roman" w:hAnsi="Times New Roman"/>
                <w:sz w:val="28"/>
                <w:szCs w:val="28"/>
              </w:rPr>
              <w:t xml:space="preserve"> Тайтурского городского поселения Усольского муниципального района </w:t>
            </w:r>
          </w:p>
          <w:p w:rsidR="00575AFA" w:rsidRPr="00575AFA" w:rsidRDefault="00523A89" w:rsidP="00523A89">
            <w:pPr>
              <w:widowControl w:val="0"/>
              <w:tabs>
                <w:tab w:val="left" w:pos="4678"/>
              </w:tabs>
              <w:autoSpaceDE w:val="0"/>
              <w:autoSpaceDN w:val="0"/>
              <w:ind w:right="-142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23A89">
              <w:rPr>
                <w:rFonts w:ascii="Times New Roman" w:hAnsi="Times New Roman"/>
                <w:sz w:val="28"/>
                <w:szCs w:val="28"/>
              </w:rPr>
              <w:t>Иркутской области</w:t>
            </w:r>
          </w:p>
          <w:p w:rsidR="00575AFA" w:rsidRPr="00575AFA" w:rsidRDefault="00575AFA" w:rsidP="00575AFA">
            <w:pPr>
              <w:widowControl w:val="0"/>
              <w:tabs>
                <w:tab w:val="left" w:pos="4678"/>
              </w:tabs>
              <w:autoSpaceDE w:val="0"/>
              <w:autoSpaceDN w:val="0"/>
              <w:ind w:right="-142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575AFA">
              <w:rPr>
                <w:rFonts w:ascii="Times New Roman" w:hAnsi="Times New Roman"/>
                <w:b/>
                <w:bCs/>
                <w:sz w:val="28"/>
                <w:szCs w:val="28"/>
              </w:rPr>
              <w:t>______________________________________</w:t>
            </w:r>
          </w:p>
          <w:p w:rsidR="00575AFA" w:rsidRPr="00575AFA" w:rsidRDefault="00575AFA" w:rsidP="00575AFA">
            <w:pPr>
              <w:widowControl w:val="0"/>
              <w:tabs>
                <w:tab w:val="left" w:pos="4678"/>
              </w:tabs>
              <w:autoSpaceDE w:val="0"/>
              <w:autoSpaceDN w:val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75AF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</w:t>
            </w:r>
            <w:r w:rsidRPr="00575AFA">
              <w:rPr>
                <w:rFonts w:ascii="Times New Roman" w:hAnsi="Times New Roman"/>
                <w:sz w:val="24"/>
                <w:szCs w:val="24"/>
              </w:rPr>
              <w:t>(ФИО)</w:t>
            </w:r>
            <w:r w:rsidRPr="00575AF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        </w:t>
            </w:r>
          </w:p>
          <w:p w:rsidR="00575AFA" w:rsidRPr="00575AFA" w:rsidRDefault="00575AFA" w:rsidP="00575AFA">
            <w:pPr>
              <w:widowControl w:val="0"/>
              <w:tabs>
                <w:tab w:val="left" w:pos="4650"/>
                <w:tab w:val="right" w:pos="10420"/>
              </w:tabs>
              <w:autoSpaceDE w:val="0"/>
              <w:autoSpaceDN w:val="0"/>
              <w:outlineLvl w:val="0"/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</w:rPr>
            </w:pPr>
            <w:r w:rsidRPr="00575AFA"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</w:rPr>
              <w:t>для юридического лица</w:t>
            </w:r>
          </w:p>
          <w:p w:rsidR="00575AFA" w:rsidRPr="00575AFA" w:rsidRDefault="00575AFA" w:rsidP="00575AFA">
            <w:pPr>
              <w:widowControl w:val="0"/>
              <w:tabs>
                <w:tab w:val="left" w:pos="4650"/>
                <w:tab w:val="right" w:pos="10420"/>
              </w:tabs>
              <w:autoSpaceDE w:val="0"/>
              <w:autoSpaceDN w:val="0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575AFA">
              <w:rPr>
                <w:rFonts w:ascii="Times New Roman" w:hAnsi="Times New Roman"/>
                <w:bCs/>
                <w:sz w:val="28"/>
                <w:szCs w:val="28"/>
              </w:rPr>
              <w:t>от кого:</w:t>
            </w:r>
          </w:p>
          <w:p w:rsidR="00575AFA" w:rsidRPr="00575AFA" w:rsidRDefault="00575AFA" w:rsidP="00575AFA">
            <w:pPr>
              <w:widowControl w:val="0"/>
              <w:tabs>
                <w:tab w:val="left" w:pos="4650"/>
                <w:tab w:val="right" w:pos="10420"/>
              </w:tabs>
              <w:autoSpaceDE w:val="0"/>
              <w:autoSpaceDN w:val="0"/>
              <w:ind w:left="28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575AFA">
              <w:rPr>
                <w:rFonts w:ascii="Times New Roman" w:hAnsi="Times New Roman"/>
                <w:bCs/>
                <w:sz w:val="28"/>
                <w:szCs w:val="28"/>
              </w:rPr>
              <w:t>______________________________________</w:t>
            </w:r>
          </w:p>
          <w:p w:rsidR="00575AFA" w:rsidRPr="00575AFA" w:rsidRDefault="00575AFA" w:rsidP="00575AFA">
            <w:pPr>
              <w:widowControl w:val="0"/>
              <w:tabs>
                <w:tab w:val="left" w:pos="4678"/>
                <w:tab w:val="right" w:pos="10420"/>
              </w:tabs>
              <w:autoSpaceDE w:val="0"/>
              <w:autoSpaceDN w:val="0"/>
              <w:outlineLvl w:val="0"/>
              <w:rPr>
                <w:rFonts w:ascii="Times New Roman" w:hAnsi="Times New Roman"/>
                <w:bCs/>
              </w:rPr>
            </w:pPr>
            <w:r w:rsidRPr="00575AFA">
              <w:rPr>
                <w:rFonts w:ascii="Times New Roman" w:hAnsi="Times New Roman"/>
                <w:bCs/>
              </w:rPr>
              <w:t xml:space="preserve"> (полное наименование, ИНН, ОГРН юридического лица, ИП)</w:t>
            </w:r>
          </w:p>
          <w:p w:rsidR="00575AFA" w:rsidRPr="00575AFA" w:rsidRDefault="00575AFA" w:rsidP="00575AFA">
            <w:pPr>
              <w:widowControl w:val="0"/>
              <w:tabs>
                <w:tab w:val="left" w:pos="4678"/>
              </w:tabs>
              <w:autoSpaceDE w:val="0"/>
              <w:autoSpaceDN w:val="0"/>
              <w:ind w:right="-142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75AFA">
              <w:rPr>
                <w:rFonts w:ascii="Times New Roman" w:hAnsi="Times New Roman"/>
                <w:b/>
                <w:bCs/>
                <w:sz w:val="28"/>
                <w:szCs w:val="28"/>
              </w:rPr>
              <w:t>______________________________________</w:t>
            </w:r>
          </w:p>
          <w:p w:rsidR="00575AFA" w:rsidRPr="00575AFA" w:rsidRDefault="00575AFA" w:rsidP="00575AFA">
            <w:pPr>
              <w:widowControl w:val="0"/>
              <w:autoSpaceDE w:val="0"/>
              <w:autoSpaceDN w:val="0"/>
              <w:ind w:left="28"/>
              <w:outlineLvl w:val="0"/>
              <w:rPr>
                <w:rFonts w:ascii="Times New Roman" w:hAnsi="Times New Roman"/>
                <w:bCs/>
              </w:rPr>
            </w:pPr>
            <w:r w:rsidRPr="00575AFA">
              <w:rPr>
                <w:rFonts w:ascii="Times New Roman" w:hAnsi="Times New Roman"/>
                <w:bCs/>
              </w:rPr>
              <w:t xml:space="preserve">(контактный телефон, электронная почта, почтовый адрес)                                                                                          </w:t>
            </w:r>
          </w:p>
          <w:p w:rsidR="00575AFA" w:rsidRPr="00575AFA" w:rsidRDefault="00575AFA" w:rsidP="00575AFA">
            <w:pPr>
              <w:widowControl w:val="0"/>
              <w:tabs>
                <w:tab w:val="left" w:pos="4650"/>
                <w:tab w:val="left" w:pos="5259"/>
                <w:tab w:val="center" w:pos="5713"/>
              </w:tabs>
              <w:autoSpaceDE w:val="0"/>
              <w:autoSpaceDN w:val="0"/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</w:rPr>
            </w:pPr>
            <w:r w:rsidRPr="00575AFA"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</w:rPr>
              <w:t>для физического лица</w:t>
            </w:r>
          </w:p>
          <w:p w:rsidR="00575AFA" w:rsidRPr="00575AFA" w:rsidRDefault="00575AFA" w:rsidP="00575AFA">
            <w:pPr>
              <w:widowControl w:val="0"/>
              <w:tabs>
                <w:tab w:val="left" w:pos="4650"/>
                <w:tab w:val="left" w:pos="5259"/>
                <w:tab w:val="center" w:pos="5713"/>
              </w:tabs>
              <w:autoSpaceDE w:val="0"/>
              <w:autoSpaceDN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75AFA">
              <w:rPr>
                <w:rFonts w:ascii="Times New Roman" w:hAnsi="Times New Roman"/>
                <w:bCs/>
                <w:sz w:val="28"/>
                <w:szCs w:val="28"/>
              </w:rPr>
              <w:t>от кого:</w:t>
            </w:r>
          </w:p>
          <w:p w:rsidR="00575AFA" w:rsidRPr="00575AFA" w:rsidRDefault="00575AFA" w:rsidP="00575AFA">
            <w:pPr>
              <w:widowControl w:val="0"/>
              <w:tabs>
                <w:tab w:val="left" w:pos="4678"/>
              </w:tabs>
              <w:autoSpaceDE w:val="0"/>
              <w:autoSpaceDN w:val="0"/>
              <w:ind w:right="-142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75AFA">
              <w:rPr>
                <w:rFonts w:ascii="Times New Roman" w:hAnsi="Times New Roman"/>
                <w:b/>
                <w:bCs/>
                <w:sz w:val="28"/>
                <w:szCs w:val="28"/>
              </w:rPr>
              <w:t>______________________________________</w:t>
            </w:r>
          </w:p>
          <w:p w:rsidR="00575AFA" w:rsidRPr="00575AFA" w:rsidRDefault="00575AFA" w:rsidP="00575AFA">
            <w:pPr>
              <w:widowControl w:val="0"/>
              <w:tabs>
                <w:tab w:val="left" w:pos="4635"/>
              </w:tabs>
              <w:autoSpaceDE w:val="0"/>
              <w:autoSpaceDN w:val="0"/>
              <w:jc w:val="center"/>
              <w:rPr>
                <w:rFonts w:ascii="Times New Roman" w:hAnsi="Times New Roman"/>
                <w:bCs/>
              </w:rPr>
            </w:pPr>
            <w:proofErr w:type="gramStart"/>
            <w:r w:rsidRPr="00575AFA">
              <w:rPr>
                <w:rFonts w:ascii="Times New Roman" w:hAnsi="Times New Roman"/>
                <w:bCs/>
              </w:rPr>
              <w:t>(фамилия, имя, отчество (последнее при наличии),</w:t>
            </w:r>
            <w:proofErr w:type="gramEnd"/>
          </w:p>
          <w:p w:rsidR="00575AFA" w:rsidRPr="00575AFA" w:rsidRDefault="00575AFA" w:rsidP="00575AFA">
            <w:pPr>
              <w:widowControl w:val="0"/>
              <w:tabs>
                <w:tab w:val="left" w:pos="4635"/>
              </w:tabs>
              <w:autoSpaceDE w:val="0"/>
              <w:autoSpaceDN w:val="0"/>
              <w:ind w:left="1007" w:hanging="925"/>
              <w:jc w:val="center"/>
              <w:rPr>
                <w:rFonts w:ascii="Times New Roman" w:hAnsi="Times New Roman"/>
                <w:bCs/>
              </w:rPr>
            </w:pPr>
            <w:r w:rsidRPr="00575AFA">
              <w:rPr>
                <w:rFonts w:ascii="Times New Roman" w:hAnsi="Times New Roman"/>
                <w:bCs/>
              </w:rPr>
              <w:t>данные документа, удостоверяющего личность,</w:t>
            </w:r>
          </w:p>
          <w:p w:rsidR="00575AFA" w:rsidRPr="00575AFA" w:rsidRDefault="00575AFA" w:rsidP="00575AFA">
            <w:pPr>
              <w:widowControl w:val="0"/>
              <w:tabs>
                <w:tab w:val="left" w:pos="4253"/>
              </w:tabs>
              <w:autoSpaceDE w:val="0"/>
              <w:autoSpaceDN w:val="0"/>
              <w:ind w:left="1007" w:hanging="925"/>
              <w:jc w:val="center"/>
              <w:rPr>
                <w:rFonts w:ascii="Times New Roman" w:hAnsi="Times New Roman"/>
                <w:bCs/>
              </w:rPr>
            </w:pPr>
            <w:r w:rsidRPr="00575AFA">
              <w:rPr>
                <w:rFonts w:ascii="Times New Roman" w:hAnsi="Times New Roman"/>
                <w:bCs/>
              </w:rPr>
              <w:t>контактный  телефон, адрес электронной почты,</w:t>
            </w:r>
          </w:p>
          <w:p w:rsidR="00575AFA" w:rsidRPr="00575AFA" w:rsidRDefault="00575AFA" w:rsidP="00575AFA">
            <w:pPr>
              <w:widowControl w:val="0"/>
              <w:tabs>
                <w:tab w:val="left" w:pos="4253"/>
              </w:tabs>
              <w:autoSpaceDE w:val="0"/>
              <w:autoSpaceDN w:val="0"/>
              <w:ind w:left="1007" w:hanging="925"/>
              <w:jc w:val="center"/>
              <w:rPr>
                <w:rFonts w:ascii="Times New Roman" w:hAnsi="Times New Roman"/>
                <w:bCs/>
              </w:rPr>
            </w:pPr>
            <w:r w:rsidRPr="00575AFA">
              <w:rPr>
                <w:rFonts w:ascii="Times New Roman" w:hAnsi="Times New Roman"/>
                <w:bCs/>
              </w:rPr>
              <w:t>адрес регистрации, адрес фактического проживания</w:t>
            </w:r>
          </w:p>
          <w:p w:rsidR="00575AFA" w:rsidRPr="00575AFA" w:rsidRDefault="00575AFA" w:rsidP="00575AFA">
            <w:pPr>
              <w:widowControl w:val="0"/>
              <w:tabs>
                <w:tab w:val="left" w:pos="4678"/>
              </w:tabs>
              <w:autoSpaceDE w:val="0"/>
              <w:autoSpaceDN w:val="0"/>
              <w:ind w:right="-142" w:hanging="925"/>
              <w:jc w:val="center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75AFA">
              <w:rPr>
                <w:rFonts w:ascii="Times New Roman" w:hAnsi="Times New Roman"/>
                <w:bCs/>
              </w:rPr>
              <w:t>уполномоченного лица)</w:t>
            </w:r>
          </w:p>
          <w:p w:rsidR="00575AFA" w:rsidRPr="00575AFA" w:rsidRDefault="00575AFA" w:rsidP="00575AFA">
            <w:pPr>
              <w:widowControl w:val="0"/>
              <w:tabs>
                <w:tab w:val="left" w:pos="4678"/>
              </w:tabs>
              <w:autoSpaceDE w:val="0"/>
              <w:autoSpaceDN w:val="0"/>
              <w:ind w:right="-142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75AF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______________________________________</w:t>
            </w:r>
          </w:p>
          <w:p w:rsidR="00575AFA" w:rsidRPr="00575AFA" w:rsidRDefault="00575AFA" w:rsidP="00575AFA">
            <w:pPr>
              <w:widowControl w:val="0"/>
              <w:tabs>
                <w:tab w:val="left" w:pos="4678"/>
              </w:tabs>
              <w:autoSpaceDE w:val="0"/>
              <w:autoSpaceDN w:val="0"/>
              <w:ind w:right="-142"/>
              <w:jc w:val="center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75AFA">
              <w:rPr>
                <w:rFonts w:ascii="Times New Roman" w:hAnsi="Times New Roman"/>
                <w:bCs/>
                <w:iCs/>
              </w:rPr>
              <w:t>(данные представителя)</w:t>
            </w:r>
          </w:p>
          <w:p w:rsidR="00575AFA" w:rsidRPr="00575AFA" w:rsidRDefault="00575AFA" w:rsidP="00575AFA">
            <w:pPr>
              <w:spacing w:after="13" w:line="271" w:lineRule="auto"/>
              <w:rPr>
                <w:rFonts w:ascii="Times New Roman" w:hAnsi="Times New Roman"/>
                <w:b/>
                <w:color w:val="000000"/>
                <w:sz w:val="28"/>
              </w:rPr>
            </w:pPr>
          </w:p>
        </w:tc>
      </w:tr>
      <w:bookmarkEnd w:id="7"/>
    </w:tbl>
    <w:p w:rsidR="00575AFA" w:rsidRPr="00575AFA" w:rsidRDefault="00575AFA" w:rsidP="00575AFA">
      <w:pPr>
        <w:widowControl w:val="0"/>
        <w:tabs>
          <w:tab w:val="left" w:pos="4590"/>
          <w:tab w:val="left" w:pos="4635"/>
        </w:tabs>
        <w:autoSpaceDE w:val="0"/>
        <w:autoSpaceDN w:val="0"/>
        <w:rPr>
          <w:rFonts w:ascii="Times New Roman" w:hAnsi="Times New Roman"/>
          <w:bCs/>
          <w:iCs/>
          <w:sz w:val="24"/>
          <w:szCs w:val="24"/>
          <w:lang w:eastAsia="en-US"/>
        </w:rPr>
      </w:pPr>
    </w:p>
    <w:p w:rsidR="00575AFA" w:rsidRPr="00575AFA" w:rsidRDefault="00575AFA" w:rsidP="00575AFA">
      <w:pPr>
        <w:spacing w:after="13" w:line="248" w:lineRule="auto"/>
        <w:ind w:left="679" w:right="57" w:hanging="10"/>
        <w:jc w:val="center"/>
        <w:rPr>
          <w:rFonts w:ascii="Times New Roman" w:hAnsi="Times New Roman"/>
          <w:bCs/>
          <w:color w:val="000000"/>
          <w:sz w:val="28"/>
          <w:szCs w:val="28"/>
          <w:lang w:eastAsia="en-US"/>
        </w:rPr>
      </w:pPr>
      <w:r w:rsidRPr="00575AFA">
        <w:rPr>
          <w:rFonts w:ascii="Times New Roman" w:hAnsi="Times New Roman"/>
          <w:bCs/>
          <w:color w:val="000000"/>
          <w:sz w:val="28"/>
          <w:szCs w:val="28"/>
          <w:lang w:eastAsia="en-US"/>
        </w:rPr>
        <w:t xml:space="preserve">Заявление </w:t>
      </w:r>
    </w:p>
    <w:p w:rsidR="00575AFA" w:rsidRPr="00575AFA" w:rsidRDefault="00575AFA" w:rsidP="00575AFA">
      <w:pPr>
        <w:spacing w:after="1" w:line="261" w:lineRule="auto"/>
        <w:ind w:left="269" w:right="44" w:hanging="10"/>
        <w:jc w:val="center"/>
        <w:rPr>
          <w:rFonts w:ascii="Times New Roman" w:hAnsi="Times New Roman"/>
          <w:bCs/>
          <w:color w:val="000000"/>
          <w:sz w:val="28"/>
          <w:szCs w:val="28"/>
          <w:lang w:eastAsia="en-US"/>
        </w:rPr>
      </w:pPr>
      <w:r w:rsidRPr="00575AFA">
        <w:rPr>
          <w:rFonts w:ascii="Times New Roman" w:hAnsi="Times New Roman"/>
          <w:bCs/>
          <w:color w:val="000000"/>
          <w:sz w:val="28"/>
          <w:szCs w:val="28"/>
          <w:lang w:eastAsia="en-US"/>
        </w:rPr>
        <w:t>о выдаче разрешения на использование земель, земельного участка или части</w:t>
      </w:r>
    </w:p>
    <w:p w:rsidR="00575AFA" w:rsidRPr="00575AFA" w:rsidRDefault="00575AFA" w:rsidP="00575AFA">
      <w:pPr>
        <w:spacing w:after="1" w:line="261" w:lineRule="auto"/>
        <w:ind w:left="3723" w:right="44" w:hanging="3212"/>
        <w:jc w:val="center"/>
        <w:rPr>
          <w:rFonts w:ascii="Times New Roman" w:hAnsi="Times New Roman"/>
          <w:bCs/>
          <w:color w:val="000000"/>
          <w:sz w:val="28"/>
          <w:szCs w:val="28"/>
          <w:lang w:eastAsia="en-US"/>
        </w:rPr>
      </w:pPr>
      <w:r w:rsidRPr="00575AFA">
        <w:rPr>
          <w:rFonts w:ascii="Times New Roman" w:hAnsi="Times New Roman"/>
          <w:bCs/>
          <w:color w:val="000000"/>
          <w:sz w:val="28"/>
          <w:szCs w:val="28"/>
          <w:lang w:eastAsia="en-US"/>
        </w:rPr>
        <w:t>земельного участка</w:t>
      </w:r>
    </w:p>
    <w:p w:rsidR="00575AFA" w:rsidRPr="00575AFA" w:rsidRDefault="00575AFA" w:rsidP="00575AFA">
      <w:pPr>
        <w:spacing w:after="1" w:line="261" w:lineRule="auto"/>
        <w:ind w:left="3723" w:right="44" w:hanging="3212"/>
        <w:jc w:val="center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575AFA" w:rsidRPr="00575AFA" w:rsidRDefault="00575AFA" w:rsidP="00575AFA">
      <w:pPr>
        <w:spacing w:after="5" w:line="269" w:lineRule="auto"/>
        <w:ind w:left="26" w:right="111" w:firstLine="485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575AFA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В соответствии со статьями 39.33 и 39.34 Земельного кодекса Российской Федерации (</w:t>
      </w:r>
      <w:r w:rsidRPr="00575AFA">
        <w:rPr>
          <w:rFonts w:ascii="Times New Roman" w:hAnsi="Times New Roman"/>
          <w:i/>
          <w:color w:val="000000"/>
          <w:sz w:val="28"/>
          <w:szCs w:val="28"/>
          <w:lang w:eastAsia="en-US"/>
        </w:rPr>
        <w:t>либо в соответствии со статьей 39.36 Земельного кодекса Российской Федерации, постановлением Правительства Иркутской области от 4 июня 2015 г. №271-пп</w:t>
      </w:r>
      <w:r w:rsidRPr="00575AFA">
        <w:rPr>
          <w:rFonts w:ascii="Times New Roman" w:hAnsi="Times New Roman"/>
          <w:color w:val="000000"/>
          <w:sz w:val="28"/>
          <w:szCs w:val="28"/>
          <w:lang w:eastAsia="en-US"/>
        </w:rPr>
        <w:t>), прошу выдать разрешение на использование земельного участка (части земельного участка, земель государственная собственность на которые не разграничена) с целью: ________________________________________</w:t>
      </w:r>
    </w:p>
    <w:p w:rsidR="00575AFA" w:rsidRPr="00575AFA" w:rsidRDefault="00575AFA" w:rsidP="00575AFA">
      <w:pPr>
        <w:spacing w:after="15" w:line="265" w:lineRule="auto"/>
        <w:ind w:left="10" w:right="94" w:hanging="10"/>
        <w:jc w:val="center"/>
        <w:rPr>
          <w:rFonts w:ascii="Times New Roman" w:hAnsi="Times New Roman"/>
          <w:color w:val="000000"/>
          <w:lang w:eastAsia="en-US"/>
        </w:rPr>
      </w:pPr>
      <w:r w:rsidRPr="00575AFA">
        <w:rPr>
          <w:rFonts w:ascii="Times New Roman" w:hAnsi="Times New Roman"/>
          <w:i/>
          <w:color w:val="000000"/>
          <w:lang w:eastAsia="en-US"/>
        </w:rPr>
        <w:t xml:space="preserve">                                                                             (цель использования земельного участка) </w:t>
      </w:r>
    </w:p>
    <w:p w:rsidR="00575AFA" w:rsidRPr="00575AFA" w:rsidRDefault="00575AFA" w:rsidP="00575AFA">
      <w:pPr>
        <w:spacing w:after="1" w:line="259" w:lineRule="auto"/>
        <w:ind w:left="31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575AFA">
        <w:rPr>
          <w:rFonts w:ascii="Times New Roman" w:hAnsi="Times New Roman"/>
          <w:color w:val="000000"/>
          <w:sz w:val="28"/>
          <w:szCs w:val="28"/>
          <w:lang w:eastAsia="en-US"/>
        </w:rPr>
        <w:t>на землях</w:t>
      </w:r>
      <w:r w:rsidRPr="00575AFA">
        <w:rPr>
          <w:rFonts w:ascii="Times New Roman" w:hAnsi="Times New Roman"/>
          <w:color w:val="000000"/>
          <w:sz w:val="16"/>
          <w:szCs w:val="22"/>
          <w:lang w:eastAsia="en-US"/>
        </w:rPr>
        <w:t xml:space="preserve"> __________________________________________________________________________________________________________</w:t>
      </w:r>
    </w:p>
    <w:p w:rsidR="00575AFA" w:rsidRPr="00575AFA" w:rsidRDefault="00575AFA" w:rsidP="00575AFA">
      <w:pPr>
        <w:spacing w:after="130" w:line="259" w:lineRule="auto"/>
        <w:ind w:right="103"/>
        <w:jc w:val="center"/>
        <w:rPr>
          <w:rFonts w:ascii="Times New Roman" w:hAnsi="Times New Roman"/>
          <w:color w:val="000000"/>
          <w:lang w:eastAsia="en-US"/>
        </w:rPr>
      </w:pPr>
      <w:r w:rsidRPr="00575AFA">
        <w:rPr>
          <w:rFonts w:ascii="Times New Roman" w:hAnsi="Times New Roman"/>
          <w:i/>
          <w:color w:val="000000"/>
          <w:lang w:eastAsia="en-US"/>
        </w:rPr>
        <w:t xml:space="preserve">                 (муниципальной собственности, собственности субъекта Российской Федерации, государственной неразграниченной собственности)  </w:t>
      </w:r>
    </w:p>
    <w:p w:rsidR="00575AFA" w:rsidRPr="00575AFA" w:rsidRDefault="00575AFA" w:rsidP="00575AFA">
      <w:pPr>
        <w:spacing w:line="278" w:lineRule="auto"/>
        <w:ind w:left="31" w:firstLine="84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575AFA">
        <w:rPr>
          <w:rFonts w:ascii="Times New Roman" w:hAnsi="Times New Roman"/>
          <w:color w:val="000000"/>
          <w:sz w:val="28"/>
          <w:szCs w:val="28"/>
          <w:lang w:eastAsia="en-US"/>
        </w:rPr>
        <w:t>на срок</w:t>
      </w:r>
      <w:r w:rsidRPr="00575AFA">
        <w:rPr>
          <w:rFonts w:ascii="Times New Roman" w:hAnsi="Times New Roman"/>
          <w:color w:val="000000"/>
          <w:sz w:val="24"/>
          <w:szCs w:val="22"/>
          <w:lang w:eastAsia="en-US"/>
        </w:rPr>
        <w:t xml:space="preserve"> ________________________________________________________________________ </w:t>
      </w:r>
    </w:p>
    <w:p w:rsidR="00575AFA" w:rsidRPr="00575AFA" w:rsidRDefault="00575AFA" w:rsidP="00575AFA">
      <w:pPr>
        <w:spacing w:after="52" w:line="265" w:lineRule="auto"/>
        <w:ind w:left="10" w:right="96" w:hanging="10"/>
        <w:jc w:val="center"/>
        <w:rPr>
          <w:rFonts w:ascii="Times New Roman" w:hAnsi="Times New Roman"/>
          <w:color w:val="000000"/>
          <w:lang w:eastAsia="en-US"/>
        </w:rPr>
      </w:pPr>
      <w:r w:rsidRPr="00575AFA">
        <w:rPr>
          <w:rFonts w:ascii="Times New Roman" w:hAnsi="Times New Roman"/>
          <w:i/>
          <w:color w:val="000000"/>
          <w:lang w:eastAsia="en-US"/>
        </w:rPr>
        <w:t xml:space="preserve">(указать количество месяцев) </w:t>
      </w:r>
    </w:p>
    <w:p w:rsidR="00575AFA" w:rsidRPr="00575AFA" w:rsidRDefault="00575AFA" w:rsidP="00575AFA">
      <w:pPr>
        <w:spacing w:after="23" w:line="259" w:lineRule="auto"/>
        <w:ind w:left="31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575AFA">
        <w:rPr>
          <w:rFonts w:ascii="Times New Roman" w:hAnsi="Times New Roman"/>
          <w:color w:val="000000"/>
          <w:sz w:val="24"/>
          <w:szCs w:val="22"/>
          <w:lang w:eastAsia="en-US"/>
        </w:rPr>
        <w:lastRenderedPageBreak/>
        <w:t xml:space="preserve"> </w:t>
      </w:r>
    </w:p>
    <w:p w:rsidR="00575AFA" w:rsidRPr="00575AFA" w:rsidRDefault="00575AFA" w:rsidP="00575AFA">
      <w:pPr>
        <w:spacing w:after="5" w:line="269" w:lineRule="auto"/>
        <w:ind w:left="26" w:right="111" w:hanging="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575AFA">
        <w:rPr>
          <w:rFonts w:ascii="Times New Roman" w:hAnsi="Times New Roman"/>
          <w:color w:val="000000"/>
          <w:sz w:val="28"/>
          <w:szCs w:val="28"/>
          <w:lang w:eastAsia="en-US"/>
        </w:rPr>
        <w:t>Кадастровый номер земельного участка (при наличии)</w:t>
      </w:r>
      <w:r w:rsidRPr="00575AFA">
        <w:rPr>
          <w:rFonts w:ascii="Times New Roman" w:hAnsi="Times New Roman"/>
          <w:color w:val="000000"/>
          <w:sz w:val="24"/>
          <w:szCs w:val="22"/>
          <w:lang w:eastAsia="en-US"/>
        </w:rPr>
        <w:t xml:space="preserve"> ___________________________ </w:t>
      </w:r>
      <w:r w:rsidRPr="00575AFA">
        <w:rPr>
          <w:rFonts w:ascii="Times New Roman" w:hAnsi="Times New Roman"/>
          <w:color w:val="000000"/>
          <w:sz w:val="28"/>
          <w:szCs w:val="28"/>
          <w:lang w:eastAsia="en-US"/>
        </w:rPr>
        <w:t>Сведения о вырубке деревьев</w:t>
      </w:r>
      <w:proofErr w:type="gramStart"/>
      <w:r w:rsidRPr="00575AFA">
        <w:rPr>
          <w:rFonts w:ascii="Times New Roman" w:hAnsi="Times New Roman"/>
          <w:color w:val="000000"/>
          <w:sz w:val="24"/>
          <w:szCs w:val="24"/>
          <w:vertAlign w:val="superscript"/>
          <w:lang w:eastAsia="en-US"/>
        </w:rPr>
        <w:t>1</w:t>
      </w:r>
      <w:proofErr w:type="gramEnd"/>
      <w:r w:rsidRPr="00575AFA">
        <w:rPr>
          <w:rFonts w:ascii="Times New Roman" w:hAnsi="Times New Roman"/>
          <w:color w:val="000000"/>
          <w:sz w:val="24"/>
          <w:szCs w:val="22"/>
          <w:lang w:eastAsia="en-US"/>
        </w:rPr>
        <w:t>___________________________________________________</w:t>
      </w:r>
    </w:p>
    <w:p w:rsidR="00575AFA" w:rsidRPr="00575AFA" w:rsidRDefault="00575AFA" w:rsidP="00575AFA">
      <w:pPr>
        <w:spacing w:after="5" w:line="269" w:lineRule="auto"/>
        <w:ind w:right="111"/>
        <w:jc w:val="both"/>
        <w:rPr>
          <w:rFonts w:ascii="Times New Roman" w:hAnsi="Times New Roman"/>
          <w:color w:val="000000"/>
          <w:sz w:val="24"/>
          <w:szCs w:val="22"/>
          <w:lang w:eastAsia="en-US"/>
        </w:rPr>
      </w:pPr>
    </w:p>
    <w:p w:rsidR="00575AFA" w:rsidRPr="00575AFA" w:rsidRDefault="00575AFA" w:rsidP="00575AFA">
      <w:pPr>
        <w:spacing w:after="5" w:line="269" w:lineRule="auto"/>
        <w:ind w:left="26" w:right="111" w:hanging="10"/>
        <w:jc w:val="both"/>
        <w:rPr>
          <w:rFonts w:ascii="Times New Roman" w:hAnsi="Times New Roman"/>
          <w:color w:val="000000"/>
          <w:sz w:val="24"/>
          <w:szCs w:val="22"/>
          <w:lang w:eastAsia="en-US"/>
        </w:rPr>
      </w:pPr>
      <w:r w:rsidRPr="00575AFA">
        <w:rPr>
          <w:rFonts w:ascii="Times New Roman" w:hAnsi="Times New Roman"/>
          <w:color w:val="000000"/>
          <w:sz w:val="24"/>
          <w:szCs w:val="22"/>
          <w:lang w:eastAsia="en-US"/>
        </w:rPr>
        <w:t xml:space="preserve">Приложение:______________________________________________________________________ </w:t>
      </w:r>
    </w:p>
    <w:p w:rsidR="00575AFA" w:rsidRPr="00575AFA" w:rsidRDefault="00575AFA" w:rsidP="00575AFA">
      <w:pPr>
        <w:spacing w:after="4" w:line="270" w:lineRule="auto"/>
        <w:ind w:left="10" w:right="100" w:hanging="10"/>
        <w:jc w:val="center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575AFA">
        <w:rPr>
          <w:rFonts w:ascii="Times New Roman" w:hAnsi="Times New Roman"/>
          <w:i/>
          <w:color w:val="000000"/>
          <w:sz w:val="18"/>
          <w:szCs w:val="22"/>
          <w:lang w:eastAsia="en-US"/>
        </w:rPr>
        <w:t>(документы, которые представил заявитель)</w:t>
      </w:r>
      <w:r w:rsidRPr="00575AFA">
        <w:rPr>
          <w:rFonts w:ascii="Times New Roman" w:hAnsi="Times New Roman"/>
          <w:color w:val="000000"/>
          <w:sz w:val="24"/>
          <w:szCs w:val="22"/>
          <w:lang w:eastAsia="en-US"/>
        </w:rPr>
        <w:t xml:space="preserve"> </w:t>
      </w:r>
    </w:p>
    <w:p w:rsidR="00575AFA" w:rsidRPr="00575AFA" w:rsidRDefault="00575AFA" w:rsidP="00575AFA">
      <w:pPr>
        <w:spacing w:line="259" w:lineRule="auto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575AFA" w:rsidRPr="00575AFA" w:rsidRDefault="00575AFA" w:rsidP="00575AFA">
      <w:pPr>
        <w:widowControl w:val="0"/>
        <w:autoSpaceDE w:val="0"/>
        <w:autoSpaceDN w:val="0"/>
        <w:spacing w:after="54"/>
        <w:ind w:left="139"/>
        <w:rPr>
          <w:rFonts w:ascii="Times New Roman" w:hAnsi="Times New Roman"/>
          <w:sz w:val="24"/>
          <w:szCs w:val="24"/>
          <w:lang w:eastAsia="en-US"/>
        </w:rPr>
      </w:pPr>
      <w:r w:rsidRPr="00575AFA">
        <w:rPr>
          <w:rFonts w:ascii="Times New Roman" w:hAnsi="Times New Roman"/>
          <w:sz w:val="24"/>
          <w:szCs w:val="24"/>
          <w:lang w:eastAsia="en-US"/>
        </w:rPr>
        <w:t>Результат</w:t>
      </w:r>
      <w:r w:rsidRPr="00575AFA">
        <w:rPr>
          <w:rFonts w:ascii="Times New Roman" w:hAnsi="Times New Roman"/>
          <w:spacing w:val="-7"/>
          <w:sz w:val="24"/>
          <w:szCs w:val="24"/>
          <w:lang w:eastAsia="en-US"/>
        </w:rPr>
        <w:t xml:space="preserve"> </w:t>
      </w:r>
      <w:r w:rsidRPr="00575AFA">
        <w:rPr>
          <w:rFonts w:ascii="Times New Roman" w:hAnsi="Times New Roman"/>
          <w:sz w:val="24"/>
          <w:szCs w:val="24"/>
          <w:lang w:eastAsia="en-US"/>
        </w:rPr>
        <w:t>предоставления</w:t>
      </w:r>
      <w:r w:rsidRPr="00575AFA">
        <w:rPr>
          <w:rFonts w:ascii="Times New Roman" w:hAnsi="Times New Roman"/>
          <w:spacing w:val="-3"/>
          <w:sz w:val="24"/>
          <w:szCs w:val="24"/>
          <w:lang w:eastAsia="en-US"/>
        </w:rPr>
        <w:t xml:space="preserve"> </w:t>
      </w:r>
      <w:r w:rsidRPr="00575AFA">
        <w:rPr>
          <w:rFonts w:ascii="Times New Roman" w:hAnsi="Times New Roman"/>
          <w:sz w:val="24"/>
          <w:szCs w:val="24"/>
          <w:lang w:eastAsia="en-US"/>
        </w:rPr>
        <w:t>услуги</w:t>
      </w:r>
      <w:r w:rsidRPr="00575AFA">
        <w:rPr>
          <w:rFonts w:ascii="Times New Roman" w:hAnsi="Times New Roman"/>
          <w:spacing w:val="-3"/>
          <w:sz w:val="24"/>
          <w:szCs w:val="24"/>
          <w:lang w:eastAsia="en-US"/>
        </w:rPr>
        <w:t xml:space="preserve"> </w:t>
      </w:r>
      <w:r w:rsidRPr="00575AFA">
        <w:rPr>
          <w:rFonts w:ascii="Times New Roman" w:hAnsi="Times New Roman"/>
          <w:sz w:val="24"/>
          <w:szCs w:val="24"/>
          <w:lang w:eastAsia="en-US"/>
        </w:rPr>
        <w:t>прошу:</w:t>
      </w:r>
    </w:p>
    <w:p w:rsidR="00575AFA" w:rsidRPr="00575AFA" w:rsidRDefault="00575AFA" w:rsidP="00575AFA">
      <w:pPr>
        <w:widowControl w:val="0"/>
        <w:autoSpaceDE w:val="0"/>
        <w:autoSpaceDN w:val="0"/>
        <w:spacing w:after="54"/>
        <w:ind w:left="139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3"/>
        <w:gridCol w:w="3978"/>
        <w:gridCol w:w="442"/>
        <w:gridCol w:w="2709"/>
        <w:gridCol w:w="850"/>
      </w:tblGrid>
      <w:tr w:rsidR="00575AFA" w:rsidRPr="00575AFA" w:rsidTr="00575AFA">
        <w:trPr>
          <w:trHeight w:val="688"/>
        </w:trPr>
        <w:tc>
          <w:tcPr>
            <w:tcW w:w="1663" w:type="dxa"/>
            <w:tcBorders>
              <w:right w:val="nil"/>
            </w:tcBorders>
            <w:shd w:val="clear" w:color="auto" w:fill="auto"/>
          </w:tcPr>
          <w:p w:rsidR="00575AFA" w:rsidRPr="00575AFA" w:rsidRDefault="00575AFA" w:rsidP="00575AFA">
            <w:pPr>
              <w:widowControl w:val="0"/>
              <w:tabs>
                <w:tab w:val="left" w:pos="1460"/>
              </w:tabs>
              <w:autoSpaceDE w:val="0"/>
              <w:autoSpaceDN w:val="0"/>
              <w:spacing w:line="291" w:lineRule="exact"/>
              <w:ind w:left="10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5A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направить</w:t>
            </w:r>
            <w:r w:rsidRPr="00575A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ab/>
              <w:t>в</w:t>
            </w:r>
          </w:p>
          <w:p w:rsidR="00575AFA" w:rsidRPr="00575AFA" w:rsidRDefault="00575AFA" w:rsidP="00575AFA">
            <w:pPr>
              <w:widowControl w:val="0"/>
              <w:autoSpaceDE w:val="0"/>
              <w:autoSpaceDN w:val="0"/>
              <w:spacing w:before="44"/>
              <w:ind w:left="10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5A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ЕПГУ/РПГУ</w:t>
            </w:r>
          </w:p>
        </w:tc>
        <w:tc>
          <w:tcPr>
            <w:tcW w:w="3978" w:type="dxa"/>
            <w:tcBorders>
              <w:left w:val="nil"/>
              <w:right w:val="nil"/>
            </w:tcBorders>
            <w:shd w:val="clear" w:color="auto" w:fill="auto"/>
          </w:tcPr>
          <w:p w:rsidR="00575AFA" w:rsidRPr="00575AFA" w:rsidRDefault="00575AFA" w:rsidP="00575AFA">
            <w:pPr>
              <w:widowControl w:val="0"/>
              <w:tabs>
                <w:tab w:val="left" w:pos="1081"/>
                <w:tab w:val="left" w:pos="2803"/>
              </w:tabs>
              <w:autoSpaceDE w:val="0"/>
              <w:autoSpaceDN w:val="0"/>
              <w:spacing w:line="291" w:lineRule="exact"/>
              <w:ind w:left="148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5A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форме</w:t>
            </w:r>
            <w:r w:rsidRPr="00575A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ab/>
              <w:t>электронного</w:t>
            </w:r>
            <w:r w:rsidRPr="00575A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ab/>
              <w:t>документа</w:t>
            </w:r>
          </w:p>
        </w:tc>
        <w:tc>
          <w:tcPr>
            <w:tcW w:w="442" w:type="dxa"/>
            <w:tcBorders>
              <w:left w:val="nil"/>
              <w:right w:val="nil"/>
            </w:tcBorders>
            <w:shd w:val="clear" w:color="auto" w:fill="auto"/>
          </w:tcPr>
          <w:p w:rsidR="00575AFA" w:rsidRPr="00575AFA" w:rsidRDefault="00575AFA" w:rsidP="00575AFA">
            <w:pPr>
              <w:widowControl w:val="0"/>
              <w:autoSpaceDE w:val="0"/>
              <w:autoSpaceDN w:val="0"/>
              <w:spacing w:line="291" w:lineRule="exact"/>
              <w:ind w:right="105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5AFA">
              <w:rPr>
                <w:rFonts w:ascii="Times New Roman" w:eastAsia="Calibri" w:hAnsi="Times New Roman"/>
                <w:w w:val="99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2709" w:type="dxa"/>
            <w:tcBorders>
              <w:left w:val="nil"/>
            </w:tcBorders>
            <w:shd w:val="clear" w:color="auto" w:fill="auto"/>
          </w:tcPr>
          <w:p w:rsidR="00575AFA" w:rsidRPr="00575AFA" w:rsidRDefault="00575AFA" w:rsidP="00575AFA">
            <w:pPr>
              <w:widowControl w:val="0"/>
              <w:tabs>
                <w:tab w:val="left" w:pos="1124"/>
                <w:tab w:val="left" w:pos="2225"/>
              </w:tabs>
              <w:autoSpaceDE w:val="0"/>
              <w:autoSpaceDN w:val="0"/>
              <w:spacing w:line="291" w:lineRule="exact"/>
              <w:ind w:right="107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5A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Личный</w:t>
            </w:r>
            <w:r w:rsidRPr="00575A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ab/>
              <w:t>кабинет</w:t>
            </w:r>
            <w:r w:rsidRPr="00575A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ab/>
            </w:r>
            <w:proofErr w:type="gramStart"/>
            <w:r w:rsidRPr="00575A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575AFA" w:rsidRPr="00575AFA" w:rsidRDefault="00575AFA" w:rsidP="00575AFA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75AFA" w:rsidRPr="00575AFA" w:rsidTr="00575AFA">
        <w:trPr>
          <w:trHeight w:val="1031"/>
        </w:trPr>
        <w:tc>
          <w:tcPr>
            <w:tcW w:w="8792" w:type="dxa"/>
            <w:gridSpan w:val="4"/>
            <w:shd w:val="clear" w:color="auto" w:fill="auto"/>
          </w:tcPr>
          <w:p w:rsidR="00575AFA" w:rsidRPr="00575AFA" w:rsidRDefault="00575AFA" w:rsidP="00575AFA">
            <w:pPr>
              <w:widowControl w:val="0"/>
              <w:autoSpaceDE w:val="0"/>
              <w:autoSpaceDN w:val="0"/>
              <w:spacing w:line="276" w:lineRule="auto"/>
              <w:ind w:left="107"/>
              <w:rPr>
                <w:rFonts w:ascii="Times New Roman" w:eastAsia="Calibri" w:hAnsi="Times New Roman"/>
                <w:spacing w:val="-1"/>
                <w:sz w:val="24"/>
                <w:szCs w:val="24"/>
                <w:lang w:eastAsia="en-US"/>
              </w:rPr>
            </w:pPr>
            <w:r w:rsidRPr="00575A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выдать</w:t>
            </w:r>
            <w:r w:rsidRPr="00575AFA">
              <w:rPr>
                <w:rFonts w:ascii="Times New Roman" w:eastAsia="Calibri" w:hAnsi="Times New Roman"/>
                <w:spacing w:val="35"/>
                <w:sz w:val="24"/>
                <w:szCs w:val="24"/>
                <w:lang w:eastAsia="en-US"/>
              </w:rPr>
              <w:t xml:space="preserve"> </w:t>
            </w:r>
            <w:r w:rsidRPr="00575A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</w:t>
            </w:r>
            <w:r w:rsidRPr="00575AFA">
              <w:rPr>
                <w:rFonts w:ascii="Times New Roman" w:eastAsia="Calibri" w:hAnsi="Times New Roman"/>
                <w:spacing w:val="39"/>
                <w:sz w:val="24"/>
                <w:szCs w:val="24"/>
                <w:lang w:eastAsia="en-US"/>
              </w:rPr>
              <w:t xml:space="preserve"> </w:t>
            </w:r>
            <w:r w:rsidRPr="00575A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бумажном</w:t>
            </w:r>
            <w:r w:rsidRPr="00575AFA">
              <w:rPr>
                <w:rFonts w:ascii="Times New Roman" w:eastAsia="Calibri" w:hAnsi="Times New Roman"/>
                <w:spacing w:val="38"/>
                <w:sz w:val="24"/>
                <w:szCs w:val="24"/>
                <w:lang w:eastAsia="en-US"/>
              </w:rPr>
              <w:t xml:space="preserve"> </w:t>
            </w:r>
            <w:r w:rsidRPr="00575A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носителе</w:t>
            </w:r>
            <w:r w:rsidRPr="00575AFA">
              <w:rPr>
                <w:rFonts w:ascii="Times New Roman" w:eastAsia="Calibri" w:hAnsi="Times New Roman"/>
                <w:spacing w:val="36"/>
                <w:sz w:val="24"/>
                <w:szCs w:val="24"/>
                <w:lang w:eastAsia="en-US"/>
              </w:rPr>
              <w:t xml:space="preserve"> </w:t>
            </w:r>
            <w:r w:rsidRPr="00575A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</w:t>
            </w:r>
            <w:r w:rsidRPr="00575AFA">
              <w:rPr>
                <w:rFonts w:ascii="Times New Roman" w:eastAsia="Calibri" w:hAnsi="Times New Roman"/>
                <w:spacing w:val="36"/>
                <w:sz w:val="24"/>
                <w:szCs w:val="24"/>
                <w:lang w:eastAsia="en-US"/>
              </w:rPr>
              <w:t xml:space="preserve"> </w:t>
            </w:r>
            <w:r w:rsidRPr="00575A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личном</w:t>
            </w:r>
            <w:r w:rsidRPr="00575AFA">
              <w:rPr>
                <w:rFonts w:ascii="Times New Roman" w:eastAsia="Calibri" w:hAnsi="Times New Roman"/>
                <w:spacing w:val="35"/>
                <w:sz w:val="24"/>
                <w:szCs w:val="24"/>
                <w:lang w:eastAsia="en-US"/>
              </w:rPr>
              <w:t xml:space="preserve"> </w:t>
            </w:r>
            <w:r w:rsidRPr="00575A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обращении</w:t>
            </w:r>
            <w:r w:rsidRPr="00575AFA">
              <w:rPr>
                <w:rFonts w:ascii="Times New Roman" w:eastAsia="Calibri" w:hAnsi="Times New Roman"/>
                <w:spacing w:val="36"/>
                <w:sz w:val="24"/>
                <w:szCs w:val="24"/>
                <w:lang w:eastAsia="en-US"/>
              </w:rPr>
              <w:t xml:space="preserve"> </w:t>
            </w:r>
            <w:r w:rsidRPr="00575A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  <w:r w:rsidRPr="00575AFA">
              <w:rPr>
                <w:rFonts w:ascii="Times New Roman" w:eastAsia="Calibri" w:hAnsi="Times New Roman"/>
                <w:spacing w:val="43"/>
                <w:sz w:val="24"/>
                <w:szCs w:val="24"/>
                <w:lang w:eastAsia="en-US"/>
              </w:rPr>
              <w:t xml:space="preserve"> </w:t>
            </w:r>
            <w:r w:rsidRPr="00575A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Уполномоченный </w:t>
            </w:r>
            <w:r w:rsidRPr="00575AFA">
              <w:rPr>
                <w:rFonts w:ascii="Times New Roman" w:eastAsia="Calibri" w:hAnsi="Times New Roman"/>
                <w:spacing w:val="-62"/>
                <w:sz w:val="24"/>
                <w:szCs w:val="24"/>
                <w:lang w:eastAsia="en-US"/>
              </w:rPr>
              <w:t xml:space="preserve"> </w:t>
            </w:r>
            <w:r w:rsidRPr="00575AFA">
              <w:rPr>
                <w:rFonts w:ascii="Times New Roman" w:eastAsia="Calibri" w:hAnsi="Times New Roman"/>
                <w:spacing w:val="-1"/>
                <w:sz w:val="24"/>
                <w:szCs w:val="24"/>
                <w:lang w:eastAsia="en-US"/>
              </w:rPr>
              <w:t>орган,</w:t>
            </w:r>
          </w:p>
          <w:p w:rsidR="00575AFA" w:rsidRPr="00575AFA" w:rsidRDefault="00575AFA" w:rsidP="00575AFA">
            <w:pPr>
              <w:widowControl w:val="0"/>
              <w:autoSpaceDE w:val="0"/>
              <w:autoSpaceDN w:val="0"/>
              <w:spacing w:line="276" w:lineRule="auto"/>
              <w:ind w:left="10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5AFA">
              <w:rPr>
                <w:rFonts w:ascii="Times New Roman" w:eastAsia="Calibri" w:hAnsi="Times New Roman"/>
                <w:spacing w:val="-1"/>
                <w:sz w:val="24"/>
                <w:szCs w:val="24"/>
                <w:lang w:eastAsia="en-US"/>
              </w:rPr>
              <w:t>организацию</w:t>
            </w:r>
            <w:r w:rsidRPr="00575AFA">
              <w:rPr>
                <w:rFonts w:ascii="Times New Roman" w:eastAsia="Calibri" w:hAnsi="Times New Roman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575A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либо</w:t>
            </w:r>
            <w:r w:rsidRPr="00575AFA">
              <w:rPr>
                <w:rFonts w:ascii="Times New Roman" w:eastAsia="Calibri" w:hAnsi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75A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  <w:r w:rsidRPr="00575AFA">
              <w:rPr>
                <w:rFonts w:ascii="Times New Roman" w:eastAsia="Calibri" w:hAnsi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75A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МФЦ,</w:t>
            </w:r>
            <w:r w:rsidRPr="00575AFA">
              <w:rPr>
                <w:rFonts w:ascii="Times New Roman" w:eastAsia="Calibri" w:hAnsi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575A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расположенный</w:t>
            </w:r>
            <w:proofErr w:type="gramEnd"/>
            <w:r w:rsidRPr="00575AFA">
              <w:rPr>
                <w:rFonts w:ascii="Times New Roman" w:eastAsia="Calibri" w:hAnsi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75A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</w:t>
            </w:r>
            <w:r w:rsidRPr="00575AFA">
              <w:rPr>
                <w:rFonts w:ascii="Times New Roman" w:eastAsia="Calibri" w:hAnsi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75A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адресу:</w:t>
            </w:r>
            <w:r w:rsidRPr="00575AFA">
              <w:rPr>
                <w:rFonts w:ascii="Times New Roman" w:eastAsia="Calibri" w:hAnsi="Times New Roman"/>
                <w:sz w:val="24"/>
                <w:szCs w:val="24"/>
                <w:u w:val="single"/>
                <w:lang w:eastAsia="en-US"/>
              </w:rPr>
              <w:t xml:space="preserve"> </w:t>
            </w:r>
            <w:r w:rsidRPr="00575A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_______________________</w:t>
            </w:r>
          </w:p>
        </w:tc>
        <w:tc>
          <w:tcPr>
            <w:tcW w:w="850" w:type="dxa"/>
            <w:shd w:val="clear" w:color="auto" w:fill="auto"/>
          </w:tcPr>
          <w:p w:rsidR="00575AFA" w:rsidRPr="00575AFA" w:rsidRDefault="00575AFA" w:rsidP="00575AFA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75AFA" w:rsidRPr="00575AFA" w:rsidTr="00575AFA">
        <w:trPr>
          <w:trHeight w:val="686"/>
        </w:trPr>
        <w:tc>
          <w:tcPr>
            <w:tcW w:w="1663" w:type="dxa"/>
            <w:tcBorders>
              <w:right w:val="nil"/>
            </w:tcBorders>
            <w:shd w:val="clear" w:color="auto" w:fill="auto"/>
          </w:tcPr>
          <w:p w:rsidR="00575AFA" w:rsidRPr="00575AFA" w:rsidRDefault="00575AFA" w:rsidP="00575AFA">
            <w:pPr>
              <w:widowControl w:val="0"/>
              <w:autoSpaceDE w:val="0"/>
              <w:autoSpaceDN w:val="0"/>
              <w:spacing w:line="291" w:lineRule="exact"/>
              <w:ind w:left="10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5A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направить</w:t>
            </w:r>
          </w:p>
        </w:tc>
        <w:tc>
          <w:tcPr>
            <w:tcW w:w="3978" w:type="dxa"/>
            <w:tcBorders>
              <w:left w:val="nil"/>
              <w:right w:val="nil"/>
            </w:tcBorders>
            <w:shd w:val="clear" w:color="auto" w:fill="auto"/>
          </w:tcPr>
          <w:p w:rsidR="00575AFA" w:rsidRPr="00575AFA" w:rsidRDefault="00575AFA" w:rsidP="00575AFA">
            <w:pPr>
              <w:widowControl w:val="0"/>
              <w:tabs>
                <w:tab w:val="left" w:pos="841"/>
                <w:tab w:val="left" w:pos="2496"/>
              </w:tabs>
              <w:autoSpaceDE w:val="0"/>
              <w:autoSpaceDN w:val="0"/>
              <w:spacing w:line="291" w:lineRule="exact"/>
              <w:ind w:left="8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5A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</w:t>
            </w:r>
            <w:r w:rsidRPr="00575A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ab/>
              <w:t>бумажном</w:t>
            </w:r>
            <w:r w:rsidRPr="00575A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ab/>
              <w:t>носителе</w:t>
            </w:r>
          </w:p>
        </w:tc>
        <w:tc>
          <w:tcPr>
            <w:tcW w:w="442" w:type="dxa"/>
            <w:tcBorders>
              <w:left w:val="nil"/>
              <w:right w:val="nil"/>
            </w:tcBorders>
            <w:shd w:val="clear" w:color="auto" w:fill="auto"/>
          </w:tcPr>
          <w:p w:rsidR="00575AFA" w:rsidRPr="00575AFA" w:rsidRDefault="00575AFA" w:rsidP="00575AFA">
            <w:pPr>
              <w:widowControl w:val="0"/>
              <w:autoSpaceDE w:val="0"/>
              <w:autoSpaceDN w:val="0"/>
              <w:spacing w:line="291" w:lineRule="exact"/>
              <w:ind w:right="166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5A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</w:t>
            </w:r>
          </w:p>
        </w:tc>
        <w:tc>
          <w:tcPr>
            <w:tcW w:w="2709" w:type="dxa"/>
            <w:tcBorders>
              <w:left w:val="nil"/>
            </w:tcBorders>
            <w:shd w:val="clear" w:color="auto" w:fill="auto"/>
          </w:tcPr>
          <w:p w:rsidR="00575AFA" w:rsidRPr="00575AFA" w:rsidRDefault="00575AFA" w:rsidP="00575AFA">
            <w:pPr>
              <w:widowControl w:val="0"/>
              <w:tabs>
                <w:tab w:val="left" w:pos="1583"/>
              </w:tabs>
              <w:autoSpaceDE w:val="0"/>
              <w:autoSpaceDN w:val="0"/>
              <w:spacing w:line="291" w:lineRule="exact"/>
              <w:ind w:right="106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5A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почтовый</w:t>
            </w:r>
            <w:r w:rsidRPr="00575A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ab/>
              <w:t>адрес:</w:t>
            </w:r>
          </w:p>
        </w:tc>
        <w:tc>
          <w:tcPr>
            <w:tcW w:w="850" w:type="dxa"/>
            <w:shd w:val="clear" w:color="auto" w:fill="auto"/>
          </w:tcPr>
          <w:p w:rsidR="00575AFA" w:rsidRPr="00575AFA" w:rsidRDefault="00575AFA" w:rsidP="00575AFA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75AFA" w:rsidRPr="00575AFA" w:rsidTr="00575AFA">
        <w:trPr>
          <w:trHeight w:val="517"/>
        </w:trPr>
        <w:tc>
          <w:tcPr>
            <w:tcW w:w="9642" w:type="dxa"/>
            <w:gridSpan w:val="5"/>
            <w:shd w:val="clear" w:color="auto" w:fill="auto"/>
          </w:tcPr>
          <w:p w:rsidR="00575AFA" w:rsidRPr="00575AFA" w:rsidRDefault="00575AFA" w:rsidP="00575AFA">
            <w:pPr>
              <w:widowControl w:val="0"/>
              <w:autoSpaceDE w:val="0"/>
              <w:autoSpaceDN w:val="0"/>
              <w:spacing w:before="116"/>
              <w:ind w:right="255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5A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Указывается</w:t>
            </w:r>
            <w:r w:rsidRPr="00575AFA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575A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один</w:t>
            </w:r>
            <w:r w:rsidRPr="00575AFA">
              <w:rPr>
                <w:rFonts w:ascii="Times New Roman" w:eastAsia="Calibri" w:hAnsi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75A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из</w:t>
            </w:r>
            <w:r w:rsidRPr="00575AFA">
              <w:rPr>
                <w:rFonts w:ascii="Times New Roman" w:eastAsia="Calibri" w:hAnsi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75A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перечисленных</w:t>
            </w:r>
            <w:r w:rsidRPr="00575AFA">
              <w:rPr>
                <w:rFonts w:ascii="Times New Roman" w:eastAsia="Calibri" w:hAnsi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75A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способов</w:t>
            </w:r>
          </w:p>
          <w:p w:rsidR="00575AFA" w:rsidRPr="00575AFA" w:rsidRDefault="00575AFA" w:rsidP="00575AFA">
            <w:pPr>
              <w:widowControl w:val="0"/>
              <w:autoSpaceDE w:val="0"/>
              <w:autoSpaceDN w:val="0"/>
              <w:spacing w:before="116"/>
              <w:ind w:right="2557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</w:tbl>
    <w:p w:rsidR="00575AFA" w:rsidRPr="00575AFA" w:rsidRDefault="00575AFA" w:rsidP="00575AFA">
      <w:pPr>
        <w:widowControl w:val="0"/>
        <w:autoSpaceDE w:val="0"/>
        <w:autoSpaceDN w:val="0"/>
        <w:spacing w:before="7"/>
        <w:rPr>
          <w:rFonts w:ascii="Times New Roman" w:hAnsi="Times New Roman"/>
          <w:sz w:val="24"/>
          <w:szCs w:val="24"/>
          <w:lang w:eastAsia="en-US"/>
        </w:rPr>
      </w:pPr>
    </w:p>
    <w:p w:rsidR="00575AFA" w:rsidRPr="00575AFA" w:rsidRDefault="00575AFA" w:rsidP="00575AFA">
      <w:pPr>
        <w:widowControl w:val="0"/>
        <w:tabs>
          <w:tab w:val="left" w:pos="417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</w:rPr>
      </w:pPr>
    </w:p>
    <w:p w:rsidR="00575AFA" w:rsidRPr="00575AFA" w:rsidRDefault="00575AFA" w:rsidP="00575AFA">
      <w:pPr>
        <w:widowControl w:val="0"/>
        <w:autoSpaceDE w:val="0"/>
        <w:autoSpaceDN w:val="0"/>
        <w:spacing w:before="7"/>
        <w:rPr>
          <w:rFonts w:ascii="Times New Roman" w:hAnsi="Times New Roman"/>
          <w:sz w:val="24"/>
          <w:szCs w:val="24"/>
          <w:lang w:eastAsia="en-US"/>
        </w:rPr>
      </w:pPr>
    </w:p>
    <w:p w:rsidR="00575AFA" w:rsidRPr="00575AFA" w:rsidRDefault="00575AFA" w:rsidP="00575AFA">
      <w:pPr>
        <w:widowControl w:val="0"/>
        <w:autoSpaceDE w:val="0"/>
        <w:autoSpaceDN w:val="0"/>
        <w:spacing w:before="7"/>
        <w:rPr>
          <w:rFonts w:ascii="Times New Roman" w:hAnsi="Times New Roman"/>
          <w:sz w:val="24"/>
          <w:szCs w:val="24"/>
          <w:lang w:eastAsia="en-US"/>
        </w:rPr>
      </w:pPr>
      <w:r w:rsidRPr="00575AF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4AB069AE" wp14:editId="6CD30FBA">
                <wp:simplePos x="0" y="0"/>
                <wp:positionH relativeFrom="page">
                  <wp:posOffset>3295650</wp:posOffset>
                </wp:positionH>
                <wp:positionV relativeFrom="paragraph">
                  <wp:posOffset>175260</wp:posOffset>
                </wp:positionV>
                <wp:extent cx="1080770" cy="6350"/>
                <wp:effectExtent l="0" t="0" r="0" b="0"/>
                <wp:wrapTopAndBottom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7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8093C86" id="Прямоугольник 14" o:spid="_x0000_s1026" style="position:absolute;margin-left:259.5pt;margin-top:13.8pt;width:85.1pt;height:.5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" fillcolor="black" stroked="f">
                <w10:wrap type="topAndBottom" anchorx="page"/>
              </v:rect>
            </w:pict>
          </mc:Fallback>
        </mc:AlternateContent>
      </w:r>
      <w:r w:rsidRPr="00575AF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80F3267" wp14:editId="7A0D7F8B">
                <wp:simplePos x="0" y="0"/>
                <wp:positionH relativeFrom="page">
                  <wp:posOffset>4917440</wp:posOffset>
                </wp:positionH>
                <wp:positionV relativeFrom="paragraph">
                  <wp:posOffset>175260</wp:posOffset>
                </wp:positionV>
                <wp:extent cx="1871980" cy="6350"/>
                <wp:effectExtent l="0" t="0" r="0" b="0"/>
                <wp:wrapTopAndBottom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19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52571EF" id="Прямоугольник 15" o:spid="_x0000_s1026" style="position:absolute;margin-left:387.2pt;margin-top:13.8pt;width:147.4pt;height:.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" fillcolor="black" stroked="f">
                <w10:wrap type="topAndBottom" anchorx="page"/>
              </v:rect>
            </w:pict>
          </mc:Fallback>
        </mc:AlternateContent>
      </w:r>
      <w:r w:rsidRPr="00575AFA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   (подпись)</w:t>
      </w:r>
      <w:r w:rsidRPr="00575AFA">
        <w:rPr>
          <w:rFonts w:ascii="Times New Roman" w:hAnsi="Times New Roman"/>
          <w:sz w:val="24"/>
          <w:szCs w:val="24"/>
          <w:lang w:eastAsia="en-US"/>
        </w:rPr>
        <w:tab/>
        <w:t xml:space="preserve">                   фамилия,</w:t>
      </w:r>
      <w:r w:rsidRPr="00575AFA">
        <w:rPr>
          <w:rFonts w:ascii="Times New Roman" w:hAnsi="Times New Roman"/>
          <w:spacing w:val="-2"/>
          <w:sz w:val="24"/>
          <w:szCs w:val="24"/>
          <w:lang w:eastAsia="en-US"/>
        </w:rPr>
        <w:t xml:space="preserve"> </w:t>
      </w:r>
      <w:r w:rsidRPr="00575AFA">
        <w:rPr>
          <w:rFonts w:ascii="Times New Roman" w:hAnsi="Times New Roman"/>
          <w:sz w:val="24"/>
          <w:szCs w:val="24"/>
          <w:lang w:eastAsia="en-US"/>
        </w:rPr>
        <w:t>имя,</w:t>
      </w:r>
      <w:r w:rsidRPr="00575AFA">
        <w:rPr>
          <w:rFonts w:ascii="Times New Roman" w:hAnsi="Times New Roman"/>
          <w:spacing w:val="-1"/>
          <w:sz w:val="24"/>
          <w:szCs w:val="24"/>
          <w:lang w:eastAsia="en-US"/>
        </w:rPr>
        <w:t xml:space="preserve"> </w:t>
      </w:r>
      <w:r w:rsidRPr="00575AFA">
        <w:rPr>
          <w:rFonts w:ascii="Times New Roman" w:hAnsi="Times New Roman"/>
          <w:sz w:val="24"/>
          <w:szCs w:val="24"/>
          <w:lang w:eastAsia="en-US"/>
        </w:rPr>
        <w:t>отчество</w:t>
      </w:r>
    </w:p>
    <w:p w:rsidR="00575AFA" w:rsidRPr="00575AFA" w:rsidRDefault="00575AFA" w:rsidP="00575AFA">
      <w:pPr>
        <w:widowControl w:val="0"/>
        <w:autoSpaceDE w:val="0"/>
        <w:autoSpaceDN w:val="0"/>
        <w:spacing w:line="275" w:lineRule="exact"/>
        <w:ind w:right="926"/>
        <w:jc w:val="right"/>
        <w:rPr>
          <w:rFonts w:ascii="Times New Roman" w:hAnsi="Times New Roman"/>
          <w:sz w:val="24"/>
          <w:szCs w:val="24"/>
          <w:lang w:eastAsia="en-US"/>
        </w:rPr>
      </w:pPr>
      <w:r w:rsidRPr="00575AFA">
        <w:rPr>
          <w:rFonts w:ascii="Times New Roman" w:hAnsi="Times New Roman"/>
          <w:sz w:val="24"/>
          <w:szCs w:val="24"/>
          <w:lang w:eastAsia="en-US"/>
        </w:rPr>
        <w:t xml:space="preserve">        (последнее</w:t>
      </w:r>
      <w:r w:rsidRPr="00575AFA">
        <w:rPr>
          <w:rFonts w:ascii="Times New Roman" w:hAnsi="Times New Roman"/>
          <w:spacing w:val="-2"/>
          <w:sz w:val="24"/>
          <w:szCs w:val="24"/>
          <w:lang w:eastAsia="en-US"/>
        </w:rPr>
        <w:t xml:space="preserve"> </w:t>
      </w:r>
      <w:r w:rsidRPr="00575AFA">
        <w:rPr>
          <w:rFonts w:ascii="Times New Roman" w:hAnsi="Times New Roman"/>
          <w:sz w:val="24"/>
          <w:szCs w:val="24"/>
          <w:lang w:eastAsia="en-US"/>
        </w:rPr>
        <w:t>-</w:t>
      </w:r>
      <w:r w:rsidRPr="00575AFA">
        <w:rPr>
          <w:rFonts w:ascii="Times New Roman" w:hAnsi="Times New Roman"/>
          <w:spacing w:val="-2"/>
          <w:sz w:val="24"/>
          <w:szCs w:val="24"/>
          <w:lang w:eastAsia="en-US"/>
        </w:rPr>
        <w:t xml:space="preserve"> </w:t>
      </w:r>
      <w:r w:rsidRPr="00575AFA">
        <w:rPr>
          <w:rFonts w:ascii="Times New Roman" w:hAnsi="Times New Roman"/>
          <w:sz w:val="24"/>
          <w:szCs w:val="24"/>
          <w:lang w:eastAsia="en-US"/>
        </w:rPr>
        <w:t>при</w:t>
      </w:r>
      <w:r w:rsidRPr="00575AFA">
        <w:rPr>
          <w:rFonts w:ascii="Times New Roman" w:hAnsi="Times New Roman"/>
          <w:spacing w:val="-1"/>
          <w:sz w:val="24"/>
          <w:szCs w:val="24"/>
          <w:lang w:eastAsia="en-US"/>
        </w:rPr>
        <w:t xml:space="preserve"> </w:t>
      </w:r>
      <w:r w:rsidRPr="00575AFA">
        <w:rPr>
          <w:rFonts w:ascii="Times New Roman" w:hAnsi="Times New Roman"/>
          <w:sz w:val="24"/>
          <w:szCs w:val="24"/>
          <w:lang w:eastAsia="en-US"/>
        </w:rPr>
        <w:t>наличии)</w:t>
      </w:r>
    </w:p>
    <w:p w:rsidR="00575AFA" w:rsidRPr="00575AFA" w:rsidRDefault="00575AFA" w:rsidP="00575AFA">
      <w:pPr>
        <w:widowControl w:val="0"/>
        <w:autoSpaceDE w:val="0"/>
        <w:autoSpaceDN w:val="0"/>
        <w:spacing w:line="298" w:lineRule="exact"/>
        <w:ind w:left="204"/>
        <w:rPr>
          <w:rFonts w:ascii="Times New Roman" w:hAnsi="Times New Roman"/>
          <w:sz w:val="24"/>
          <w:szCs w:val="24"/>
          <w:lang w:eastAsia="en-US"/>
        </w:rPr>
      </w:pPr>
      <w:r w:rsidRPr="00575AFA">
        <w:rPr>
          <w:rFonts w:ascii="Times New Roman" w:hAnsi="Times New Roman"/>
          <w:sz w:val="24"/>
          <w:szCs w:val="24"/>
          <w:lang w:eastAsia="en-US"/>
        </w:rPr>
        <w:t>Дата</w:t>
      </w:r>
    </w:p>
    <w:p w:rsidR="00575AFA" w:rsidRPr="00575AFA" w:rsidRDefault="00575AFA" w:rsidP="00575AFA">
      <w:pPr>
        <w:widowControl w:val="0"/>
        <w:autoSpaceDE w:val="0"/>
        <w:autoSpaceDN w:val="0"/>
        <w:rPr>
          <w:rFonts w:ascii="Times New Roman" w:hAnsi="Times New Roman"/>
          <w:sz w:val="24"/>
          <w:szCs w:val="28"/>
          <w:lang w:eastAsia="en-US"/>
        </w:rPr>
      </w:pPr>
    </w:p>
    <w:p w:rsidR="00575AFA" w:rsidRPr="00575AFA" w:rsidRDefault="00575AFA" w:rsidP="00575AFA">
      <w:pPr>
        <w:widowControl w:val="0"/>
        <w:tabs>
          <w:tab w:val="left" w:pos="4170"/>
        </w:tabs>
        <w:autoSpaceDE w:val="0"/>
        <w:autoSpaceDN w:val="0"/>
        <w:rPr>
          <w:rFonts w:ascii="Times New Roman" w:hAnsi="Times New Roman"/>
          <w:sz w:val="24"/>
          <w:szCs w:val="24"/>
        </w:rPr>
      </w:pPr>
    </w:p>
    <w:p w:rsidR="00575AFA" w:rsidRPr="00575AFA" w:rsidRDefault="00575AFA" w:rsidP="00575AFA">
      <w:pPr>
        <w:widowControl w:val="0"/>
        <w:tabs>
          <w:tab w:val="left" w:pos="417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</w:rPr>
      </w:pPr>
    </w:p>
    <w:p w:rsidR="00575AFA" w:rsidRPr="00575AFA" w:rsidRDefault="00575AFA" w:rsidP="00575AFA">
      <w:pPr>
        <w:widowControl w:val="0"/>
        <w:tabs>
          <w:tab w:val="left" w:pos="417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</w:rPr>
      </w:pPr>
    </w:p>
    <w:p w:rsidR="00575AFA" w:rsidRPr="00575AFA" w:rsidRDefault="00575AFA" w:rsidP="00575AFA">
      <w:pPr>
        <w:widowControl w:val="0"/>
        <w:tabs>
          <w:tab w:val="left" w:pos="417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</w:rPr>
      </w:pPr>
    </w:p>
    <w:p w:rsidR="00575AFA" w:rsidRPr="00575AFA" w:rsidRDefault="00575AFA" w:rsidP="00575AFA">
      <w:pPr>
        <w:widowControl w:val="0"/>
        <w:tabs>
          <w:tab w:val="left" w:pos="417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</w:rPr>
      </w:pPr>
    </w:p>
    <w:p w:rsidR="00575AFA" w:rsidRPr="00575AFA" w:rsidRDefault="00575AFA" w:rsidP="00575AFA">
      <w:pPr>
        <w:widowControl w:val="0"/>
        <w:tabs>
          <w:tab w:val="left" w:pos="417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</w:rPr>
      </w:pPr>
    </w:p>
    <w:p w:rsidR="00575AFA" w:rsidRPr="00575AFA" w:rsidRDefault="00575AFA" w:rsidP="00575AFA">
      <w:pPr>
        <w:widowControl w:val="0"/>
        <w:tabs>
          <w:tab w:val="left" w:pos="417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</w:rPr>
      </w:pPr>
    </w:p>
    <w:p w:rsidR="00575AFA" w:rsidRPr="00575AFA" w:rsidRDefault="00575AFA" w:rsidP="00575AFA">
      <w:pPr>
        <w:widowControl w:val="0"/>
        <w:tabs>
          <w:tab w:val="left" w:pos="4590"/>
          <w:tab w:val="left" w:pos="4635"/>
        </w:tabs>
        <w:autoSpaceDE w:val="0"/>
        <w:autoSpaceDN w:val="0"/>
        <w:rPr>
          <w:rFonts w:ascii="Times New Roman" w:hAnsi="Times New Roman"/>
          <w:bCs/>
          <w:iCs/>
          <w:sz w:val="24"/>
          <w:szCs w:val="24"/>
          <w:lang w:eastAsia="en-US"/>
        </w:rPr>
      </w:pPr>
    </w:p>
    <w:p w:rsidR="00575AFA" w:rsidRPr="00575AFA" w:rsidRDefault="00575AFA" w:rsidP="00575AFA">
      <w:pPr>
        <w:widowControl w:val="0"/>
        <w:tabs>
          <w:tab w:val="left" w:pos="4590"/>
          <w:tab w:val="left" w:pos="4635"/>
        </w:tabs>
        <w:autoSpaceDE w:val="0"/>
        <w:autoSpaceDN w:val="0"/>
        <w:rPr>
          <w:rFonts w:ascii="Times New Roman" w:hAnsi="Times New Roman"/>
          <w:bCs/>
          <w:iCs/>
          <w:sz w:val="24"/>
          <w:szCs w:val="24"/>
          <w:lang w:eastAsia="en-US"/>
        </w:rPr>
      </w:pPr>
    </w:p>
    <w:p w:rsidR="00575AFA" w:rsidRPr="00575AFA" w:rsidRDefault="00575AFA" w:rsidP="00575AFA">
      <w:pPr>
        <w:widowControl w:val="0"/>
        <w:tabs>
          <w:tab w:val="left" w:pos="4590"/>
          <w:tab w:val="left" w:pos="4635"/>
        </w:tabs>
        <w:autoSpaceDE w:val="0"/>
        <w:autoSpaceDN w:val="0"/>
        <w:rPr>
          <w:rFonts w:ascii="Times New Roman" w:hAnsi="Times New Roman"/>
          <w:bCs/>
          <w:iCs/>
          <w:sz w:val="24"/>
          <w:szCs w:val="24"/>
          <w:lang w:eastAsia="en-US"/>
        </w:rPr>
      </w:pPr>
    </w:p>
    <w:p w:rsidR="00575AFA" w:rsidRPr="00575AFA" w:rsidRDefault="00575AFA" w:rsidP="00575AFA">
      <w:pPr>
        <w:widowControl w:val="0"/>
        <w:tabs>
          <w:tab w:val="left" w:pos="4590"/>
          <w:tab w:val="left" w:pos="4635"/>
        </w:tabs>
        <w:autoSpaceDE w:val="0"/>
        <w:autoSpaceDN w:val="0"/>
        <w:rPr>
          <w:rFonts w:ascii="Times New Roman" w:hAnsi="Times New Roman"/>
          <w:bCs/>
          <w:iCs/>
          <w:sz w:val="24"/>
          <w:szCs w:val="24"/>
          <w:lang w:eastAsia="en-US"/>
        </w:rPr>
      </w:pPr>
    </w:p>
    <w:p w:rsidR="00575AFA" w:rsidRPr="00575AFA" w:rsidRDefault="00575AFA" w:rsidP="00575AFA">
      <w:pPr>
        <w:widowControl w:val="0"/>
        <w:tabs>
          <w:tab w:val="left" w:pos="4590"/>
          <w:tab w:val="left" w:pos="4635"/>
        </w:tabs>
        <w:autoSpaceDE w:val="0"/>
        <w:autoSpaceDN w:val="0"/>
        <w:rPr>
          <w:rFonts w:ascii="Times New Roman" w:hAnsi="Times New Roman"/>
          <w:bCs/>
          <w:iCs/>
          <w:sz w:val="24"/>
          <w:szCs w:val="24"/>
          <w:lang w:eastAsia="en-US"/>
        </w:rPr>
      </w:pPr>
    </w:p>
    <w:p w:rsidR="00575AFA" w:rsidRPr="00575AFA" w:rsidRDefault="00575AFA" w:rsidP="00575AFA">
      <w:pPr>
        <w:widowControl w:val="0"/>
        <w:tabs>
          <w:tab w:val="left" w:pos="4590"/>
          <w:tab w:val="left" w:pos="4635"/>
        </w:tabs>
        <w:autoSpaceDE w:val="0"/>
        <w:autoSpaceDN w:val="0"/>
        <w:rPr>
          <w:rFonts w:ascii="Times New Roman" w:hAnsi="Times New Roman"/>
          <w:bCs/>
          <w:iCs/>
          <w:sz w:val="24"/>
          <w:szCs w:val="24"/>
          <w:lang w:eastAsia="en-US"/>
        </w:rPr>
      </w:pPr>
    </w:p>
    <w:p w:rsidR="00575AFA" w:rsidRPr="00575AFA" w:rsidRDefault="00575AFA" w:rsidP="00575AFA">
      <w:pPr>
        <w:widowControl w:val="0"/>
        <w:tabs>
          <w:tab w:val="left" w:pos="4590"/>
          <w:tab w:val="left" w:pos="4635"/>
        </w:tabs>
        <w:autoSpaceDE w:val="0"/>
        <w:autoSpaceDN w:val="0"/>
        <w:rPr>
          <w:rFonts w:ascii="Times New Roman" w:hAnsi="Times New Roman"/>
          <w:bCs/>
          <w:iCs/>
          <w:sz w:val="24"/>
          <w:szCs w:val="24"/>
          <w:lang w:eastAsia="en-US"/>
        </w:rPr>
      </w:pPr>
    </w:p>
    <w:p w:rsidR="00575AFA" w:rsidRPr="00575AFA" w:rsidRDefault="00575AFA" w:rsidP="00575AFA">
      <w:pPr>
        <w:widowControl w:val="0"/>
        <w:tabs>
          <w:tab w:val="left" w:pos="4590"/>
          <w:tab w:val="left" w:pos="4635"/>
        </w:tabs>
        <w:autoSpaceDE w:val="0"/>
        <w:autoSpaceDN w:val="0"/>
        <w:rPr>
          <w:rFonts w:ascii="Times New Roman" w:hAnsi="Times New Roman"/>
          <w:bCs/>
          <w:iCs/>
          <w:sz w:val="24"/>
          <w:szCs w:val="24"/>
          <w:lang w:eastAsia="en-US"/>
        </w:rPr>
      </w:pPr>
    </w:p>
    <w:p w:rsidR="00575AFA" w:rsidRPr="00575AFA" w:rsidRDefault="00575AFA" w:rsidP="00575AFA">
      <w:pPr>
        <w:widowControl w:val="0"/>
        <w:tabs>
          <w:tab w:val="left" w:pos="4590"/>
          <w:tab w:val="left" w:pos="4635"/>
        </w:tabs>
        <w:autoSpaceDE w:val="0"/>
        <w:autoSpaceDN w:val="0"/>
        <w:rPr>
          <w:rFonts w:ascii="Times New Roman" w:hAnsi="Times New Roman"/>
          <w:bCs/>
          <w:iCs/>
          <w:sz w:val="24"/>
          <w:szCs w:val="24"/>
          <w:lang w:eastAsia="en-US"/>
        </w:rPr>
      </w:pPr>
    </w:p>
    <w:p w:rsidR="00575AFA" w:rsidRPr="00575AFA" w:rsidRDefault="00575AFA" w:rsidP="00575AFA">
      <w:pPr>
        <w:widowControl w:val="0"/>
        <w:tabs>
          <w:tab w:val="left" w:pos="4590"/>
          <w:tab w:val="left" w:pos="4635"/>
        </w:tabs>
        <w:autoSpaceDE w:val="0"/>
        <w:autoSpaceDN w:val="0"/>
        <w:rPr>
          <w:rFonts w:ascii="Times New Roman" w:hAnsi="Times New Roman"/>
          <w:bCs/>
          <w:iCs/>
          <w:sz w:val="24"/>
          <w:szCs w:val="24"/>
          <w:lang w:eastAsia="en-US"/>
        </w:rPr>
      </w:pPr>
    </w:p>
    <w:p w:rsidR="00575AFA" w:rsidRPr="00575AFA" w:rsidRDefault="00575AFA" w:rsidP="00575AFA">
      <w:pPr>
        <w:widowControl w:val="0"/>
        <w:tabs>
          <w:tab w:val="left" w:pos="4590"/>
          <w:tab w:val="left" w:pos="4635"/>
        </w:tabs>
        <w:autoSpaceDE w:val="0"/>
        <w:autoSpaceDN w:val="0"/>
        <w:rPr>
          <w:rFonts w:ascii="Times New Roman" w:hAnsi="Times New Roman"/>
          <w:bCs/>
          <w:iCs/>
          <w:sz w:val="24"/>
          <w:szCs w:val="24"/>
          <w:lang w:eastAsia="en-US"/>
        </w:rPr>
      </w:pPr>
    </w:p>
    <w:p w:rsidR="00575AFA" w:rsidRPr="00575AFA" w:rsidRDefault="00575AFA" w:rsidP="00575AFA">
      <w:pPr>
        <w:widowControl w:val="0"/>
        <w:tabs>
          <w:tab w:val="left" w:pos="4590"/>
          <w:tab w:val="left" w:pos="4635"/>
        </w:tabs>
        <w:autoSpaceDE w:val="0"/>
        <w:autoSpaceDN w:val="0"/>
        <w:rPr>
          <w:rFonts w:ascii="Times New Roman" w:hAnsi="Times New Roman"/>
          <w:bCs/>
          <w:iCs/>
          <w:sz w:val="24"/>
          <w:szCs w:val="24"/>
          <w:lang w:eastAsia="en-US"/>
        </w:rPr>
      </w:pPr>
    </w:p>
    <w:p w:rsidR="00575AFA" w:rsidRPr="00575AFA" w:rsidRDefault="00575AFA" w:rsidP="00575AFA">
      <w:pPr>
        <w:widowControl w:val="0"/>
        <w:tabs>
          <w:tab w:val="left" w:pos="4590"/>
          <w:tab w:val="left" w:pos="4635"/>
        </w:tabs>
        <w:autoSpaceDE w:val="0"/>
        <w:autoSpaceDN w:val="0"/>
        <w:rPr>
          <w:rFonts w:ascii="Times New Roman" w:hAnsi="Times New Roman"/>
          <w:bCs/>
          <w:iCs/>
          <w:sz w:val="24"/>
          <w:szCs w:val="24"/>
          <w:lang w:eastAsia="en-US"/>
        </w:rPr>
      </w:pPr>
    </w:p>
    <w:p w:rsidR="00575AFA" w:rsidRPr="00575AFA" w:rsidRDefault="00575AFA" w:rsidP="00575AFA">
      <w:pPr>
        <w:widowControl w:val="0"/>
        <w:tabs>
          <w:tab w:val="left" w:pos="4170"/>
        </w:tabs>
        <w:autoSpaceDE w:val="0"/>
        <w:autoSpaceDN w:val="0"/>
        <w:rPr>
          <w:rFonts w:ascii="Times New Roman" w:hAnsi="Times New Roman"/>
          <w:sz w:val="24"/>
          <w:szCs w:val="24"/>
        </w:rPr>
      </w:pPr>
      <w:r w:rsidRPr="00575AFA">
        <w:rPr>
          <w:rFonts w:ascii="Times New Roman" w:hAnsi="Times New Roman"/>
          <w:sz w:val="24"/>
          <w:szCs w:val="24"/>
        </w:rPr>
        <w:t>______________________________</w:t>
      </w:r>
    </w:p>
    <w:p w:rsidR="00575AFA" w:rsidRPr="00575AFA" w:rsidRDefault="00575AFA" w:rsidP="00575AFA">
      <w:pPr>
        <w:widowControl w:val="0"/>
        <w:tabs>
          <w:tab w:val="left" w:pos="4170"/>
        </w:tabs>
        <w:autoSpaceDE w:val="0"/>
        <w:autoSpaceDN w:val="0"/>
        <w:rPr>
          <w:rFonts w:ascii="Times New Roman" w:hAnsi="Times New Roman"/>
          <w:sz w:val="24"/>
          <w:szCs w:val="24"/>
        </w:rPr>
      </w:pPr>
    </w:p>
    <w:p w:rsidR="00575AFA" w:rsidRPr="00575AFA" w:rsidRDefault="00575AFA" w:rsidP="00575AFA">
      <w:pPr>
        <w:widowControl w:val="0"/>
        <w:tabs>
          <w:tab w:val="left" w:pos="4170"/>
        </w:tabs>
        <w:autoSpaceDE w:val="0"/>
        <w:autoSpaceDN w:val="0"/>
        <w:rPr>
          <w:rFonts w:ascii="Times New Roman" w:hAnsi="Times New Roman"/>
        </w:rPr>
      </w:pPr>
      <w:r w:rsidRPr="00575AFA">
        <w:rPr>
          <w:rFonts w:ascii="Times New Roman" w:hAnsi="Times New Roman"/>
          <w:vertAlign w:val="superscript"/>
        </w:rPr>
        <w:t>1</w:t>
      </w:r>
      <w:r w:rsidRPr="00575AFA">
        <w:rPr>
          <w:rFonts w:ascii="Times New Roman" w:hAnsi="Times New Roman"/>
        </w:rPr>
        <w:t>Укажите количество и вид деревьев и кустарников, которые необходимо вырубить в связи с использованием земельного участка</w:t>
      </w:r>
    </w:p>
    <w:p w:rsidR="00575AFA" w:rsidRDefault="00575AFA" w:rsidP="00575AFA">
      <w:pPr>
        <w:widowControl w:val="0"/>
        <w:tabs>
          <w:tab w:val="left" w:pos="4590"/>
          <w:tab w:val="left" w:pos="4635"/>
        </w:tabs>
        <w:autoSpaceDE w:val="0"/>
        <w:autoSpaceDN w:val="0"/>
        <w:rPr>
          <w:rFonts w:ascii="Times New Roman" w:hAnsi="Times New Roman"/>
          <w:bCs/>
          <w:iCs/>
          <w:sz w:val="24"/>
          <w:szCs w:val="24"/>
          <w:lang w:eastAsia="en-US"/>
        </w:rPr>
      </w:pPr>
    </w:p>
    <w:p w:rsidR="005A6953" w:rsidRDefault="005A6953" w:rsidP="00575AFA">
      <w:pPr>
        <w:widowControl w:val="0"/>
        <w:tabs>
          <w:tab w:val="left" w:pos="4590"/>
          <w:tab w:val="left" w:pos="4635"/>
        </w:tabs>
        <w:autoSpaceDE w:val="0"/>
        <w:autoSpaceDN w:val="0"/>
        <w:rPr>
          <w:rFonts w:ascii="Times New Roman" w:hAnsi="Times New Roman"/>
          <w:bCs/>
          <w:iCs/>
          <w:sz w:val="24"/>
          <w:szCs w:val="24"/>
          <w:lang w:eastAsia="en-US"/>
        </w:rPr>
      </w:pPr>
    </w:p>
    <w:p w:rsidR="005A6953" w:rsidRPr="00575AFA" w:rsidRDefault="005A6953" w:rsidP="00575AFA">
      <w:pPr>
        <w:widowControl w:val="0"/>
        <w:tabs>
          <w:tab w:val="left" w:pos="4590"/>
          <w:tab w:val="left" w:pos="4635"/>
        </w:tabs>
        <w:autoSpaceDE w:val="0"/>
        <w:autoSpaceDN w:val="0"/>
        <w:rPr>
          <w:rFonts w:ascii="Times New Roman" w:hAnsi="Times New Roman"/>
          <w:bCs/>
          <w:iCs/>
          <w:sz w:val="24"/>
          <w:szCs w:val="24"/>
          <w:lang w:eastAsia="en-US"/>
        </w:rPr>
      </w:pPr>
    </w:p>
    <w:p w:rsidR="001E60C7" w:rsidRPr="001E60C7" w:rsidRDefault="001E60C7" w:rsidP="001E60C7">
      <w:pPr>
        <w:spacing w:after="13" w:line="248" w:lineRule="auto"/>
        <w:ind w:right="70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E60C7">
        <w:rPr>
          <w:rFonts w:ascii="Times New Roman" w:hAnsi="Times New Roman"/>
          <w:color w:val="000000"/>
          <w:sz w:val="24"/>
          <w:szCs w:val="24"/>
          <w:lang w:eastAsia="en-US"/>
        </w:rPr>
        <w:lastRenderedPageBreak/>
        <w:t>Приложение  6</w:t>
      </w:r>
    </w:p>
    <w:p w:rsidR="001E60C7" w:rsidRPr="001E60C7" w:rsidRDefault="001E60C7" w:rsidP="001E60C7">
      <w:pPr>
        <w:spacing w:after="13" w:line="248" w:lineRule="auto"/>
        <w:ind w:left="10" w:right="70" w:hanging="10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E60C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к Административному регламенту </w:t>
      </w:r>
    </w:p>
    <w:p w:rsidR="001E60C7" w:rsidRPr="001E60C7" w:rsidRDefault="001E60C7" w:rsidP="001E60C7">
      <w:pPr>
        <w:spacing w:after="13" w:line="248" w:lineRule="auto"/>
        <w:ind w:left="10" w:right="70" w:hanging="10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E60C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предоставления  </w:t>
      </w:r>
    </w:p>
    <w:p w:rsidR="001E60C7" w:rsidRPr="001E60C7" w:rsidRDefault="001E60C7" w:rsidP="001E60C7">
      <w:pPr>
        <w:spacing w:after="13" w:line="248" w:lineRule="auto"/>
        <w:ind w:left="10" w:right="70" w:hanging="10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E60C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муниципальной услуги  </w:t>
      </w:r>
    </w:p>
    <w:p w:rsidR="001E60C7" w:rsidRPr="001E60C7" w:rsidRDefault="001E60C7" w:rsidP="001E60C7">
      <w:pPr>
        <w:spacing w:after="13" w:line="248" w:lineRule="auto"/>
        <w:ind w:left="4476" w:right="70" w:hanging="10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E60C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«Выдача разрешения  на использование земель или земельного участка, которые находятся  в муниципальной собственности, без предоставления земельных участков и установления сервитута, публичного сервитута» </w:t>
      </w:r>
    </w:p>
    <w:p w:rsidR="001E60C7" w:rsidRPr="001E60C7" w:rsidRDefault="001E60C7" w:rsidP="001E60C7">
      <w:pPr>
        <w:spacing w:line="259" w:lineRule="auto"/>
        <w:ind w:right="70"/>
        <w:jc w:val="right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  </w:t>
      </w:r>
    </w:p>
    <w:p w:rsidR="00575AFA" w:rsidRDefault="005A6953" w:rsidP="00575AFA">
      <w:pPr>
        <w:widowControl w:val="0"/>
        <w:tabs>
          <w:tab w:val="left" w:pos="417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</w:rPr>
      </w:pPr>
      <w:r w:rsidRPr="005A6953">
        <w:rPr>
          <w:rFonts w:ascii="Calibri" w:hAnsi="Calibri"/>
          <w:noProof/>
          <w:sz w:val="22"/>
          <w:szCs w:val="22"/>
        </w:rPr>
        <w:drawing>
          <wp:inline distT="0" distB="0" distL="0" distR="0" wp14:anchorId="11350028" wp14:editId="3953BBD3">
            <wp:extent cx="658495" cy="817245"/>
            <wp:effectExtent l="0" t="0" r="825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6953" w:rsidRPr="00575AFA" w:rsidRDefault="005A6953" w:rsidP="00575AFA">
      <w:pPr>
        <w:widowControl w:val="0"/>
        <w:tabs>
          <w:tab w:val="left" w:pos="417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384"/>
        <w:gridCol w:w="4187"/>
      </w:tblGrid>
      <w:tr w:rsidR="00575AFA" w:rsidRPr="00575AFA" w:rsidTr="00575AFA">
        <w:trPr>
          <w:jc w:val="center"/>
        </w:trPr>
        <w:tc>
          <w:tcPr>
            <w:tcW w:w="9571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:rsidR="005A6953" w:rsidRPr="005A6953" w:rsidRDefault="005A6953" w:rsidP="005A6953">
            <w:pPr>
              <w:tabs>
                <w:tab w:val="left" w:pos="2552"/>
              </w:tabs>
              <w:ind w:right="-104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A6953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А Д М И Н И С Т </w:t>
            </w:r>
            <w:proofErr w:type="gramStart"/>
            <w:r w:rsidRPr="005A6953">
              <w:rPr>
                <w:rFonts w:ascii="Times New Roman" w:hAnsi="Times New Roman"/>
                <w:b/>
                <w:bCs/>
                <w:sz w:val="22"/>
                <w:szCs w:val="22"/>
              </w:rPr>
              <w:t>Р</w:t>
            </w:r>
            <w:proofErr w:type="gramEnd"/>
            <w:r w:rsidRPr="005A6953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А Ц И Я</w:t>
            </w:r>
          </w:p>
          <w:p w:rsidR="005A6953" w:rsidRPr="005A6953" w:rsidRDefault="005A6953" w:rsidP="005A6953">
            <w:pPr>
              <w:tabs>
                <w:tab w:val="left" w:pos="2552"/>
              </w:tabs>
              <w:ind w:right="-104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A6953">
              <w:rPr>
                <w:rFonts w:ascii="Times New Roman" w:hAnsi="Times New Roman"/>
                <w:b/>
                <w:bCs/>
                <w:sz w:val="22"/>
                <w:szCs w:val="22"/>
              </w:rPr>
              <w:t>Тайтурского городского поселения</w:t>
            </w:r>
          </w:p>
          <w:p w:rsidR="005A6953" w:rsidRPr="005A6953" w:rsidRDefault="005A6953" w:rsidP="005A6953">
            <w:pPr>
              <w:tabs>
                <w:tab w:val="left" w:pos="2552"/>
              </w:tabs>
              <w:ind w:right="-104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A6953">
              <w:rPr>
                <w:rFonts w:ascii="Times New Roman" w:hAnsi="Times New Roman"/>
                <w:b/>
                <w:bCs/>
                <w:sz w:val="22"/>
                <w:szCs w:val="22"/>
              </w:rPr>
              <w:t>Усольского муниципального района</w:t>
            </w:r>
          </w:p>
          <w:p w:rsidR="005A6953" w:rsidRPr="005A6953" w:rsidRDefault="005A6953" w:rsidP="005A6953">
            <w:pPr>
              <w:tabs>
                <w:tab w:val="left" w:pos="2552"/>
              </w:tabs>
              <w:ind w:right="-104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A6953">
              <w:rPr>
                <w:rFonts w:ascii="Times New Roman" w:hAnsi="Times New Roman"/>
                <w:b/>
                <w:bCs/>
                <w:sz w:val="22"/>
                <w:szCs w:val="22"/>
              </w:rPr>
              <w:t>Иркутской области</w:t>
            </w:r>
          </w:p>
          <w:p w:rsidR="005A6953" w:rsidRPr="005A6953" w:rsidRDefault="005A6953" w:rsidP="005A6953">
            <w:pPr>
              <w:tabs>
                <w:tab w:val="left" w:pos="2552"/>
              </w:tabs>
              <w:ind w:right="-10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A6953">
              <w:rPr>
                <w:rFonts w:ascii="Times New Roman" w:hAnsi="Times New Roman"/>
                <w:sz w:val="22"/>
                <w:szCs w:val="22"/>
              </w:rPr>
              <w:t>665477, Иркутская область, р.п.Тайтурка, ул. Пеньковского, д.8,</w:t>
            </w:r>
          </w:p>
          <w:p w:rsidR="005A6953" w:rsidRPr="005A6953" w:rsidRDefault="005A6953" w:rsidP="005A6953">
            <w:pPr>
              <w:tabs>
                <w:tab w:val="left" w:pos="2552"/>
              </w:tabs>
              <w:ind w:right="-10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A6953">
              <w:rPr>
                <w:rFonts w:ascii="Times New Roman" w:hAnsi="Times New Roman"/>
                <w:sz w:val="22"/>
                <w:szCs w:val="22"/>
              </w:rPr>
              <w:t>тел./факс (839543) 94-4-42. E-</w:t>
            </w:r>
            <w:proofErr w:type="spellStart"/>
            <w:r w:rsidRPr="005A6953">
              <w:rPr>
                <w:rFonts w:ascii="Times New Roman" w:hAnsi="Times New Roman"/>
                <w:sz w:val="22"/>
                <w:szCs w:val="22"/>
              </w:rPr>
              <w:t>mail</w:t>
            </w:r>
            <w:proofErr w:type="spellEnd"/>
            <w:r w:rsidRPr="005A6953">
              <w:rPr>
                <w:rFonts w:ascii="Times New Roman" w:hAnsi="Times New Roman"/>
                <w:sz w:val="22"/>
                <w:szCs w:val="22"/>
              </w:rPr>
              <w:t>: admtaiturka@mail.ru</w:t>
            </w:r>
          </w:p>
          <w:p w:rsidR="00575AFA" w:rsidRPr="00575AFA" w:rsidRDefault="005A6953" w:rsidP="005A6953">
            <w:pPr>
              <w:ind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953">
              <w:rPr>
                <w:rFonts w:ascii="Times New Roman" w:hAnsi="Times New Roman"/>
                <w:sz w:val="22"/>
                <w:szCs w:val="22"/>
              </w:rPr>
              <w:t>ОКПО 04145853 ОГРН 1053819034356 ИНН 3819015929 КПП 385101001</w:t>
            </w:r>
          </w:p>
        </w:tc>
      </w:tr>
      <w:tr w:rsidR="00575AFA" w:rsidRPr="00575AFA" w:rsidTr="00575AFA">
        <w:trPr>
          <w:jc w:val="center"/>
        </w:trPr>
        <w:tc>
          <w:tcPr>
            <w:tcW w:w="5384" w:type="dxa"/>
            <w:tcBorders>
              <w:top w:val="single" w:sz="18" w:space="0" w:color="auto"/>
            </w:tcBorders>
            <w:shd w:val="clear" w:color="auto" w:fill="auto"/>
          </w:tcPr>
          <w:p w:rsidR="00575AFA" w:rsidRPr="00575AFA" w:rsidRDefault="00575AFA" w:rsidP="00575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5AFA" w:rsidRPr="00575AFA" w:rsidRDefault="00575AFA" w:rsidP="00575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5AFA">
              <w:rPr>
                <w:rFonts w:ascii="Times New Roman" w:hAnsi="Times New Roman"/>
                <w:sz w:val="24"/>
                <w:szCs w:val="24"/>
              </w:rPr>
              <w:t>___________________№________________</w:t>
            </w:r>
          </w:p>
          <w:p w:rsidR="00575AFA" w:rsidRPr="00575AFA" w:rsidRDefault="00575AFA" w:rsidP="00575A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7" w:type="dxa"/>
            <w:tcBorders>
              <w:top w:val="single" w:sz="18" w:space="0" w:color="auto"/>
            </w:tcBorders>
            <w:shd w:val="clear" w:color="auto" w:fill="auto"/>
          </w:tcPr>
          <w:p w:rsidR="00575AFA" w:rsidRPr="00575AFA" w:rsidRDefault="00575AFA" w:rsidP="00575AF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75AFA" w:rsidRPr="00575AFA" w:rsidRDefault="00575AFA" w:rsidP="00575AFA">
            <w:pPr>
              <w:rPr>
                <w:rFonts w:ascii="Times New Roman" w:hAnsi="Times New Roman"/>
                <w:sz w:val="24"/>
                <w:szCs w:val="24"/>
              </w:rPr>
            </w:pPr>
            <w:r w:rsidRPr="00575AFA">
              <w:rPr>
                <w:rFonts w:ascii="Times New Roman" w:hAnsi="Times New Roman"/>
                <w:sz w:val="24"/>
                <w:szCs w:val="24"/>
              </w:rPr>
              <w:t>Адресат:   _______________________</w:t>
            </w:r>
          </w:p>
        </w:tc>
      </w:tr>
    </w:tbl>
    <w:p w:rsidR="00575AFA" w:rsidRPr="00575AFA" w:rsidRDefault="00575AFA" w:rsidP="00575AFA">
      <w:pPr>
        <w:spacing w:line="269" w:lineRule="auto"/>
        <w:ind w:right="814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575AFA" w:rsidRPr="00575AFA" w:rsidRDefault="00575AFA" w:rsidP="00575AFA">
      <w:pPr>
        <w:spacing w:line="269" w:lineRule="auto"/>
        <w:ind w:right="814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575AF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Решение </w:t>
      </w:r>
    </w:p>
    <w:p w:rsidR="00575AFA" w:rsidRPr="00575AFA" w:rsidRDefault="00575AFA" w:rsidP="00575AFA">
      <w:pPr>
        <w:spacing w:line="269" w:lineRule="auto"/>
        <w:ind w:right="82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575AF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об отказе в приеме документов, </w:t>
      </w:r>
    </w:p>
    <w:p w:rsidR="00575AFA" w:rsidRPr="00575AFA" w:rsidRDefault="00575AFA" w:rsidP="00575AFA">
      <w:pPr>
        <w:spacing w:line="269" w:lineRule="auto"/>
        <w:ind w:right="82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proofErr w:type="gramStart"/>
      <w:r w:rsidRPr="00575AFA">
        <w:rPr>
          <w:rFonts w:ascii="Times New Roman" w:hAnsi="Times New Roman"/>
          <w:color w:val="000000"/>
          <w:sz w:val="24"/>
          <w:szCs w:val="24"/>
          <w:lang w:eastAsia="en-US"/>
        </w:rPr>
        <w:t>необходимых</w:t>
      </w:r>
      <w:proofErr w:type="gramEnd"/>
      <w:r w:rsidRPr="00575AF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для предоставления муниципальной  услуги </w:t>
      </w:r>
    </w:p>
    <w:p w:rsidR="00575AFA" w:rsidRPr="00575AFA" w:rsidRDefault="00575AFA" w:rsidP="00575AFA">
      <w:pPr>
        <w:widowControl w:val="0"/>
        <w:tabs>
          <w:tab w:val="left" w:pos="235"/>
          <w:tab w:val="left" w:pos="4170"/>
        </w:tabs>
        <w:autoSpaceDE w:val="0"/>
        <w:autoSpaceDN w:val="0"/>
        <w:rPr>
          <w:rFonts w:ascii="Times New Roman" w:hAnsi="Times New Roman"/>
          <w:sz w:val="24"/>
          <w:szCs w:val="24"/>
        </w:rPr>
      </w:pPr>
      <w:r w:rsidRPr="00575AFA">
        <w:rPr>
          <w:rFonts w:ascii="Times New Roman" w:hAnsi="Times New Roman"/>
          <w:sz w:val="24"/>
          <w:szCs w:val="24"/>
        </w:rPr>
        <w:tab/>
      </w:r>
    </w:p>
    <w:p w:rsidR="00575AFA" w:rsidRPr="00575AFA" w:rsidRDefault="00575AFA" w:rsidP="00575AFA">
      <w:pPr>
        <w:spacing w:after="14" w:line="268" w:lineRule="auto"/>
        <w:ind w:left="-15" w:right="138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  <w:proofErr w:type="gramStart"/>
      <w:r w:rsidRPr="00575AFA">
        <w:rPr>
          <w:rFonts w:ascii="Times New Roman" w:hAnsi="Times New Roman"/>
          <w:color w:val="000000"/>
          <w:sz w:val="28"/>
          <w:szCs w:val="22"/>
          <w:lang w:eastAsia="en-US"/>
        </w:rPr>
        <w:t>По результатам рассмотрения заявления о предоставлении муниципальной услуги «Выдача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сервитута» от ____ № _____ и приложенных к нему документов принято решение об отказе в приеме документов, необходимых для предоставления муниципальной услуги по следующим основаниям:</w:t>
      </w:r>
      <w:proofErr w:type="gramEnd"/>
    </w:p>
    <w:p w:rsidR="00575AFA" w:rsidRPr="00575AFA" w:rsidRDefault="00575AFA" w:rsidP="00575AFA">
      <w:pPr>
        <w:spacing w:after="14" w:line="268" w:lineRule="auto"/>
        <w:ind w:left="-15" w:right="138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575AFA" w:rsidRPr="00575AFA" w:rsidRDefault="00575AFA" w:rsidP="00575AFA">
      <w:pPr>
        <w:spacing w:after="14" w:line="268" w:lineRule="auto"/>
        <w:ind w:left="-15" w:right="138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</w:p>
    <w:tbl>
      <w:tblPr>
        <w:tblW w:w="10056" w:type="dxa"/>
        <w:tblInd w:w="5" w:type="dxa"/>
        <w:tblCellMar>
          <w:top w:w="110" w:type="dxa"/>
          <w:left w:w="62" w:type="dxa"/>
          <w:right w:w="3" w:type="dxa"/>
        </w:tblCellMar>
        <w:tblLook w:val="04A0" w:firstRow="1" w:lastRow="0" w:firstColumn="1" w:lastColumn="0" w:noHBand="0" w:noVBand="1"/>
      </w:tblPr>
      <w:tblGrid>
        <w:gridCol w:w="1266"/>
        <w:gridCol w:w="3970"/>
        <w:gridCol w:w="4820"/>
      </w:tblGrid>
      <w:tr w:rsidR="00575AFA" w:rsidRPr="00575AFA" w:rsidTr="00575AFA">
        <w:trPr>
          <w:trHeight w:val="2146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5AFA" w:rsidRPr="00575AFA" w:rsidRDefault="00575AFA" w:rsidP="00575AFA">
            <w:pPr>
              <w:spacing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575AFA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№ </w:t>
            </w:r>
            <w:proofErr w:type="spellStart"/>
            <w:r w:rsidRPr="00575AFA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>подпукта</w:t>
            </w:r>
            <w:proofErr w:type="spellEnd"/>
          </w:p>
          <w:p w:rsidR="00575AFA" w:rsidRPr="00575AFA" w:rsidRDefault="00575AFA" w:rsidP="00575AFA">
            <w:pPr>
              <w:spacing w:line="238" w:lineRule="auto"/>
              <w:jc w:val="center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575AFA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пункта 20 </w:t>
            </w:r>
            <w:proofErr w:type="spellStart"/>
            <w:r w:rsidRPr="00575AFA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>админис</w:t>
            </w:r>
            <w:proofErr w:type="spellEnd"/>
          </w:p>
          <w:p w:rsidR="00575AFA" w:rsidRPr="00575AFA" w:rsidRDefault="00575AFA" w:rsidP="00575AFA">
            <w:pPr>
              <w:spacing w:after="37" w:line="238" w:lineRule="auto"/>
              <w:jc w:val="center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proofErr w:type="spellStart"/>
            <w:r w:rsidRPr="00575AFA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>тративно</w:t>
            </w:r>
            <w:proofErr w:type="spellEnd"/>
            <w:r w:rsidRPr="00575AFA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575AFA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>го</w:t>
            </w:r>
            <w:proofErr w:type="spellEnd"/>
            <w:r w:rsidRPr="00575AFA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575AFA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>регламен</w:t>
            </w:r>
            <w:proofErr w:type="spellEnd"/>
          </w:p>
          <w:p w:rsidR="00575AFA" w:rsidRPr="00575AFA" w:rsidRDefault="00575AFA" w:rsidP="00575AFA">
            <w:pPr>
              <w:spacing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575AFA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>та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AFA" w:rsidRPr="00575AFA" w:rsidRDefault="00575AFA" w:rsidP="00575AFA">
            <w:pPr>
              <w:spacing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575AFA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Наименование основания для отказа в соответствии с единым стандартом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AFA" w:rsidRPr="00575AFA" w:rsidRDefault="00575AFA" w:rsidP="00575AFA">
            <w:pPr>
              <w:spacing w:line="259" w:lineRule="auto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575AFA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Разъяснение причин отказа в предоставлении услуги </w:t>
            </w:r>
          </w:p>
        </w:tc>
      </w:tr>
      <w:tr w:rsidR="00575AFA" w:rsidRPr="00575AFA" w:rsidTr="00575AFA">
        <w:trPr>
          <w:trHeight w:val="766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AFA" w:rsidRPr="00575AFA" w:rsidRDefault="00575AFA" w:rsidP="00575AFA">
            <w:pPr>
              <w:spacing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2"/>
                <w:lang w:val="en-US" w:eastAsia="en-US"/>
              </w:rPr>
            </w:pPr>
            <w:r w:rsidRPr="00575AFA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5AFA" w:rsidRPr="00575AFA" w:rsidRDefault="00575AFA" w:rsidP="00575AFA">
            <w:pPr>
              <w:spacing w:line="259" w:lineRule="auto"/>
              <w:rPr>
                <w:rFonts w:ascii="Times New Roman" w:hAnsi="Times New Roman"/>
                <w:color w:val="000000"/>
                <w:sz w:val="28"/>
                <w:szCs w:val="22"/>
                <w:lang w:val="en-US" w:eastAsia="en-US"/>
              </w:rPr>
            </w:pPr>
            <w:proofErr w:type="spellStart"/>
            <w:r w:rsidRPr="00575AFA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Представление</w:t>
            </w:r>
            <w:proofErr w:type="spellEnd"/>
            <w:r w:rsidRPr="00575AFA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575AFA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неполного</w:t>
            </w:r>
            <w:proofErr w:type="spellEnd"/>
            <w:r w:rsidRPr="00575AFA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575AFA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комплекта</w:t>
            </w:r>
            <w:proofErr w:type="spellEnd"/>
            <w:r w:rsidRPr="00575AFA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575AFA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документов</w:t>
            </w:r>
            <w:proofErr w:type="spellEnd"/>
            <w:r w:rsidRPr="00575AFA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5AFA" w:rsidRPr="00575AFA" w:rsidRDefault="00575AFA" w:rsidP="00575AFA">
            <w:pPr>
              <w:tabs>
                <w:tab w:val="center" w:pos="2531"/>
                <w:tab w:val="right" w:pos="4755"/>
              </w:tabs>
              <w:spacing w:after="29" w:line="259" w:lineRule="auto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575AFA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Указывается </w:t>
            </w:r>
            <w:r w:rsidRPr="00575AFA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ab/>
              <w:t xml:space="preserve">исчерпывающий </w:t>
            </w:r>
            <w:r w:rsidRPr="00575AFA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ab/>
              <w:t xml:space="preserve">перечень </w:t>
            </w:r>
          </w:p>
          <w:p w:rsidR="00575AFA" w:rsidRPr="00575AFA" w:rsidRDefault="00575AFA" w:rsidP="00575AFA">
            <w:pPr>
              <w:spacing w:line="259" w:lineRule="auto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575AFA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документов, непредставленных заявителем </w:t>
            </w:r>
          </w:p>
        </w:tc>
      </w:tr>
      <w:tr w:rsidR="00575AFA" w:rsidRPr="00575AFA" w:rsidTr="00575AFA">
        <w:trPr>
          <w:trHeight w:val="656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AFA" w:rsidRPr="00575AFA" w:rsidRDefault="00575AFA" w:rsidP="00575AFA">
            <w:pPr>
              <w:spacing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2"/>
                <w:lang w:val="en-US" w:eastAsia="en-US"/>
              </w:rPr>
            </w:pPr>
            <w:r w:rsidRPr="00575AFA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lastRenderedPageBreak/>
              <w:t>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AFA" w:rsidRPr="00575AFA" w:rsidRDefault="00575AFA" w:rsidP="00575AFA">
            <w:pPr>
              <w:spacing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575AFA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Представленные документы утратили силу на момент обращения за муниципальной услугой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AFA" w:rsidRPr="00575AFA" w:rsidRDefault="00575AFA" w:rsidP="00575AFA">
            <w:pPr>
              <w:spacing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575AFA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Указывается исчерпывающий перечень документов, утративших силу </w:t>
            </w:r>
          </w:p>
        </w:tc>
      </w:tr>
      <w:tr w:rsidR="00575AFA" w:rsidRPr="00575AFA" w:rsidTr="00575AFA">
        <w:trPr>
          <w:trHeight w:val="1594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AFA" w:rsidRPr="00575AFA" w:rsidRDefault="00575AFA" w:rsidP="00575AFA">
            <w:pPr>
              <w:spacing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2"/>
                <w:lang w:val="en-US" w:eastAsia="en-US"/>
              </w:rPr>
            </w:pPr>
            <w:r w:rsidRPr="00575AFA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5AFA" w:rsidRPr="00575AFA" w:rsidRDefault="00575AFA" w:rsidP="00575AFA">
            <w:pPr>
              <w:spacing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575AFA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Представленные документы содержат подчистки и исправления текста, не заверенные в порядке, установленном законодательством </w:t>
            </w:r>
            <w:r w:rsidRPr="00575AFA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ab/>
              <w:t xml:space="preserve">Российской Федерации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AFA" w:rsidRPr="00575AFA" w:rsidRDefault="00575AFA" w:rsidP="00575AFA">
            <w:pPr>
              <w:spacing w:line="259" w:lineRule="auto"/>
              <w:ind w:right="59"/>
              <w:jc w:val="both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575AFA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Указывается исчерпывающий перечень документов, содержащих подчистки и исправления </w:t>
            </w:r>
          </w:p>
        </w:tc>
      </w:tr>
      <w:tr w:rsidR="00575AFA" w:rsidRPr="00575AFA" w:rsidTr="00575AFA">
        <w:tblPrEx>
          <w:tblCellMar>
            <w:right w:w="2" w:type="dxa"/>
          </w:tblCellMar>
        </w:tblPrEx>
        <w:trPr>
          <w:trHeight w:val="2146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AFA" w:rsidRPr="00575AFA" w:rsidRDefault="00575AFA" w:rsidP="00575AFA">
            <w:pPr>
              <w:spacing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2"/>
                <w:lang w:val="en-US" w:eastAsia="en-US"/>
              </w:rPr>
            </w:pPr>
            <w:r w:rsidRPr="00575AFA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5AFA" w:rsidRPr="00575AFA" w:rsidRDefault="00575AFA" w:rsidP="00575AFA">
            <w:pPr>
              <w:spacing w:after="46" w:line="238" w:lineRule="auto"/>
              <w:ind w:right="60"/>
              <w:jc w:val="both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575AFA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 муниципальной услуги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AFA" w:rsidRPr="00575AFA" w:rsidRDefault="00575AFA" w:rsidP="00575AFA">
            <w:pPr>
              <w:spacing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575AFA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Указывается исчерпывающий перечень документов, содержащих повреждения </w:t>
            </w:r>
          </w:p>
        </w:tc>
      </w:tr>
      <w:tr w:rsidR="00575AFA" w:rsidRPr="00575AFA" w:rsidTr="00575AFA">
        <w:tblPrEx>
          <w:tblCellMar>
            <w:right w:w="2" w:type="dxa"/>
          </w:tblCellMar>
        </w:tblPrEx>
        <w:trPr>
          <w:trHeight w:val="2146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AFA" w:rsidRPr="00575AFA" w:rsidRDefault="00E40FE5" w:rsidP="00575AFA">
            <w:pPr>
              <w:spacing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2"/>
                <w:lang w:val="en-US" w:eastAsia="en-US"/>
              </w:rPr>
            </w:pPr>
            <w:hyperlink r:id="rId58">
              <w:r w:rsidR="00575AFA" w:rsidRPr="00575AFA">
                <w:rPr>
                  <w:rFonts w:ascii="Times New Roman" w:hAnsi="Times New Roman"/>
                  <w:color w:val="000000"/>
                  <w:sz w:val="24"/>
                  <w:szCs w:val="22"/>
                  <w:lang w:val="en-US" w:eastAsia="en-US"/>
                </w:rPr>
                <w:t>5</w:t>
              </w:r>
            </w:hyperlink>
            <w:hyperlink r:id="rId59">
              <w:r w:rsidR="00575AFA" w:rsidRPr="00575AFA">
                <w:rPr>
                  <w:rFonts w:ascii="Times New Roman" w:hAnsi="Times New Roman"/>
                  <w:color w:val="000000"/>
                  <w:sz w:val="24"/>
                  <w:szCs w:val="22"/>
                  <w:lang w:val="en-US" w:eastAsia="en-US"/>
                </w:rPr>
                <w:t xml:space="preserve"> </w:t>
              </w:r>
            </w:hyperlink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5AFA" w:rsidRPr="00575AFA" w:rsidRDefault="00575AFA" w:rsidP="00575AFA">
            <w:pPr>
              <w:spacing w:line="259" w:lineRule="auto"/>
              <w:ind w:right="60"/>
              <w:jc w:val="both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575AFA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Несоблюдение установленных статьей 11 Федерального закона от 6 апреля 2011 года № 63-ФЗ «Об электронной подписи» условий признания действительности, усиленной квалифицированной электронной подписи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AFA" w:rsidRPr="00575AFA" w:rsidRDefault="00575AFA" w:rsidP="00575AFA">
            <w:pPr>
              <w:spacing w:line="259" w:lineRule="auto"/>
              <w:rPr>
                <w:rFonts w:ascii="Times New Roman" w:hAnsi="Times New Roman"/>
                <w:color w:val="000000"/>
                <w:sz w:val="28"/>
                <w:szCs w:val="22"/>
                <w:lang w:val="en-US" w:eastAsia="en-US"/>
              </w:rPr>
            </w:pPr>
            <w:proofErr w:type="spellStart"/>
            <w:r w:rsidRPr="00575AFA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Указываются</w:t>
            </w:r>
            <w:proofErr w:type="spellEnd"/>
            <w:r w:rsidRPr="00575AFA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575AFA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основания</w:t>
            </w:r>
            <w:proofErr w:type="spellEnd"/>
            <w:r w:rsidRPr="00575AFA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575AFA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такого</w:t>
            </w:r>
            <w:proofErr w:type="spellEnd"/>
            <w:r w:rsidRPr="00575AFA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575AFA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вывода</w:t>
            </w:r>
            <w:proofErr w:type="spellEnd"/>
            <w:r w:rsidRPr="00575AFA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</w:p>
        </w:tc>
      </w:tr>
      <w:tr w:rsidR="00575AFA" w:rsidRPr="00575AFA" w:rsidTr="00575AFA">
        <w:tblPrEx>
          <w:tblCellMar>
            <w:right w:w="2" w:type="dxa"/>
          </w:tblCellMar>
        </w:tblPrEx>
        <w:trPr>
          <w:trHeight w:val="1538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AFA" w:rsidRPr="00575AFA" w:rsidRDefault="00575AFA" w:rsidP="00575AFA">
            <w:pPr>
              <w:spacing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2"/>
                <w:lang w:val="en-US" w:eastAsia="en-US"/>
              </w:rPr>
            </w:pPr>
            <w:r w:rsidRPr="00575AFA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AFA" w:rsidRPr="00575AFA" w:rsidRDefault="00575AFA" w:rsidP="00575AFA">
            <w:pPr>
              <w:spacing w:line="259" w:lineRule="auto"/>
              <w:ind w:right="59"/>
              <w:jc w:val="both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575AFA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Подача заявления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AFA" w:rsidRPr="00575AFA" w:rsidRDefault="00575AFA" w:rsidP="00575AFA">
            <w:pPr>
              <w:spacing w:line="259" w:lineRule="auto"/>
              <w:rPr>
                <w:rFonts w:ascii="Times New Roman" w:hAnsi="Times New Roman"/>
                <w:color w:val="000000"/>
                <w:sz w:val="28"/>
                <w:szCs w:val="22"/>
                <w:lang w:val="en-US" w:eastAsia="en-US"/>
              </w:rPr>
            </w:pPr>
            <w:proofErr w:type="spellStart"/>
            <w:r w:rsidRPr="00575AFA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Указываются</w:t>
            </w:r>
            <w:proofErr w:type="spellEnd"/>
            <w:r w:rsidRPr="00575AFA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575AFA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основания</w:t>
            </w:r>
            <w:proofErr w:type="spellEnd"/>
            <w:r w:rsidRPr="00575AFA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575AFA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такого</w:t>
            </w:r>
            <w:proofErr w:type="spellEnd"/>
            <w:r w:rsidRPr="00575AFA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575AFA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вывода</w:t>
            </w:r>
            <w:proofErr w:type="spellEnd"/>
            <w:r w:rsidRPr="00575AFA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</w:p>
        </w:tc>
      </w:tr>
      <w:tr w:rsidR="00575AFA" w:rsidRPr="00575AFA" w:rsidTr="00575AFA">
        <w:tblPrEx>
          <w:tblCellMar>
            <w:right w:w="2" w:type="dxa"/>
          </w:tblCellMar>
        </w:tblPrEx>
        <w:trPr>
          <w:trHeight w:val="1117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AFA" w:rsidRPr="00575AFA" w:rsidRDefault="00575AFA" w:rsidP="00575AFA">
            <w:pPr>
              <w:spacing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2"/>
                <w:lang w:val="en-US" w:eastAsia="en-US"/>
              </w:rPr>
            </w:pPr>
            <w:r w:rsidRPr="00575AFA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7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AFA" w:rsidRPr="00575AFA" w:rsidRDefault="00575AFA" w:rsidP="00575AFA">
            <w:pPr>
              <w:spacing w:line="259" w:lineRule="auto"/>
              <w:ind w:right="60"/>
              <w:jc w:val="both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575AFA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Неполное заполнение полей в форме заявления, в том числе в интерактивной форме заявления на ЕПГУ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AFA" w:rsidRPr="00575AFA" w:rsidRDefault="00575AFA" w:rsidP="00575AFA">
            <w:pPr>
              <w:spacing w:line="259" w:lineRule="auto"/>
              <w:rPr>
                <w:rFonts w:ascii="Times New Roman" w:hAnsi="Times New Roman"/>
                <w:color w:val="000000"/>
                <w:sz w:val="28"/>
                <w:szCs w:val="22"/>
                <w:lang w:val="en-US" w:eastAsia="en-US"/>
              </w:rPr>
            </w:pPr>
            <w:proofErr w:type="spellStart"/>
            <w:r w:rsidRPr="00575AFA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Указываются</w:t>
            </w:r>
            <w:proofErr w:type="spellEnd"/>
            <w:r w:rsidRPr="00575AFA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575AFA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основания</w:t>
            </w:r>
            <w:proofErr w:type="spellEnd"/>
            <w:r w:rsidRPr="00575AFA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575AFA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такого</w:t>
            </w:r>
            <w:proofErr w:type="spellEnd"/>
            <w:r w:rsidRPr="00575AFA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575AFA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вывода</w:t>
            </w:r>
            <w:proofErr w:type="spellEnd"/>
            <w:r w:rsidRPr="00575AFA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</w:p>
        </w:tc>
      </w:tr>
      <w:tr w:rsidR="00575AFA" w:rsidRPr="00575AFA" w:rsidTr="00575AFA">
        <w:tblPrEx>
          <w:tblCellMar>
            <w:right w:w="2" w:type="dxa"/>
          </w:tblCellMar>
        </w:tblPrEx>
        <w:trPr>
          <w:trHeight w:val="1117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AFA" w:rsidRPr="00575AFA" w:rsidRDefault="00575AFA" w:rsidP="00575AFA">
            <w:pPr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</w:pPr>
            <w:r w:rsidRPr="00575AFA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>8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AFA" w:rsidRPr="00575AFA" w:rsidRDefault="00575AFA" w:rsidP="00575AFA">
            <w:pPr>
              <w:spacing w:line="259" w:lineRule="auto"/>
              <w:ind w:right="60"/>
              <w:jc w:val="both"/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</w:pPr>
            <w:r w:rsidRPr="00575AFA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>Заявление подано в органы местного самоуправления, в полномочия которых не входит предоставление муниципальной услуги.</w:t>
            </w:r>
          </w:p>
          <w:p w:rsidR="00575AFA" w:rsidRPr="00575AFA" w:rsidRDefault="00575AFA" w:rsidP="00575AFA">
            <w:pPr>
              <w:spacing w:line="259" w:lineRule="auto"/>
              <w:ind w:right="60"/>
              <w:jc w:val="both"/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AFA" w:rsidRPr="00575AFA" w:rsidRDefault="00575AFA" w:rsidP="00575AFA">
            <w:pPr>
              <w:spacing w:line="259" w:lineRule="auto"/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</w:pPr>
          </w:p>
        </w:tc>
      </w:tr>
    </w:tbl>
    <w:p w:rsidR="00575AFA" w:rsidRPr="00575AFA" w:rsidRDefault="00575AFA" w:rsidP="00575AFA">
      <w:pPr>
        <w:spacing w:after="110" w:line="268" w:lineRule="auto"/>
        <w:ind w:right="65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575AFA" w:rsidRPr="00575AFA" w:rsidRDefault="00575AFA" w:rsidP="00575AFA">
      <w:pPr>
        <w:spacing w:after="110" w:line="268" w:lineRule="auto"/>
        <w:ind w:right="65" w:firstLine="695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575AFA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Дополнительно информируем: ______________________________________. </w:t>
      </w:r>
    </w:p>
    <w:p w:rsidR="00575AFA" w:rsidRPr="00575AFA" w:rsidRDefault="00575AFA" w:rsidP="00575AFA">
      <w:pPr>
        <w:spacing w:after="52" w:line="268" w:lineRule="auto"/>
        <w:ind w:left="-15" w:right="65" w:firstLine="710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575AFA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Вы вправе повторно обратиться </w:t>
      </w:r>
      <w:r w:rsidRPr="00575AFA">
        <w:rPr>
          <w:rFonts w:ascii="Times New Roman" w:hAnsi="Times New Roman"/>
          <w:color w:val="000000"/>
          <w:sz w:val="28"/>
          <w:szCs w:val="28"/>
          <w:lang w:val="en-US" w:eastAsia="en-US"/>
        </w:rPr>
        <w:t>c</w:t>
      </w:r>
      <w:r w:rsidRPr="00575AFA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заявлением о предоставлении муниципальной услуги после устранения указанных нарушений. </w:t>
      </w:r>
    </w:p>
    <w:p w:rsidR="00575AFA" w:rsidRPr="00575AFA" w:rsidRDefault="00575AFA" w:rsidP="00575AFA">
      <w:pPr>
        <w:spacing w:after="14" w:line="333" w:lineRule="auto"/>
        <w:ind w:left="-15" w:right="66" w:firstLine="710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575AFA">
        <w:rPr>
          <w:rFonts w:ascii="Times New Roman" w:hAnsi="Times New Roman"/>
          <w:color w:val="000000"/>
          <w:sz w:val="28"/>
          <w:szCs w:val="28"/>
          <w:lang w:eastAsia="en-US"/>
        </w:rPr>
        <w:t>Данный отказ может быть обжалован в досудебном порядке путем направления жалобы в администрацию Усольского муниципального района Иркутской области, а также  в судебном порядке.</w:t>
      </w:r>
    </w:p>
    <w:p w:rsidR="00575AFA" w:rsidRPr="00575AFA" w:rsidRDefault="00575AFA" w:rsidP="00575AFA">
      <w:pPr>
        <w:widowControl w:val="0"/>
        <w:tabs>
          <w:tab w:val="left" w:pos="4170"/>
        </w:tabs>
        <w:autoSpaceDE w:val="0"/>
        <w:autoSpaceDN w:val="0"/>
        <w:jc w:val="center"/>
        <w:rPr>
          <w:rFonts w:ascii="Times New Roman" w:hAnsi="Times New Roman"/>
          <w:sz w:val="16"/>
          <w:szCs w:val="16"/>
        </w:rPr>
      </w:pPr>
    </w:p>
    <w:p w:rsidR="00575AFA" w:rsidRPr="00575AFA" w:rsidRDefault="00575AFA" w:rsidP="00575AFA">
      <w:pPr>
        <w:widowControl w:val="0"/>
        <w:tabs>
          <w:tab w:val="left" w:pos="4170"/>
        </w:tabs>
        <w:autoSpaceDE w:val="0"/>
        <w:autoSpaceDN w:val="0"/>
        <w:jc w:val="center"/>
        <w:rPr>
          <w:rFonts w:ascii="Times New Roman" w:hAnsi="Times New Roman"/>
          <w:sz w:val="16"/>
          <w:szCs w:val="16"/>
        </w:rPr>
      </w:pPr>
    </w:p>
    <w:p w:rsidR="005A6953" w:rsidRDefault="005A6953" w:rsidP="005A6953">
      <w:pPr>
        <w:widowControl w:val="0"/>
        <w:tabs>
          <w:tab w:val="left" w:pos="4170"/>
        </w:tabs>
        <w:autoSpaceDE w:val="0"/>
        <w:autoSpaceDN w:val="0"/>
        <w:rPr>
          <w:rFonts w:ascii="Times New Roman" w:hAnsi="Times New Roman"/>
          <w:bCs/>
          <w:iCs/>
          <w:sz w:val="28"/>
          <w:szCs w:val="28"/>
          <w:lang w:eastAsia="en-US"/>
        </w:rPr>
      </w:pPr>
      <w:r w:rsidRPr="005A6953">
        <w:rPr>
          <w:rFonts w:ascii="Times New Roman" w:hAnsi="Times New Roman"/>
          <w:bCs/>
          <w:iCs/>
          <w:sz w:val="28"/>
          <w:szCs w:val="28"/>
          <w:lang w:eastAsia="en-US"/>
        </w:rPr>
        <w:lastRenderedPageBreak/>
        <w:t xml:space="preserve">главы Тайтурского городского поселения </w:t>
      </w:r>
    </w:p>
    <w:p w:rsidR="005A6953" w:rsidRPr="005A6953" w:rsidRDefault="005A6953" w:rsidP="005A6953">
      <w:pPr>
        <w:widowControl w:val="0"/>
        <w:tabs>
          <w:tab w:val="left" w:pos="4170"/>
        </w:tabs>
        <w:autoSpaceDE w:val="0"/>
        <w:autoSpaceDN w:val="0"/>
        <w:rPr>
          <w:rFonts w:ascii="Times New Roman" w:hAnsi="Times New Roman"/>
          <w:bCs/>
          <w:iCs/>
          <w:sz w:val="28"/>
          <w:szCs w:val="28"/>
          <w:lang w:eastAsia="en-US"/>
        </w:rPr>
      </w:pPr>
      <w:r w:rsidRPr="005A6953">
        <w:rPr>
          <w:rFonts w:ascii="Times New Roman" w:hAnsi="Times New Roman"/>
          <w:bCs/>
          <w:iCs/>
          <w:sz w:val="28"/>
          <w:szCs w:val="28"/>
          <w:lang w:eastAsia="en-US"/>
        </w:rPr>
        <w:t xml:space="preserve">Усольского муниципального района </w:t>
      </w:r>
    </w:p>
    <w:p w:rsidR="00575AFA" w:rsidRPr="00575AFA" w:rsidRDefault="005A6953" w:rsidP="005A6953">
      <w:pPr>
        <w:widowControl w:val="0"/>
        <w:tabs>
          <w:tab w:val="left" w:pos="4170"/>
        </w:tabs>
        <w:autoSpaceDE w:val="0"/>
        <w:autoSpaceDN w:val="0"/>
        <w:rPr>
          <w:rFonts w:ascii="Times New Roman" w:hAnsi="Times New Roman"/>
          <w:bCs/>
          <w:iCs/>
          <w:sz w:val="28"/>
          <w:szCs w:val="28"/>
          <w:lang w:eastAsia="en-US"/>
        </w:rPr>
      </w:pPr>
      <w:r w:rsidRPr="005A6953">
        <w:rPr>
          <w:rFonts w:ascii="Times New Roman" w:hAnsi="Times New Roman"/>
          <w:bCs/>
          <w:iCs/>
          <w:sz w:val="28"/>
          <w:szCs w:val="28"/>
          <w:lang w:eastAsia="en-US"/>
        </w:rPr>
        <w:t>Иркутской области</w:t>
      </w:r>
      <w:r w:rsidR="00575AFA" w:rsidRPr="00575AFA">
        <w:rPr>
          <w:rFonts w:ascii="Times New Roman" w:hAnsi="Times New Roman"/>
          <w:bCs/>
          <w:iCs/>
          <w:sz w:val="28"/>
          <w:szCs w:val="28"/>
          <w:lang w:eastAsia="en-US"/>
        </w:rPr>
        <w:tab/>
        <w:t xml:space="preserve">                              подпись                        И.О.Ф.</w:t>
      </w:r>
    </w:p>
    <w:p w:rsidR="00575AFA" w:rsidRPr="00575AFA" w:rsidRDefault="00575AFA" w:rsidP="00575AFA">
      <w:pPr>
        <w:widowControl w:val="0"/>
        <w:tabs>
          <w:tab w:val="left" w:pos="4170"/>
        </w:tabs>
        <w:autoSpaceDE w:val="0"/>
        <w:autoSpaceDN w:val="0"/>
        <w:rPr>
          <w:rFonts w:ascii="Times New Roman" w:hAnsi="Times New Roman"/>
          <w:bCs/>
          <w:iCs/>
          <w:sz w:val="28"/>
          <w:szCs w:val="28"/>
          <w:lang w:eastAsia="en-US"/>
        </w:rPr>
      </w:pPr>
    </w:p>
    <w:p w:rsidR="00575AFA" w:rsidRPr="00575AFA" w:rsidRDefault="00575AFA" w:rsidP="00575AFA">
      <w:pPr>
        <w:widowControl w:val="0"/>
        <w:tabs>
          <w:tab w:val="left" w:pos="4170"/>
        </w:tabs>
        <w:autoSpaceDE w:val="0"/>
        <w:autoSpaceDN w:val="0"/>
        <w:rPr>
          <w:rFonts w:ascii="Times New Roman" w:hAnsi="Times New Roman"/>
          <w:bCs/>
          <w:iCs/>
          <w:sz w:val="16"/>
          <w:szCs w:val="16"/>
          <w:lang w:eastAsia="en-US"/>
        </w:rPr>
      </w:pPr>
    </w:p>
    <w:p w:rsidR="00575AFA" w:rsidRPr="00575AFA" w:rsidRDefault="00575AFA" w:rsidP="00575AFA">
      <w:pPr>
        <w:widowControl w:val="0"/>
        <w:tabs>
          <w:tab w:val="left" w:pos="4170"/>
        </w:tabs>
        <w:autoSpaceDE w:val="0"/>
        <w:autoSpaceDN w:val="0"/>
        <w:jc w:val="center"/>
        <w:rPr>
          <w:rFonts w:ascii="Times New Roman" w:hAnsi="Times New Roman"/>
          <w:bCs/>
          <w:iCs/>
          <w:sz w:val="28"/>
          <w:szCs w:val="28"/>
          <w:lang w:eastAsia="en-US"/>
        </w:rPr>
      </w:pPr>
    </w:p>
    <w:p w:rsidR="001E60C7" w:rsidRPr="001E60C7" w:rsidRDefault="001E60C7" w:rsidP="001E60C7">
      <w:pPr>
        <w:spacing w:line="259" w:lineRule="auto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Microsoft Sans Serif" w:eastAsia="Microsoft Sans Serif" w:hAnsi="Microsoft Sans Serif" w:cs="Microsoft Sans Serif"/>
          <w:color w:val="000000"/>
          <w:sz w:val="24"/>
          <w:szCs w:val="22"/>
          <w:lang w:eastAsia="en-US"/>
        </w:rPr>
        <w:t xml:space="preserve"> </w:t>
      </w:r>
    </w:p>
    <w:p w:rsidR="001E60C7" w:rsidRPr="001E60C7" w:rsidRDefault="001E60C7" w:rsidP="001E60C7">
      <w:pPr>
        <w:spacing w:after="14" w:line="268" w:lineRule="auto"/>
        <w:ind w:right="72" w:firstLine="710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  <w:sectPr w:rsidR="001E60C7" w:rsidRPr="001E60C7" w:rsidSect="00C41FC6">
          <w:headerReference w:type="even" r:id="rId60"/>
          <w:headerReference w:type="default" r:id="rId61"/>
          <w:headerReference w:type="first" r:id="rId62"/>
          <w:pgSz w:w="11899" w:h="16841"/>
          <w:pgMar w:top="458" w:right="383" w:bottom="284" w:left="1188" w:header="345" w:footer="720" w:gutter="0"/>
          <w:cols w:space="720"/>
        </w:sectPr>
      </w:pPr>
    </w:p>
    <w:p w:rsidR="001E60C7" w:rsidRPr="001E60C7" w:rsidRDefault="001E60C7" w:rsidP="001E60C7">
      <w:pPr>
        <w:tabs>
          <w:tab w:val="center" w:pos="7902"/>
        </w:tabs>
        <w:spacing w:after="833" w:line="259" w:lineRule="auto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Microsoft Sans Serif" w:eastAsia="Microsoft Sans Serif" w:hAnsi="Microsoft Sans Serif" w:cs="Microsoft Sans Serif"/>
          <w:color w:val="000000"/>
          <w:sz w:val="24"/>
          <w:szCs w:val="22"/>
          <w:lang w:eastAsia="en-US"/>
        </w:rPr>
        <w:lastRenderedPageBreak/>
        <w:t xml:space="preserve"> </w:t>
      </w:r>
      <w:r w:rsidRPr="001E60C7">
        <w:rPr>
          <w:rFonts w:ascii="Microsoft Sans Serif" w:eastAsia="Microsoft Sans Serif" w:hAnsi="Microsoft Sans Serif" w:cs="Microsoft Sans Serif"/>
          <w:color w:val="000000"/>
          <w:sz w:val="24"/>
          <w:szCs w:val="22"/>
          <w:lang w:eastAsia="en-US"/>
        </w:rPr>
        <w:tab/>
      </w:r>
      <w:r w:rsidRPr="001E60C7">
        <w:rPr>
          <w:rFonts w:ascii="Times New Roman" w:hAnsi="Times New Roman"/>
          <w:color w:val="000000"/>
          <w:sz w:val="22"/>
          <w:szCs w:val="22"/>
          <w:lang w:eastAsia="en-US"/>
        </w:rPr>
        <w:t>43</w:t>
      </w:r>
    </w:p>
    <w:p w:rsidR="001E60C7" w:rsidRPr="001E60C7" w:rsidRDefault="001E60C7" w:rsidP="001E60C7">
      <w:pPr>
        <w:spacing w:after="13" w:line="248" w:lineRule="auto"/>
        <w:ind w:right="70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E60C7">
        <w:rPr>
          <w:rFonts w:ascii="Times New Roman" w:hAnsi="Times New Roman"/>
          <w:color w:val="000000"/>
          <w:sz w:val="24"/>
          <w:szCs w:val="24"/>
          <w:lang w:eastAsia="en-US"/>
        </w:rPr>
        <w:t>Приложение  7</w:t>
      </w:r>
    </w:p>
    <w:p w:rsidR="001E60C7" w:rsidRPr="001E60C7" w:rsidRDefault="001E60C7" w:rsidP="001E60C7">
      <w:pPr>
        <w:spacing w:after="13" w:line="248" w:lineRule="auto"/>
        <w:ind w:left="10" w:right="70" w:hanging="10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E60C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к Административному регламенту </w:t>
      </w:r>
    </w:p>
    <w:p w:rsidR="001E60C7" w:rsidRPr="001E60C7" w:rsidRDefault="001E60C7" w:rsidP="001E60C7">
      <w:pPr>
        <w:spacing w:after="13" w:line="248" w:lineRule="auto"/>
        <w:ind w:left="10" w:right="70" w:hanging="10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E60C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предоставления  </w:t>
      </w:r>
    </w:p>
    <w:p w:rsidR="001E60C7" w:rsidRPr="001E60C7" w:rsidRDefault="001E60C7" w:rsidP="001E60C7">
      <w:pPr>
        <w:spacing w:after="13" w:line="248" w:lineRule="auto"/>
        <w:ind w:left="10" w:right="70" w:hanging="10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E60C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муниципальной услуги  </w:t>
      </w:r>
    </w:p>
    <w:p w:rsidR="001E60C7" w:rsidRPr="001E60C7" w:rsidRDefault="001E60C7" w:rsidP="001E60C7">
      <w:pPr>
        <w:spacing w:after="13" w:line="248" w:lineRule="auto"/>
        <w:ind w:left="4476" w:right="70" w:hanging="10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E60C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«Выдача разрешения  на использование земель или земельного участка, которые находятся  в муниципальной собственности, без предоставления земельных участков и установления сервитута, публичного сервитута» </w:t>
      </w:r>
    </w:p>
    <w:p w:rsidR="001E60C7" w:rsidRPr="001E60C7" w:rsidRDefault="001E60C7" w:rsidP="001E60C7">
      <w:pPr>
        <w:spacing w:after="71" w:line="259" w:lineRule="auto"/>
        <w:jc w:val="both"/>
        <w:rPr>
          <w:rFonts w:ascii="Times New Roman" w:hAnsi="Times New Roman"/>
          <w:color w:val="000000"/>
          <w:sz w:val="28"/>
          <w:szCs w:val="22"/>
          <w:lang w:eastAsia="en-US"/>
        </w:rPr>
      </w:pPr>
    </w:p>
    <w:p w:rsidR="001E60C7" w:rsidRPr="001E60C7" w:rsidRDefault="001E60C7" w:rsidP="001E60C7">
      <w:pPr>
        <w:spacing w:after="12" w:line="271" w:lineRule="auto"/>
        <w:ind w:left="5224" w:hanging="4415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Times New Roman" w:hAnsi="Times New Roman"/>
          <w:b/>
          <w:color w:val="000000"/>
          <w:sz w:val="28"/>
          <w:szCs w:val="22"/>
          <w:lang w:eastAsia="en-US"/>
        </w:rPr>
        <w:t>Состав, последовательность и сроки выполнения административных процедур (действий) при предоставлении государственной (муниципальной) услуги</w:t>
      </w:r>
      <w:r w:rsidRPr="001E60C7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</w:t>
      </w:r>
    </w:p>
    <w:tbl>
      <w:tblPr>
        <w:tblW w:w="18081" w:type="dxa"/>
        <w:tblLayout w:type="fixed"/>
        <w:tblCellMar>
          <w:top w:w="2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2731"/>
        <w:gridCol w:w="2433"/>
        <w:gridCol w:w="2039"/>
        <w:gridCol w:w="1964"/>
        <w:gridCol w:w="2412"/>
        <w:gridCol w:w="2081"/>
        <w:gridCol w:w="2186"/>
      </w:tblGrid>
      <w:tr w:rsidR="001E60C7" w:rsidRPr="001E60C7" w:rsidTr="00C41FC6">
        <w:trPr>
          <w:gridAfter w:val="1"/>
          <w:wAfter w:w="2186" w:type="dxa"/>
          <w:trHeight w:val="1973"/>
        </w:trPr>
        <w:tc>
          <w:tcPr>
            <w:tcW w:w="2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E60C7" w:rsidRPr="001E60C7" w:rsidRDefault="001E60C7" w:rsidP="001E60C7">
            <w:pPr>
              <w:spacing w:line="238" w:lineRule="auto"/>
              <w:ind w:left="27"/>
              <w:jc w:val="center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Основание для начала </w:t>
            </w:r>
          </w:p>
          <w:p w:rsidR="001E60C7" w:rsidRPr="001E60C7" w:rsidRDefault="001E60C7" w:rsidP="001E60C7">
            <w:pPr>
              <w:spacing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административной процедуры </w:t>
            </w:r>
          </w:p>
        </w:tc>
        <w:tc>
          <w:tcPr>
            <w:tcW w:w="2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E60C7" w:rsidRPr="001E60C7" w:rsidRDefault="001E60C7" w:rsidP="001E60C7">
            <w:pPr>
              <w:spacing w:line="259" w:lineRule="auto"/>
              <w:ind w:left="17"/>
              <w:jc w:val="center"/>
              <w:rPr>
                <w:rFonts w:ascii="Times New Roman" w:hAnsi="Times New Roman"/>
                <w:color w:val="000000"/>
                <w:sz w:val="28"/>
                <w:szCs w:val="22"/>
                <w:lang w:val="en-US" w:eastAsia="en-US"/>
              </w:rPr>
            </w:pPr>
            <w:proofErr w:type="spellStart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Содержание</w:t>
            </w:r>
            <w:proofErr w:type="spellEnd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административных</w:t>
            </w:r>
            <w:proofErr w:type="spellEnd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действий</w:t>
            </w:r>
            <w:proofErr w:type="spellEnd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2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E60C7" w:rsidRPr="001E60C7" w:rsidRDefault="001E60C7" w:rsidP="001E60C7">
            <w:pPr>
              <w:spacing w:line="238" w:lineRule="auto"/>
              <w:jc w:val="center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Срок выполнения </w:t>
            </w:r>
          </w:p>
          <w:p w:rsidR="001E60C7" w:rsidRPr="001E60C7" w:rsidRDefault="001E60C7" w:rsidP="001E60C7">
            <w:pPr>
              <w:spacing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proofErr w:type="spellStart"/>
            <w:proofErr w:type="gramStart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>администрати</w:t>
            </w:r>
            <w:proofErr w:type="spellEnd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>вных</w:t>
            </w:r>
            <w:proofErr w:type="spellEnd"/>
            <w:proofErr w:type="gramEnd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 действий </w:t>
            </w:r>
          </w:p>
        </w:tc>
        <w:tc>
          <w:tcPr>
            <w:tcW w:w="2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E60C7" w:rsidRPr="001E60C7" w:rsidRDefault="001E60C7" w:rsidP="001E60C7">
            <w:pPr>
              <w:spacing w:line="238" w:lineRule="auto"/>
              <w:jc w:val="center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Должностное лицо, ответственное за выполнение </w:t>
            </w:r>
          </w:p>
          <w:p w:rsidR="001E60C7" w:rsidRPr="001E60C7" w:rsidRDefault="001E60C7" w:rsidP="001E60C7">
            <w:pPr>
              <w:spacing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proofErr w:type="spellStart"/>
            <w:proofErr w:type="gramStart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>административног</w:t>
            </w:r>
            <w:proofErr w:type="spellEnd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 о</w:t>
            </w:r>
            <w:proofErr w:type="gramEnd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 действия </w:t>
            </w:r>
          </w:p>
        </w:tc>
        <w:tc>
          <w:tcPr>
            <w:tcW w:w="1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38" w:lineRule="auto"/>
              <w:jc w:val="center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Место выполнения </w:t>
            </w:r>
            <w:proofErr w:type="spellStart"/>
            <w:proofErr w:type="gramStart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>административн</w:t>
            </w:r>
            <w:proofErr w:type="spellEnd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 ого</w:t>
            </w:r>
            <w:proofErr w:type="gramEnd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 действия/ </w:t>
            </w:r>
          </w:p>
          <w:p w:rsidR="001E60C7" w:rsidRPr="001E60C7" w:rsidRDefault="001E60C7" w:rsidP="001E60C7">
            <w:pPr>
              <w:spacing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2"/>
                <w:lang w:val="en-US" w:eastAsia="en-US"/>
              </w:rPr>
            </w:pPr>
            <w:proofErr w:type="spellStart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используемая</w:t>
            </w:r>
            <w:proofErr w:type="spellEnd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</w:p>
          <w:p w:rsidR="001E60C7" w:rsidRPr="001E60C7" w:rsidRDefault="001E60C7" w:rsidP="001E60C7">
            <w:pPr>
              <w:spacing w:line="259" w:lineRule="auto"/>
              <w:ind w:left="-17"/>
              <w:jc w:val="center"/>
              <w:rPr>
                <w:rFonts w:ascii="Times New Roman" w:hAnsi="Times New Roman"/>
                <w:color w:val="000000"/>
                <w:sz w:val="28"/>
                <w:szCs w:val="22"/>
                <w:lang w:val="en-US"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информационная</w:t>
            </w:r>
            <w:proofErr w:type="spellEnd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система</w:t>
            </w:r>
            <w:proofErr w:type="spellEnd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E60C7" w:rsidRPr="001E60C7" w:rsidRDefault="001E60C7" w:rsidP="001E60C7">
            <w:pPr>
              <w:spacing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2"/>
                <w:lang w:val="en-US" w:eastAsia="en-US"/>
              </w:rPr>
            </w:pPr>
            <w:proofErr w:type="spellStart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Критерии</w:t>
            </w:r>
            <w:proofErr w:type="spellEnd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принятия</w:t>
            </w:r>
            <w:proofErr w:type="spellEnd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решения</w:t>
            </w:r>
            <w:proofErr w:type="spellEnd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2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E60C7" w:rsidRPr="001E60C7" w:rsidRDefault="001E60C7" w:rsidP="001E60C7">
            <w:pPr>
              <w:spacing w:after="35" w:line="238" w:lineRule="auto"/>
              <w:jc w:val="center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Результат </w:t>
            </w:r>
            <w:proofErr w:type="gramStart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>административного</w:t>
            </w:r>
            <w:proofErr w:type="gramEnd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 </w:t>
            </w:r>
          </w:p>
          <w:p w:rsidR="001E60C7" w:rsidRPr="001E60C7" w:rsidRDefault="001E60C7" w:rsidP="001E60C7">
            <w:pPr>
              <w:spacing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действия, способ фиксации </w:t>
            </w:r>
          </w:p>
        </w:tc>
      </w:tr>
      <w:tr w:rsidR="001E60C7" w:rsidRPr="001E60C7" w:rsidTr="00C41FC6">
        <w:trPr>
          <w:gridAfter w:val="1"/>
          <w:wAfter w:w="2186" w:type="dxa"/>
          <w:trHeight w:val="284"/>
        </w:trPr>
        <w:tc>
          <w:tcPr>
            <w:tcW w:w="2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ind w:left="3"/>
              <w:jc w:val="center"/>
              <w:rPr>
                <w:rFonts w:ascii="Times New Roman" w:hAnsi="Times New Roman"/>
                <w:color w:val="000000"/>
                <w:sz w:val="28"/>
                <w:szCs w:val="22"/>
                <w:lang w:val="en-US"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1 </w:t>
            </w:r>
          </w:p>
        </w:tc>
        <w:tc>
          <w:tcPr>
            <w:tcW w:w="2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ind w:left="3"/>
              <w:jc w:val="center"/>
              <w:rPr>
                <w:rFonts w:ascii="Times New Roman" w:hAnsi="Times New Roman"/>
                <w:color w:val="000000"/>
                <w:sz w:val="28"/>
                <w:szCs w:val="22"/>
                <w:lang w:val="en-US"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2 </w:t>
            </w:r>
          </w:p>
        </w:tc>
        <w:tc>
          <w:tcPr>
            <w:tcW w:w="2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2"/>
                <w:lang w:val="en-US"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3 </w:t>
            </w:r>
          </w:p>
        </w:tc>
        <w:tc>
          <w:tcPr>
            <w:tcW w:w="2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ind w:left="3"/>
              <w:jc w:val="center"/>
              <w:rPr>
                <w:rFonts w:ascii="Times New Roman" w:hAnsi="Times New Roman"/>
                <w:color w:val="000000"/>
                <w:sz w:val="28"/>
                <w:szCs w:val="22"/>
                <w:lang w:val="en-US"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4 </w:t>
            </w:r>
          </w:p>
        </w:tc>
        <w:tc>
          <w:tcPr>
            <w:tcW w:w="1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2"/>
                <w:lang w:val="en-US"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5 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ind w:left="1"/>
              <w:jc w:val="center"/>
              <w:rPr>
                <w:rFonts w:ascii="Times New Roman" w:hAnsi="Times New Roman"/>
                <w:color w:val="000000"/>
                <w:sz w:val="28"/>
                <w:szCs w:val="22"/>
                <w:lang w:val="en-US"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6 </w:t>
            </w:r>
          </w:p>
        </w:tc>
        <w:tc>
          <w:tcPr>
            <w:tcW w:w="2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ind w:left="3"/>
              <w:jc w:val="center"/>
              <w:rPr>
                <w:rFonts w:ascii="Times New Roman" w:hAnsi="Times New Roman"/>
                <w:color w:val="000000"/>
                <w:sz w:val="28"/>
                <w:szCs w:val="22"/>
                <w:lang w:val="en-US"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7 </w:t>
            </w:r>
          </w:p>
        </w:tc>
      </w:tr>
      <w:tr w:rsidR="001E60C7" w:rsidRPr="001E60C7" w:rsidTr="00C41FC6">
        <w:trPr>
          <w:gridAfter w:val="1"/>
          <w:wAfter w:w="2186" w:type="dxa"/>
          <w:trHeight w:val="284"/>
        </w:trPr>
        <w:tc>
          <w:tcPr>
            <w:tcW w:w="1589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ind w:left="3"/>
              <w:jc w:val="center"/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>1. Прием запроса (заявления) и документов и (или) информации, необходимых для предоставления   муниципальной    услуги</w:t>
            </w:r>
          </w:p>
        </w:tc>
      </w:tr>
      <w:tr w:rsidR="001E60C7" w:rsidRPr="001E60C7" w:rsidTr="00C41FC6">
        <w:trPr>
          <w:gridAfter w:val="1"/>
          <w:wAfter w:w="2186" w:type="dxa"/>
          <w:trHeight w:val="284"/>
        </w:trPr>
        <w:tc>
          <w:tcPr>
            <w:tcW w:w="22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after="35" w:line="238" w:lineRule="auto"/>
              <w:ind w:left="9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Поступление заявления и документов для предоставления муниципальной </w:t>
            </w: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lastRenderedPageBreak/>
              <w:t xml:space="preserve">услуги </w:t>
            </w:r>
            <w:proofErr w:type="gramStart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>в</w:t>
            </w:r>
            <w:proofErr w:type="gramEnd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 </w:t>
            </w:r>
          </w:p>
          <w:p w:rsidR="001E60C7" w:rsidRPr="001E60C7" w:rsidRDefault="001E60C7" w:rsidP="001E60C7">
            <w:pPr>
              <w:spacing w:after="19" w:line="259" w:lineRule="auto"/>
              <w:ind w:left="9"/>
              <w:rPr>
                <w:rFonts w:ascii="Times New Roman" w:hAnsi="Times New Roman"/>
                <w:color w:val="000000"/>
                <w:sz w:val="28"/>
                <w:szCs w:val="22"/>
                <w:lang w:val="en-US" w:eastAsia="en-US"/>
              </w:rPr>
            </w:pPr>
            <w:proofErr w:type="spellStart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Уполномоченный</w:t>
            </w:r>
            <w:proofErr w:type="spellEnd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</w:p>
          <w:p w:rsidR="001E60C7" w:rsidRPr="001E60C7" w:rsidRDefault="001E60C7" w:rsidP="001E60C7">
            <w:pPr>
              <w:spacing w:line="259" w:lineRule="auto"/>
              <w:ind w:left="3"/>
              <w:jc w:val="both"/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</w:pPr>
            <w:proofErr w:type="spellStart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орган</w:t>
            </w:r>
            <w:proofErr w:type="spellEnd"/>
          </w:p>
          <w:p w:rsidR="001E60C7" w:rsidRPr="001E60C7" w:rsidRDefault="001E60C7" w:rsidP="001E60C7">
            <w:pPr>
              <w:spacing w:line="259" w:lineRule="auto"/>
              <w:ind w:left="9" w:firstLine="710"/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ind w:left="3"/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lastRenderedPageBreak/>
              <w:t xml:space="preserve">Прием и проверка комплектности документов на наличие/отсутствие оснований для отказа в </w:t>
            </w: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lastRenderedPageBreak/>
              <w:t>приеме документов, предусмотренных пунктом  20 Административного регламента</w:t>
            </w:r>
          </w:p>
        </w:tc>
        <w:tc>
          <w:tcPr>
            <w:tcW w:w="2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lastRenderedPageBreak/>
              <w:t xml:space="preserve">1 </w:t>
            </w:r>
            <w:proofErr w:type="spellStart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рабочий</w:t>
            </w:r>
            <w:proofErr w:type="spellEnd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день</w:t>
            </w:r>
            <w:proofErr w:type="spellEnd"/>
          </w:p>
        </w:tc>
        <w:tc>
          <w:tcPr>
            <w:tcW w:w="2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ind w:left="3"/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Должностное  лицо Уполномоченного органа, ответственное за предоставление </w:t>
            </w: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lastRenderedPageBreak/>
              <w:t>муниципальной услуги</w:t>
            </w:r>
          </w:p>
        </w:tc>
        <w:tc>
          <w:tcPr>
            <w:tcW w:w="1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</w:pPr>
            <w:proofErr w:type="spellStart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lastRenderedPageBreak/>
              <w:t>Уполномоченный</w:t>
            </w:r>
            <w:proofErr w:type="spellEnd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орган</w:t>
            </w:r>
            <w:proofErr w:type="spellEnd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/ ГИС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ind w:left="1"/>
              <w:jc w:val="center"/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</w:pPr>
          </w:p>
        </w:tc>
        <w:tc>
          <w:tcPr>
            <w:tcW w:w="208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ind w:left="3"/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регистрация заявления и документов в ГИС (присвоение номера и датирование); </w:t>
            </w: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lastRenderedPageBreak/>
              <w:t>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 w:rsidR="001E60C7" w:rsidRPr="001E60C7" w:rsidTr="00C41FC6">
        <w:trPr>
          <w:gridAfter w:val="1"/>
          <w:wAfter w:w="2186" w:type="dxa"/>
          <w:trHeight w:val="284"/>
        </w:trPr>
        <w:tc>
          <w:tcPr>
            <w:tcW w:w="223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ind w:left="9" w:firstLine="710"/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</w:pPr>
          </w:p>
        </w:tc>
        <w:tc>
          <w:tcPr>
            <w:tcW w:w="2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ind w:left="3"/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В случае выявления оснований </w:t>
            </w:r>
          </w:p>
          <w:p w:rsidR="001E60C7" w:rsidRPr="001E60C7" w:rsidRDefault="001E60C7" w:rsidP="001E60C7">
            <w:pPr>
              <w:spacing w:line="259" w:lineRule="auto"/>
              <w:ind w:left="3"/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>для отказа в приеме документов, направление заявителю в электронной форме в личный кабинет на ЕПГУ решения об отказе в приеме документов, необходимых для предоставления муниципальной услуги</w:t>
            </w:r>
          </w:p>
        </w:tc>
        <w:tc>
          <w:tcPr>
            <w:tcW w:w="2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1 </w:t>
            </w:r>
            <w:proofErr w:type="spellStart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рабочий</w:t>
            </w:r>
            <w:proofErr w:type="spellEnd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день</w:t>
            </w:r>
            <w:proofErr w:type="spellEnd"/>
          </w:p>
        </w:tc>
        <w:tc>
          <w:tcPr>
            <w:tcW w:w="2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ind w:left="3"/>
              <w:jc w:val="center"/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</w:pPr>
          </w:p>
        </w:tc>
        <w:tc>
          <w:tcPr>
            <w:tcW w:w="1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</w:pP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ind w:left="1"/>
              <w:jc w:val="center"/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</w:pPr>
          </w:p>
        </w:tc>
        <w:tc>
          <w:tcPr>
            <w:tcW w:w="208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ind w:left="3"/>
              <w:jc w:val="center"/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</w:pPr>
          </w:p>
        </w:tc>
      </w:tr>
      <w:tr w:rsidR="001E60C7" w:rsidRPr="001E60C7" w:rsidTr="00C41FC6">
        <w:trPr>
          <w:gridAfter w:val="1"/>
          <w:wAfter w:w="2186" w:type="dxa"/>
          <w:trHeight w:val="284"/>
        </w:trPr>
        <w:tc>
          <w:tcPr>
            <w:tcW w:w="223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ind w:left="9" w:firstLine="710"/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</w:pPr>
          </w:p>
        </w:tc>
        <w:tc>
          <w:tcPr>
            <w:tcW w:w="2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ind w:left="3"/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В случае отсутствия оснований для отказа в приеме документов, предусмотренных пунктом 20 Административного регламента, регистрация заявления в электронной базе данных по учету документов   </w:t>
            </w:r>
          </w:p>
        </w:tc>
        <w:tc>
          <w:tcPr>
            <w:tcW w:w="2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</w:pPr>
          </w:p>
        </w:tc>
        <w:tc>
          <w:tcPr>
            <w:tcW w:w="2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ind w:left="3"/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>должностное лицо Уполномоченного органа, ответственное за регистрацию корреспонденции</w:t>
            </w:r>
          </w:p>
        </w:tc>
        <w:tc>
          <w:tcPr>
            <w:tcW w:w="1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</w:pP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ind w:left="1"/>
              <w:jc w:val="center"/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</w:pPr>
          </w:p>
        </w:tc>
        <w:tc>
          <w:tcPr>
            <w:tcW w:w="2081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ind w:left="3"/>
              <w:jc w:val="center"/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</w:pPr>
          </w:p>
        </w:tc>
      </w:tr>
      <w:tr w:rsidR="001E60C7" w:rsidRPr="001E60C7" w:rsidTr="00C41FC6">
        <w:trPr>
          <w:gridAfter w:val="1"/>
          <w:wAfter w:w="2186" w:type="dxa"/>
          <w:trHeight w:val="466"/>
        </w:trPr>
        <w:tc>
          <w:tcPr>
            <w:tcW w:w="22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ind w:left="9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after="14" w:line="268" w:lineRule="auto"/>
              <w:ind w:right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Проверка заявления и документов представленных для получения муниципальной услуги</w:t>
            </w:r>
          </w:p>
        </w:tc>
        <w:tc>
          <w:tcPr>
            <w:tcW w:w="2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after="14" w:line="268" w:lineRule="auto"/>
              <w:ind w:right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1 </w:t>
            </w:r>
            <w:proofErr w:type="spellStart"/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рабочий</w:t>
            </w:r>
            <w:proofErr w:type="spellEnd"/>
          </w:p>
          <w:p w:rsidR="001E60C7" w:rsidRPr="001E60C7" w:rsidRDefault="001E60C7" w:rsidP="001E60C7">
            <w:pPr>
              <w:spacing w:after="14" w:line="268" w:lineRule="auto"/>
              <w:ind w:right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день</w:t>
            </w:r>
            <w:proofErr w:type="spellEnd"/>
          </w:p>
          <w:p w:rsidR="001E60C7" w:rsidRPr="001E60C7" w:rsidRDefault="001E60C7" w:rsidP="001E60C7">
            <w:pPr>
              <w:spacing w:after="14" w:line="268" w:lineRule="auto"/>
              <w:ind w:right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after="14" w:line="268" w:lineRule="auto"/>
              <w:ind w:right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after="14" w:line="268" w:lineRule="auto"/>
              <w:ind w:right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Уполномоченный</w:t>
            </w:r>
            <w:proofErr w:type="spellEnd"/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орган</w:t>
            </w:r>
            <w:proofErr w:type="spellEnd"/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/ГИС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after="14" w:line="268" w:lineRule="auto"/>
              <w:ind w:right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after="14" w:line="268" w:lineRule="auto"/>
              <w:ind w:right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Направленное заявителю электронное уведомление о приеме заявления к рассмотрению либо отказа в приеме заявления к рассмотрению</w:t>
            </w:r>
          </w:p>
        </w:tc>
      </w:tr>
      <w:tr w:rsidR="001E60C7" w:rsidRPr="001E60C7" w:rsidTr="00C41FC6">
        <w:trPr>
          <w:gridAfter w:val="1"/>
          <w:wAfter w:w="2186" w:type="dxa"/>
          <w:trHeight w:val="466"/>
        </w:trPr>
        <w:tc>
          <w:tcPr>
            <w:tcW w:w="1589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ind w:left="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2. </w:t>
            </w: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</w:t>
            </w:r>
            <w:proofErr w:type="spellStart"/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ежведомственное</w:t>
            </w:r>
            <w:proofErr w:type="spellEnd"/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информационное</w:t>
            </w:r>
            <w:proofErr w:type="spellEnd"/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взаимодействие</w:t>
            </w:r>
            <w:proofErr w:type="spellEnd"/>
          </w:p>
        </w:tc>
      </w:tr>
      <w:tr w:rsidR="001E60C7" w:rsidRPr="001E60C7" w:rsidTr="00C41FC6">
        <w:trPr>
          <w:gridAfter w:val="1"/>
          <w:wAfter w:w="2186" w:type="dxa"/>
          <w:trHeight w:val="4386"/>
        </w:trPr>
        <w:tc>
          <w:tcPr>
            <w:tcW w:w="2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after="14" w:line="268" w:lineRule="auto"/>
              <w:ind w:right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пакет зарегистрированных документов, поступивших должностному лицу,</w:t>
            </w: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 </w:t>
            </w: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ответственному за предоставление  муниципальной услуги</w:t>
            </w:r>
          </w:p>
        </w:tc>
        <w:tc>
          <w:tcPr>
            <w:tcW w:w="2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after="14" w:line="268" w:lineRule="auto"/>
              <w:ind w:right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направление межведомственных запросов в органы и организации, указанных в пунктах 47 и 65</w:t>
            </w:r>
          </w:p>
          <w:p w:rsidR="001E60C7" w:rsidRPr="001E60C7" w:rsidRDefault="001E60C7" w:rsidP="001E60C7">
            <w:pPr>
              <w:spacing w:after="14" w:line="268" w:lineRule="auto"/>
              <w:ind w:right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Административного</w:t>
            </w:r>
            <w:proofErr w:type="spellEnd"/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регламента</w:t>
            </w:r>
            <w:proofErr w:type="spellEnd"/>
          </w:p>
        </w:tc>
        <w:tc>
          <w:tcPr>
            <w:tcW w:w="2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after="14" w:line="268" w:lineRule="auto"/>
              <w:ind w:right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 день регистрации заявления и документов</w:t>
            </w:r>
          </w:p>
        </w:tc>
        <w:tc>
          <w:tcPr>
            <w:tcW w:w="2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after="14" w:line="268" w:lineRule="auto"/>
              <w:ind w:right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after="14" w:line="268" w:lineRule="auto"/>
              <w:ind w:right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Уполномоченны</w:t>
            </w:r>
            <w:proofErr w:type="spellEnd"/>
          </w:p>
          <w:p w:rsidR="001E60C7" w:rsidRPr="001E60C7" w:rsidRDefault="001E60C7" w:rsidP="001E60C7">
            <w:pPr>
              <w:spacing w:after="14" w:line="268" w:lineRule="auto"/>
              <w:ind w:right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й орган/ГИС/ </w:t>
            </w:r>
          </w:p>
          <w:p w:rsidR="001E60C7" w:rsidRPr="001E60C7" w:rsidRDefault="001E60C7" w:rsidP="001E60C7">
            <w:pPr>
              <w:spacing w:after="14" w:line="268" w:lineRule="auto"/>
              <w:ind w:right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СМЭВ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after="14" w:line="268" w:lineRule="auto"/>
              <w:ind w:right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отсутствие документов, необходимых для </w:t>
            </w:r>
            <w:proofErr w:type="spellStart"/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предоставле</w:t>
            </w:r>
            <w:proofErr w:type="spellEnd"/>
          </w:p>
          <w:p w:rsidR="001E60C7" w:rsidRPr="001E60C7" w:rsidRDefault="001E60C7" w:rsidP="001E60C7">
            <w:pPr>
              <w:spacing w:after="14" w:line="268" w:lineRule="auto"/>
              <w:ind w:right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ния</w:t>
            </w:r>
            <w:proofErr w:type="spellEnd"/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муниципаль</w:t>
            </w:r>
            <w:proofErr w:type="spellEnd"/>
          </w:p>
          <w:p w:rsidR="001E60C7" w:rsidRPr="001E60C7" w:rsidRDefault="001E60C7" w:rsidP="001E60C7">
            <w:pPr>
              <w:spacing w:after="14" w:line="268" w:lineRule="auto"/>
              <w:ind w:right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ной</w:t>
            </w:r>
          </w:p>
          <w:p w:rsidR="001E60C7" w:rsidRPr="001E60C7" w:rsidRDefault="001E60C7" w:rsidP="001E60C7">
            <w:pPr>
              <w:spacing w:after="14" w:line="268" w:lineRule="auto"/>
              <w:ind w:right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услуги, </w:t>
            </w:r>
            <w:proofErr w:type="gramStart"/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находящихся</w:t>
            </w:r>
            <w:proofErr w:type="gramEnd"/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в распоряжении государственных и </w:t>
            </w:r>
            <w:proofErr w:type="spellStart"/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муниципаль</w:t>
            </w:r>
            <w:proofErr w:type="spellEnd"/>
          </w:p>
          <w:p w:rsidR="001E60C7" w:rsidRPr="001E60C7" w:rsidRDefault="001E60C7" w:rsidP="001E60C7">
            <w:pPr>
              <w:spacing w:after="14" w:line="268" w:lineRule="auto"/>
              <w:ind w:right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ных</w:t>
            </w:r>
            <w:proofErr w:type="spellEnd"/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 органов (организаций)</w:t>
            </w:r>
          </w:p>
        </w:tc>
        <w:tc>
          <w:tcPr>
            <w:tcW w:w="2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after="14" w:line="268" w:lineRule="auto"/>
              <w:ind w:right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направление межведомственного запроса в органы (организации), предоставляющие документы (сведения), предусмотренные в пункте 8  Административного регламента, в том числе </w:t>
            </w:r>
            <w:proofErr w:type="gramStart"/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</w:t>
            </w:r>
            <w:proofErr w:type="gramEnd"/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1E60C7" w:rsidRPr="001E60C7" w:rsidRDefault="001E60C7" w:rsidP="001E60C7">
            <w:pPr>
              <w:spacing w:after="14" w:line="268" w:lineRule="auto"/>
              <w:ind w:right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использованием </w:t>
            </w:r>
          </w:p>
          <w:p w:rsidR="001E60C7" w:rsidRPr="001E60C7" w:rsidRDefault="001E60C7" w:rsidP="001E60C7">
            <w:pPr>
              <w:spacing w:after="14" w:line="268" w:lineRule="auto"/>
              <w:ind w:right="72"/>
              <w:jc w:val="both"/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СМЭВ</w:t>
            </w:r>
          </w:p>
        </w:tc>
      </w:tr>
      <w:tr w:rsidR="001E60C7" w:rsidRPr="001E60C7" w:rsidTr="00C41FC6">
        <w:trPr>
          <w:gridAfter w:val="1"/>
          <w:wAfter w:w="2186" w:type="dxa"/>
          <w:trHeight w:val="416"/>
        </w:trPr>
        <w:tc>
          <w:tcPr>
            <w:tcW w:w="2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after="14" w:line="268" w:lineRule="auto"/>
              <w:ind w:right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after="14" w:line="268" w:lineRule="auto"/>
              <w:ind w:right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получение ответов на межведомственные </w:t>
            </w: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запросы, формирование полного комплекта документов</w:t>
            </w:r>
          </w:p>
        </w:tc>
        <w:tc>
          <w:tcPr>
            <w:tcW w:w="2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after="14" w:line="268" w:lineRule="auto"/>
              <w:ind w:right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3 рабочих дня со дня направления </w:t>
            </w: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</w:t>
            </w:r>
          </w:p>
        </w:tc>
        <w:tc>
          <w:tcPr>
            <w:tcW w:w="2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after="14" w:line="268" w:lineRule="auto"/>
              <w:ind w:right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должностное лицо Уполномоченного </w:t>
            </w: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органа, ответственное за предоставление муниципальной услуги</w:t>
            </w:r>
          </w:p>
        </w:tc>
        <w:tc>
          <w:tcPr>
            <w:tcW w:w="1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after="14" w:line="268" w:lineRule="auto"/>
              <w:ind w:right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Уполномоченный</w:t>
            </w:r>
          </w:p>
          <w:p w:rsidR="001E60C7" w:rsidRPr="001E60C7" w:rsidRDefault="001E60C7" w:rsidP="001E60C7">
            <w:pPr>
              <w:spacing w:after="14" w:line="268" w:lineRule="auto"/>
              <w:ind w:right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орган/ГИС/ </w:t>
            </w:r>
          </w:p>
          <w:p w:rsidR="001E60C7" w:rsidRPr="001E60C7" w:rsidRDefault="001E60C7" w:rsidP="001E60C7">
            <w:pPr>
              <w:spacing w:after="14" w:line="268" w:lineRule="auto"/>
              <w:ind w:right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СМЭВ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after="14" w:line="268" w:lineRule="auto"/>
              <w:ind w:right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after="14" w:line="268" w:lineRule="auto"/>
              <w:ind w:right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получение документов </w:t>
            </w: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(сведений), необходимых для предоставления муниципальной услуги</w:t>
            </w:r>
          </w:p>
        </w:tc>
      </w:tr>
      <w:tr w:rsidR="001E60C7" w:rsidRPr="001E60C7" w:rsidTr="00C41FC6">
        <w:trPr>
          <w:gridAfter w:val="1"/>
          <w:wAfter w:w="2186" w:type="dxa"/>
          <w:trHeight w:val="416"/>
        </w:trPr>
        <w:tc>
          <w:tcPr>
            <w:tcW w:w="1589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after="14" w:line="268" w:lineRule="auto"/>
              <w:ind w:right="7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3.</w:t>
            </w:r>
            <w:r w:rsidRPr="001E60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Приостановление предоставления муниципальной услуги</w:t>
            </w:r>
          </w:p>
        </w:tc>
      </w:tr>
      <w:tr w:rsidR="001E60C7" w:rsidRPr="001E60C7" w:rsidTr="00C41FC6">
        <w:trPr>
          <w:gridAfter w:val="1"/>
          <w:wAfter w:w="2186" w:type="dxa"/>
          <w:trHeight w:val="416"/>
        </w:trPr>
        <w:tc>
          <w:tcPr>
            <w:tcW w:w="2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after="14" w:line="268" w:lineRule="auto"/>
              <w:ind w:right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пакет зарегистрированных документов, поступивших должностному лицу, ответственному за предоставление  муниципальной услуги</w:t>
            </w:r>
          </w:p>
        </w:tc>
        <w:tc>
          <w:tcPr>
            <w:tcW w:w="2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after="14" w:line="268" w:lineRule="auto"/>
              <w:ind w:right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После принятия решения о выдаче разрешения на использование земель или земельного участка для размещения объектов или отказе в выдаче разрешения по ранее поступившему заявлению</w:t>
            </w:r>
          </w:p>
        </w:tc>
        <w:tc>
          <w:tcPr>
            <w:tcW w:w="2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after="14" w:line="268" w:lineRule="auto"/>
              <w:ind w:right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 течение 10 календарных дней</w:t>
            </w:r>
            <w:r w:rsidRPr="001E60C7"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  <w:t xml:space="preserve"> </w:t>
            </w: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со дня регистрации заявления</w:t>
            </w:r>
          </w:p>
        </w:tc>
        <w:tc>
          <w:tcPr>
            <w:tcW w:w="2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after="14" w:line="268" w:lineRule="auto"/>
              <w:ind w:right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after="14" w:line="268" w:lineRule="auto"/>
              <w:ind w:right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Уполномоченный</w:t>
            </w:r>
          </w:p>
          <w:p w:rsidR="001E60C7" w:rsidRPr="001E60C7" w:rsidRDefault="001E60C7" w:rsidP="001E60C7">
            <w:pPr>
              <w:spacing w:after="14" w:line="268" w:lineRule="auto"/>
              <w:ind w:right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орган/ГИС/ </w:t>
            </w:r>
          </w:p>
          <w:p w:rsidR="001E60C7" w:rsidRPr="001E60C7" w:rsidRDefault="001E60C7" w:rsidP="001E60C7">
            <w:pPr>
              <w:spacing w:after="14" w:line="268" w:lineRule="auto"/>
              <w:ind w:right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СМЭВ  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after="14" w:line="268" w:lineRule="auto"/>
              <w:ind w:right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after="14" w:line="268" w:lineRule="auto"/>
              <w:ind w:right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получение документов (сведений), необходимых для предоставления муниципальной услуги</w:t>
            </w:r>
          </w:p>
        </w:tc>
      </w:tr>
      <w:tr w:rsidR="001E60C7" w:rsidRPr="001E60C7" w:rsidTr="00C41FC6">
        <w:trPr>
          <w:gridAfter w:val="1"/>
          <w:wAfter w:w="2186" w:type="dxa"/>
          <w:trHeight w:val="416"/>
        </w:trPr>
        <w:tc>
          <w:tcPr>
            <w:tcW w:w="1589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ind w:left="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4. Принятие решения о предоставлении (об отказе в предоставлении) муниципальной услуги</w:t>
            </w:r>
          </w:p>
        </w:tc>
      </w:tr>
      <w:tr w:rsidR="001E60C7" w:rsidRPr="001E60C7" w:rsidTr="00C41FC6">
        <w:trPr>
          <w:gridAfter w:val="1"/>
          <w:wAfter w:w="2186" w:type="dxa"/>
          <w:trHeight w:val="416"/>
        </w:trPr>
        <w:tc>
          <w:tcPr>
            <w:tcW w:w="2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after="14" w:line="268" w:lineRule="auto"/>
              <w:ind w:right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пакет зарегистрированных документов, поступивших должностному лицу, </w:t>
            </w:r>
          </w:p>
          <w:p w:rsidR="001E60C7" w:rsidRPr="001E60C7" w:rsidRDefault="001E60C7" w:rsidP="001E60C7">
            <w:pPr>
              <w:spacing w:after="14" w:line="268" w:lineRule="auto"/>
              <w:ind w:right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ответственному</w:t>
            </w:r>
            <w:proofErr w:type="gramEnd"/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за предоставление муниципальной услуги</w:t>
            </w:r>
          </w:p>
        </w:tc>
        <w:tc>
          <w:tcPr>
            <w:tcW w:w="2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after="14" w:line="268" w:lineRule="auto"/>
              <w:ind w:right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Проведение соответствия документов и сведений требованиям нормативных правовых актов предоставления </w:t>
            </w:r>
          </w:p>
          <w:p w:rsidR="001E60C7" w:rsidRPr="001E60C7" w:rsidRDefault="001E60C7" w:rsidP="001E60C7">
            <w:pPr>
              <w:spacing w:after="14" w:line="268" w:lineRule="auto"/>
              <w:ind w:right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м</w:t>
            </w:r>
            <w:proofErr w:type="spellStart"/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униципальной</w:t>
            </w:r>
            <w:proofErr w:type="spellEnd"/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услуги</w:t>
            </w:r>
            <w:proofErr w:type="spellEnd"/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 </w:t>
            </w:r>
          </w:p>
        </w:tc>
        <w:tc>
          <w:tcPr>
            <w:tcW w:w="2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after="13" w:line="259" w:lineRule="auto"/>
              <w:ind w:left="10"/>
              <w:rPr>
                <w:rFonts w:ascii="Times New Roman" w:hAnsi="Times New Roman"/>
                <w:color w:val="000000"/>
                <w:sz w:val="28"/>
                <w:szCs w:val="22"/>
                <w:lang w:val="en-US"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lastRenderedPageBreak/>
              <w:t xml:space="preserve">1 </w:t>
            </w:r>
            <w:proofErr w:type="spellStart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рабочий</w:t>
            </w:r>
            <w:proofErr w:type="spellEnd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день</w:t>
            </w:r>
            <w:proofErr w:type="spellEnd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</w:p>
          <w:p w:rsidR="001E60C7" w:rsidRPr="001E60C7" w:rsidRDefault="001E60C7" w:rsidP="001E60C7">
            <w:pPr>
              <w:spacing w:line="259" w:lineRule="auto"/>
              <w:ind w:left="10"/>
              <w:rPr>
                <w:rFonts w:ascii="Times New Roman" w:hAnsi="Times New Roman"/>
                <w:color w:val="000000"/>
                <w:sz w:val="28"/>
                <w:szCs w:val="22"/>
                <w:lang w:val="en-US"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2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after="14" w:line="268" w:lineRule="auto"/>
              <w:ind w:right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должностное лицо Уполномоченного органа, ответственное за предоставление </w:t>
            </w: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муниципальной услуги</w:t>
            </w:r>
          </w:p>
        </w:tc>
        <w:tc>
          <w:tcPr>
            <w:tcW w:w="1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after="14" w:line="268" w:lineRule="auto"/>
              <w:ind w:right="7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lastRenderedPageBreak/>
              <w:t>Уполномоченный</w:t>
            </w:r>
            <w:proofErr w:type="spellEnd"/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орган</w:t>
            </w:r>
            <w:proofErr w:type="spellEnd"/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) / ГИС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after="14" w:line="268" w:lineRule="auto"/>
              <w:ind w:right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основания отказа в предоставлении </w:t>
            </w:r>
          </w:p>
          <w:p w:rsidR="001E60C7" w:rsidRPr="001E60C7" w:rsidRDefault="001E60C7" w:rsidP="001E60C7">
            <w:pPr>
              <w:spacing w:after="14" w:line="268" w:lineRule="auto"/>
              <w:ind w:right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муниципальной</w:t>
            </w:r>
          </w:p>
          <w:p w:rsidR="001E60C7" w:rsidRPr="001E60C7" w:rsidRDefault="001E60C7" w:rsidP="001E60C7">
            <w:pPr>
              <w:spacing w:after="14" w:line="268" w:lineRule="auto"/>
              <w:ind w:right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услуги, </w:t>
            </w:r>
          </w:p>
          <w:p w:rsidR="001E60C7" w:rsidRPr="001E60C7" w:rsidRDefault="001E60C7" w:rsidP="001E60C7">
            <w:pPr>
              <w:spacing w:after="14" w:line="268" w:lineRule="auto"/>
              <w:ind w:right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предусмотренные</w:t>
            </w:r>
            <w:proofErr w:type="gramEnd"/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пунктом 24 </w:t>
            </w:r>
          </w:p>
          <w:p w:rsidR="001E60C7" w:rsidRPr="001E60C7" w:rsidRDefault="001E60C7" w:rsidP="001E60C7">
            <w:pPr>
              <w:spacing w:after="14" w:line="268" w:lineRule="auto"/>
              <w:ind w:right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Административного регламента</w:t>
            </w:r>
          </w:p>
        </w:tc>
        <w:tc>
          <w:tcPr>
            <w:tcW w:w="2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after="14" w:line="268" w:lineRule="auto"/>
              <w:ind w:right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проект результата предоставления муниципальной услуги по форме, приведенной в </w:t>
            </w: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приложении  2, 4  </w:t>
            </w:r>
          </w:p>
          <w:p w:rsidR="001E60C7" w:rsidRPr="001E60C7" w:rsidRDefault="001E60C7" w:rsidP="001E60C7">
            <w:pPr>
              <w:spacing w:after="14" w:line="268" w:lineRule="auto"/>
              <w:ind w:right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к </w:t>
            </w:r>
            <w:proofErr w:type="spellStart"/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Административн</w:t>
            </w:r>
            <w:proofErr w:type="spellEnd"/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ом</w:t>
            </w: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у </w:t>
            </w:r>
            <w:proofErr w:type="spellStart"/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регламенту</w:t>
            </w:r>
            <w:proofErr w:type="spellEnd"/>
          </w:p>
        </w:tc>
      </w:tr>
      <w:tr w:rsidR="001E60C7" w:rsidRPr="001E60C7" w:rsidTr="00C41FC6">
        <w:trPr>
          <w:gridAfter w:val="1"/>
          <w:wAfter w:w="2186" w:type="dxa"/>
          <w:trHeight w:val="416"/>
        </w:trPr>
        <w:tc>
          <w:tcPr>
            <w:tcW w:w="22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ind w:left="36"/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lastRenderedPageBreak/>
              <w:t xml:space="preserve">проект результата предоставления муниципальной услуги по форме согласно приложению  2, </w:t>
            </w:r>
          </w:p>
          <w:p w:rsidR="001E60C7" w:rsidRPr="001E60C7" w:rsidRDefault="001E60C7" w:rsidP="001E60C7">
            <w:pPr>
              <w:spacing w:line="259" w:lineRule="auto"/>
              <w:ind w:left="36"/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4 к </w:t>
            </w:r>
          </w:p>
          <w:p w:rsidR="001E60C7" w:rsidRPr="001E60C7" w:rsidRDefault="001E60C7" w:rsidP="001E60C7">
            <w:pPr>
              <w:spacing w:line="259" w:lineRule="auto"/>
              <w:ind w:left="36"/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>Административно</w:t>
            </w:r>
          </w:p>
          <w:p w:rsidR="001E60C7" w:rsidRPr="001E60C7" w:rsidRDefault="001E60C7" w:rsidP="001E60C7">
            <w:pPr>
              <w:spacing w:line="259" w:lineRule="auto"/>
              <w:ind w:left="36"/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</w:pPr>
            <w:proofErr w:type="spellStart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>му</w:t>
            </w:r>
            <w:proofErr w:type="spellEnd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 регламенту </w:t>
            </w:r>
          </w:p>
        </w:tc>
        <w:tc>
          <w:tcPr>
            <w:tcW w:w="2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after="36" w:line="238" w:lineRule="auto"/>
              <w:ind w:left="10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Принятие решения о предоставления муниципальной услуги или </w:t>
            </w:r>
            <w:proofErr w:type="gramStart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>об</w:t>
            </w:r>
            <w:proofErr w:type="gramEnd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 </w:t>
            </w:r>
          </w:p>
          <w:p w:rsidR="001E60C7" w:rsidRPr="001E60C7" w:rsidRDefault="001E60C7" w:rsidP="001E60C7">
            <w:pPr>
              <w:spacing w:line="259" w:lineRule="auto"/>
              <w:ind w:left="10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proofErr w:type="gramStart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>отказе</w:t>
            </w:r>
            <w:proofErr w:type="gramEnd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 в предоставлении муниципальной услуги  </w:t>
            </w:r>
          </w:p>
          <w:p w:rsidR="001E60C7" w:rsidRPr="001E60C7" w:rsidRDefault="001E60C7" w:rsidP="001E60C7">
            <w:pPr>
              <w:spacing w:line="259" w:lineRule="auto"/>
              <w:ind w:left="10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 </w:t>
            </w:r>
          </w:p>
        </w:tc>
        <w:tc>
          <w:tcPr>
            <w:tcW w:w="2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ind w:left="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 рабочих дней</w:t>
            </w:r>
          </w:p>
        </w:tc>
        <w:tc>
          <w:tcPr>
            <w:tcW w:w="203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ind w:left="9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должностное лицо Уполномоченного органа, ответственное за предоставление муниципальной услуги;</w:t>
            </w:r>
          </w:p>
          <w:p w:rsidR="001E60C7" w:rsidRPr="001E60C7" w:rsidRDefault="001E60C7" w:rsidP="001E60C7">
            <w:pPr>
              <w:spacing w:line="259" w:lineRule="auto"/>
              <w:ind w:left="9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Руководитель Уполномоченного органа и (или) иное уполномоченное им лицо </w:t>
            </w:r>
          </w:p>
        </w:tc>
        <w:tc>
          <w:tcPr>
            <w:tcW w:w="1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ind w:left="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ind w:left="7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8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ind w:left="9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Результат предоставления муниципальной услуги по формам, приведенным </w:t>
            </w:r>
            <w:proofErr w:type="gramStart"/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</w:t>
            </w:r>
            <w:proofErr w:type="gramEnd"/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1E60C7" w:rsidRPr="001E60C7" w:rsidRDefault="001E60C7" w:rsidP="001E60C7">
            <w:pPr>
              <w:spacing w:line="259" w:lineRule="auto"/>
              <w:ind w:left="9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Приложениях  2 - 4</w:t>
            </w: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 </w:t>
            </w: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к Административному регламенту, </w:t>
            </w:r>
            <w:proofErr w:type="gramStart"/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подписанный</w:t>
            </w:r>
            <w:proofErr w:type="gramEnd"/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усиленной квалифицированной подписью руководителем Уполномоченного органа или иного уполномоченного им лица</w:t>
            </w:r>
          </w:p>
        </w:tc>
      </w:tr>
      <w:tr w:rsidR="001E60C7" w:rsidRPr="001E60C7" w:rsidTr="00C41FC6">
        <w:trPr>
          <w:gridAfter w:val="1"/>
          <w:wAfter w:w="2186" w:type="dxa"/>
          <w:trHeight w:val="416"/>
        </w:trPr>
        <w:tc>
          <w:tcPr>
            <w:tcW w:w="22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after="35" w:line="238" w:lineRule="auto"/>
              <w:ind w:left="9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ind w:left="9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Формирование решения о предоставлении муниципальной услуги или </w:t>
            </w:r>
            <w:proofErr w:type="gramStart"/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об</w:t>
            </w:r>
            <w:proofErr w:type="gramEnd"/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1E60C7" w:rsidRPr="001E60C7" w:rsidRDefault="001E60C7" w:rsidP="001E60C7">
            <w:pPr>
              <w:spacing w:line="259" w:lineRule="auto"/>
              <w:ind w:left="9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отказе</w:t>
            </w:r>
            <w:proofErr w:type="gramEnd"/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в предоставлении муниципальной услуги  </w:t>
            </w:r>
          </w:p>
          <w:p w:rsidR="001E60C7" w:rsidRPr="001E60C7" w:rsidRDefault="001E60C7" w:rsidP="001E60C7">
            <w:pPr>
              <w:spacing w:line="259" w:lineRule="auto"/>
              <w:ind w:left="9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ind w:left="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3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ind w:left="9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ind w:left="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ind w:left="7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8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ind w:left="9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E60C7" w:rsidRPr="001E60C7" w:rsidTr="00C41FC6">
        <w:trPr>
          <w:gridAfter w:val="1"/>
          <w:wAfter w:w="2186" w:type="dxa"/>
          <w:trHeight w:val="416"/>
        </w:trPr>
        <w:tc>
          <w:tcPr>
            <w:tcW w:w="1589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ind w:left="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5. Предоставление результата муниципальной услуги</w:t>
            </w:r>
          </w:p>
        </w:tc>
      </w:tr>
      <w:tr w:rsidR="001E60C7" w:rsidRPr="001E60C7" w:rsidTr="00C41FC6">
        <w:trPr>
          <w:trHeight w:val="416"/>
        </w:trPr>
        <w:tc>
          <w:tcPr>
            <w:tcW w:w="2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38" w:lineRule="auto"/>
              <w:ind w:left="109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формирование и регистрация результата муниципальной услуги, указанного </w:t>
            </w:r>
          </w:p>
          <w:p w:rsidR="001E60C7" w:rsidRPr="001E60C7" w:rsidRDefault="001E60C7" w:rsidP="001E60C7">
            <w:pPr>
              <w:spacing w:line="259" w:lineRule="auto"/>
              <w:ind w:left="109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lastRenderedPageBreak/>
              <w:t xml:space="preserve">в части  </w:t>
            </w:r>
          </w:p>
          <w:p w:rsidR="001E60C7" w:rsidRPr="001E60C7" w:rsidRDefault="001E60C7" w:rsidP="001E60C7">
            <w:pPr>
              <w:spacing w:line="259" w:lineRule="auto"/>
              <w:ind w:left="109" w:right="51"/>
              <w:jc w:val="both"/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>Административно</w:t>
            </w:r>
          </w:p>
          <w:p w:rsidR="001E60C7" w:rsidRPr="001E60C7" w:rsidRDefault="001E60C7" w:rsidP="001E60C7">
            <w:pPr>
              <w:spacing w:line="259" w:lineRule="auto"/>
              <w:ind w:left="109" w:right="51"/>
              <w:jc w:val="both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proofErr w:type="spellStart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>го</w:t>
            </w:r>
            <w:proofErr w:type="spellEnd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 регламента,  в форме электронного документа в ГИС </w:t>
            </w:r>
          </w:p>
        </w:tc>
        <w:tc>
          <w:tcPr>
            <w:tcW w:w="2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38" w:lineRule="auto"/>
              <w:ind w:left="107" w:right="16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lastRenderedPageBreak/>
              <w:t xml:space="preserve">Регистрация результата предоставления </w:t>
            </w:r>
          </w:p>
          <w:p w:rsidR="001E60C7" w:rsidRPr="001E60C7" w:rsidRDefault="001E60C7" w:rsidP="001E60C7">
            <w:pPr>
              <w:spacing w:line="259" w:lineRule="auto"/>
              <w:ind w:left="107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муниципальной услуги  </w:t>
            </w:r>
          </w:p>
          <w:p w:rsidR="001E60C7" w:rsidRPr="001E60C7" w:rsidRDefault="001E60C7" w:rsidP="001E60C7">
            <w:pPr>
              <w:spacing w:line="259" w:lineRule="auto"/>
              <w:ind w:left="107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 </w:t>
            </w:r>
          </w:p>
        </w:tc>
        <w:tc>
          <w:tcPr>
            <w:tcW w:w="2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38" w:lineRule="auto"/>
              <w:ind w:left="105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proofErr w:type="gramStart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после окончания процедуры принятия решения (в общий срок предоставления </w:t>
            </w:r>
            <w:proofErr w:type="gramEnd"/>
          </w:p>
          <w:p w:rsidR="001E60C7" w:rsidRPr="001E60C7" w:rsidRDefault="001E60C7" w:rsidP="001E60C7">
            <w:pPr>
              <w:spacing w:line="259" w:lineRule="auto"/>
              <w:ind w:left="105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муниципальной </w:t>
            </w: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lastRenderedPageBreak/>
              <w:t xml:space="preserve">услуги не включается) </w:t>
            </w:r>
          </w:p>
        </w:tc>
        <w:tc>
          <w:tcPr>
            <w:tcW w:w="2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ind w:left="107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lastRenderedPageBreak/>
              <w:t xml:space="preserve">должностное лицо Уполномоченного органа, ответственное за </w:t>
            </w: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lastRenderedPageBreak/>
              <w:t xml:space="preserve">предоставление муниципальной услуги </w:t>
            </w:r>
          </w:p>
        </w:tc>
        <w:tc>
          <w:tcPr>
            <w:tcW w:w="1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ind w:left="100"/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</w:pPr>
            <w:proofErr w:type="spellStart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lastRenderedPageBreak/>
              <w:t>Уполномочен</w:t>
            </w:r>
            <w:proofErr w:type="spellEnd"/>
          </w:p>
          <w:p w:rsidR="001E60C7" w:rsidRPr="001E60C7" w:rsidRDefault="001E60C7" w:rsidP="001E60C7">
            <w:pPr>
              <w:spacing w:line="259" w:lineRule="auto"/>
              <w:ind w:left="100"/>
              <w:rPr>
                <w:rFonts w:ascii="Times New Roman" w:hAnsi="Times New Roman"/>
                <w:color w:val="000000"/>
                <w:sz w:val="28"/>
                <w:szCs w:val="22"/>
                <w:lang w:val="en-US" w:eastAsia="en-US"/>
              </w:rPr>
            </w:pPr>
            <w:proofErr w:type="spellStart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ный</w:t>
            </w:r>
            <w:proofErr w:type="spellEnd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орган</w:t>
            </w:r>
            <w:proofErr w:type="spellEnd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) / ГИС 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ind w:left="84"/>
              <w:rPr>
                <w:rFonts w:ascii="Times New Roman" w:hAnsi="Times New Roman"/>
                <w:color w:val="000000"/>
                <w:sz w:val="28"/>
                <w:szCs w:val="22"/>
                <w:lang w:val="en-US"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– </w:t>
            </w:r>
          </w:p>
        </w:tc>
        <w:tc>
          <w:tcPr>
            <w:tcW w:w="2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after="123" w:line="259" w:lineRule="auto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Внесение сведений о конечном результате предоставления </w:t>
            </w: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lastRenderedPageBreak/>
              <w:t>муниципальной услуги</w:t>
            </w:r>
          </w:p>
        </w:tc>
        <w:tc>
          <w:tcPr>
            <w:tcW w:w="2186" w:type="dxa"/>
          </w:tcPr>
          <w:p w:rsidR="001E60C7" w:rsidRPr="001E60C7" w:rsidRDefault="001E60C7" w:rsidP="001E60C7">
            <w:pPr>
              <w:spacing w:line="259" w:lineRule="auto"/>
              <w:ind w:left="121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lastRenderedPageBreak/>
              <w:t xml:space="preserve">  </w:t>
            </w:r>
          </w:p>
        </w:tc>
      </w:tr>
      <w:tr w:rsidR="001E60C7" w:rsidRPr="001E60C7" w:rsidTr="00C41FC6">
        <w:trPr>
          <w:gridAfter w:val="1"/>
          <w:wAfter w:w="2186" w:type="dxa"/>
          <w:trHeight w:val="416"/>
        </w:trPr>
        <w:tc>
          <w:tcPr>
            <w:tcW w:w="2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after="35" w:line="238" w:lineRule="auto"/>
              <w:ind w:left="9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38" w:lineRule="auto"/>
              <w:ind w:left="4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Направление в многофункциональный центр результата муниципальной  услуги, указанного в пункте 10 </w:t>
            </w:r>
          </w:p>
          <w:p w:rsidR="001E60C7" w:rsidRPr="001E60C7" w:rsidRDefault="001E60C7" w:rsidP="001E60C7">
            <w:pPr>
              <w:spacing w:after="6" w:line="238" w:lineRule="auto"/>
              <w:ind w:left="4" w:right="7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Административного регламента,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 </w:t>
            </w:r>
          </w:p>
          <w:p w:rsidR="001E60C7" w:rsidRPr="001E60C7" w:rsidRDefault="001E60C7" w:rsidP="001E60C7">
            <w:pPr>
              <w:spacing w:line="259" w:lineRule="auto"/>
              <w:ind w:left="4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Calibri" w:eastAsia="Calibri" w:hAnsi="Calibri" w:cs="Calibri"/>
                <w:color w:val="000000"/>
                <w:sz w:val="24"/>
                <w:szCs w:val="22"/>
                <w:lang w:eastAsia="en-US"/>
              </w:rPr>
              <w:t xml:space="preserve"> </w:t>
            </w:r>
          </w:p>
        </w:tc>
        <w:tc>
          <w:tcPr>
            <w:tcW w:w="2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ind w:left="4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в сроки, </w:t>
            </w:r>
          </w:p>
          <w:p w:rsidR="001E60C7" w:rsidRPr="001E60C7" w:rsidRDefault="001E60C7" w:rsidP="001E60C7">
            <w:pPr>
              <w:spacing w:line="259" w:lineRule="auto"/>
              <w:ind w:left="4"/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</w:pPr>
            <w:proofErr w:type="gramStart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>установленные</w:t>
            </w:r>
            <w:proofErr w:type="gramEnd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 </w:t>
            </w:r>
          </w:p>
          <w:p w:rsidR="001E60C7" w:rsidRPr="001E60C7" w:rsidRDefault="001E60C7" w:rsidP="001E60C7">
            <w:pPr>
              <w:spacing w:line="259" w:lineRule="auto"/>
              <w:ind w:left="4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соглашением </w:t>
            </w:r>
          </w:p>
          <w:p w:rsidR="001E60C7" w:rsidRPr="001E60C7" w:rsidRDefault="001E60C7" w:rsidP="001E60C7">
            <w:pPr>
              <w:spacing w:line="259" w:lineRule="auto"/>
              <w:ind w:left="4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о </w:t>
            </w:r>
          </w:p>
          <w:p w:rsidR="001E60C7" w:rsidRPr="001E60C7" w:rsidRDefault="001E60C7" w:rsidP="001E60C7">
            <w:pPr>
              <w:spacing w:line="238" w:lineRule="auto"/>
              <w:ind w:left="4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proofErr w:type="gramStart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>взаимодействии</w:t>
            </w:r>
            <w:proofErr w:type="gramEnd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 между Уполномоченным органом  и </w:t>
            </w:r>
          </w:p>
          <w:p w:rsidR="001E60C7" w:rsidRPr="001E60C7" w:rsidRDefault="001E60C7" w:rsidP="001E60C7">
            <w:pPr>
              <w:spacing w:line="259" w:lineRule="auto"/>
              <w:ind w:left="4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многофункциональным центром </w:t>
            </w:r>
          </w:p>
        </w:tc>
        <w:tc>
          <w:tcPr>
            <w:tcW w:w="2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ind w:left="4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>должностное лицо Уполномоченного органа, ответственное за предоставление муниципальной услуги</w:t>
            </w:r>
            <w:r w:rsidRPr="001E60C7">
              <w:rPr>
                <w:rFonts w:ascii="Calibri" w:eastAsia="Calibri" w:hAnsi="Calibri" w:cs="Calibri"/>
                <w:color w:val="000000"/>
                <w:sz w:val="24"/>
                <w:szCs w:val="22"/>
                <w:lang w:eastAsia="en-US"/>
              </w:rPr>
              <w:t xml:space="preserve"> </w:t>
            </w:r>
          </w:p>
        </w:tc>
        <w:tc>
          <w:tcPr>
            <w:tcW w:w="1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after="2" w:line="238" w:lineRule="auto"/>
              <w:ind w:right="26"/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>Уполномочен</w:t>
            </w:r>
          </w:p>
          <w:p w:rsidR="001E60C7" w:rsidRPr="001E60C7" w:rsidRDefault="001E60C7" w:rsidP="001E60C7">
            <w:pPr>
              <w:spacing w:after="2" w:line="238" w:lineRule="auto"/>
              <w:ind w:right="26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proofErr w:type="spellStart"/>
            <w:proofErr w:type="gramStart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>ный</w:t>
            </w:r>
            <w:proofErr w:type="spellEnd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 орган) / АИС </w:t>
            </w:r>
            <w:proofErr w:type="gramEnd"/>
          </w:p>
          <w:p w:rsidR="001E60C7" w:rsidRPr="001E60C7" w:rsidRDefault="001E60C7" w:rsidP="001E60C7">
            <w:pPr>
              <w:spacing w:line="259" w:lineRule="auto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>МФЦ</w:t>
            </w:r>
            <w:r w:rsidRPr="001E60C7">
              <w:rPr>
                <w:rFonts w:ascii="Calibri" w:eastAsia="Calibri" w:hAnsi="Calibri" w:cs="Calibri"/>
                <w:color w:val="000000"/>
                <w:sz w:val="24"/>
                <w:szCs w:val="22"/>
                <w:lang w:eastAsia="en-US"/>
              </w:rPr>
              <w:t xml:space="preserve"> 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38" w:lineRule="auto"/>
              <w:ind w:left="6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Указание заявителем в Запросе способа </w:t>
            </w:r>
          </w:p>
          <w:p w:rsidR="001E60C7" w:rsidRPr="001E60C7" w:rsidRDefault="001E60C7" w:rsidP="001E60C7">
            <w:pPr>
              <w:spacing w:line="238" w:lineRule="auto"/>
              <w:ind w:left="6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выдачи результата </w:t>
            </w:r>
          </w:p>
          <w:p w:rsidR="001E60C7" w:rsidRPr="001E60C7" w:rsidRDefault="001E60C7" w:rsidP="001E60C7">
            <w:pPr>
              <w:spacing w:line="259" w:lineRule="auto"/>
              <w:ind w:left="6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>муниципальной</w:t>
            </w:r>
          </w:p>
          <w:p w:rsidR="001E60C7" w:rsidRPr="001E60C7" w:rsidRDefault="001E60C7" w:rsidP="001E60C7">
            <w:pPr>
              <w:spacing w:line="259" w:lineRule="auto"/>
              <w:ind w:left="6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услуги </w:t>
            </w:r>
            <w:proofErr w:type="gramStart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>в</w:t>
            </w:r>
            <w:proofErr w:type="gramEnd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 </w:t>
            </w:r>
          </w:p>
          <w:p w:rsidR="001E60C7" w:rsidRPr="001E60C7" w:rsidRDefault="001E60C7" w:rsidP="001E60C7">
            <w:pPr>
              <w:spacing w:line="259" w:lineRule="auto"/>
              <w:ind w:left="6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многофункциональном </w:t>
            </w:r>
            <w:proofErr w:type="gramStart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>центре</w:t>
            </w:r>
            <w:proofErr w:type="gramEnd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>, а также подача Запроса через многофункциональный центр</w:t>
            </w:r>
            <w:r w:rsidRPr="001E60C7">
              <w:rPr>
                <w:rFonts w:ascii="Calibri" w:eastAsia="Calibri" w:hAnsi="Calibri" w:cs="Calibri"/>
                <w:color w:val="000000"/>
                <w:sz w:val="24"/>
                <w:szCs w:val="22"/>
                <w:lang w:eastAsia="en-US"/>
              </w:rPr>
              <w:t xml:space="preserve"> </w:t>
            </w:r>
          </w:p>
        </w:tc>
        <w:tc>
          <w:tcPr>
            <w:tcW w:w="2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38" w:lineRule="auto"/>
              <w:ind w:right="317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выдача результата муниципальной  услуги заявителю в форме бумажного документа, подтверждающего содержание электронного документа, заверенного печатью </w:t>
            </w:r>
          </w:p>
          <w:p w:rsidR="001E60C7" w:rsidRPr="001E60C7" w:rsidRDefault="001E60C7" w:rsidP="001E60C7">
            <w:pPr>
              <w:spacing w:line="259" w:lineRule="auto"/>
              <w:ind w:left="6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многофункционального центра;  </w:t>
            </w:r>
          </w:p>
          <w:p w:rsidR="001E60C7" w:rsidRPr="001E60C7" w:rsidRDefault="001E60C7" w:rsidP="001E60C7">
            <w:pPr>
              <w:spacing w:line="259" w:lineRule="auto"/>
              <w:ind w:left="6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>внесение сведений в ГИС о выдаче результата муниципальной услуги</w:t>
            </w:r>
            <w:r w:rsidRPr="001E60C7">
              <w:rPr>
                <w:rFonts w:ascii="Calibri" w:eastAsia="Calibri" w:hAnsi="Calibri" w:cs="Calibri"/>
                <w:color w:val="000000"/>
                <w:sz w:val="24"/>
                <w:szCs w:val="22"/>
                <w:lang w:eastAsia="en-US"/>
              </w:rPr>
              <w:t xml:space="preserve"> </w:t>
            </w:r>
          </w:p>
        </w:tc>
      </w:tr>
      <w:tr w:rsidR="001E60C7" w:rsidRPr="001E60C7" w:rsidTr="00C41FC6">
        <w:trPr>
          <w:gridAfter w:val="1"/>
          <w:wAfter w:w="2186" w:type="dxa"/>
          <w:trHeight w:val="416"/>
        </w:trPr>
        <w:tc>
          <w:tcPr>
            <w:tcW w:w="2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after="35" w:line="238" w:lineRule="auto"/>
              <w:ind w:left="9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38" w:lineRule="auto"/>
              <w:ind w:left="28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Направление заявителю результата </w:t>
            </w: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lastRenderedPageBreak/>
              <w:t xml:space="preserve">предоставления </w:t>
            </w:r>
          </w:p>
          <w:p w:rsidR="001E60C7" w:rsidRPr="001E60C7" w:rsidRDefault="001E60C7" w:rsidP="001E60C7">
            <w:pPr>
              <w:spacing w:line="259" w:lineRule="auto"/>
              <w:ind w:left="28"/>
              <w:jc w:val="both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муниципальной услуги в личный кабинет на ЕПГУ </w:t>
            </w:r>
          </w:p>
        </w:tc>
        <w:tc>
          <w:tcPr>
            <w:tcW w:w="2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38" w:lineRule="auto"/>
              <w:ind w:left="26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lastRenderedPageBreak/>
              <w:t xml:space="preserve">В день регистрации результата </w:t>
            </w: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lastRenderedPageBreak/>
              <w:t xml:space="preserve">предоставления муниципальной  услуги </w:t>
            </w:r>
          </w:p>
        </w:tc>
        <w:tc>
          <w:tcPr>
            <w:tcW w:w="2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ind w:left="26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lastRenderedPageBreak/>
              <w:t xml:space="preserve">должностное лицо Уполномоченного </w:t>
            </w: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lastRenderedPageBreak/>
              <w:t xml:space="preserve">органа, </w:t>
            </w:r>
            <w:proofErr w:type="spellStart"/>
            <w:proofErr w:type="gramStart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>ответстве</w:t>
            </w:r>
            <w:proofErr w:type="spellEnd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>нное</w:t>
            </w:r>
            <w:proofErr w:type="spellEnd"/>
            <w:proofErr w:type="gramEnd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 за </w:t>
            </w:r>
            <w:proofErr w:type="spellStart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>предостав</w:t>
            </w:r>
            <w:proofErr w:type="spellEnd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>ление</w:t>
            </w:r>
            <w:proofErr w:type="spellEnd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 муниципальной услуги </w:t>
            </w:r>
          </w:p>
        </w:tc>
        <w:tc>
          <w:tcPr>
            <w:tcW w:w="1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ind w:left="22"/>
              <w:rPr>
                <w:rFonts w:ascii="Times New Roman" w:hAnsi="Times New Roman"/>
                <w:color w:val="000000"/>
                <w:sz w:val="28"/>
                <w:szCs w:val="22"/>
                <w:lang w:val="en-US"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lastRenderedPageBreak/>
              <w:t xml:space="preserve">ГИС 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ind w:left="7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ind w:left="9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Результат муниципальной </w:t>
            </w: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услуги, направленный заявителю на личный кабинет на ЕПГУ</w:t>
            </w:r>
          </w:p>
        </w:tc>
      </w:tr>
      <w:tr w:rsidR="001E60C7" w:rsidRPr="001E60C7" w:rsidTr="00C41FC6">
        <w:trPr>
          <w:gridAfter w:val="1"/>
          <w:wAfter w:w="2186" w:type="dxa"/>
          <w:trHeight w:val="416"/>
        </w:trPr>
        <w:tc>
          <w:tcPr>
            <w:tcW w:w="2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38" w:lineRule="auto"/>
              <w:ind w:left="83"/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lastRenderedPageBreak/>
              <w:t xml:space="preserve">Формирование и регистрация результата </w:t>
            </w:r>
            <w:proofErr w:type="gramStart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>муниципальной</w:t>
            </w:r>
            <w:proofErr w:type="gramEnd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 </w:t>
            </w:r>
          </w:p>
          <w:p w:rsidR="001E60C7" w:rsidRPr="001E60C7" w:rsidRDefault="001E60C7" w:rsidP="001E60C7">
            <w:pPr>
              <w:spacing w:line="238" w:lineRule="auto"/>
              <w:ind w:left="83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услуги, </w:t>
            </w:r>
            <w:proofErr w:type="gramStart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>указанного</w:t>
            </w:r>
            <w:proofErr w:type="gramEnd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 в пункте 9</w:t>
            </w:r>
          </w:p>
          <w:p w:rsidR="001E60C7" w:rsidRPr="001E60C7" w:rsidRDefault="001E60C7" w:rsidP="001E60C7">
            <w:pPr>
              <w:spacing w:line="259" w:lineRule="auto"/>
              <w:ind w:left="83" w:right="84"/>
              <w:jc w:val="both"/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>Административно</w:t>
            </w:r>
          </w:p>
          <w:p w:rsidR="001E60C7" w:rsidRPr="001E60C7" w:rsidRDefault="001E60C7" w:rsidP="001E60C7">
            <w:pPr>
              <w:spacing w:line="259" w:lineRule="auto"/>
              <w:ind w:left="83" w:right="84"/>
              <w:jc w:val="both"/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</w:pPr>
            <w:proofErr w:type="spellStart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>го</w:t>
            </w:r>
            <w:proofErr w:type="spellEnd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 регламента,  в форме электронного документа в ГИС </w:t>
            </w:r>
          </w:p>
        </w:tc>
        <w:tc>
          <w:tcPr>
            <w:tcW w:w="2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38" w:lineRule="auto"/>
              <w:ind w:left="83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Внесение сведений о результате предоставления  муниципальной  услуги, указанном в пункте  9 </w:t>
            </w:r>
          </w:p>
          <w:p w:rsidR="001E60C7" w:rsidRPr="001E60C7" w:rsidRDefault="001E60C7" w:rsidP="001E60C7">
            <w:pPr>
              <w:spacing w:line="259" w:lineRule="auto"/>
              <w:ind w:left="83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Административного регламента, в реестр решений </w:t>
            </w:r>
          </w:p>
        </w:tc>
        <w:tc>
          <w:tcPr>
            <w:tcW w:w="2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ind w:left="83"/>
              <w:rPr>
                <w:rFonts w:ascii="Times New Roman" w:hAnsi="Times New Roman"/>
                <w:color w:val="000000"/>
                <w:sz w:val="28"/>
                <w:szCs w:val="22"/>
                <w:lang w:val="en-US"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1 </w:t>
            </w:r>
            <w:proofErr w:type="spellStart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рабочий</w:t>
            </w:r>
            <w:proofErr w:type="spellEnd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>день</w:t>
            </w:r>
            <w:proofErr w:type="spellEnd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2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ind w:left="83"/>
              <w:rPr>
                <w:rFonts w:ascii="Times New Roman" w:hAnsi="Times New Roman"/>
                <w:color w:val="000000"/>
                <w:sz w:val="28"/>
                <w:szCs w:val="22"/>
                <w:lang w:eastAsia="en-US"/>
              </w:rPr>
            </w:pPr>
            <w:proofErr w:type="spellStart"/>
            <w:proofErr w:type="gramStart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>должност</w:t>
            </w:r>
            <w:proofErr w:type="spellEnd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>ное</w:t>
            </w:r>
            <w:proofErr w:type="spellEnd"/>
            <w:proofErr w:type="gramEnd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 лицо </w:t>
            </w:r>
            <w:proofErr w:type="spellStart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>Уполномо</w:t>
            </w:r>
            <w:proofErr w:type="spellEnd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>ченного</w:t>
            </w:r>
            <w:proofErr w:type="spellEnd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 органа, </w:t>
            </w:r>
            <w:proofErr w:type="spellStart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>ответстве</w:t>
            </w:r>
            <w:proofErr w:type="spellEnd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>нное</w:t>
            </w:r>
            <w:proofErr w:type="spellEnd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 за </w:t>
            </w:r>
            <w:proofErr w:type="spellStart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>предостав</w:t>
            </w:r>
            <w:proofErr w:type="spellEnd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>ление</w:t>
            </w:r>
            <w:proofErr w:type="spellEnd"/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 муниципальной услуги </w:t>
            </w:r>
          </w:p>
        </w:tc>
        <w:tc>
          <w:tcPr>
            <w:tcW w:w="1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ind w:left="78"/>
              <w:rPr>
                <w:rFonts w:ascii="Times New Roman" w:hAnsi="Times New Roman"/>
                <w:color w:val="000000"/>
                <w:sz w:val="28"/>
                <w:szCs w:val="22"/>
                <w:lang w:val="en-US"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2"/>
                <w:lang w:val="en-US" w:eastAsia="en-US"/>
              </w:rPr>
              <w:t xml:space="preserve">ГИС 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ind w:left="7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E60C7" w:rsidRPr="001E60C7" w:rsidRDefault="001E60C7" w:rsidP="001E60C7">
            <w:pPr>
              <w:spacing w:line="259" w:lineRule="auto"/>
              <w:ind w:left="9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Результат предоставления муниципальной услуги, указанный в пункте 9</w:t>
            </w:r>
          </w:p>
          <w:p w:rsidR="001E60C7" w:rsidRPr="001E60C7" w:rsidRDefault="001E60C7" w:rsidP="001E60C7">
            <w:pPr>
              <w:spacing w:line="259" w:lineRule="auto"/>
              <w:ind w:left="9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1E60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Административного регламента внесен в реестр  </w:t>
            </w:r>
            <w:proofErr w:type="gramEnd"/>
          </w:p>
        </w:tc>
      </w:tr>
    </w:tbl>
    <w:p w:rsidR="001E60C7" w:rsidRPr="001E60C7" w:rsidRDefault="001E60C7" w:rsidP="001E60C7">
      <w:pPr>
        <w:spacing w:line="259" w:lineRule="auto"/>
        <w:rPr>
          <w:rFonts w:ascii="Times New Roman" w:hAnsi="Times New Roman"/>
          <w:color w:val="000000"/>
          <w:sz w:val="28"/>
          <w:szCs w:val="22"/>
          <w:lang w:eastAsia="en-US"/>
        </w:rPr>
        <w:sectPr w:rsidR="001E60C7" w:rsidRPr="001E60C7" w:rsidSect="00C41FC6">
          <w:headerReference w:type="even" r:id="rId63"/>
          <w:headerReference w:type="default" r:id="rId64"/>
          <w:headerReference w:type="first" r:id="rId65"/>
          <w:pgSz w:w="16841" w:h="11899" w:orient="landscape"/>
          <w:pgMar w:top="1418" w:right="398" w:bottom="1985" w:left="696" w:header="720" w:footer="720" w:gutter="0"/>
          <w:cols w:space="720"/>
        </w:sectPr>
      </w:pPr>
      <w:r w:rsidRPr="001E60C7">
        <w:rPr>
          <w:rFonts w:ascii="Microsoft Sans Serif" w:eastAsia="Microsoft Sans Serif" w:hAnsi="Microsoft Sans Serif" w:cs="Microsoft Sans Serif"/>
          <w:color w:val="000000"/>
          <w:sz w:val="24"/>
          <w:szCs w:val="22"/>
          <w:lang w:eastAsia="en-US"/>
        </w:rPr>
        <w:t xml:space="preserve"> </w:t>
      </w:r>
    </w:p>
    <w:p w:rsidR="001E60C7" w:rsidRPr="001E60C7" w:rsidRDefault="001E60C7" w:rsidP="001E60C7">
      <w:pPr>
        <w:spacing w:after="13" w:line="248" w:lineRule="auto"/>
        <w:ind w:right="70"/>
        <w:jc w:val="center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E60C7">
        <w:rPr>
          <w:rFonts w:ascii="Times New Roman" w:hAnsi="Times New Roman"/>
          <w:color w:val="000000"/>
          <w:sz w:val="24"/>
          <w:szCs w:val="24"/>
          <w:lang w:eastAsia="en-US"/>
        </w:rPr>
        <w:lastRenderedPageBreak/>
        <w:t>50</w:t>
      </w:r>
    </w:p>
    <w:p w:rsidR="001E60C7" w:rsidRPr="001E60C7" w:rsidRDefault="001E60C7" w:rsidP="001E60C7">
      <w:pPr>
        <w:spacing w:after="13" w:line="248" w:lineRule="auto"/>
        <w:ind w:right="70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E60C7">
        <w:rPr>
          <w:rFonts w:ascii="Times New Roman" w:hAnsi="Times New Roman"/>
          <w:color w:val="000000"/>
          <w:sz w:val="24"/>
          <w:szCs w:val="24"/>
          <w:lang w:eastAsia="en-US"/>
        </w:rPr>
        <w:t>Приложение 8</w:t>
      </w:r>
    </w:p>
    <w:p w:rsidR="001E60C7" w:rsidRPr="001E60C7" w:rsidRDefault="001E60C7" w:rsidP="001E60C7">
      <w:pPr>
        <w:spacing w:after="13" w:line="248" w:lineRule="auto"/>
        <w:ind w:left="10" w:right="70" w:hanging="10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E60C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к Административному регламенту </w:t>
      </w:r>
    </w:p>
    <w:p w:rsidR="001E60C7" w:rsidRPr="001E60C7" w:rsidRDefault="001E60C7" w:rsidP="001E60C7">
      <w:pPr>
        <w:spacing w:after="13" w:line="248" w:lineRule="auto"/>
        <w:ind w:left="10" w:right="70" w:hanging="10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E60C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предоставления  </w:t>
      </w:r>
    </w:p>
    <w:p w:rsidR="001E60C7" w:rsidRPr="001E60C7" w:rsidRDefault="001E60C7" w:rsidP="001E60C7">
      <w:pPr>
        <w:spacing w:after="13" w:line="248" w:lineRule="auto"/>
        <w:ind w:left="10" w:right="70" w:hanging="10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E60C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муниципальной услуги  </w:t>
      </w:r>
    </w:p>
    <w:p w:rsidR="001E60C7" w:rsidRPr="001E60C7" w:rsidRDefault="001E60C7" w:rsidP="001E60C7">
      <w:pPr>
        <w:spacing w:after="13" w:line="248" w:lineRule="auto"/>
        <w:ind w:left="4476" w:right="70" w:hanging="10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E60C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«Выдача разрешения  на использование земель или земельного участка, которые находятся  в муниципальной собственности, без предоставления земельных участков и установления сервитута, публичного сервитута» </w:t>
      </w:r>
    </w:p>
    <w:p w:rsidR="001E60C7" w:rsidRPr="001E60C7" w:rsidRDefault="001E60C7" w:rsidP="001E60C7">
      <w:pPr>
        <w:spacing w:after="76" w:line="259" w:lineRule="auto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1E60C7">
        <w:rPr>
          <w:rFonts w:ascii="Microsoft Sans Serif" w:eastAsia="Microsoft Sans Serif" w:hAnsi="Microsoft Sans Serif" w:cs="Microsoft Sans Serif"/>
          <w:color w:val="000000"/>
          <w:sz w:val="24"/>
          <w:szCs w:val="22"/>
          <w:lang w:eastAsia="en-US"/>
        </w:rPr>
        <w:t xml:space="preserve"> </w:t>
      </w:r>
    </w:p>
    <w:p w:rsidR="00575AFA" w:rsidRPr="00575AFA" w:rsidRDefault="00575AFA" w:rsidP="00575AFA">
      <w:pPr>
        <w:spacing w:after="13" w:line="271" w:lineRule="auto"/>
        <w:jc w:val="center"/>
        <w:rPr>
          <w:rFonts w:ascii="Times New Roman" w:hAnsi="Times New Roman"/>
          <w:b/>
          <w:color w:val="000000"/>
          <w:sz w:val="28"/>
          <w:szCs w:val="22"/>
          <w:lang w:eastAsia="en-US"/>
        </w:rPr>
      </w:pPr>
      <w:r w:rsidRPr="00575AFA">
        <w:rPr>
          <w:rFonts w:ascii="Times New Roman" w:hAnsi="Times New Roman"/>
          <w:b/>
          <w:color w:val="000000"/>
          <w:sz w:val="28"/>
          <w:szCs w:val="22"/>
          <w:lang w:eastAsia="en-US"/>
        </w:rPr>
        <w:t xml:space="preserve">Форма заявления </w:t>
      </w:r>
    </w:p>
    <w:p w:rsidR="00575AFA" w:rsidRPr="00575AFA" w:rsidRDefault="00575AFA" w:rsidP="00575AFA">
      <w:pPr>
        <w:spacing w:after="13" w:line="271" w:lineRule="auto"/>
        <w:jc w:val="center"/>
        <w:rPr>
          <w:rFonts w:ascii="Times New Roman" w:hAnsi="Times New Roman"/>
          <w:color w:val="000000"/>
          <w:sz w:val="10"/>
          <w:szCs w:val="10"/>
          <w:lang w:eastAsia="en-US"/>
        </w:rPr>
      </w:pPr>
      <w:r w:rsidRPr="00575AFA">
        <w:rPr>
          <w:rFonts w:ascii="Times New Roman" w:hAnsi="Times New Roman"/>
          <w:b/>
          <w:color w:val="000000"/>
          <w:sz w:val="28"/>
          <w:szCs w:val="22"/>
          <w:lang w:eastAsia="en-US"/>
        </w:rPr>
        <w:t>об исправлении допущенных опечаток и (или) ошибок в выданных в результате предоставления муниципальной  услуги документах</w:t>
      </w:r>
    </w:p>
    <w:p w:rsidR="00575AFA" w:rsidRPr="00575AFA" w:rsidRDefault="00575AFA" w:rsidP="00575AFA">
      <w:pPr>
        <w:widowControl w:val="0"/>
        <w:tabs>
          <w:tab w:val="left" w:pos="4590"/>
          <w:tab w:val="left" w:pos="4635"/>
        </w:tabs>
        <w:autoSpaceDE w:val="0"/>
        <w:autoSpaceDN w:val="0"/>
        <w:rPr>
          <w:rFonts w:ascii="Times New Roman" w:hAnsi="Times New Roman"/>
          <w:bCs/>
          <w:iCs/>
          <w:sz w:val="24"/>
          <w:szCs w:val="24"/>
          <w:lang w:eastAsia="en-US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9"/>
        <w:gridCol w:w="5564"/>
      </w:tblGrid>
      <w:tr w:rsidR="00575AFA" w:rsidRPr="00575AFA" w:rsidTr="00575AFA">
        <w:tc>
          <w:tcPr>
            <w:tcW w:w="4359" w:type="dxa"/>
          </w:tcPr>
          <w:p w:rsidR="00575AFA" w:rsidRPr="00575AFA" w:rsidRDefault="00575AFA" w:rsidP="00575AFA">
            <w:pPr>
              <w:spacing w:after="13" w:line="271" w:lineRule="auto"/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</w:p>
        </w:tc>
        <w:tc>
          <w:tcPr>
            <w:tcW w:w="5564" w:type="dxa"/>
          </w:tcPr>
          <w:p w:rsidR="005A6953" w:rsidRPr="005A6953" w:rsidRDefault="005A6953" w:rsidP="005A6953">
            <w:pPr>
              <w:widowControl w:val="0"/>
              <w:tabs>
                <w:tab w:val="left" w:pos="4678"/>
              </w:tabs>
              <w:autoSpaceDE w:val="0"/>
              <w:autoSpaceDN w:val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Главе</w:t>
            </w:r>
            <w:r w:rsidRPr="005A6953">
              <w:rPr>
                <w:rFonts w:ascii="Times New Roman" w:hAnsi="Times New Roman"/>
                <w:sz w:val="28"/>
                <w:szCs w:val="28"/>
              </w:rPr>
              <w:t xml:space="preserve"> Тайтурского городского поселения Усольского муниципального района </w:t>
            </w:r>
          </w:p>
          <w:p w:rsidR="00575AFA" w:rsidRPr="00575AFA" w:rsidRDefault="005A6953" w:rsidP="005A6953">
            <w:pPr>
              <w:widowControl w:val="0"/>
              <w:tabs>
                <w:tab w:val="left" w:pos="4678"/>
              </w:tabs>
              <w:autoSpaceDE w:val="0"/>
              <w:autoSpaceDN w:val="0"/>
              <w:ind w:right="-142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A6953">
              <w:rPr>
                <w:rFonts w:ascii="Times New Roman" w:hAnsi="Times New Roman"/>
                <w:sz w:val="28"/>
                <w:szCs w:val="28"/>
              </w:rPr>
              <w:t>Иркутской области</w:t>
            </w:r>
            <w:r w:rsidR="00575AFA" w:rsidRPr="00575AF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</w:t>
            </w:r>
          </w:p>
          <w:p w:rsidR="00575AFA" w:rsidRPr="00575AFA" w:rsidRDefault="00575AFA" w:rsidP="00575AFA">
            <w:pPr>
              <w:widowControl w:val="0"/>
              <w:tabs>
                <w:tab w:val="left" w:pos="4678"/>
              </w:tabs>
              <w:autoSpaceDE w:val="0"/>
              <w:autoSpaceDN w:val="0"/>
              <w:ind w:right="-142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575AFA">
              <w:rPr>
                <w:rFonts w:ascii="Times New Roman" w:hAnsi="Times New Roman"/>
                <w:b/>
                <w:bCs/>
                <w:sz w:val="28"/>
                <w:szCs w:val="28"/>
              </w:rPr>
              <w:t>______________________________________</w:t>
            </w:r>
          </w:p>
          <w:p w:rsidR="00575AFA" w:rsidRPr="00575AFA" w:rsidRDefault="00575AFA" w:rsidP="00575AFA">
            <w:pPr>
              <w:widowControl w:val="0"/>
              <w:tabs>
                <w:tab w:val="left" w:pos="4678"/>
              </w:tabs>
              <w:autoSpaceDE w:val="0"/>
              <w:autoSpaceDN w:val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75AF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</w:t>
            </w:r>
            <w:r w:rsidRPr="00575AFA">
              <w:rPr>
                <w:rFonts w:ascii="Times New Roman" w:hAnsi="Times New Roman"/>
                <w:sz w:val="24"/>
                <w:szCs w:val="24"/>
              </w:rPr>
              <w:t>(ФИО)</w:t>
            </w:r>
            <w:r w:rsidRPr="00575AF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        </w:t>
            </w:r>
          </w:p>
          <w:p w:rsidR="00575AFA" w:rsidRPr="00575AFA" w:rsidRDefault="00575AFA" w:rsidP="00575AFA">
            <w:pPr>
              <w:widowControl w:val="0"/>
              <w:tabs>
                <w:tab w:val="left" w:pos="4650"/>
                <w:tab w:val="right" w:pos="10420"/>
              </w:tabs>
              <w:autoSpaceDE w:val="0"/>
              <w:autoSpaceDN w:val="0"/>
              <w:outlineLvl w:val="0"/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</w:rPr>
            </w:pPr>
            <w:r w:rsidRPr="00575AFA"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</w:rPr>
              <w:t>для юридического лица</w:t>
            </w:r>
          </w:p>
          <w:p w:rsidR="00575AFA" w:rsidRPr="00575AFA" w:rsidRDefault="00575AFA" w:rsidP="00575AFA">
            <w:pPr>
              <w:widowControl w:val="0"/>
              <w:tabs>
                <w:tab w:val="left" w:pos="4650"/>
                <w:tab w:val="right" w:pos="10420"/>
              </w:tabs>
              <w:autoSpaceDE w:val="0"/>
              <w:autoSpaceDN w:val="0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575AFA">
              <w:rPr>
                <w:rFonts w:ascii="Times New Roman" w:hAnsi="Times New Roman"/>
                <w:bCs/>
                <w:sz w:val="28"/>
                <w:szCs w:val="28"/>
              </w:rPr>
              <w:t>от кого:</w:t>
            </w:r>
          </w:p>
          <w:p w:rsidR="00575AFA" w:rsidRPr="00575AFA" w:rsidRDefault="00575AFA" w:rsidP="00575AFA">
            <w:pPr>
              <w:widowControl w:val="0"/>
              <w:tabs>
                <w:tab w:val="left" w:pos="4650"/>
                <w:tab w:val="right" w:pos="10420"/>
              </w:tabs>
              <w:autoSpaceDE w:val="0"/>
              <w:autoSpaceDN w:val="0"/>
              <w:ind w:left="28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575AFA">
              <w:rPr>
                <w:rFonts w:ascii="Times New Roman" w:hAnsi="Times New Roman"/>
                <w:bCs/>
                <w:sz w:val="28"/>
                <w:szCs w:val="28"/>
              </w:rPr>
              <w:t>______________________________________</w:t>
            </w:r>
          </w:p>
          <w:p w:rsidR="00575AFA" w:rsidRPr="00575AFA" w:rsidRDefault="00575AFA" w:rsidP="00575AFA">
            <w:pPr>
              <w:widowControl w:val="0"/>
              <w:tabs>
                <w:tab w:val="left" w:pos="4678"/>
                <w:tab w:val="right" w:pos="10420"/>
              </w:tabs>
              <w:autoSpaceDE w:val="0"/>
              <w:autoSpaceDN w:val="0"/>
              <w:outlineLvl w:val="0"/>
              <w:rPr>
                <w:rFonts w:ascii="Times New Roman" w:hAnsi="Times New Roman"/>
                <w:bCs/>
              </w:rPr>
            </w:pPr>
            <w:r w:rsidRPr="00575AFA">
              <w:rPr>
                <w:rFonts w:ascii="Times New Roman" w:hAnsi="Times New Roman"/>
                <w:bCs/>
              </w:rPr>
              <w:t xml:space="preserve"> (полное наименование, ИНН, ОГРН юридического лица, ИП)</w:t>
            </w:r>
          </w:p>
          <w:p w:rsidR="00575AFA" w:rsidRPr="00575AFA" w:rsidRDefault="00575AFA" w:rsidP="00575AFA">
            <w:pPr>
              <w:widowControl w:val="0"/>
              <w:tabs>
                <w:tab w:val="left" w:pos="4678"/>
              </w:tabs>
              <w:autoSpaceDE w:val="0"/>
              <w:autoSpaceDN w:val="0"/>
              <w:ind w:right="-142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75AFA">
              <w:rPr>
                <w:rFonts w:ascii="Times New Roman" w:hAnsi="Times New Roman"/>
                <w:b/>
                <w:bCs/>
                <w:sz w:val="28"/>
                <w:szCs w:val="28"/>
              </w:rPr>
              <w:t>______________________________________</w:t>
            </w:r>
          </w:p>
          <w:p w:rsidR="00575AFA" w:rsidRPr="00575AFA" w:rsidRDefault="00575AFA" w:rsidP="00575AFA">
            <w:pPr>
              <w:widowControl w:val="0"/>
              <w:autoSpaceDE w:val="0"/>
              <w:autoSpaceDN w:val="0"/>
              <w:ind w:left="28"/>
              <w:outlineLvl w:val="0"/>
              <w:rPr>
                <w:rFonts w:ascii="Times New Roman" w:hAnsi="Times New Roman"/>
                <w:bCs/>
              </w:rPr>
            </w:pPr>
            <w:r w:rsidRPr="00575AFA">
              <w:rPr>
                <w:rFonts w:ascii="Times New Roman" w:hAnsi="Times New Roman"/>
                <w:bCs/>
              </w:rPr>
              <w:t xml:space="preserve">(контактный телефон, электронная почта, почтовый адрес)                                                                                          </w:t>
            </w:r>
          </w:p>
          <w:p w:rsidR="00575AFA" w:rsidRPr="00575AFA" w:rsidRDefault="00575AFA" w:rsidP="00575AFA">
            <w:pPr>
              <w:widowControl w:val="0"/>
              <w:tabs>
                <w:tab w:val="left" w:pos="4650"/>
                <w:tab w:val="left" w:pos="5259"/>
                <w:tab w:val="center" w:pos="5713"/>
              </w:tabs>
              <w:autoSpaceDE w:val="0"/>
              <w:autoSpaceDN w:val="0"/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</w:rPr>
            </w:pPr>
            <w:r w:rsidRPr="00575AFA"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</w:rPr>
              <w:t>для физического лица</w:t>
            </w:r>
          </w:p>
          <w:p w:rsidR="00575AFA" w:rsidRPr="00575AFA" w:rsidRDefault="00575AFA" w:rsidP="00575AFA">
            <w:pPr>
              <w:widowControl w:val="0"/>
              <w:tabs>
                <w:tab w:val="left" w:pos="4650"/>
                <w:tab w:val="left" w:pos="5259"/>
                <w:tab w:val="center" w:pos="5713"/>
              </w:tabs>
              <w:autoSpaceDE w:val="0"/>
              <w:autoSpaceDN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75AFA">
              <w:rPr>
                <w:rFonts w:ascii="Times New Roman" w:hAnsi="Times New Roman"/>
                <w:bCs/>
                <w:sz w:val="28"/>
                <w:szCs w:val="28"/>
              </w:rPr>
              <w:t>от кого:</w:t>
            </w:r>
          </w:p>
          <w:p w:rsidR="00575AFA" w:rsidRPr="00575AFA" w:rsidRDefault="00575AFA" w:rsidP="00575AFA">
            <w:pPr>
              <w:widowControl w:val="0"/>
              <w:tabs>
                <w:tab w:val="left" w:pos="4678"/>
              </w:tabs>
              <w:autoSpaceDE w:val="0"/>
              <w:autoSpaceDN w:val="0"/>
              <w:ind w:right="-142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75AFA">
              <w:rPr>
                <w:rFonts w:ascii="Times New Roman" w:hAnsi="Times New Roman"/>
                <w:b/>
                <w:bCs/>
                <w:sz w:val="28"/>
                <w:szCs w:val="28"/>
              </w:rPr>
              <w:t>______________________________________</w:t>
            </w:r>
          </w:p>
          <w:p w:rsidR="00575AFA" w:rsidRPr="00575AFA" w:rsidRDefault="00575AFA" w:rsidP="00575AFA">
            <w:pPr>
              <w:widowControl w:val="0"/>
              <w:tabs>
                <w:tab w:val="left" w:pos="4635"/>
              </w:tabs>
              <w:autoSpaceDE w:val="0"/>
              <w:autoSpaceDN w:val="0"/>
              <w:jc w:val="center"/>
              <w:rPr>
                <w:rFonts w:ascii="Times New Roman" w:hAnsi="Times New Roman"/>
                <w:bCs/>
              </w:rPr>
            </w:pPr>
            <w:proofErr w:type="gramStart"/>
            <w:r w:rsidRPr="00575AFA">
              <w:rPr>
                <w:rFonts w:ascii="Times New Roman" w:hAnsi="Times New Roman"/>
                <w:bCs/>
              </w:rPr>
              <w:t>(фамилия, имя, отчество (последнее при наличии),</w:t>
            </w:r>
            <w:proofErr w:type="gramEnd"/>
          </w:p>
          <w:p w:rsidR="00575AFA" w:rsidRPr="00575AFA" w:rsidRDefault="00575AFA" w:rsidP="00575AFA">
            <w:pPr>
              <w:widowControl w:val="0"/>
              <w:tabs>
                <w:tab w:val="left" w:pos="4635"/>
              </w:tabs>
              <w:autoSpaceDE w:val="0"/>
              <w:autoSpaceDN w:val="0"/>
              <w:ind w:left="1007" w:hanging="925"/>
              <w:jc w:val="center"/>
              <w:rPr>
                <w:rFonts w:ascii="Times New Roman" w:hAnsi="Times New Roman"/>
                <w:bCs/>
              </w:rPr>
            </w:pPr>
            <w:r w:rsidRPr="00575AFA">
              <w:rPr>
                <w:rFonts w:ascii="Times New Roman" w:hAnsi="Times New Roman"/>
                <w:bCs/>
              </w:rPr>
              <w:t>данные документа, удостоверяющего личность,</w:t>
            </w:r>
          </w:p>
          <w:p w:rsidR="00575AFA" w:rsidRPr="00575AFA" w:rsidRDefault="00575AFA" w:rsidP="00575AFA">
            <w:pPr>
              <w:widowControl w:val="0"/>
              <w:tabs>
                <w:tab w:val="left" w:pos="4253"/>
              </w:tabs>
              <w:autoSpaceDE w:val="0"/>
              <w:autoSpaceDN w:val="0"/>
              <w:ind w:left="1007" w:hanging="925"/>
              <w:jc w:val="center"/>
              <w:rPr>
                <w:rFonts w:ascii="Times New Roman" w:hAnsi="Times New Roman"/>
                <w:bCs/>
              </w:rPr>
            </w:pPr>
            <w:r w:rsidRPr="00575AFA">
              <w:rPr>
                <w:rFonts w:ascii="Times New Roman" w:hAnsi="Times New Roman"/>
                <w:bCs/>
              </w:rPr>
              <w:t>контактный  телефон, адрес электронной почты,</w:t>
            </w:r>
          </w:p>
          <w:p w:rsidR="00575AFA" w:rsidRPr="00575AFA" w:rsidRDefault="00575AFA" w:rsidP="00575AFA">
            <w:pPr>
              <w:widowControl w:val="0"/>
              <w:tabs>
                <w:tab w:val="left" w:pos="4253"/>
              </w:tabs>
              <w:autoSpaceDE w:val="0"/>
              <w:autoSpaceDN w:val="0"/>
              <w:ind w:left="1007" w:hanging="925"/>
              <w:jc w:val="center"/>
              <w:rPr>
                <w:rFonts w:ascii="Times New Roman" w:hAnsi="Times New Roman"/>
                <w:bCs/>
              </w:rPr>
            </w:pPr>
            <w:r w:rsidRPr="00575AFA">
              <w:rPr>
                <w:rFonts w:ascii="Times New Roman" w:hAnsi="Times New Roman"/>
                <w:bCs/>
              </w:rPr>
              <w:t>адрес регистрации, адрес фактического проживания</w:t>
            </w:r>
          </w:p>
          <w:p w:rsidR="00575AFA" w:rsidRPr="00575AFA" w:rsidRDefault="00575AFA" w:rsidP="00575AFA">
            <w:pPr>
              <w:widowControl w:val="0"/>
              <w:tabs>
                <w:tab w:val="left" w:pos="4678"/>
              </w:tabs>
              <w:autoSpaceDE w:val="0"/>
              <w:autoSpaceDN w:val="0"/>
              <w:ind w:right="-142" w:hanging="925"/>
              <w:jc w:val="center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75AFA">
              <w:rPr>
                <w:rFonts w:ascii="Times New Roman" w:hAnsi="Times New Roman"/>
                <w:bCs/>
              </w:rPr>
              <w:t>уполномоченного лица)</w:t>
            </w:r>
          </w:p>
          <w:p w:rsidR="00575AFA" w:rsidRPr="00575AFA" w:rsidRDefault="00575AFA" w:rsidP="00575AFA">
            <w:pPr>
              <w:widowControl w:val="0"/>
              <w:tabs>
                <w:tab w:val="left" w:pos="4678"/>
              </w:tabs>
              <w:autoSpaceDE w:val="0"/>
              <w:autoSpaceDN w:val="0"/>
              <w:ind w:right="-142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75AF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______________________________________</w:t>
            </w:r>
          </w:p>
          <w:p w:rsidR="00575AFA" w:rsidRPr="00575AFA" w:rsidRDefault="00575AFA" w:rsidP="00575AFA">
            <w:pPr>
              <w:widowControl w:val="0"/>
              <w:tabs>
                <w:tab w:val="left" w:pos="4678"/>
              </w:tabs>
              <w:autoSpaceDE w:val="0"/>
              <w:autoSpaceDN w:val="0"/>
              <w:ind w:right="-142"/>
              <w:jc w:val="center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75AFA">
              <w:rPr>
                <w:rFonts w:ascii="Times New Roman" w:hAnsi="Times New Roman"/>
                <w:bCs/>
                <w:iCs/>
              </w:rPr>
              <w:t>(данные представителя)</w:t>
            </w:r>
          </w:p>
          <w:p w:rsidR="00575AFA" w:rsidRPr="00575AFA" w:rsidRDefault="00575AFA" w:rsidP="00575AFA">
            <w:pPr>
              <w:spacing w:after="13" w:line="271" w:lineRule="auto"/>
              <w:rPr>
                <w:rFonts w:ascii="Times New Roman" w:hAnsi="Times New Roman"/>
                <w:b/>
                <w:color w:val="000000"/>
                <w:sz w:val="28"/>
              </w:rPr>
            </w:pPr>
          </w:p>
        </w:tc>
      </w:tr>
    </w:tbl>
    <w:p w:rsidR="00575AFA" w:rsidRPr="00575AFA" w:rsidRDefault="00575AFA" w:rsidP="00575AFA">
      <w:pPr>
        <w:keepNext/>
        <w:keepLines/>
        <w:spacing w:after="3" w:line="270" w:lineRule="auto"/>
        <w:ind w:right="113"/>
        <w:jc w:val="center"/>
        <w:outlineLvl w:val="0"/>
        <w:rPr>
          <w:rFonts w:ascii="Times New Roman" w:hAnsi="Times New Roman"/>
          <w:bCs/>
          <w:color w:val="000000"/>
          <w:sz w:val="28"/>
          <w:szCs w:val="22"/>
          <w:lang w:eastAsia="en-US"/>
        </w:rPr>
      </w:pPr>
      <w:r w:rsidRPr="00575AFA">
        <w:rPr>
          <w:rFonts w:ascii="Times New Roman" w:hAnsi="Times New Roman"/>
          <w:bCs/>
          <w:color w:val="000000"/>
          <w:sz w:val="28"/>
          <w:szCs w:val="22"/>
          <w:lang w:eastAsia="en-US"/>
        </w:rPr>
        <w:t>Заявление</w:t>
      </w:r>
    </w:p>
    <w:p w:rsidR="00575AFA" w:rsidRPr="00575AFA" w:rsidRDefault="00575AFA" w:rsidP="00575AFA">
      <w:pPr>
        <w:widowControl w:val="0"/>
        <w:tabs>
          <w:tab w:val="left" w:pos="4170"/>
        </w:tabs>
        <w:autoSpaceDE w:val="0"/>
        <w:autoSpaceDN w:val="0"/>
        <w:jc w:val="center"/>
        <w:rPr>
          <w:rFonts w:ascii="Times New Roman" w:hAnsi="Times New Roman"/>
          <w:bCs/>
          <w:noProof/>
          <w:sz w:val="24"/>
          <w:szCs w:val="24"/>
        </w:rPr>
      </w:pPr>
      <w:r w:rsidRPr="00575AFA">
        <w:rPr>
          <w:rFonts w:ascii="Times New Roman" w:hAnsi="Times New Roman"/>
          <w:bCs/>
          <w:color w:val="000000"/>
          <w:sz w:val="28"/>
          <w:szCs w:val="22"/>
          <w:lang w:eastAsia="en-US"/>
        </w:rPr>
        <w:t>об исправлении допущенных опечаток и (или) ошибок в выданных в результате предоставления муниципальной услуги документах</w:t>
      </w:r>
    </w:p>
    <w:p w:rsidR="00575AFA" w:rsidRPr="00575AFA" w:rsidRDefault="00575AFA" w:rsidP="00575AFA">
      <w:pPr>
        <w:widowControl w:val="0"/>
        <w:tabs>
          <w:tab w:val="left" w:pos="4170"/>
        </w:tabs>
        <w:autoSpaceDE w:val="0"/>
        <w:autoSpaceDN w:val="0"/>
        <w:jc w:val="center"/>
        <w:rPr>
          <w:rFonts w:ascii="Times New Roman" w:hAnsi="Times New Roman"/>
          <w:bCs/>
          <w:noProof/>
          <w:sz w:val="24"/>
          <w:szCs w:val="24"/>
        </w:rPr>
      </w:pPr>
    </w:p>
    <w:p w:rsidR="00575AFA" w:rsidRPr="00575AFA" w:rsidRDefault="00575AFA" w:rsidP="00575AFA">
      <w:pPr>
        <w:spacing w:line="259" w:lineRule="auto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575AFA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Прошу исправить опечатку и (или) ошибку </w:t>
      </w:r>
      <w:proofErr w:type="gramStart"/>
      <w:r w:rsidRPr="00575AFA">
        <w:rPr>
          <w:rFonts w:ascii="Times New Roman" w:hAnsi="Times New Roman"/>
          <w:color w:val="000000"/>
          <w:sz w:val="28"/>
          <w:szCs w:val="22"/>
          <w:lang w:eastAsia="en-US"/>
        </w:rPr>
        <w:t>в</w:t>
      </w:r>
      <w:proofErr w:type="gramEnd"/>
      <w:r w:rsidRPr="00575AFA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_______________________________</w:t>
      </w:r>
    </w:p>
    <w:p w:rsidR="00575AFA" w:rsidRPr="00575AFA" w:rsidRDefault="00575AFA" w:rsidP="00575AFA">
      <w:pPr>
        <w:spacing w:after="4" w:line="255" w:lineRule="auto"/>
        <w:ind w:left="-15"/>
        <w:jc w:val="right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575AFA">
        <w:rPr>
          <w:rFonts w:ascii="Times New Roman" w:hAnsi="Times New Roman"/>
          <w:color w:val="000000"/>
          <w:sz w:val="28"/>
          <w:szCs w:val="22"/>
          <w:lang w:eastAsia="en-US"/>
        </w:rPr>
        <w:t xml:space="preserve">                                                                                 </w:t>
      </w:r>
      <w:r w:rsidRPr="00575AFA">
        <w:rPr>
          <w:rFonts w:ascii="Times New Roman" w:hAnsi="Times New Roman"/>
          <w:color w:val="000000"/>
          <w:lang w:eastAsia="en-US"/>
        </w:rPr>
        <w:t>(</w:t>
      </w:r>
      <w:r w:rsidRPr="00575AFA">
        <w:rPr>
          <w:rFonts w:ascii="Times New Roman" w:hAnsi="Times New Roman"/>
          <w:color w:val="000000"/>
          <w:sz w:val="28"/>
          <w:szCs w:val="22"/>
          <w:vertAlign w:val="subscript"/>
          <w:lang w:eastAsia="en-US"/>
        </w:rPr>
        <w:t xml:space="preserve">указываются реквизиты и название документа, </w:t>
      </w:r>
      <w:r w:rsidRPr="00575AFA">
        <w:rPr>
          <w:rFonts w:ascii="Times New Roman" w:hAnsi="Times New Roman"/>
          <w:color w:val="000000"/>
          <w:szCs w:val="22"/>
          <w:lang w:eastAsia="en-US"/>
        </w:rPr>
        <w:t xml:space="preserve">                                                                                                                      выданного уполномоченным органом в результате                                                                                                                                    предоставления муниципальной услуги) </w:t>
      </w:r>
    </w:p>
    <w:p w:rsidR="00575AFA" w:rsidRPr="00575AFA" w:rsidRDefault="00575AFA" w:rsidP="00575AFA">
      <w:pPr>
        <w:spacing w:after="14" w:line="268" w:lineRule="auto"/>
        <w:ind w:right="66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575AFA">
        <w:rPr>
          <w:rFonts w:ascii="Times New Roman" w:hAnsi="Times New Roman"/>
          <w:color w:val="000000"/>
          <w:sz w:val="28"/>
          <w:szCs w:val="22"/>
          <w:lang w:eastAsia="en-US"/>
        </w:rPr>
        <w:t xml:space="preserve">Приложение (при наличии):______________________________________________ </w:t>
      </w:r>
    </w:p>
    <w:p w:rsidR="00575AFA" w:rsidRPr="00575AFA" w:rsidRDefault="00575AFA" w:rsidP="00575AFA">
      <w:pPr>
        <w:spacing w:after="14" w:line="268" w:lineRule="auto"/>
        <w:ind w:right="66"/>
        <w:rPr>
          <w:rFonts w:ascii="Times New Roman" w:hAnsi="Times New Roman"/>
          <w:color w:val="000000"/>
          <w:szCs w:val="22"/>
          <w:lang w:eastAsia="en-US"/>
        </w:rPr>
      </w:pPr>
      <w:r w:rsidRPr="00575AFA">
        <w:rPr>
          <w:rFonts w:ascii="Times New Roman" w:hAnsi="Times New Roman"/>
          <w:color w:val="000000"/>
          <w:szCs w:val="22"/>
          <w:lang w:eastAsia="en-US"/>
        </w:rPr>
        <w:t xml:space="preserve">                                                              прилагаются материалы, обосновывающие наличие  опечатки и (или) ошибки</w:t>
      </w:r>
    </w:p>
    <w:p w:rsidR="00575AFA" w:rsidRPr="00575AFA" w:rsidRDefault="00575AFA" w:rsidP="00575AFA">
      <w:pPr>
        <w:spacing w:after="14" w:line="268" w:lineRule="auto"/>
        <w:ind w:right="66"/>
        <w:rPr>
          <w:rFonts w:ascii="Times New Roman" w:hAnsi="Times New Roman"/>
          <w:color w:val="000000"/>
          <w:sz w:val="28"/>
          <w:szCs w:val="22"/>
          <w:lang w:eastAsia="en-US"/>
        </w:rPr>
      </w:pPr>
      <w:r w:rsidRPr="00575AFA">
        <w:rPr>
          <w:rFonts w:ascii="Times New Roman" w:hAnsi="Times New Roman"/>
          <w:color w:val="000000"/>
          <w:sz w:val="28"/>
          <w:szCs w:val="22"/>
          <w:lang w:eastAsia="en-US"/>
        </w:rPr>
        <w:t>Подпись заявителя ___________________       Дата _____________</w:t>
      </w:r>
      <w:r w:rsidRPr="00575AFA">
        <w:rPr>
          <w:rFonts w:ascii="Microsoft Sans Serif" w:eastAsia="Microsoft Sans Serif" w:hAnsi="Microsoft Sans Serif" w:cs="Microsoft Sans Serif"/>
          <w:color w:val="000000"/>
          <w:sz w:val="24"/>
          <w:szCs w:val="22"/>
          <w:lang w:eastAsia="en-US"/>
        </w:rPr>
        <w:t xml:space="preserve"> </w:t>
      </w:r>
    </w:p>
    <w:sectPr w:rsidR="00575AFA" w:rsidRPr="00575AFA" w:rsidSect="00710DF1">
      <w:headerReference w:type="default" r:id="rId66"/>
      <w:pgSz w:w="11906" w:h="16838"/>
      <w:pgMar w:top="567" w:right="282" w:bottom="709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FE5" w:rsidRDefault="00E40FE5">
      <w:r>
        <w:separator/>
      </w:r>
    </w:p>
  </w:endnote>
  <w:endnote w:type="continuationSeparator" w:id="0">
    <w:p w:rsidR="00E40FE5" w:rsidRDefault="00E40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FE5" w:rsidRDefault="00E40FE5">
      <w:r>
        <w:separator/>
      </w:r>
    </w:p>
  </w:footnote>
  <w:footnote w:type="continuationSeparator" w:id="0">
    <w:p w:rsidR="00E40FE5" w:rsidRDefault="00E40F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873" w:rsidRDefault="005D7873">
    <w:pPr>
      <w:tabs>
        <w:tab w:val="center" w:pos="5079"/>
      </w:tabs>
      <w:spacing w:line="259" w:lineRule="auto"/>
    </w:pPr>
    <w:r>
      <w:rPr>
        <w:rFonts w:ascii="Microsoft Sans Serif" w:eastAsia="Microsoft Sans Serif" w:hAnsi="Microsoft Sans Serif" w:cs="Microsoft Sans Serif"/>
        <w:sz w:val="37"/>
        <w:vertAlign w:val="superscript"/>
      </w:rPr>
      <w:t xml:space="preserve"> </w:t>
    </w:r>
    <w:r>
      <w:rPr>
        <w:rFonts w:ascii="Microsoft Sans Serif" w:eastAsia="Microsoft Sans Serif" w:hAnsi="Microsoft Sans Serif" w:cs="Microsoft Sans Serif"/>
        <w:sz w:val="37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Pr="007B7F68">
      <w:rPr>
        <w:noProof/>
        <w:sz w:val="22"/>
      </w:rPr>
      <w:t>28</w:t>
    </w:r>
    <w:r>
      <w:rPr>
        <w:sz w:val="22"/>
      </w:rPr>
      <w:fldChar w:fldCharType="end"/>
    </w:r>
    <w:r>
      <w:rPr>
        <w:sz w:val="22"/>
      </w:rPr>
      <w:t xml:space="preserve"> 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873" w:rsidRPr="003A40F0" w:rsidRDefault="005D7873" w:rsidP="009707D7">
    <w:pPr>
      <w:pStyle w:val="a3"/>
      <w:tabs>
        <w:tab w:val="left" w:pos="4530"/>
      </w:tabs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</w:p>
  <w:p w:rsidR="005D7873" w:rsidRDefault="005D787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873" w:rsidRDefault="005D7873">
    <w:pPr>
      <w:tabs>
        <w:tab w:val="center" w:pos="5079"/>
      </w:tabs>
      <w:spacing w:line="259" w:lineRule="auto"/>
    </w:pPr>
    <w:r>
      <w:rPr>
        <w:rFonts w:ascii="Microsoft Sans Serif" w:eastAsia="Microsoft Sans Serif" w:hAnsi="Microsoft Sans Serif" w:cs="Microsoft Sans Serif"/>
        <w:sz w:val="37"/>
        <w:vertAlign w:val="superscript"/>
      </w:rPr>
      <w:t xml:space="preserve"> </w:t>
    </w:r>
    <w:r>
      <w:rPr>
        <w:rFonts w:ascii="Microsoft Sans Serif" w:eastAsia="Microsoft Sans Serif" w:hAnsi="Microsoft Sans Serif" w:cs="Microsoft Sans Serif"/>
        <w:sz w:val="37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3B245D" w:rsidRPr="003B245D">
      <w:rPr>
        <w:noProof/>
        <w:sz w:val="22"/>
      </w:rPr>
      <w:t>32</w:t>
    </w:r>
    <w:r>
      <w:rPr>
        <w:sz w:val="22"/>
      </w:rPr>
      <w:fldChar w:fldCharType="end"/>
    </w:r>
    <w:r>
      <w:rPr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873" w:rsidRDefault="005D7873">
    <w:pPr>
      <w:spacing w:after="160" w:line="259" w:lineRule="aut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873" w:rsidRDefault="005D7873">
    <w:pPr>
      <w:tabs>
        <w:tab w:val="center" w:pos="5166"/>
      </w:tabs>
      <w:spacing w:line="259" w:lineRule="auto"/>
    </w:pPr>
    <w:r>
      <w:rPr>
        <w:rFonts w:ascii="Microsoft Sans Serif" w:eastAsia="Microsoft Sans Serif" w:hAnsi="Microsoft Sans Serif" w:cs="Microsoft Sans Serif"/>
        <w:sz w:val="37"/>
        <w:vertAlign w:val="superscript"/>
      </w:rPr>
      <w:t xml:space="preserve"> </w:t>
    </w:r>
    <w:r>
      <w:rPr>
        <w:rFonts w:ascii="Microsoft Sans Serif" w:eastAsia="Microsoft Sans Serif" w:hAnsi="Microsoft Sans Serif" w:cs="Microsoft Sans Serif"/>
        <w:sz w:val="37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Pr="007B7F68">
      <w:rPr>
        <w:noProof/>
        <w:sz w:val="22"/>
      </w:rPr>
      <w:t>42</w:t>
    </w:r>
    <w:r>
      <w:rPr>
        <w:sz w:val="22"/>
      </w:rPr>
      <w:fldChar w:fldCharType="end"/>
    </w:r>
    <w:r>
      <w:rPr>
        <w:sz w:val="22"/>
      </w:rP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873" w:rsidRDefault="005D7873">
    <w:pPr>
      <w:tabs>
        <w:tab w:val="center" w:pos="5166"/>
      </w:tabs>
      <w:spacing w:line="259" w:lineRule="auto"/>
    </w:pPr>
    <w:r>
      <w:rPr>
        <w:rFonts w:ascii="Microsoft Sans Serif" w:eastAsia="Microsoft Sans Serif" w:hAnsi="Microsoft Sans Serif" w:cs="Microsoft Sans Serif"/>
        <w:sz w:val="37"/>
        <w:vertAlign w:val="superscript"/>
      </w:rPr>
      <w:t xml:space="preserve"> </w:t>
    </w:r>
    <w:r>
      <w:rPr>
        <w:rFonts w:ascii="Microsoft Sans Serif" w:eastAsia="Microsoft Sans Serif" w:hAnsi="Microsoft Sans Serif" w:cs="Microsoft Sans Serif"/>
        <w:sz w:val="37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3B245D" w:rsidRPr="003B245D">
      <w:rPr>
        <w:noProof/>
        <w:sz w:val="22"/>
      </w:rPr>
      <w:t>46</w:t>
    </w:r>
    <w:r>
      <w:rPr>
        <w:sz w:val="22"/>
      </w:rPr>
      <w:fldChar w:fldCharType="end"/>
    </w:r>
    <w:r>
      <w:rPr>
        <w:sz w:val="22"/>
      </w:rPr>
      <w:t xml:space="preserve">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873" w:rsidRDefault="005D7873">
    <w:pPr>
      <w:tabs>
        <w:tab w:val="center" w:pos="5166"/>
      </w:tabs>
      <w:spacing w:line="259" w:lineRule="auto"/>
    </w:pPr>
    <w:r>
      <w:rPr>
        <w:rFonts w:ascii="Microsoft Sans Serif" w:eastAsia="Microsoft Sans Serif" w:hAnsi="Microsoft Sans Serif" w:cs="Microsoft Sans Serif"/>
        <w:sz w:val="37"/>
        <w:vertAlign w:val="superscript"/>
      </w:rPr>
      <w:t xml:space="preserve"> </w:t>
    </w:r>
    <w:r>
      <w:rPr>
        <w:rFonts w:ascii="Microsoft Sans Serif" w:eastAsia="Microsoft Sans Serif" w:hAnsi="Microsoft Sans Serif" w:cs="Microsoft Sans Serif"/>
        <w:sz w:val="37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26</w:t>
    </w:r>
    <w:r>
      <w:rPr>
        <w:sz w:val="22"/>
      </w:rPr>
      <w:fldChar w:fldCharType="end"/>
    </w:r>
    <w:r>
      <w:rPr>
        <w:sz w:val="22"/>
      </w:rPr>
      <w:t xml:space="preserve"> 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873" w:rsidRDefault="005D7873">
    <w:pPr>
      <w:spacing w:after="160" w:line="259" w:lineRule="auto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873" w:rsidRDefault="005D7873">
    <w:pPr>
      <w:spacing w:after="160" w:line="259" w:lineRule="auto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873" w:rsidRDefault="005D7873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967A6"/>
    <w:multiLevelType w:val="hybridMultilevel"/>
    <w:tmpl w:val="57780A56"/>
    <w:lvl w:ilvl="0" w:tplc="CA8E5F9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20326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2AEA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3683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DCA5A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F68E5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947F6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326D9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A2AE9D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0AC4FE0"/>
    <w:multiLevelType w:val="hybridMultilevel"/>
    <w:tmpl w:val="1F683F9C"/>
    <w:lvl w:ilvl="0" w:tplc="A5288D82">
      <w:start w:val="1"/>
      <w:numFmt w:val="decimal"/>
      <w:lvlText w:val="%1."/>
      <w:lvlJc w:val="left"/>
      <w:pPr>
        <w:ind w:left="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50FDF8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D6B68A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36B25A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C6326A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5EF1FE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DCDBC8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C48DA0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A6F4FE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B635631"/>
    <w:multiLevelType w:val="multilevel"/>
    <w:tmpl w:val="C3FADE3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35811F8"/>
    <w:multiLevelType w:val="multilevel"/>
    <w:tmpl w:val="FA24C40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B0E7AB6"/>
    <w:multiLevelType w:val="hybridMultilevel"/>
    <w:tmpl w:val="C4D6E96C"/>
    <w:lvl w:ilvl="0" w:tplc="615470D8">
      <w:start w:val="1"/>
      <w:numFmt w:val="decimal"/>
      <w:lvlText w:val="%1.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BC2CF6">
      <w:start w:val="1"/>
      <w:numFmt w:val="lowerLetter"/>
      <w:lvlText w:val="%2"/>
      <w:lvlJc w:val="left"/>
      <w:pPr>
        <w:ind w:left="1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DE8FD0">
      <w:start w:val="1"/>
      <w:numFmt w:val="lowerRoman"/>
      <w:lvlText w:val="%3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029FD2">
      <w:start w:val="1"/>
      <w:numFmt w:val="decimal"/>
      <w:lvlText w:val="%4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50D554">
      <w:start w:val="1"/>
      <w:numFmt w:val="lowerLetter"/>
      <w:lvlText w:val="%5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2CCB14">
      <w:start w:val="1"/>
      <w:numFmt w:val="lowerRoman"/>
      <w:lvlText w:val="%6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AE9E94">
      <w:start w:val="1"/>
      <w:numFmt w:val="decimal"/>
      <w:lvlText w:val="%7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F693B8">
      <w:start w:val="1"/>
      <w:numFmt w:val="lowerLetter"/>
      <w:lvlText w:val="%8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A6FE90">
      <w:start w:val="1"/>
      <w:numFmt w:val="lowerRoman"/>
      <w:lvlText w:val="%9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BAD4994"/>
    <w:multiLevelType w:val="multilevel"/>
    <w:tmpl w:val="DB1A215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1CF7E2C"/>
    <w:multiLevelType w:val="multilevel"/>
    <w:tmpl w:val="7142730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5"/>
      <w:numFmt w:val="decimal"/>
      <w:lvlText w:val="%1.%2"/>
      <w:lvlJc w:val="left"/>
      <w:pPr>
        <w:ind w:left="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35909ED"/>
    <w:multiLevelType w:val="multilevel"/>
    <w:tmpl w:val="E642F45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6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44F78EB"/>
    <w:multiLevelType w:val="hybridMultilevel"/>
    <w:tmpl w:val="2118196E"/>
    <w:lvl w:ilvl="0" w:tplc="15E68C2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A28A4AA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8428C2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250A8D2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7AB0B4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E7EBF1C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734FD04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D2D4A6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C6A3BE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EB43457"/>
    <w:multiLevelType w:val="hybridMultilevel"/>
    <w:tmpl w:val="6C268B1E"/>
    <w:lvl w:ilvl="0" w:tplc="9EE65D3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BE5B9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44291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BC2CD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7E5B9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EB8842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6D668B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7C05B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9C9AC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127343F"/>
    <w:multiLevelType w:val="hybridMultilevel"/>
    <w:tmpl w:val="143C913A"/>
    <w:lvl w:ilvl="0" w:tplc="D158A460">
      <w:start w:val="1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BA88FE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BE609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DA5DDC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A89D8C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60F968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B0F8EA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201FAE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104CE6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22E1662"/>
    <w:multiLevelType w:val="hybridMultilevel"/>
    <w:tmpl w:val="A0D0D002"/>
    <w:lvl w:ilvl="0" w:tplc="5F86F2B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8EDF78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BCFE8E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8C81888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F6EC26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42604C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BE9C10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A8F856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6E4C2FE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67E1556"/>
    <w:multiLevelType w:val="multilevel"/>
    <w:tmpl w:val="54022D1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AF71DE0"/>
    <w:multiLevelType w:val="hybridMultilevel"/>
    <w:tmpl w:val="C3F6258C"/>
    <w:lvl w:ilvl="0" w:tplc="F4E6E310">
      <w:start w:val="1"/>
      <w:numFmt w:val="decimal"/>
      <w:lvlText w:val="%1.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467120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E2320E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F46CA4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DED8F6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006DAA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E8D320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F45C04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281022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03D7958"/>
    <w:multiLevelType w:val="hybridMultilevel"/>
    <w:tmpl w:val="021C6D2C"/>
    <w:lvl w:ilvl="0" w:tplc="A6EC597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B96B002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9A09E0A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7647BE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7224B8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72E6C8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544B5E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E00F4A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4A88AA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AB5134A"/>
    <w:multiLevelType w:val="hybridMultilevel"/>
    <w:tmpl w:val="4300A7B0"/>
    <w:lvl w:ilvl="0" w:tplc="737028E8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7C49BEC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28FA416C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1CDA5DC2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39D4012C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74DA4894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B2562E68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973EAF6E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B6B49E66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16">
    <w:nsid w:val="64875D44"/>
    <w:multiLevelType w:val="hybridMultilevel"/>
    <w:tmpl w:val="83164D92"/>
    <w:lvl w:ilvl="0" w:tplc="56B84B3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E560688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58520E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5208804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F620B4E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5824A98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02931A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C124A50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52C5CA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B816F74"/>
    <w:multiLevelType w:val="hybridMultilevel"/>
    <w:tmpl w:val="0EAE9FD2"/>
    <w:lvl w:ilvl="0" w:tplc="D5E41326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1F60A20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B2B08FE8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63261790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46C8B53E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81C27444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F5FA3C00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5F26C688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F48A0FCA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5"/>
  </w:num>
  <w:num w:numId="3">
    <w:abstractNumId w:val="16"/>
  </w:num>
  <w:num w:numId="4">
    <w:abstractNumId w:val="12"/>
  </w:num>
  <w:num w:numId="5">
    <w:abstractNumId w:val="14"/>
  </w:num>
  <w:num w:numId="6">
    <w:abstractNumId w:val="11"/>
  </w:num>
  <w:num w:numId="7">
    <w:abstractNumId w:val="2"/>
  </w:num>
  <w:num w:numId="8">
    <w:abstractNumId w:val="7"/>
  </w:num>
  <w:num w:numId="9">
    <w:abstractNumId w:val="6"/>
  </w:num>
  <w:num w:numId="10">
    <w:abstractNumId w:val="0"/>
  </w:num>
  <w:num w:numId="11">
    <w:abstractNumId w:val="3"/>
  </w:num>
  <w:num w:numId="12">
    <w:abstractNumId w:val="9"/>
  </w:num>
  <w:num w:numId="13">
    <w:abstractNumId w:val="1"/>
  </w:num>
  <w:num w:numId="14">
    <w:abstractNumId w:val="4"/>
  </w:num>
  <w:num w:numId="15">
    <w:abstractNumId w:val="10"/>
  </w:num>
  <w:num w:numId="16">
    <w:abstractNumId w:val="13"/>
  </w:num>
  <w:num w:numId="17">
    <w:abstractNumId w:val="1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6DD"/>
    <w:rsid w:val="00007DD6"/>
    <w:rsid w:val="000411B1"/>
    <w:rsid w:val="00044116"/>
    <w:rsid w:val="00071560"/>
    <w:rsid w:val="000B2FA0"/>
    <w:rsid w:val="000C3BEB"/>
    <w:rsid w:val="00107CD6"/>
    <w:rsid w:val="00153218"/>
    <w:rsid w:val="00185E8F"/>
    <w:rsid w:val="00192425"/>
    <w:rsid w:val="001E60C7"/>
    <w:rsid w:val="00216FA4"/>
    <w:rsid w:val="00250B02"/>
    <w:rsid w:val="0025387A"/>
    <w:rsid w:val="00280E3E"/>
    <w:rsid w:val="002A3B50"/>
    <w:rsid w:val="002B5BA7"/>
    <w:rsid w:val="002F717F"/>
    <w:rsid w:val="00313C36"/>
    <w:rsid w:val="00315555"/>
    <w:rsid w:val="00335D7F"/>
    <w:rsid w:val="003560A1"/>
    <w:rsid w:val="0038383D"/>
    <w:rsid w:val="0039195F"/>
    <w:rsid w:val="003B245D"/>
    <w:rsid w:val="003B6A55"/>
    <w:rsid w:val="003D4EAB"/>
    <w:rsid w:val="00433B61"/>
    <w:rsid w:val="00485E07"/>
    <w:rsid w:val="004873D1"/>
    <w:rsid w:val="004B5878"/>
    <w:rsid w:val="004D7BFF"/>
    <w:rsid w:val="00523A89"/>
    <w:rsid w:val="00572DBD"/>
    <w:rsid w:val="00575AFA"/>
    <w:rsid w:val="005A6953"/>
    <w:rsid w:val="005D7873"/>
    <w:rsid w:val="00600459"/>
    <w:rsid w:val="0061535D"/>
    <w:rsid w:val="0061702D"/>
    <w:rsid w:val="006256FE"/>
    <w:rsid w:val="006511A4"/>
    <w:rsid w:val="00661126"/>
    <w:rsid w:val="00675F12"/>
    <w:rsid w:val="006B3162"/>
    <w:rsid w:val="006F132D"/>
    <w:rsid w:val="006F5F7F"/>
    <w:rsid w:val="00710DF1"/>
    <w:rsid w:val="00763026"/>
    <w:rsid w:val="007A0119"/>
    <w:rsid w:val="007B21C1"/>
    <w:rsid w:val="00804465"/>
    <w:rsid w:val="00830D56"/>
    <w:rsid w:val="008450C1"/>
    <w:rsid w:val="00862313"/>
    <w:rsid w:val="008A46DD"/>
    <w:rsid w:val="008F5C98"/>
    <w:rsid w:val="00921BB0"/>
    <w:rsid w:val="0096189B"/>
    <w:rsid w:val="00964276"/>
    <w:rsid w:val="009707D7"/>
    <w:rsid w:val="009B4639"/>
    <w:rsid w:val="009C4432"/>
    <w:rsid w:val="009D39A8"/>
    <w:rsid w:val="00A07E39"/>
    <w:rsid w:val="00AE1FE8"/>
    <w:rsid w:val="00AE6EE4"/>
    <w:rsid w:val="00B30A86"/>
    <w:rsid w:val="00B36754"/>
    <w:rsid w:val="00B7782B"/>
    <w:rsid w:val="00C02BED"/>
    <w:rsid w:val="00C41FC6"/>
    <w:rsid w:val="00C519EA"/>
    <w:rsid w:val="00C92B4B"/>
    <w:rsid w:val="00CC72B1"/>
    <w:rsid w:val="00CD3C82"/>
    <w:rsid w:val="00CE2889"/>
    <w:rsid w:val="00D950A3"/>
    <w:rsid w:val="00E02E7B"/>
    <w:rsid w:val="00E235F3"/>
    <w:rsid w:val="00E40FE5"/>
    <w:rsid w:val="00E54E46"/>
    <w:rsid w:val="00E61DBC"/>
    <w:rsid w:val="00E77486"/>
    <w:rsid w:val="00E97287"/>
    <w:rsid w:val="00F06C9F"/>
    <w:rsid w:val="00F13F23"/>
    <w:rsid w:val="00F4114D"/>
    <w:rsid w:val="00F74BFD"/>
    <w:rsid w:val="00F801AE"/>
    <w:rsid w:val="00F84257"/>
    <w:rsid w:val="00F87755"/>
    <w:rsid w:val="00F9493C"/>
    <w:rsid w:val="00FB3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D7F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35D7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5D7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rsid w:val="00335D7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35D7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5D7F"/>
    <w:rPr>
      <w:rFonts w:ascii="Tms Rmn" w:eastAsia="Times New Roman" w:hAnsi="Tms Rm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35D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5D7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9707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707D7"/>
    <w:rPr>
      <w:rFonts w:ascii="Tms Rmn" w:eastAsia="Times New Roman" w:hAnsi="Tms Rmn" w:cs="Times New Roman"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E60C7"/>
  </w:style>
  <w:style w:type="paragraph" w:customStyle="1" w:styleId="footnotedescription">
    <w:name w:val="footnote description"/>
    <w:next w:val="a"/>
    <w:link w:val="footnotedescriptionChar"/>
    <w:hidden/>
    <w:rsid w:val="001E60C7"/>
    <w:pPr>
      <w:spacing w:after="0" w:line="264" w:lineRule="auto"/>
    </w:pPr>
    <w:rPr>
      <w:rFonts w:ascii="Times New Roman" w:eastAsia="Times New Roman" w:hAnsi="Times New Roman" w:cs="Times New Roman"/>
      <w:color w:val="000000"/>
      <w:sz w:val="20"/>
      <w:lang w:val="en-US"/>
    </w:rPr>
  </w:style>
  <w:style w:type="character" w:customStyle="1" w:styleId="footnotedescriptionChar">
    <w:name w:val="footnote description Char"/>
    <w:link w:val="footnotedescription"/>
    <w:rsid w:val="001E60C7"/>
    <w:rPr>
      <w:rFonts w:ascii="Times New Roman" w:eastAsia="Times New Roman" w:hAnsi="Times New Roman" w:cs="Times New Roman"/>
      <w:color w:val="000000"/>
      <w:sz w:val="20"/>
      <w:lang w:val="en-US"/>
    </w:rPr>
  </w:style>
  <w:style w:type="character" w:customStyle="1" w:styleId="footnotemark">
    <w:name w:val="footnote mark"/>
    <w:hidden/>
    <w:rsid w:val="001E60C7"/>
    <w:rPr>
      <w:rFonts w:ascii="Microsoft Sans Serif" w:eastAsia="Microsoft Sans Serif" w:hAnsi="Microsoft Sans Serif" w:cs="Microsoft Sans Serif"/>
      <w:color w:val="000000"/>
      <w:sz w:val="20"/>
      <w:vertAlign w:val="superscript"/>
    </w:rPr>
  </w:style>
  <w:style w:type="table" w:customStyle="1" w:styleId="TableGrid">
    <w:name w:val="TableGrid"/>
    <w:rsid w:val="001E60C7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  <w:rsid w:val="001E60C7"/>
    <w:pPr>
      <w:spacing w:after="4" w:line="248" w:lineRule="auto"/>
      <w:ind w:left="708" w:right="73" w:firstLine="698"/>
      <w:jc w:val="both"/>
    </w:pPr>
    <w:rPr>
      <w:rFonts w:ascii="Times New Roman" w:hAnsi="Times New Roman"/>
      <w:color w:val="000000"/>
      <w:sz w:val="28"/>
      <w:szCs w:val="22"/>
      <w:lang w:val="en-US" w:eastAsia="en-US"/>
    </w:rPr>
  </w:style>
  <w:style w:type="paragraph" w:styleId="aa">
    <w:name w:val="Body Text"/>
    <w:basedOn w:val="a"/>
    <w:link w:val="ab"/>
    <w:uiPriority w:val="99"/>
    <w:semiHidden/>
    <w:unhideWhenUsed/>
    <w:rsid w:val="001E60C7"/>
    <w:pPr>
      <w:spacing w:after="120" w:line="268" w:lineRule="auto"/>
      <w:ind w:right="72" w:firstLine="710"/>
      <w:jc w:val="both"/>
    </w:pPr>
    <w:rPr>
      <w:rFonts w:ascii="Times New Roman" w:hAnsi="Times New Roman"/>
      <w:color w:val="000000"/>
      <w:sz w:val="28"/>
      <w:szCs w:val="22"/>
      <w:lang w:val="en-US" w:eastAsia="en-US"/>
    </w:rPr>
  </w:style>
  <w:style w:type="character" w:customStyle="1" w:styleId="ab">
    <w:name w:val="Основной текст Знак"/>
    <w:basedOn w:val="a0"/>
    <w:link w:val="aa"/>
    <w:uiPriority w:val="99"/>
    <w:semiHidden/>
    <w:rsid w:val="001E60C7"/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styleId="ac">
    <w:name w:val="Hyperlink"/>
    <w:uiPriority w:val="99"/>
    <w:unhideWhenUsed/>
    <w:rsid w:val="001E60C7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1E60C7"/>
    <w:pPr>
      <w:spacing w:after="14" w:line="268" w:lineRule="auto"/>
      <w:ind w:right="72" w:firstLine="710"/>
      <w:jc w:val="both"/>
    </w:pPr>
    <w:rPr>
      <w:rFonts w:ascii="Times New Roman" w:hAnsi="Times New Roman"/>
      <w:color w:val="000000"/>
      <w:lang w:val="en-US" w:eastAsia="en-US"/>
    </w:rPr>
  </w:style>
  <w:style w:type="character" w:customStyle="1" w:styleId="ae">
    <w:name w:val="Текст сноски Знак"/>
    <w:basedOn w:val="a0"/>
    <w:link w:val="ad"/>
    <w:uiPriority w:val="99"/>
    <w:semiHidden/>
    <w:rsid w:val="001E60C7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f">
    <w:name w:val="footnote reference"/>
    <w:uiPriority w:val="99"/>
    <w:semiHidden/>
    <w:unhideWhenUsed/>
    <w:rsid w:val="001E60C7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1E60C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0">
    <w:name w:val="Table Grid"/>
    <w:basedOn w:val="a1"/>
    <w:rsid w:val="00575AF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D7F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35D7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5D7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rsid w:val="00335D7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35D7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5D7F"/>
    <w:rPr>
      <w:rFonts w:ascii="Tms Rmn" w:eastAsia="Times New Roman" w:hAnsi="Tms Rm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35D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5D7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9707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707D7"/>
    <w:rPr>
      <w:rFonts w:ascii="Tms Rmn" w:eastAsia="Times New Roman" w:hAnsi="Tms Rmn" w:cs="Times New Roman"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E60C7"/>
  </w:style>
  <w:style w:type="paragraph" w:customStyle="1" w:styleId="footnotedescription">
    <w:name w:val="footnote description"/>
    <w:next w:val="a"/>
    <w:link w:val="footnotedescriptionChar"/>
    <w:hidden/>
    <w:rsid w:val="001E60C7"/>
    <w:pPr>
      <w:spacing w:after="0" w:line="264" w:lineRule="auto"/>
    </w:pPr>
    <w:rPr>
      <w:rFonts w:ascii="Times New Roman" w:eastAsia="Times New Roman" w:hAnsi="Times New Roman" w:cs="Times New Roman"/>
      <w:color w:val="000000"/>
      <w:sz w:val="20"/>
      <w:lang w:val="en-US"/>
    </w:rPr>
  </w:style>
  <w:style w:type="character" w:customStyle="1" w:styleId="footnotedescriptionChar">
    <w:name w:val="footnote description Char"/>
    <w:link w:val="footnotedescription"/>
    <w:rsid w:val="001E60C7"/>
    <w:rPr>
      <w:rFonts w:ascii="Times New Roman" w:eastAsia="Times New Roman" w:hAnsi="Times New Roman" w:cs="Times New Roman"/>
      <w:color w:val="000000"/>
      <w:sz w:val="20"/>
      <w:lang w:val="en-US"/>
    </w:rPr>
  </w:style>
  <w:style w:type="character" w:customStyle="1" w:styleId="footnotemark">
    <w:name w:val="footnote mark"/>
    <w:hidden/>
    <w:rsid w:val="001E60C7"/>
    <w:rPr>
      <w:rFonts w:ascii="Microsoft Sans Serif" w:eastAsia="Microsoft Sans Serif" w:hAnsi="Microsoft Sans Serif" w:cs="Microsoft Sans Serif"/>
      <w:color w:val="000000"/>
      <w:sz w:val="20"/>
      <w:vertAlign w:val="superscript"/>
    </w:rPr>
  </w:style>
  <w:style w:type="table" w:customStyle="1" w:styleId="TableGrid">
    <w:name w:val="TableGrid"/>
    <w:rsid w:val="001E60C7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  <w:rsid w:val="001E60C7"/>
    <w:pPr>
      <w:spacing w:after="4" w:line="248" w:lineRule="auto"/>
      <w:ind w:left="708" w:right="73" w:firstLine="698"/>
      <w:jc w:val="both"/>
    </w:pPr>
    <w:rPr>
      <w:rFonts w:ascii="Times New Roman" w:hAnsi="Times New Roman"/>
      <w:color w:val="000000"/>
      <w:sz w:val="28"/>
      <w:szCs w:val="22"/>
      <w:lang w:val="en-US" w:eastAsia="en-US"/>
    </w:rPr>
  </w:style>
  <w:style w:type="paragraph" w:styleId="aa">
    <w:name w:val="Body Text"/>
    <w:basedOn w:val="a"/>
    <w:link w:val="ab"/>
    <w:uiPriority w:val="99"/>
    <w:semiHidden/>
    <w:unhideWhenUsed/>
    <w:rsid w:val="001E60C7"/>
    <w:pPr>
      <w:spacing w:after="120" w:line="268" w:lineRule="auto"/>
      <w:ind w:right="72" w:firstLine="710"/>
      <w:jc w:val="both"/>
    </w:pPr>
    <w:rPr>
      <w:rFonts w:ascii="Times New Roman" w:hAnsi="Times New Roman"/>
      <w:color w:val="000000"/>
      <w:sz w:val="28"/>
      <w:szCs w:val="22"/>
      <w:lang w:val="en-US" w:eastAsia="en-US"/>
    </w:rPr>
  </w:style>
  <w:style w:type="character" w:customStyle="1" w:styleId="ab">
    <w:name w:val="Основной текст Знак"/>
    <w:basedOn w:val="a0"/>
    <w:link w:val="aa"/>
    <w:uiPriority w:val="99"/>
    <w:semiHidden/>
    <w:rsid w:val="001E60C7"/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styleId="ac">
    <w:name w:val="Hyperlink"/>
    <w:uiPriority w:val="99"/>
    <w:unhideWhenUsed/>
    <w:rsid w:val="001E60C7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1E60C7"/>
    <w:pPr>
      <w:spacing w:after="14" w:line="268" w:lineRule="auto"/>
      <w:ind w:right="72" w:firstLine="710"/>
      <w:jc w:val="both"/>
    </w:pPr>
    <w:rPr>
      <w:rFonts w:ascii="Times New Roman" w:hAnsi="Times New Roman"/>
      <w:color w:val="000000"/>
      <w:lang w:val="en-US" w:eastAsia="en-US"/>
    </w:rPr>
  </w:style>
  <w:style w:type="character" w:customStyle="1" w:styleId="ae">
    <w:name w:val="Текст сноски Знак"/>
    <w:basedOn w:val="a0"/>
    <w:link w:val="ad"/>
    <w:uiPriority w:val="99"/>
    <w:semiHidden/>
    <w:rsid w:val="001E60C7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f">
    <w:name w:val="footnote reference"/>
    <w:uiPriority w:val="99"/>
    <w:semiHidden/>
    <w:unhideWhenUsed/>
    <w:rsid w:val="001E60C7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1E60C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0">
    <w:name w:val="Table Grid"/>
    <w:basedOn w:val="a1"/>
    <w:rsid w:val="00575AF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F003FC0715A17906CF69E022D5435F53772AC5490EB948857823E78F73196BC5EFA3DA04BC0C73DA4CE4E8A55708B05725D86360A009E01o748A" TargetMode="External"/><Relationship Id="rId18" Type="http://schemas.openxmlformats.org/officeDocument/2006/relationships/hyperlink" Target="consultantplus://offline/ref=632CC70EE88B2FAEE41D98CC1BC75CEEC3258589C8CE1167856C35727FC7CC8BDC242D3429D186C32A435A868C4F66CE04AF8900606A8819G1Y8C" TargetMode="External"/><Relationship Id="rId26" Type="http://schemas.openxmlformats.org/officeDocument/2006/relationships/hyperlink" Target="consultantplus://offline/ref=5857A5114275FEAB04289A4C124B3EE79717D0ED1D8A0ED091BE09BFA7BB24B90957BBD178B8B89D01FBFF0CB2A7B5AA244742B53C4FD755iBW4D" TargetMode="External"/><Relationship Id="rId39" Type="http://schemas.openxmlformats.org/officeDocument/2006/relationships/hyperlink" Target="consultantplus://offline/ref=8E8F1361A3722BBFE0C9BC291E632B538A97BE02F4307D66B1F8DAE038F5B67A701AC049800BA32DEC376E45D993B6D5F6774A43F2B54E8651N0F" TargetMode="External"/><Relationship Id="rId21" Type="http://schemas.openxmlformats.org/officeDocument/2006/relationships/hyperlink" Target="consultantplus://offline/ref=632CC70EE88B2FAEE41D98CC1BC75CEEC3258589C8CE1167856C35727FC7CC8BDC242D3429D186C02F435A868C4F66CE04AF8900606A8819G1Y8C" TargetMode="External"/><Relationship Id="rId34" Type="http://schemas.openxmlformats.org/officeDocument/2006/relationships/hyperlink" Target="consultantplus://offline/ref=8E8F1361A3722BBFE0C9BC291E632B538A97BE02F4307D66B1F8DAE038F5B67A701AC049800BA32DEC376E45D993B6D5F6774A43F2B54E8651N0F" TargetMode="External"/><Relationship Id="rId42" Type="http://schemas.openxmlformats.org/officeDocument/2006/relationships/hyperlink" Target="consultantplus://offline/ref=224173FF8A5077CBA0B111934A7B97B5724203C36DD8DA94421E3ABFC5CA4D927C292F37E740B3EB05D0D49A0777D48CB926B1D616DD2376l1wDC" TargetMode="External"/><Relationship Id="rId47" Type="http://schemas.openxmlformats.org/officeDocument/2006/relationships/image" Target="media/image2.png"/><Relationship Id="rId50" Type="http://schemas.openxmlformats.org/officeDocument/2006/relationships/hyperlink" Target="consultantplus://offline/ref=3024C0C096CEB0D97F31D2FBFD5E989F9DCB8FBB435750394679DCB36B386724BE2F44BF201C4FF21360A45503B00598DB3A0E9A22FFA92Ds3HBM" TargetMode="External"/><Relationship Id="rId55" Type="http://schemas.openxmlformats.org/officeDocument/2006/relationships/hyperlink" Target="consultantplus://offline/ref=BF0F5F821621FD718F1D87C24BCF134DA48D7273AAB4BBD8C09BB7EBB319479378BC46E051359C350556D6BB2AE271F747BCC61DF93EF3583BB34833I1AFG" TargetMode="External"/><Relationship Id="rId63" Type="http://schemas.openxmlformats.org/officeDocument/2006/relationships/header" Target="header7.xml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C2B988C5518A0744111815DE03EE61DE406883BE5A9EBA0A494258E8650DF9115EF06155ABC1A6CF801913D539EA7B16E43A702EF60D56D6k2vDB" TargetMode="External"/><Relationship Id="rId29" Type="http://schemas.openxmlformats.org/officeDocument/2006/relationships/hyperlink" Target="consultantplus://offline/ref=5857A5114275FEAB04288441042764EB921F8EE11B840D86CCE20FE8F8EB22EC4917BD843BFCB59F06F0AA54FFF9ECF9670C4FB62553D756A9F6B294i5W8D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F003FC0715A17906CF69E022D5435F53772AC5490EB948857823E78F73196BC5EFA3DA04BC0C73DA2CE4E8A55708B05725D86360A009E01o748A" TargetMode="External"/><Relationship Id="rId24" Type="http://schemas.openxmlformats.org/officeDocument/2006/relationships/hyperlink" Target="consultantplus://offline/ref=5857A5114275FEAB04289A4C124B3EE79717D0ED1D8A0ED091BE09BFA7BB24B90957BBD178B8B89D07FBFF0CB2A7B5AA244742B53C4FD755iBW4D" TargetMode="External"/><Relationship Id="rId32" Type="http://schemas.openxmlformats.org/officeDocument/2006/relationships/hyperlink" Target="consultantplus://offline/ref=926DB634F9075351B7ECC4CF58BCE29C3FF0647E4E1D799D5749CD6185BD5858E4371142C434789615F29D528DB29ADEDF696959D1C610E4S1DDD" TargetMode="External"/><Relationship Id="rId37" Type="http://schemas.openxmlformats.org/officeDocument/2006/relationships/hyperlink" Target="consultantplus://offline/ref=224173FF8A5077CBA0B111934A7B97B5724203C36DD8DA94421E3ABFC5CA4D927C292F37E740B3EB05D0D49A0777D48CB926B1D616DD2376l1wDC" TargetMode="External"/><Relationship Id="rId40" Type="http://schemas.openxmlformats.org/officeDocument/2006/relationships/hyperlink" Target="consultantplus://offline/ref=FE4AF0CF3427A82AAF077E0CE3B12B8927A1973B825A3E0C6197BD5A478298C6A2CA1DF2v2QCD" TargetMode="External"/><Relationship Id="rId45" Type="http://schemas.openxmlformats.org/officeDocument/2006/relationships/header" Target="header2.xml"/><Relationship Id="rId53" Type="http://schemas.openxmlformats.org/officeDocument/2006/relationships/hyperlink" Target="consultantplus://offline/ref=3024C0C096CEB0D97F31D2FBFD5E989F9DCB8FBB435750394679DCB36B386724BE2F44BF201C4FF21260A45503B00598DB3A0E9A22FFA92Ds3HBM" TargetMode="External"/><Relationship Id="rId58" Type="http://schemas.openxmlformats.org/officeDocument/2006/relationships/hyperlink" Target="consultantplus://offline/ref=3024C0C096CEB0D97F31D2FBFD5E989F9DCB8FBB435750394679DCB36B386724BE2F44BF201C4FF21D60A45503B00598DB3A0E9A22FFA92Ds3HBM" TargetMode="External"/><Relationship Id="rId66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F003FC0715A17906CF69E022D5435F53772AC5490EB948857823E78F73196BC5EFA3DA04BC0C73AA1CE4E8A55708B05725D86360A009E01o748A" TargetMode="External"/><Relationship Id="rId23" Type="http://schemas.openxmlformats.org/officeDocument/2006/relationships/hyperlink" Target="consultantplus://offline/ref=90F5C2CAFB3D1EC08BBA81010BC33FC00937C966985D09C36F1A4ABA04CFA73BF9157C58B4002D541A410852DD162C6296A8AE9CD78D07o4C" TargetMode="External"/><Relationship Id="rId28" Type="http://schemas.openxmlformats.org/officeDocument/2006/relationships/hyperlink" Target="consultantplus://offline/ref=5857A5114275FEAB04289A4C124B3EE79717D0ED1D8A0ED091BE09BFA7BB24B90957BBD178B8B89A04FBFF0CB2A7B5AA244742B53C4FD755iBW4D" TargetMode="External"/><Relationship Id="rId36" Type="http://schemas.openxmlformats.org/officeDocument/2006/relationships/hyperlink" Target="consultantplus://offline/ref=CFF97D9010410A4968706604C1286346C1A420C2AC7B9AD24094B1B188CE2AE2A43F08EA5915D06B41A64A2F45E3C2A78EE8B75A4F3D6212q2x6F" TargetMode="External"/><Relationship Id="rId49" Type="http://schemas.openxmlformats.org/officeDocument/2006/relationships/hyperlink" Target="consultantplus://offline/ref=3024C0C096CEB0D97F31D2FBFD5E989F9DCB8FBB435750394679DCB36B386724BE2F44BF201C4FF21060A45503B00598DB3A0E9A22FFA92Ds3HBM" TargetMode="External"/><Relationship Id="rId57" Type="http://schemas.openxmlformats.org/officeDocument/2006/relationships/image" Target="media/image3.png"/><Relationship Id="rId61" Type="http://schemas.openxmlformats.org/officeDocument/2006/relationships/header" Target="header5.xml"/><Relationship Id="rId10" Type="http://schemas.openxmlformats.org/officeDocument/2006/relationships/hyperlink" Target="consultantplus://offline/ref=8F003FC0715A17906CF6800F3B386FF9327AF25896E597DE0ADE382FA86190E91EBA3BF50884CA3FA3C51ADC112ED25633168B35111C9E0265CAA7D3o248A" TargetMode="External"/><Relationship Id="rId19" Type="http://schemas.openxmlformats.org/officeDocument/2006/relationships/hyperlink" Target="consultantplus://offline/ref=632CC70EE88B2FAEE41D98CC1BC75CEEC3258589C8CE1167856C35727FC7CC8BDC242D3429D186C32C435A868C4F66CE04AF8900606A8819G1Y8C" TargetMode="External"/><Relationship Id="rId31" Type="http://schemas.openxmlformats.org/officeDocument/2006/relationships/hyperlink" Target="consultantplus://offline/ref=BF0F5F821621FD718F1D87C24BCF134DA48D7273AAB4BBD8C09BB7EBB319479378BC46E051359C350556D6BB2AE271F747BCC61DF93EF3583BB34833I1AFG" TargetMode="External"/><Relationship Id="rId44" Type="http://schemas.openxmlformats.org/officeDocument/2006/relationships/header" Target="header1.xml"/><Relationship Id="rId52" Type="http://schemas.openxmlformats.org/officeDocument/2006/relationships/hyperlink" Target="consultantplus://offline/ref=3024C0C096CEB0D97F31D2FBFD5E989F9DCB8FBB435750394679DCB36B386724BE2F44BF201C4FF21260A45503B00598DB3A0E9A22FFA92Ds3HBM" TargetMode="External"/><Relationship Id="rId60" Type="http://schemas.openxmlformats.org/officeDocument/2006/relationships/header" Target="header4.xml"/><Relationship Id="rId65" Type="http://schemas.openxmlformats.org/officeDocument/2006/relationships/header" Target="header9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026F724BE3B81B34FD548BF6887EF818DE542ECCD31E56345B464BEA28A54DADDD3E423691B018Df006D" TargetMode="External"/><Relationship Id="rId14" Type="http://schemas.openxmlformats.org/officeDocument/2006/relationships/hyperlink" Target="consultantplus://offline/ref=8F003FC0715A17906CF69E022D5435F53772AC5490EB948857823E78F73196BC5EFA3DA04BC0C73AA3CE4E8A55708B05725D86360A009E01o748A" TargetMode="External"/><Relationship Id="rId22" Type="http://schemas.openxmlformats.org/officeDocument/2006/relationships/hyperlink" Target="consultantplus://offline/ref=632CC70EE88B2FAEE41D98CC1BC75CEEC3258589C8CE1167856C35727FC7CC8BDC242D3429D186C12A435A868C4F66CE04AF8900606A8819G1Y8C" TargetMode="External"/><Relationship Id="rId27" Type="http://schemas.openxmlformats.org/officeDocument/2006/relationships/hyperlink" Target="consultantplus://offline/ref=5857A5114275FEAB04289A4C124B3EE79717D0ED1D8A0ED091BE09BFA7BB24B90957BBD178B8B89A06FBFF0CB2A7B5AA244742B53C4FD755iBW4D" TargetMode="External"/><Relationship Id="rId30" Type="http://schemas.openxmlformats.org/officeDocument/2006/relationships/hyperlink" Target="consultantplus://offline/ref=BF0F5F821621FD718F1D99CF5DA34941A1842E7AA8BDB88E9DC7B1BCEC4941C62AFC18B910768F340448D7BB2BIEAAG" TargetMode="External"/><Relationship Id="rId35" Type="http://schemas.openxmlformats.org/officeDocument/2006/relationships/hyperlink" Target="consultantplus://offline/ref=FE4AF0CF3427A82AAF077E0CE3B12B8927A1973B825A3E0C6197BD5A478298C6A2CA1DF2v2QCD" TargetMode="External"/><Relationship Id="rId43" Type="http://schemas.openxmlformats.org/officeDocument/2006/relationships/hyperlink" Target="consultantplus://offline/ref=8E8F1361A3722BBFE0C9BC291E632B538A97BE02F4307D66B1F8DAE038F5B67A701AC049800BA32DEC376E45D993B6D5F6774A43F2B54E8651N0F" TargetMode="External"/><Relationship Id="rId48" Type="http://schemas.openxmlformats.org/officeDocument/2006/relationships/hyperlink" Target="consultantplus://offline/ref=3024C0C096CEB0D97F31D2FBFD5E989F9DCB8FBB435750394679DCB36B386724BE2F44BF201C4FF21060A45503B00598DB3A0E9A22FFA92Ds3HBM" TargetMode="External"/><Relationship Id="rId56" Type="http://schemas.openxmlformats.org/officeDocument/2006/relationships/hyperlink" Target="consultantplus://offline/ref=926DB634F9075351B7ECC4CF58BCE29C3FF0647E4E1D799D5749CD6185BD5858E4371142C434789615F29D528DB29ADEDF696959D1C610E4S1DDD" TargetMode="External"/><Relationship Id="rId64" Type="http://schemas.openxmlformats.org/officeDocument/2006/relationships/header" Target="header8.xml"/><Relationship Id="rId8" Type="http://schemas.openxmlformats.org/officeDocument/2006/relationships/image" Target="media/image1.jpeg"/><Relationship Id="rId51" Type="http://schemas.openxmlformats.org/officeDocument/2006/relationships/hyperlink" Target="consultantplus://offline/ref=3024C0C096CEB0D97F31D2FBFD5E989F9DCB8FBB435750394679DCB36B386724BE2F44BF201C4FF21360A45503B00598DB3A0E9A22FFA92Ds3HBM" TargetMode="External"/><Relationship Id="rId3" Type="http://schemas.microsoft.com/office/2007/relationships/stylesWithEffects" Target="stylesWithEffects.xml"/><Relationship Id="rId12" Type="http://schemas.openxmlformats.org/officeDocument/2006/relationships/hyperlink" Target="consultantplus://offline/ref=8F003FC0715A17906CF69E022D5435F53772AC5490EB948857823E78F73196BC5EFA3DA04BC0C73DA6CE4E8A55708B05725D86360A009E01o748A" TargetMode="External"/><Relationship Id="rId17" Type="http://schemas.openxmlformats.org/officeDocument/2006/relationships/hyperlink" Target="consultantplus://offline/ref=632CC70EE88B2FAEE41D98CC1BC75CEEC3258589C8CE1167856C35727FC7CC8BDC242D3429D186C328435A868C4F66CE04AF8900606A8819G1Y8C" TargetMode="External"/><Relationship Id="rId25" Type="http://schemas.openxmlformats.org/officeDocument/2006/relationships/hyperlink" Target="consultantplus://offline/ref=5857A5114275FEAB04289A4C124B3EE79717D0ED1D8A0ED091BE09BFA7BB24B90957BBD178B8B89D03FBFF0CB2A7B5AA244742B53C4FD755iBW4D" TargetMode="External"/><Relationship Id="rId33" Type="http://schemas.openxmlformats.org/officeDocument/2006/relationships/hyperlink" Target="consultantplus://offline/ref=B85B489597C705290DFE32F737CDCE493FF7E1C02BD724A23BC905386A74C8748CD9AC43AB2936A0A69212BC14CA05179A4BDA92BBF9B61BWBcAE" TargetMode="External"/><Relationship Id="rId38" Type="http://schemas.openxmlformats.org/officeDocument/2006/relationships/hyperlink" Target="consultantplus://offline/ref=B85B489597C705290DFE32F737CDCE493FF7E1C02BD724A23BC905386A74C8748CD9AC43AB2936A0A69212BC14CA05179A4BDA92BBF9B61BWBcAE" TargetMode="External"/><Relationship Id="rId46" Type="http://schemas.openxmlformats.org/officeDocument/2006/relationships/header" Target="header3.xml"/><Relationship Id="rId59" Type="http://schemas.openxmlformats.org/officeDocument/2006/relationships/hyperlink" Target="consultantplus://offline/ref=3024C0C096CEB0D97F31D2FBFD5E989F9DCB8FBB435750394679DCB36B386724BE2F44BF201C4FF21D60A45503B00598DB3A0E9A22FFA92Ds3HBM" TargetMode="External"/><Relationship Id="rId67" Type="http://schemas.openxmlformats.org/officeDocument/2006/relationships/fontTable" Target="fontTable.xml"/><Relationship Id="rId20" Type="http://schemas.openxmlformats.org/officeDocument/2006/relationships/hyperlink" Target="consultantplus://offline/ref=632CC70EE88B2FAEE41D98CC1BC75CEEC3258589C8CE1167856C35727FC7CC8BDC242D3429D186C32E435A868C4F66CE04AF8900606A8819G1Y8C" TargetMode="External"/><Relationship Id="rId41" Type="http://schemas.openxmlformats.org/officeDocument/2006/relationships/hyperlink" Target="consultantplus://offline/ref=CFF97D9010410A4968706604C1286346C1A420C2AC7B9AD24094B1B188CE2AE2A43F08EA5915D06B41A64A2F45E3C2A78EE8B75A4F3D6212q2x6F" TargetMode="External"/><Relationship Id="rId54" Type="http://schemas.openxmlformats.org/officeDocument/2006/relationships/hyperlink" Target="consultantplus://offline/ref=BF0F5F821621FD718F1D99CF5DA34941A1842E7AA8BDB88E9DC7B1BCEC4941C62AFC18B910768F340448D7BB2BIEAAG" TargetMode="External"/><Relationship Id="rId62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54</Pages>
  <Words>16768</Words>
  <Characters>95583</Characters>
  <Application>Microsoft Office Word</Application>
  <DocSecurity>0</DocSecurity>
  <Lines>796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Ponomareva_SV</dc:creator>
  <cp:lastModifiedBy>X</cp:lastModifiedBy>
  <cp:revision>10</cp:revision>
  <cp:lastPrinted>2024-04-11T03:48:00Z</cp:lastPrinted>
  <dcterms:created xsi:type="dcterms:W3CDTF">2024-03-26T01:58:00Z</dcterms:created>
  <dcterms:modified xsi:type="dcterms:W3CDTF">2024-04-11T03:49:00Z</dcterms:modified>
</cp:coreProperties>
</file>