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9889"/>
      </w:tblGrid>
      <w:tr w:rsidR="00E774E9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/>
            </w:tblPr>
            <w:tblGrid>
              <w:gridCol w:w="9570"/>
            </w:tblGrid>
            <w:tr w:rsidR="00E774E9" w:rsidRPr="00C0380C" w:rsidTr="001E1F2B">
              <w:tc>
                <w:tcPr>
                  <w:tcW w:w="9570" w:type="dxa"/>
                </w:tcPr>
                <w:p w:rsidR="00E774E9" w:rsidRPr="00C0380C" w:rsidRDefault="00E774E9" w:rsidP="001E1F2B">
                  <w:pPr>
                    <w:pStyle w:val="Heading1"/>
                    <w:rPr>
                      <w:rFonts w:cs="Aria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42.75pt;height:53.25pt">
                        <v:imagedata r:id="rId7" r:href="rId8"/>
                      </v:shape>
                    </w:pict>
                  </w:r>
                </w:p>
              </w:tc>
            </w:tr>
            <w:tr w:rsidR="00E774E9" w:rsidRPr="00C0380C" w:rsidTr="001E1F2B">
              <w:tc>
                <w:tcPr>
                  <w:tcW w:w="9570" w:type="dxa"/>
                </w:tcPr>
                <w:p w:rsidR="00E774E9" w:rsidRPr="00C0380C" w:rsidRDefault="00E774E9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E774E9" w:rsidRPr="00C0380C" w:rsidTr="001E1F2B">
              <w:tc>
                <w:tcPr>
                  <w:tcW w:w="9570" w:type="dxa"/>
                </w:tcPr>
                <w:p w:rsidR="00E774E9" w:rsidRPr="00C0380C" w:rsidRDefault="00E774E9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:rsidR="00E774E9" w:rsidRPr="00C0380C" w:rsidRDefault="00E774E9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:rsidR="00E774E9" w:rsidRPr="00C0380C" w:rsidRDefault="00E774E9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E774E9" w:rsidRPr="00C0380C" w:rsidRDefault="00E774E9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E774E9" w:rsidRPr="00C0380C" w:rsidRDefault="00E774E9" w:rsidP="001E1F2B">
                  <w:pPr>
                    <w:pStyle w:val="Heading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:rsidR="00E774E9" w:rsidRPr="00C0380C" w:rsidRDefault="00E774E9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774E9" w:rsidRPr="00C0380C" w:rsidRDefault="00E774E9" w:rsidP="001E1F2B">
            <w:pPr>
              <w:rPr>
                <w:sz w:val="10"/>
              </w:rPr>
            </w:pPr>
          </w:p>
        </w:tc>
      </w:tr>
      <w:tr w:rsidR="00E774E9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/>
            </w:tblPr>
            <w:tblGrid>
              <w:gridCol w:w="4785"/>
              <w:gridCol w:w="4683"/>
            </w:tblGrid>
            <w:tr w:rsidR="00E774E9" w:rsidRPr="00C0380C" w:rsidTr="001E1F2B">
              <w:tc>
                <w:tcPr>
                  <w:tcW w:w="4785" w:type="dxa"/>
                </w:tcPr>
                <w:p w:rsidR="00E774E9" w:rsidRPr="00DE3A4A" w:rsidRDefault="00E774E9" w:rsidP="001E1F2B">
                  <w:pPr>
                    <w:rPr>
                      <w:b/>
                    </w:rPr>
                  </w:pPr>
                  <w:r w:rsidRPr="00DE3A4A">
                    <w:rPr>
                      <w:b/>
                    </w:rPr>
                    <w:t>12.09.2018</w:t>
                  </w:r>
                </w:p>
              </w:tc>
              <w:tc>
                <w:tcPr>
                  <w:tcW w:w="4683" w:type="dxa"/>
                </w:tcPr>
                <w:p w:rsidR="00E774E9" w:rsidRPr="00C0380C" w:rsidRDefault="00E774E9" w:rsidP="001E1F2B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549-п</w:t>
                  </w:r>
                </w:p>
              </w:tc>
            </w:tr>
            <w:tr w:rsidR="00E774E9" w:rsidRPr="00C0380C" w:rsidTr="001E1F2B">
              <w:tc>
                <w:tcPr>
                  <w:tcW w:w="9468" w:type="dxa"/>
                  <w:gridSpan w:val="2"/>
                </w:tcPr>
                <w:p w:rsidR="00E774E9" w:rsidRPr="00C0380C" w:rsidRDefault="00E774E9" w:rsidP="001E1F2B">
                  <w:pPr>
                    <w:jc w:val="center"/>
                  </w:pPr>
                </w:p>
                <w:p w:rsidR="00E774E9" w:rsidRPr="00DE3A4A" w:rsidRDefault="00E774E9" w:rsidP="001E1F2B">
                  <w:pPr>
                    <w:jc w:val="center"/>
                    <w:rPr>
                      <w:b/>
                    </w:rPr>
                  </w:pPr>
                  <w:r w:rsidRPr="00DE3A4A">
                    <w:t xml:space="preserve"> Черемхово</w:t>
                  </w:r>
                </w:p>
              </w:tc>
            </w:tr>
          </w:tbl>
          <w:p w:rsidR="00E774E9" w:rsidRPr="00C0380C" w:rsidRDefault="00E774E9" w:rsidP="001E1F2B"/>
        </w:tc>
      </w:tr>
    </w:tbl>
    <w:p w:rsidR="00E774E9" w:rsidRDefault="00E774E9" w:rsidP="00FF03FC">
      <w:pPr>
        <w:rPr>
          <w:sz w:val="10"/>
        </w:rPr>
      </w:pPr>
    </w:p>
    <w:p w:rsidR="00E774E9" w:rsidRDefault="00E774E9" w:rsidP="007F161A">
      <w:pPr>
        <w:spacing w:line="276" w:lineRule="auto"/>
        <w:jc w:val="center"/>
        <w:rPr>
          <w:b/>
          <w:lang w:eastAsia="en-US"/>
        </w:rPr>
      </w:pPr>
      <w:bookmarkStart w:id="0" w:name="sub_4"/>
      <w:bookmarkStart w:id="1" w:name="sub_2"/>
    </w:p>
    <w:p w:rsidR="00E774E9" w:rsidRDefault="00E774E9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администрации 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:rsidR="00E774E9" w:rsidRDefault="00E774E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74E9" w:rsidRDefault="00E774E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74E9" w:rsidRDefault="00E774E9" w:rsidP="00DE3A4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 об административных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E774E9" w:rsidRPr="00947791" w:rsidRDefault="00E774E9" w:rsidP="00DE3A4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74E9" w:rsidRDefault="00E774E9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E774E9" w:rsidRDefault="00E774E9" w:rsidP="00DE3A4A">
      <w:pPr>
        <w:tabs>
          <w:tab w:val="left" w:pos="709"/>
        </w:tabs>
        <w:autoSpaceDE w:val="0"/>
        <w:autoSpaceDN w:val="0"/>
        <w:adjustRightInd w:val="0"/>
        <w:ind w:left="142" w:right="282" w:firstLine="578"/>
        <w:jc w:val="both"/>
        <w:rPr>
          <w:b/>
          <w:sz w:val="28"/>
          <w:szCs w:val="28"/>
        </w:rPr>
      </w:pPr>
    </w:p>
    <w:p w:rsidR="00E774E9" w:rsidRDefault="00E774E9" w:rsidP="00DE3A4A">
      <w:pPr>
        <w:tabs>
          <w:tab w:val="left" w:pos="709"/>
        </w:tabs>
        <w:autoSpaceDE w:val="0"/>
        <w:autoSpaceDN w:val="0"/>
        <w:adjustRightInd w:val="0"/>
        <w:ind w:left="142" w:right="-1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Черемховского районного муниципального образования </w:t>
      </w:r>
      <w:r w:rsidRPr="00C027A6">
        <w:rPr>
          <w:sz w:val="28"/>
          <w:szCs w:val="28"/>
        </w:rPr>
        <w:t>от 28.12.2017 № 795</w:t>
      </w:r>
      <w:r w:rsidRPr="00C027A6">
        <w:rPr>
          <w:sz w:val="28"/>
          <w:szCs w:val="28"/>
          <w:lang w:eastAsia="en-US"/>
        </w:rPr>
        <w:t xml:space="preserve"> </w:t>
      </w:r>
      <w:r w:rsidRPr="00C027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Pr="007940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постановление администрации) следующие изменения и дополнения:</w:t>
      </w:r>
    </w:p>
    <w:p w:rsidR="00E774E9" w:rsidRPr="00D072D8" w:rsidRDefault="00E774E9" w:rsidP="00DE3A4A">
      <w:pPr>
        <w:pStyle w:val="ListParagraph"/>
        <w:tabs>
          <w:tab w:val="left" w:pos="851"/>
        </w:tabs>
        <w:autoSpaceDE w:val="0"/>
        <w:autoSpaceDN w:val="0"/>
        <w:adjustRightInd w:val="0"/>
        <w:ind w:left="142" w:right="-1" w:firstLine="57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>
        <w:rPr>
          <w:sz w:val="28"/>
          <w:szCs w:val="28"/>
        </w:rPr>
        <w:t>1. в приложении</w:t>
      </w:r>
      <w:r w:rsidRPr="00D072D8">
        <w:rPr>
          <w:sz w:val="28"/>
          <w:szCs w:val="28"/>
        </w:rPr>
        <w:t xml:space="preserve"> № </w:t>
      </w:r>
      <w:r>
        <w:rPr>
          <w:sz w:val="28"/>
          <w:szCs w:val="28"/>
        </w:rPr>
        <w:t>8 к постановлению администрации «Персональный состав административной комиссии Нижнеиретского муниципального образования»</w:t>
      </w:r>
      <w:r w:rsidRPr="00D072D8">
        <w:rPr>
          <w:sz w:val="28"/>
          <w:szCs w:val="28"/>
        </w:rPr>
        <w:t>:</w:t>
      </w:r>
    </w:p>
    <w:p w:rsidR="00E774E9" w:rsidRDefault="00E774E9" w:rsidP="00DE3A4A">
      <w:pPr>
        <w:pStyle w:val="ListParagraph"/>
        <w:autoSpaceDE w:val="0"/>
        <w:autoSpaceDN w:val="0"/>
        <w:adjustRightInd w:val="0"/>
        <w:ind w:left="142" w:right="282" w:firstLine="578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E774E9" w:rsidRPr="00C60086" w:rsidRDefault="00E774E9" w:rsidP="00DE3A4A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Малыгину Оксану Витальевну, специалиста а</w:t>
      </w:r>
      <w:r w:rsidRPr="00163FA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Нижнеиретского сельского поселения</w:t>
      </w:r>
      <w:r w:rsidRPr="00163FA9">
        <w:rPr>
          <w:sz w:val="28"/>
          <w:szCs w:val="28"/>
        </w:rPr>
        <w:t>;</w:t>
      </w:r>
    </w:p>
    <w:p w:rsidR="00E774E9" w:rsidRPr="0095473E" w:rsidRDefault="00E774E9" w:rsidP="00DE3A4A">
      <w:pPr>
        <w:autoSpaceDE w:val="0"/>
        <w:autoSpaceDN w:val="0"/>
        <w:adjustRightInd w:val="0"/>
        <w:ind w:left="142" w:right="282" w:firstLine="578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E774E9" w:rsidRDefault="00E774E9" w:rsidP="00DE3A4A">
      <w:pPr>
        <w:tabs>
          <w:tab w:val="left" w:pos="10205"/>
        </w:tabs>
        <w:autoSpaceDE w:val="0"/>
        <w:autoSpaceDN w:val="0"/>
        <w:adjustRightInd w:val="0"/>
        <w:ind w:left="142" w:right="-1" w:firstLine="578"/>
        <w:jc w:val="both"/>
        <w:rPr>
          <w:sz w:val="28"/>
          <w:szCs w:val="28"/>
        </w:rPr>
      </w:pPr>
      <w:r>
        <w:rPr>
          <w:sz w:val="28"/>
          <w:szCs w:val="28"/>
        </w:rPr>
        <w:t>Санникову Екатерину Николаевну, специалиста 1-ой категории администрации Нижнеиретского сельского поселения.</w:t>
      </w:r>
    </w:p>
    <w:bookmarkEnd w:id="0"/>
    <w:p w:rsidR="00E774E9" w:rsidRPr="000C0282" w:rsidRDefault="00E774E9" w:rsidP="00DE3A4A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1"/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E774E9" w:rsidRDefault="00E774E9" w:rsidP="00DE3A4A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E774E9" w:rsidRPr="00FD31BF" w:rsidRDefault="00E774E9" w:rsidP="00DE3A4A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E774E9" w:rsidRDefault="00E774E9" w:rsidP="00DE3A4A">
      <w:pPr>
        <w:spacing w:line="276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E774E9" w:rsidRPr="00E2659A" w:rsidRDefault="00E774E9" w:rsidP="00DE3A4A">
      <w:pPr>
        <w:spacing w:line="276" w:lineRule="auto"/>
        <w:ind w:firstLine="578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774E9" w:rsidRPr="00947791" w:rsidRDefault="00E774E9" w:rsidP="00DE3A4A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p w:rsidR="00E774E9" w:rsidRPr="00947791" w:rsidRDefault="00E774E9" w:rsidP="00411904">
      <w:pPr>
        <w:ind w:left="142" w:right="282" w:firstLine="709"/>
        <w:jc w:val="both"/>
        <w:rPr>
          <w:sz w:val="28"/>
          <w:szCs w:val="28"/>
        </w:rPr>
      </w:pPr>
    </w:p>
    <w:p w:rsidR="00E774E9" w:rsidRDefault="00E774E9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E774E9" w:rsidRDefault="00E774E9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E774E9" w:rsidRPr="00947791" w:rsidRDefault="00E774E9" w:rsidP="00DE3A4A">
      <w:pPr>
        <w:spacing w:line="276" w:lineRule="auto"/>
        <w:ind w:right="126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sectPr w:rsidR="00E774E9" w:rsidRPr="00947791" w:rsidSect="00DE3A4A">
      <w:headerReference w:type="even" r:id="rId9"/>
      <w:footerReference w:type="even" r:id="rId10"/>
      <w:footerReference w:type="default" r:id="rId11"/>
      <w:pgSz w:w="11906" w:h="16838"/>
      <w:pgMar w:top="1258" w:right="74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4E9" w:rsidRDefault="00E774E9">
      <w:r>
        <w:separator/>
      </w:r>
    </w:p>
  </w:endnote>
  <w:endnote w:type="continuationSeparator" w:id="1">
    <w:p w:rsidR="00E774E9" w:rsidRDefault="00E7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E9" w:rsidRDefault="00E774E9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4E9" w:rsidRDefault="00E774E9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E9" w:rsidRDefault="00E774E9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4E9" w:rsidRDefault="00E774E9">
      <w:r>
        <w:separator/>
      </w:r>
    </w:p>
  </w:footnote>
  <w:footnote w:type="continuationSeparator" w:id="1">
    <w:p w:rsidR="00E774E9" w:rsidRDefault="00E77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E9" w:rsidRDefault="00E774E9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4E9" w:rsidRDefault="00E774E9" w:rsidP="005414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26DB"/>
    <w:rsid w:val="000137EE"/>
    <w:rsid w:val="0001638B"/>
    <w:rsid w:val="0002260B"/>
    <w:rsid w:val="000353AF"/>
    <w:rsid w:val="000419DF"/>
    <w:rsid w:val="0004482F"/>
    <w:rsid w:val="00053533"/>
    <w:rsid w:val="000543B6"/>
    <w:rsid w:val="00060A4D"/>
    <w:rsid w:val="00092417"/>
    <w:rsid w:val="000A3508"/>
    <w:rsid w:val="000A6E75"/>
    <w:rsid w:val="000C0282"/>
    <w:rsid w:val="000C02A6"/>
    <w:rsid w:val="000C1538"/>
    <w:rsid w:val="000C1B4E"/>
    <w:rsid w:val="000C6CD0"/>
    <w:rsid w:val="000C6E45"/>
    <w:rsid w:val="000E3F19"/>
    <w:rsid w:val="000F0CEC"/>
    <w:rsid w:val="00125670"/>
    <w:rsid w:val="00126A5C"/>
    <w:rsid w:val="00150E11"/>
    <w:rsid w:val="00163FA9"/>
    <w:rsid w:val="00164961"/>
    <w:rsid w:val="00177BF8"/>
    <w:rsid w:val="0018530E"/>
    <w:rsid w:val="00192ED7"/>
    <w:rsid w:val="00196167"/>
    <w:rsid w:val="001A25D4"/>
    <w:rsid w:val="001D2105"/>
    <w:rsid w:val="001E1F2B"/>
    <w:rsid w:val="001E551C"/>
    <w:rsid w:val="001F0D4B"/>
    <w:rsid w:val="001F3A74"/>
    <w:rsid w:val="00201A7E"/>
    <w:rsid w:val="002036E8"/>
    <w:rsid w:val="00223BD1"/>
    <w:rsid w:val="0023045A"/>
    <w:rsid w:val="002470C5"/>
    <w:rsid w:val="00286CDE"/>
    <w:rsid w:val="00287CF7"/>
    <w:rsid w:val="00295B24"/>
    <w:rsid w:val="002B1D97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407659"/>
    <w:rsid w:val="00411904"/>
    <w:rsid w:val="004130AD"/>
    <w:rsid w:val="0041739E"/>
    <w:rsid w:val="00440438"/>
    <w:rsid w:val="00441E4C"/>
    <w:rsid w:val="00445BD9"/>
    <w:rsid w:val="00464FC6"/>
    <w:rsid w:val="00486DF4"/>
    <w:rsid w:val="00487EA6"/>
    <w:rsid w:val="004929E2"/>
    <w:rsid w:val="004931AD"/>
    <w:rsid w:val="004A7BDF"/>
    <w:rsid w:val="004B2910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E6F80"/>
    <w:rsid w:val="006F0757"/>
    <w:rsid w:val="00702229"/>
    <w:rsid w:val="00703024"/>
    <w:rsid w:val="00720C51"/>
    <w:rsid w:val="0073402C"/>
    <w:rsid w:val="007427EF"/>
    <w:rsid w:val="007722C1"/>
    <w:rsid w:val="007873B8"/>
    <w:rsid w:val="007940F1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62043"/>
    <w:rsid w:val="008657E3"/>
    <w:rsid w:val="00866CD5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5473E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1F93"/>
    <w:rsid w:val="00A04EEA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E2386"/>
    <w:rsid w:val="00C027A6"/>
    <w:rsid w:val="00C0380C"/>
    <w:rsid w:val="00C06DD3"/>
    <w:rsid w:val="00C20FED"/>
    <w:rsid w:val="00C26B62"/>
    <w:rsid w:val="00C4090B"/>
    <w:rsid w:val="00C57CBD"/>
    <w:rsid w:val="00C60086"/>
    <w:rsid w:val="00C97FD1"/>
    <w:rsid w:val="00CB10FE"/>
    <w:rsid w:val="00CB668E"/>
    <w:rsid w:val="00CF7B50"/>
    <w:rsid w:val="00D072D8"/>
    <w:rsid w:val="00D157DB"/>
    <w:rsid w:val="00D54B22"/>
    <w:rsid w:val="00D733E0"/>
    <w:rsid w:val="00D743D8"/>
    <w:rsid w:val="00D833E0"/>
    <w:rsid w:val="00D847AA"/>
    <w:rsid w:val="00DE1A31"/>
    <w:rsid w:val="00DE3A4A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774E9"/>
    <w:rsid w:val="00E85AD1"/>
    <w:rsid w:val="00ED07BC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77417"/>
    <w:rsid w:val="00F81424"/>
    <w:rsid w:val="00FA7784"/>
    <w:rsid w:val="00FC7C93"/>
    <w:rsid w:val="00FD31BF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1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14C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14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4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431</Words>
  <Characters>2458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7</cp:revision>
  <cp:lastPrinted>2018-08-29T07:56:00Z</cp:lastPrinted>
  <dcterms:created xsi:type="dcterms:W3CDTF">2018-08-27T09:03:00Z</dcterms:created>
  <dcterms:modified xsi:type="dcterms:W3CDTF">2018-09-14T06:04:00Z</dcterms:modified>
</cp:coreProperties>
</file>