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842A4" w:rsidRPr="00B2789E" w14:paraId="7F07AE48" w14:textId="77777777" w:rsidTr="006E3E87">
        <w:tc>
          <w:tcPr>
            <w:tcW w:w="9570" w:type="dxa"/>
          </w:tcPr>
          <w:p w14:paraId="2E549C94" w14:textId="77777777" w:rsidR="00F842A4" w:rsidRDefault="00F842A4" w:rsidP="006E3E87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5F5700">
              <w:fldChar w:fldCharType="begin"/>
            </w:r>
            <w:r w:rsidR="005F5700">
              <w:instrText xml:space="preserve"> INCLUDEPICTURE  "\\\\192.168.27.193\\1\\орготдел\\Веретнова И.П\\Форма\\Черемховский р-н - герб 1.gif" \* MERGEFORMATINET </w:instrText>
            </w:r>
            <w:r w:rsidR="005F5700">
              <w:fldChar w:fldCharType="separate"/>
            </w:r>
            <w:r w:rsidR="00FD4002">
              <w:fldChar w:fldCharType="begin"/>
            </w:r>
            <w:r w:rsidR="00FD4002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4002">
              <w:fldChar w:fldCharType="separate"/>
            </w:r>
            <w:r w:rsidR="00D1475D">
              <w:fldChar w:fldCharType="begin"/>
            </w:r>
            <w:r w:rsidR="00D1475D">
              <w:instrText xml:space="preserve"> INCLUDEPICTURE  "\\\\192.168.27.193\\1\\орготдел\\Веретнова И.П\\Форма\\Черемховский р-н - герб 1.gif" \* MERGEFORMATINET </w:instrText>
            </w:r>
            <w:r w:rsidR="00D1475D">
              <w:fldChar w:fldCharType="separate"/>
            </w:r>
            <w:r w:rsidR="007C65C9">
              <w:fldChar w:fldCharType="begin"/>
            </w:r>
            <w:r w:rsidR="007C65C9">
              <w:instrText xml:space="preserve"> </w:instrText>
            </w:r>
            <w:r w:rsidR="007C65C9">
              <w:instrText>INCLUDEPICTURE  "\\\\192.168.27.193\\1\\орготдел\</w:instrText>
            </w:r>
            <w:r w:rsidR="007C65C9">
              <w:instrText>\Веретнова И.П\\Форма\\Черемховский р-н - герб 1.gif" \* MERGEFORMATINET</w:instrText>
            </w:r>
            <w:r w:rsidR="007C65C9">
              <w:instrText xml:space="preserve"> </w:instrText>
            </w:r>
            <w:r w:rsidR="007C65C9">
              <w:fldChar w:fldCharType="separate"/>
            </w:r>
            <w:r w:rsidR="006F0954">
              <w:pict w14:anchorId="0E214B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7" r:href="rId8"/>
                </v:shape>
              </w:pict>
            </w:r>
            <w:r w:rsidR="007C65C9">
              <w:fldChar w:fldCharType="end"/>
            </w:r>
            <w:r w:rsidR="00D1475D">
              <w:fldChar w:fldCharType="end"/>
            </w:r>
            <w:r w:rsidR="00FD4002">
              <w:fldChar w:fldCharType="end"/>
            </w:r>
            <w:r w:rsidR="005F5700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  <w:tr w:rsidR="00F842A4" w:rsidRPr="00B2789E" w14:paraId="3497A269" w14:textId="77777777" w:rsidTr="006E3E87">
        <w:tc>
          <w:tcPr>
            <w:tcW w:w="9570" w:type="dxa"/>
          </w:tcPr>
          <w:p w14:paraId="64B5FC29" w14:textId="77777777" w:rsidR="00F842A4" w:rsidRPr="00F77417" w:rsidRDefault="00F842A4" w:rsidP="006E3E87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842A4" w:rsidRPr="00B2789E" w14:paraId="7DCE706A" w14:textId="77777777" w:rsidTr="006E3E87">
        <w:tc>
          <w:tcPr>
            <w:tcW w:w="9570" w:type="dxa"/>
          </w:tcPr>
          <w:p w14:paraId="383E771A" w14:textId="77777777" w:rsidR="00F842A4" w:rsidRPr="00B61CE0" w:rsidRDefault="00F842A4" w:rsidP="006E3E8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4F6BFBEF" w14:textId="77777777" w:rsidR="00F842A4" w:rsidRDefault="00F842A4" w:rsidP="006E3E87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CACD158" w14:textId="77777777" w:rsidR="00F842A4" w:rsidRPr="00B61CE0" w:rsidRDefault="00F842A4" w:rsidP="006E3E87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CE80ECA" w14:textId="77777777" w:rsidR="00F842A4" w:rsidRPr="008309E0" w:rsidRDefault="00F842A4" w:rsidP="006E3E8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D8C0B90" w14:textId="77777777" w:rsidR="00F842A4" w:rsidRPr="00387D6B" w:rsidRDefault="00F842A4" w:rsidP="006E3E8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 xml:space="preserve">П О </w:t>
            </w:r>
            <w:r>
              <w:rPr>
                <w:rFonts w:ascii="Tahoma" w:hAnsi="Tahoma" w:cs="Tahoma"/>
                <w:sz w:val="32"/>
                <w:szCs w:val="32"/>
              </w:rPr>
              <w:t xml:space="preserve">С Т А Н О В Л Е Н </w:t>
            </w:r>
            <w:r w:rsidRPr="00387D6B">
              <w:rPr>
                <w:rFonts w:ascii="Tahoma" w:hAnsi="Tahoma" w:cs="Tahoma"/>
                <w:sz w:val="32"/>
                <w:szCs w:val="32"/>
              </w:rPr>
              <w:t>И Е</w:t>
            </w:r>
          </w:p>
          <w:p w14:paraId="40A46549" w14:textId="77777777" w:rsidR="00F842A4" w:rsidRPr="008309E0" w:rsidRDefault="00F842A4" w:rsidP="006E3E8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3BB9CF9" w14:textId="77777777" w:rsidR="00F842A4" w:rsidRPr="00B2789E" w:rsidRDefault="00F842A4" w:rsidP="00F842A4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842A4" w:rsidRPr="006F0954" w14:paraId="5B5114E1" w14:textId="77777777" w:rsidTr="006E3E87">
        <w:tc>
          <w:tcPr>
            <w:tcW w:w="4785" w:type="dxa"/>
          </w:tcPr>
          <w:p w14:paraId="7F81F011" w14:textId="3F00D1AF" w:rsidR="00F842A4" w:rsidRPr="006F0954" w:rsidRDefault="006F0954" w:rsidP="006E3E87">
            <w:pPr>
              <w:rPr>
                <w:b/>
                <w:bCs/>
              </w:rPr>
            </w:pPr>
            <w:r w:rsidRPr="006F0954">
              <w:rPr>
                <w:b/>
                <w:bCs/>
              </w:rPr>
              <w:t>02.04.2025</w:t>
            </w:r>
          </w:p>
        </w:tc>
        <w:tc>
          <w:tcPr>
            <w:tcW w:w="4683" w:type="dxa"/>
          </w:tcPr>
          <w:p w14:paraId="36E3C6DE" w14:textId="27C1DB22" w:rsidR="00F842A4" w:rsidRPr="006F0954" w:rsidRDefault="00F842A4" w:rsidP="006E3E87">
            <w:pPr>
              <w:jc w:val="right"/>
              <w:rPr>
                <w:b/>
                <w:bCs/>
              </w:rPr>
            </w:pPr>
            <w:r w:rsidRPr="006F0954">
              <w:rPr>
                <w:b/>
                <w:bCs/>
              </w:rPr>
              <w:t xml:space="preserve">№ </w:t>
            </w:r>
            <w:r w:rsidR="006F0954" w:rsidRPr="006F0954">
              <w:rPr>
                <w:b/>
                <w:bCs/>
              </w:rPr>
              <w:t>251-п</w:t>
            </w:r>
          </w:p>
        </w:tc>
      </w:tr>
      <w:tr w:rsidR="00F842A4" w:rsidRPr="00B2789E" w14:paraId="08EE38C1" w14:textId="77777777" w:rsidTr="006E3E87">
        <w:tc>
          <w:tcPr>
            <w:tcW w:w="9468" w:type="dxa"/>
            <w:gridSpan w:val="2"/>
          </w:tcPr>
          <w:p w14:paraId="5FC0F7C5" w14:textId="19CC8E49" w:rsidR="00F842A4" w:rsidRPr="00DB41C4" w:rsidRDefault="00F842A4" w:rsidP="006E3E87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6040514" w14:textId="77777777" w:rsidR="00F842A4" w:rsidRPr="006D7640" w:rsidRDefault="00F842A4" w:rsidP="00F842A4"/>
    <w:p w14:paraId="5343963F" w14:textId="77777777" w:rsidR="00F842A4" w:rsidRPr="00B2789E" w:rsidRDefault="00F842A4" w:rsidP="00F842A4">
      <w:pPr>
        <w:rPr>
          <w:sz w:val="10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F842A4" w:rsidRPr="00B2789E" w14:paraId="317715D8" w14:textId="77777777" w:rsidTr="006E3E8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2E7E1C0" w14:textId="51C76B4F" w:rsidR="00F842A4" w:rsidRDefault="00F842A4" w:rsidP="006E3E87">
            <w:pPr>
              <w:ind w:left="-236"/>
              <w:jc w:val="center"/>
              <w:rPr>
                <w:b/>
                <w:color w:val="000000"/>
              </w:rPr>
            </w:pPr>
            <w:r w:rsidRPr="0048009E"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б оказании содействия избирательным комиссиям</w:t>
            </w:r>
          </w:p>
          <w:p w14:paraId="4219812E" w14:textId="01F5C2C4" w:rsidR="00F94072" w:rsidRDefault="00F842A4" w:rsidP="006E3E87">
            <w:pPr>
              <w:ind w:left="-23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организации подготовки и проведения</w:t>
            </w:r>
            <w:bookmarkStart w:id="0" w:name="_GoBack"/>
            <w:bookmarkEnd w:id="0"/>
          </w:p>
          <w:p w14:paraId="1C469B77" w14:textId="6A6C9CE0" w:rsidR="00F94072" w:rsidRDefault="00F842A4" w:rsidP="006E3E87">
            <w:pPr>
              <w:ind w:left="-23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дополнительных выборов</w:t>
            </w:r>
            <w:r w:rsidR="00F94072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депутатов Думы Нижнеиретского</w:t>
            </w:r>
          </w:p>
          <w:p w14:paraId="50641B08" w14:textId="63CB1BC8" w:rsidR="00F842A4" w:rsidRPr="00335EFD" w:rsidRDefault="00F842A4" w:rsidP="006E3E87">
            <w:pPr>
              <w:ind w:left="-236"/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муниципального</w:t>
            </w:r>
            <w:r w:rsidR="00F94072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образования</w:t>
            </w:r>
            <w:r w:rsidR="00F94072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пятого созыва</w:t>
            </w:r>
          </w:p>
          <w:p w14:paraId="2B6DE1AB" w14:textId="77777777" w:rsidR="00F842A4" w:rsidRPr="006F6378" w:rsidRDefault="00F842A4" w:rsidP="006E3E87">
            <w:pPr>
              <w:ind w:left="-236"/>
              <w:jc w:val="center"/>
            </w:pPr>
          </w:p>
        </w:tc>
      </w:tr>
    </w:tbl>
    <w:p w14:paraId="408DC634" w14:textId="77777777" w:rsidR="00F842A4" w:rsidRDefault="00F842A4" w:rsidP="00F842A4">
      <w:pPr>
        <w:jc w:val="center"/>
        <w:rPr>
          <w:sz w:val="28"/>
          <w:szCs w:val="28"/>
        </w:rPr>
      </w:pPr>
    </w:p>
    <w:p w14:paraId="19F97E5A" w14:textId="3BD5DD96" w:rsidR="00F842A4" w:rsidRPr="00F445F7" w:rsidRDefault="00F842A4" w:rsidP="00F842A4">
      <w:pPr>
        <w:ind w:firstLine="709"/>
        <w:jc w:val="both"/>
        <w:rPr>
          <w:b/>
          <w:sz w:val="28"/>
          <w:szCs w:val="28"/>
        </w:rPr>
      </w:pPr>
      <w:r w:rsidRPr="00335EFD">
        <w:rPr>
          <w:color w:val="000000"/>
          <w:spacing w:val="5"/>
          <w:sz w:val="28"/>
          <w:szCs w:val="28"/>
        </w:rPr>
        <w:t xml:space="preserve">В целях оказания содействия избирательным комиссиям </w:t>
      </w:r>
      <w:r>
        <w:rPr>
          <w:color w:val="000000"/>
          <w:spacing w:val="5"/>
          <w:sz w:val="28"/>
          <w:szCs w:val="28"/>
        </w:rPr>
        <w:t>в организации п</w:t>
      </w:r>
      <w:r w:rsidRPr="00335EFD">
        <w:rPr>
          <w:color w:val="000000"/>
          <w:spacing w:val="5"/>
          <w:sz w:val="28"/>
          <w:szCs w:val="28"/>
        </w:rPr>
        <w:t>одготовк</w:t>
      </w:r>
      <w:r>
        <w:rPr>
          <w:color w:val="000000"/>
          <w:spacing w:val="5"/>
          <w:sz w:val="28"/>
          <w:szCs w:val="28"/>
        </w:rPr>
        <w:t>и</w:t>
      </w:r>
      <w:r w:rsidRPr="00335EFD">
        <w:rPr>
          <w:color w:val="000000"/>
          <w:spacing w:val="5"/>
          <w:sz w:val="28"/>
          <w:szCs w:val="28"/>
        </w:rPr>
        <w:t xml:space="preserve"> и проведени</w:t>
      </w:r>
      <w:r>
        <w:rPr>
          <w:color w:val="000000"/>
          <w:spacing w:val="5"/>
          <w:sz w:val="28"/>
          <w:szCs w:val="28"/>
        </w:rPr>
        <w:t>я дополнительных выборов депутатов Думы Нижнеиретского муниципального образования пятого созыва</w:t>
      </w:r>
      <w:r>
        <w:rPr>
          <w:sz w:val="28"/>
          <w:szCs w:val="28"/>
        </w:rPr>
        <w:t xml:space="preserve">, </w:t>
      </w:r>
      <w:r>
        <w:rPr>
          <w:color w:val="000000"/>
          <w:spacing w:val="5"/>
          <w:sz w:val="28"/>
          <w:szCs w:val="28"/>
        </w:rPr>
        <w:t xml:space="preserve">назначенных на </w:t>
      </w:r>
      <w:r w:rsidR="000F7BDA">
        <w:rPr>
          <w:color w:val="000000"/>
          <w:spacing w:val="5"/>
          <w:sz w:val="28"/>
          <w:szCs w:val="28"/>
        </w:rPr>
        <w:t xml:space="preserve">18 мая </w:t>
      </w:r>
      <w:r>
        <w:rPr>
          <w:color w:val="000000"/>
          <w:spacing w:val="5"/>
          <w:sz w:val="28"/>
          <w:szCs w:val="28"/>
        </w:rPr>
        <w:t xml:space="preserve">2025 года, в соответствии с </w:t>
      </w:r>
      <w:r w:rsidRPr="00F445F7">
        <w:rPr>
          <w:sz w:val="28"/>
          <w:szCs w:val="28"/>
        </w:rPr>
        <w:t>Федеральн</w:t>
      </w:r>
      <w:r>
        <w:rPr>
          <w:sz w:val="28"/>
          <w:szCs w:val="28"/>
        </w:rPr>
        <w:t>ыми</w:t>
      </w:r>
      <w:r w:rsidRPr="00F445F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F445F7">
        <w:rPr>
          <w:sz w:val="28"/>
          <w:szCs w:val="28"/>
        </w:rPr>
        <w:t xml:space="preserve"> от 12</w:t>
      </w:r>
      <w:r>
        <w:rPr>
          <w:sz w:val="28"/>
          <w:szCs w:val="28"/>
        </w:rPr>
        <w:t xml:space="preserve"> июня 2</w:t>
      </w:r>
      <w:r w:rsidRPr="00F445F7">
        <w:rPr>
          <w:sz w:val="28"/>
          <w:szCs w:val="28"/>
        </w:rPr>
        <w:t>002</w:t>
      </w:r>
      <w:r>
        <w:rPr>
          <w:sz w:val="28"/>
          <w:szCs w:val="28"/>
        </w:rPr>
        <w:t xml:space="preserve"> года </w:t>
      </w:r>
      <w:r w:rsidRPr="00F445F7">
        <w:rPr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Федерации», от</w:t>
      </w:r>
      <w:r>
        <w:rPr>
          <w:sz w:val="28"/>
          <w:szCs w:val="28"/>
        </w:rPr>
        <w:t xml:space="preserve"> </w:t>
      </w:r>
      <w:r w:rsidRPr="00F445F7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F445F7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F445F7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Pr="00F445F7">
        <w:rPr>
          <w:bCs/>
          <w:spacing w:val="-10"/>
          <w:sz w:val="28"/>
          <w:szCs w:val="28"/>
        </w:rPr>
        <w:t>Закон</w:t>
      </w:r>
      <w:r>
        <w:rPr>
          <w:bCs/>
          <w:spacing w:val="-10"/>
          <w:sz w:val="28"/>
          <w:szCs w:val="28"/>
        </w:rPr>
        <w:t>ом</w:t>
      </w:r>
      <w:r w:rsidRPr="00F445F7">
        <w:rPr>
          <w:bCs/>
          <w:spacing w:val="-10"/>
          <w:sz w:val="28"/>
          <w:szCs w:val="28"/>
        </w:rPr>
        <w:t xml:space="preserve"> Иркутской области от 11</w:t>
      </w:r>
      <w:r>
        <w:rPr>
          <w:bCs/>
          <w:spacing w:val="-10"/>
          <w:sz w:val="28"/>
          <w:szCs w:val="28"/>
        </w:rPr>
        <w:t xml:space="preserve"> ноября </w:t>
      </w:r>
      <w:r w:rsidRPr="00F445F7">
        <w:rPr>
          <w:bCs/>
          <w:spacing w:val="-10"/>
          <w:sz w:val="28"/>
          <w:szCs w:val="28"/>
        </w:rPr>
        <w:t>2011</w:t>
      </w:r>
      <w:r>
        <w:rPr>
          <w:bCs/>
          <w:spacing w:val="-10"/>
          <w:sz w:val="28"/>
          <w:szCs w:val="28"/>
        </w:rPr>
        <w:t xml:space="preserve"> года</w:t>
      </w:r>
      <w:r w:rsidR="00856437">
        <w:rPr>
          <w:bCs/>
          <w:spacing w:val="-10"/>
          <w:sz w:val="28"/>
          <w:szCs w:val="28"/>
        </w:rPr>
        <w:t xml:space="preserve"> </w:t>
      </w:r>
      <w:r w:rsidRPr="00F445F7">
        <w:rPr>
          <w:bCs/>
          <w:spacing w:val="-10"/>
          <w:sz w:val="28"/>
          <w:szCs w:val="28"/>
        </w:rPr>
        <w:t>№ 116-ОЗ</w:t>
      </w:r>
      <w:r>
        <w:rPr>
          <w:bCs/>
          <w:spacing w:val="-10"/>
          <w:sz w:val="28"/>
          <w:szCs w:val="28"/>
        </w:rPr>
        <w:t xml:space="preserve"> </w:t>
      </w:r>
      <w:r w:rsidRPr="00F445F7">
        <w:rPr>
          <w:bCs/>
          <w:spacing w:val="-10"/>
          <w:sz w:val="28"/>
          <w:szCs w:val="28"/>
        </w:rPr>
        <w:t>«О муниципальных выборах в Иркутской области»</w:t>
      </w:r>
      <w:r w:rsidRPr="00F445F7"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</w:rPr>
        <w:t xml:space="preserve"> решением Черемховской районной территориальной избирательной комиссии от </w:t>
      </w:r>
      <w:r w:rsidR="000F7BDA">
        <w:rPr>
          <w:color w:val="000000"/>
          <w:spacing w:val="4"/>
          <w:sz w:val="28"/>
          <w:szCs w:val="28"/>
        </w:rPr>
        <w:t xml:space="preserve">24 марта </w:t>
      </w:r>
      <w:r>
        <w:rPr>
          <w:color w:val="000000"/>
          <w:spacing w:val="4"/>
          <w:sz w:val="28"/>
          <w:szCs w:val="28"/>
        </w:rPr>
        <w:t xml:space="preserve">2025 года № </w:t>
      </w:r>
      <w:r w:rsidR="000F7BDA">
        <w:rPr>
          <w:color w:val="000000"/>
          <w:spacing w:val="4"/>
          <w:sz w:val="28"/>
          <w:szCs w:val="28"/>
        </w:rPr>
        <w:t>131</w:t>
      </w:r>
      <w:r>
        <w:rPr>
          <w:color w:val="000000"/>
          <w:spacing w:val="4"/>
          <w:sz w:val="28"/>
          <w:szCs w:val="28"/>
        </w:rPr>
        <w:t>/12</w:t>
      </w:r>
      <w:r w:rsidR="000F7BDA">
        <w:rPr>
          <w:color w:val="000000"/>
          <w:spacing w:val="4"/>
          <w:sz w:val="28"/>
          <w:szCs w:val="28"/>
        </w:rPr>
        <w:t>63</w:t>
      </w:r>
      <w:r>
        <w:rPr>
          <w:color w:val="000000"/>
          <w:spacing w:val="4"/>
          <w:sz w:val="28"/>
          <w:szCs w:val="28"/>
        </w:rPr>
        <w:t xml:space="preserve"> «Об утверждении календарного плана мероприятий по подготовке и проведению </w:t>
      </w:r>
      <w:r w:rsidR="000F7BDA">
        <w:rPr>
          <w:color w:val="000000"/>
          <w:spacing w:val="4"/>
          <w:sz w:val="28"/>
          <w:szCs w:val="28"/>
        </w:rPr>
        <w:t xml:space="preserve">дополнительных </w:t>
      </w:r>
      <w:r>
        <w:rPr>
          <w:color w:val="000000"/>
          <w:spacing w:val="4"/>
          <w:sz w:val="28"/>
          <w:szCs w:val="28"/>
        </w:rPr>
        <w:t xml:space="preserve">выборов </w:t>
      </w:r>
      <w:r w:rsidR="000F7BDA">
        <w:rPr>
          <w:color w:val="000000"/>
          <w:spacing w:val="4"/>
          <w:sz w:val="28"/>
          <w:szCs w:val="28"/>
        </w:rPr>
        <w:t>депутатов Думы Нижнеиретского муниципального образования пятого созыва по замещению четырёх вакантных мандатов в десятимандатном избирательном округе»</w:t>
      </w:r>
      <w:r>
        <w:rPr>
          <w:color w:val="000000"/>
          <w:spacing w:val="4"/>
          <w:sz w:val="28"/>
          <w:szCs w:val="28"/>
        </w:rPr>
        <w:t xml:space="preserve">, руководствуясь </w:t>
      </w:r>
      <w:r w:rsidRPr="00F445F7">
        <w:rPr>
          <w:color w:val="000000"/>
          <w:spacing w:val="4"/>
          <w:sz w:val="28"/>
          <w:szCs w:val="28"/>
        </w:rPr>
        <w:t xml:space="preserve">статьями </w:t>
      </w:r>
      <w:r>
        <w:rPr>
          <w:color w:val="000000"/>
          <w:spacing w:val="4"/>
          <w:sz w:val="28"/>
          <w:szCs w:val="28"/>
        </w:rPr>
        <w:t>24</w:t>
      </w:r>
      <w:r w:rsidRPr="00F445F7">
        <w:rPr>
          <w:color w:val="000000"/>
          <w:spacing w:val="4"/>
          <w:sz w:val="28"/>
          <w:szCs w:val="28"/>
        </w:rPr>
        <w:t>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137104C9" w14:textId="77777777" w:rsidR="00F842A4" w:rsidRDefault="00F842A4" w:rsidP="00F842A4">
      <w:pPr>
        <w:tabs>
          <w:tab w:val="left" w:pos="567"/>
          <w:tab w:val="left" w:pos="2410"/>
        </w:tabs>
        <w:ind w:firstLine="720"/>
        <w:jc w:val="both"/>
        <w:rPr>
          <w:sz w:val="28"/>
          <w:szCs w:val="28"/>
        </w:rPr>
      </w:pPr>
    </w:p>
    <w:p w14:paraId="71D14E6F" w14:textId="77777777" w:rsidR="00F842A4" w:rsidRPr="00F77417" w:rsidRDefault="00F842A4" w:rsidP="00F842A4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05BAFA1B" w14:textId="77777777" w:rsidR="00F842A4" w:rsidRPr="0048009E" w:rsidRDefault="00F842A4" w:rsidP="00F842A4">
      <w:pPr>
        <w:tabs>
          <w:tab w:val="left" w:pos="567"/>
          <w:tab w:val="left" w:pos="2410"/>
        </w:tabs>
        <w:ind w:firstLine="720"/>
        <w:jc w:val="both"/>
        <w:rPr>
          <w:sz w:val="28"/>
          <w:szCs w:val="28"/>
        </w:rPr>
      </w:pPr>
    </w:p>
    <w:p w14:paraId="711981FF" w14:textId="14C2B074" w:rsidR="00F842A4" w:rsidRDefault="00F842A4" w:rsidP="00F842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состав рабочей группы по оказанию содействия</w:t>
      </w:r>
      <w:r w:rsidRPr="007E3F55">
        <w:rPr>
          <w:sz w:val="28"/>
          <w:szCs w:val="28"/>
        </w:rPr>
        <w:t xml:space="preserve"> </w:t>
      </w:r>
      <w:r w:rsidRPr="00D54A16">
        <w:rPr>
          <w:sz w:val="28"/>
          <w:szCs w:val="28"/>
        </w:rPr>
        <w:t xml:space="preserve">избирательным комиссиям </w:t>
      </w:r>
      <w:r>
        <w:rPr>
          <w:sz w:val="28"/>
          <w:szCs w:val="28"/>
        </w:rPr>
        <w:t xml:space="preserve">в организации </w:t>
      </w:r>
      <w:r w:rsidRPr="00D54A16">
        <w:rPr>
          <w:sz w:val="28"/>
          <w:szCs w:val="28"/>
        </w:rPr>
        <w:t>подготовк</w:t>
      </w:r>
      <w:r>
        <w:rPr>
          <w:sz w:val="28"/>
          <w:szCs w:val="28"/>
        </w:rPr>
        <w:t>и</w:t>
      </w:r>
      <w:r w:rsidRPr="00D54A16">
        <w:rPr>
          <w:sz w:val="28"/>
          <w:szCs w:val="28"/>
        </w:rPr>
        <w:t xml:space="preserve"> и проведени</w:t>
      </w:r>
      <w:r>
        <w:rPr>
          <w:sz w:val="28"/>
          <w:szCs w:val="28"/>
        </w:rPr>
        <w:t>я</w:t>
      </w:r>
      <w:r w:rsidRPr="00D54A16">
        <w:rPr>
          <w:sz w:val="28"/>
          <w:szCs w:val="28"/>
        </w:rPr>
        <w:t xml:space="preserve"> </w:t>
      </w:r>
      <w:r w:rsidR="000F7BDA"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 xml:space="preserve">выборов </w:t>
      </w:r>
      <w:r w:rsidR="000F7BDA">
        <w:rPr>
          <w:color w:val="000000"/>
          <w:spacing w:val="5"/>
          <w:sz w:val="28"/>
          <w:szCs w:val="28"/>
        </w:rPr>
        <w:t xml:space="preserve">депутатов Думы Нижнеиретского муниципального образования пятого созыва  </w:t>
      </w:r>
      <w:r>
        <w:rPr>
          <w:sz w:val="28"/>
          <w:szCs w:val="28"/>
        </w:rPr>
        <w:t>(п</w:t>
      </w:r>
      <w:r w:rsidRPr="00D54A1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</w:t>
      </w:r>
      <w:r w:rsidRPr="00D54A16">
        <w:rPr>
          <w:sz w:val="28"/>
          <w:szCs w:val="28"/>
        </w:rPr>
        <w:t>№ 1).</w:t>
      </w:r>
    </w:p>
    <w:p w14:paraId="7A9D0992" w14:textId="1A99693B" w:rsidR="00F842A4" w:rsidRDefault="00F842A4" w:rsidP="00F842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план мероприятий по оказанию содействия избирательным комиссиям в организации подготовки и проведения до</w:t>
      </w:r>
      <w:r w:rsidR="000F7BDA">
        <w:rPr>
          <w:sz w:val="28"/>
          <w:szCs w:val="28"/>
        </w:rPr>
        <w:t xml:space="preserve">полнительных </w:t>
      </w:r>
      <w:r>
        <w:rPr>
          <w:sz w:val="28"/>
          <w:szCs w:val="28"/>
        </w:rPr>
        <w:t xml:space="preserve">выборов </w:t>
      </w:r>
      <w:r w:rsidR="000F7BDA">
        <w:rPr>
          <w:color w:val="000000"/>
          <w:spacing w:val="5"/>
          <w:sz w:val="28"/>
          <w:szCs w:val="28"/>
        </w:rPr>
        <w:lastRenderedPageBreak/>
        <w:t xml:space="preserve">депутатов Думы Нижнеиретского муниципального образования пятого созыва </w:t>
      </w:r>
      <w:r>
        <w:rPr>
          <w:sz w:val="28"/>
          <w:szCs w:val="28"/>
        </w:rPr>
        <w:t>(приложение № 2).</w:t>
      </w:r>
    </w:p>
    <w:p w14:paraId="758522A4" w14:textId="0C4A5487" w:rsidR="00F842A4" w:rsidRDefault="00F842A4" w:rsidP="006F0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 администрации </w:t>
      </w:r>
      <w:r w:rsidR="000F7BDA">
        <w:rPr>
          <w:sz w:val="28"/>
          <w:szCs w:val="28"/>
        </w:rPr>
        <w:t>Нижнеиретского сельс</w:t>
      </w:r>
      <w:r>
        <w:rPr>
          <w:sz w:val="28"/>
          <w:szCs w:val="28"/>
        </w:rPr>
        <w:t xml:space="preserve">кого поселения сформировать рабочую группу по оказанию содействия избирательным комиссиям в организации </w:t>
      </w:r>
      <w:r w:rsidRPr="00D54A16">
        <w:rPr>
          <w:sz w:val="28"/>
          <w:szCs w:val="28"/>
        </w:rPr>
        <w:t>подготовк</w:t>
      </w:r>
      <w:r>
        <w:rPr>
          <w:sz w:val="28"/>
          <w:szCs w:val="28"/>
        </w:rPr>
        <w:t>и</w:t>
      </w:r>
      <w:r w:rsidRPr="00D54A16">
        <w:rPr>
          <w:sz w:val="28"/>
          <w:szCs w:val="28"/>
        </w:rPr>
        <w:t xml:space="preserve"> и проведени</w:t>
      </w:r>
      <w:r>
        <w:rPr>
          <w:sz w:val="28"/>
          <w:szCs w:val="28"/>
        </w:rPr>
        <w:t>я до</w:t>
      </w:r>
      <w:r w:rsidR="000F7BDA">
        <w:rPr>
          <w:sz w:val="28"/>
          <w:szCs w:val="28"/>
        </w:rPr>
        <w:t xml:space="preserve">полнительных </w:t>
      </w:r>
      <w:r>
        <w:rPr>
          <w:sz w:val="28"/>
          <w:szCs w:val="28"/>
        </w:rPr>
        <w:t xml:space="preserve">выборов  </w:t>
      </w:r>
      <w:r w:rsidR="000F7BDA">
        <w:rPr>
          <w:color w:val="000000"/>
          <w:spacing w:val="5"/>
          <w:sz w:val="28"/>
          <w:szCs w:val="28"/>
        </w:rPr>
        <w:t>депутатов Думы Нижнеиретского муниципального образования пятого созыва</w:t>
      </w:r>
      <w:r>
        <w:rPr>
          <w:sz w:val="28"/>
          <w:szCs w:val="28"/>
        </w:rPr>
        <w:t xml:space="preserve">. </w:t>
      </w:r>
    </w:p>
    <w:p w14:paraId="0F8EF07B" w14:textId="434C870E" w:rsidR="00F842A4" w:rsidRDefault="00F842A4" w:rsidP="006F0954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before="7" w:line="32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Отделу организационной работы (</w:t>
      </w:r>
      <w:r w:rsidR="000F7BDA">
        <w:rPr>
          <w:sz w:val="28"/>
          <w:szCs w:val="28"/>
        </w:rPr>
        <w:t>Коломеец Ю.А.</w:t>
      </w:r>
      <w:r>
        <w:rPr>
          <w:sz w:val="28"/>
          <w:szCs w:val="28"/>
        </w:rPr>
        <w:t xml:space="preserve">) направить настоящее постановление на опубликование в газету «Мое село, край Черемховский» и разместить на официальном сайте Черемховского районного муниципального образования. </w:t>
      </w:r>
    </w:p>
    <w:p w14:paraId="79AC5EBE" w14:textId="3F69B323" w:rsidR="00F842A4" w:rsidRPr="00770878" w:rsidRDefault="00F842A4" w:rsidP="006F0954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before="7" w:line="324" w:lineRule="exact"/>
        <w:ind w:firstLine="70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5</w:t>
      </w:r>
      <w:r w:rsidRPr="00770878">
        <w:rPr>
          <w:color w:val="000000"/>
          <w:spacing w:val="5"/>
          <w:sz w:val="28"/>
          <w:szCs w:val="28"/>
        </w:rPr>
        <w:t>. Контроль исполнени</w:t>
      </w:r>
      <w:r>
        <w:rPr>
          <w:color w:val="000000"/>
          <w:spacing w:val="5"/>
          <w:sz w:val="28"/>
          <w:szCs w:val="28"/>
        </w:rPr>
        <w:t xml:space="preserve">я </w:t>
      </w:r>
      <w:r w:rsidRPr="00770878">
        <w:rPr>
          <w:color w:val="000000"/>
          <w:spacing w:val="5"/>
          <w:sz w:val="28"/>
          <w:szCs w:val="28"/>
        </w:rPr>
        <w:t>настоящего постановления возложить н</w:t>
      </w:r>
      <w:r w:rsidRPr="00770878">
        <w:rPr>
          <w:sz w:val="28"/>
          <w:szCs w:val="28"/>
        </w:rPr>
        <w:t>а руководителя аппарат</w:t>
      </w:r>
      <w:r>
        <w:rPr>
          <w:sz w:val="28"/>
          <w:szCs w:val="28"/>
        </w:rPr>
        <w:t>а</w:t>
      </w:r>
      <w:r w:rsidRPr="00770878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М.Г. Рихальскую.</w:t>
      </w:r>
    </w:p>
    <w:p w14:paraId="64BBAAD6" w14:textId="77777777" w:rsidR="00F842A4" w:rsidRDefault="00F842A4" w:rsidP="006F0954">
      <w:pPr>
        <w:jc w:val="both"/>
        <w:rPr>
          <w:sz w:val="28"/>
          <w:szCs w:val="28"/>
        </w:rPr>
      </w:pPr>
    </w:p>
    <w:p w14:paraId="0E95D1DA" w14:textId="5C2C8ABB" w:rsidR="00F842A4" w:rsidRDefault="00F842A4" w:rsidP="00F842A4">
      <w:pPr>
        <w:ind w:right="-153"/>
        <w:jc w:val="both"/>
        <w:rPr>
          <w:sz w:val="28"/>
          <w:szCs w:val="28"/>
        </w:rPr>
      </w:pPr>
    </w:p>
    <w:p w14:paraId="33D310E9" w14:textId="77777777" w:rsidR="006F0954" w:rsidRDefault="006F0954" w:rsidP="00F842A4">
      <w:pPr>
        <w:ind w:right="-153"/>
        <w:jc w:val="both"/>
        <w:rPr>
          <w:sz w:val="28"/>
          <w:szCs w:val="28"/>
        </w:rPr>
      </w:pPr>
    </w:p>
    <w:p w14:paraId="24A04036" w14:textId="37623DBC" w:rsidR="00F842A4" w:rsidRPr="00770878" w:rsidRDefault="00F842A4" w:rsidP="00F842A4">
      <w:pPr>
        <w:ind w:right="-153"/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>
        <w:rPr>
          <w:sz w:val="28"/>
          <w:szCs w:val="28"/>
        </w:rPr>
        <w:tab/>
      </w:r>
      <w:r w:rsidR="006F0954" w:rsidRPr="006F0954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32CC0AF2" w14:textId="77777777" w:rsidR="00F842A4" w:rsidRDefault="00F842A4" w:rsidP="006F0954">
      <w:pPr>
        <w:ind w:left="490" w:firstLine="42"/>
        <w:jc w:val="right"/>
      </w:pPr>
    </w:p>
    <w:p w14:paraId="58CCA9A6" w14:textId="77777777" w:rsidR="00F842A4" w:rsidRDefault="00F842A4" w:rsidP="006F0954">
      <w:pPr>
        <w:ind w:left="490" w:firstLine="42"/>
        <w:jc w:val="right"/>
      </w:pPr>
    </w:p>
    <w:p w14:paraId="3E9526F0" w14:textId="77777777" w:rsidR="00F842A4" w:rsidRDefault="00F842A4" w:rsidP="006F0954">
      <w:pPr>
        <w:ind w:left="490" w:firstLine="42"/>
        <w:jc w:val="right"/>
      </w:pPr>
    </w:p>
    <w:p w14:paraId="7B0392A9" w14:textId="77777777" w:rsidR="00F842A4" w:rsidRDefault="00F842A4" w:rsidP="006F0954">
      <w:pPr>
        <w:ind w:left="490" w:firstLine="42"/>
        <w:jc w:val="right"/>
      </w:pPr>
    </w:p>
    <w:p w14:paraId="531E568E" w14:textId="77777777" w:rsidR="00F842A4" w:rsidRDefault="00F842A4" w:rsidP="006F0954">
      <w:pPr>
        <w:ind w:left="490" w:firstLine="42"/>
        <w:jc w:val="right"/>
      </w:pPr>
    </w:p>
    <w:p w14:paraId="4DEB547C" w14:textId="77777777" w:rsidR="00F842A4" w:rsidRDefault="00F842A4" w:rsidP="006F0954">
      <w:pPr>
        <w:ind w:left="490" w:firstLine="42"/>
        <w:jc w:val="right"/>
      </w:pPr>
    </w:p>
    <w:p w14:paraId="5814FD26" w14:textId="77777777" w:rsidR="00F842A4" w:rsidRDefault="00F842A4" w:rsidP="006F0954">
      <w:pPr>
        <w:ind w:left="490" w:firstLine="42"/>
        <w:jc w:val="right"/>
      </w:pPr>
    </w:p>
    <w:p w14:paraId="38408E6B" w14:textId="77777777" w:rsidR="00F842A4" w:rsidRDefault="00F842A4" w:rsidP="006F0954">
      <w:pPr>
        <w:ind w:left="490" w:firstLine="42"/>
        <w:jc w:val="right"/>
      </w:pPr>
    </w:p>
    <w:p w14:paraId="1FA48321" w14:textId="77777777" w:rsidR="00F842A4" w:rsidRDefault="00F842A4" w:rsidP="006F0954">
      <w:pPr>
        <w:ind w:left="490" w:firstLine="42"/>
        <w:jc w:val="right"/>
      </w:pPr>
    </w:p>
    <w:p w14:paraId="05473DD1" w14:textId="77777777" w:rsidR="00F842A4" w:rsidRDefault="00F842A4" w:rsidP="006F0954">
      <w:pPr>
        <w:ind w:left="490" w:firstLine="42"/>
        <w:jc w:val="right"/>
      </w:pPr>
    </w:p>
    <w:p w14:paraId="191B3094" w14:textId="77777777" w:rsidR="00F842A4" w:rsidRDefault="00F842A4" w:rsidP="006F0954">
      <w:pPr>
        <w:ind w:left="490" w:firstLine="42"/>
        <w:jc w:val="right"/>
      </w:pPr>
    </w:p>
    <w:p w14:paraId="43235357" w14:textId="77777777" w:rsidR="00F842A4" w:rsidRDefault="00F842A4" w:rsidP="006F0954">
      <w:pPr>
        <w:ind w:left="490" w:firstLine="42"/>
        <w:jc w:val="right"/>
      </w:pPr>
    </w:p>
    <w:p w14:paraId="3D410593" w14:textId="77777777" w:rsidR="00F842A4" w:rsidRDefault="00F842A4" w:rsidP="006F0954">
      <w:pPr>
        <w:ind w:left="490" w:firstLine="42"/>
        <w:jc w:val="right"/>
      </w:pPr>
    </w:p>
    <w:p w14:paraId="027FB17F" w14:textId="77777777" w:rsidR="00F842A4" w:rsidRDefault="00F842A4" w:rsidP="006F0954">
      <w:pPr>
        <w:ind w:left="490" w:firstLine="42"/>
        <w:jc w:val="right"/>
      </w:pPr>
    </w:p>
    <w:p w14:paraId="77C9077C" w14:textId="77777777" w:rsidR="00F842A4" w:rsidRDefault="00F842A4" w:rsidP="006F0954">
      <w:pPr>
        <w:ind w:left="490" w:firstLine="42"/>
        <w:jc w:val="right"/>
      </w:pPr>
    </w:p>
    <w:p w14:paraId="763122A5" w14:textId="77777777" w:rsidR="00F842A4" w:rsidRDefault="00F842A4" w:rsidP="006F0954">
      <w:pPr>
        <w:ind w:left="490" w:firstLine="42"/>
        <w:jc w:val="right"/>
      </w:pPr>
    </w:p>
    <w:p w14:paraId="560B1BC9" w14:textId="49D0A8C7" w:rsidR="00F842A4" w:rsidRDefault="00F842A4" w:rsidP="006F0954">
      <w:pPr>
        <w:ind w:left="490" w:firstLine="42"/>
        <w:jc w:val="right"/>
      </w:pPr>
    </w:p>
    <w:p w14:paraId="64E7C98F" w14:textId="2B2C690A" w:rsidR="00F94072" w:rsidRDefault="00F94072" w:rsidP="006F0954">
      <w:pPr>
        <w:ind w:left="490" w:firstLine="42"/>
        <w:jc w:val="right"/>
      </w:pPr>
    </w:p>
    <w:p w14:paraId="61C6624C" w14:textId="12B5EA42" w:rsidR="00F94072" w:rsidRDefault="00F94072" w:rsidP="006F0954">
      <w:pPr>
        <w:ind w:left="490" w:firstLine="42"/>
        <w:jc w:val="right"/>
      </w:pPr>
    </w:p>
    <w:p w14:paraId="67E8A7FC" w14:textId="63816FB9" w:rsidR="00F94072" w:rsidRDefault="00F94072" w:rsidP="006F0954">
      <w:pPr>
        <w:ind w:left="490" w:firstLine="42"/>
        <w:jc w:val="right"/>
      </w:pPr>
    </w:p>
    <w:p w14:paraId="77A7EBBD" w14:textId="77777777" w:rsidR="00F94072" w:rsidRDefault="00F94072" w:rsidP="006F0954">
      <w:pPr>
        <w:ind w:left="490" w:firstLine="42"/>
        <w:jc w:val="right"/>
      </w:pPr>
    </w:p>
    <w:p w14:paraId="0335D400" w14:textId="77777777" w:rsidR="00F842A4" w:rsidRDefault="00F842A4" w:rsidP="006F0954">
      <w:pPr>
        <w:ind w:left="490" w:firstLine="42"/>
        <w:jc w:val="right"/>
      </w:pPr>
    </w:p>
    <w:p w14:paraId="4312BFA5" w14:textId="77777777" w:rsidR="00F842A4" w:rsidRDefault="00F842A4" w:rsidP="006F0954">
      <w:pPr>
        <w:ind w:left="490" w:firstLine="42"/>
        <w:jc w:val="right"/>
      </w:pPr>
    </w:p>
    <w:p w14:paraId="414EE6E6" w14:textId="77777777" w:rsidR="00F842A4" w:rsidRDefault="00F842A4" w:rsidP="006F0954">
      <w:pPr>
        <w:ind w:left="490" w:firstLine="42"/>
        <w:jc w:val="right"/>
      </w:pPr>
    </w:p>
    <w:p w14:paraId="0AFCDAC0" w14:textId="77777777" w:rsidR="00F842A4" w:rsidRDefault="00F842A4" w:rsidP="006F0954">
      <w:pPr>
        <w:ind w:left="490" w:firstLine="42"/>
        <w:jc w:val="right"/>
      </w:pPr>
    </w:p>
    <w:p w14:paraId="2160BF62" w14:textId="77777777" w:rsidR="00F842A4" w:rsidRDefault="00F842A4" w:rsidP="006F0954">
      <w:pPr>
        <w:ind w:left="490" w:firstLine="42"/>
        <w:jc w:val="right"/>
      </w:pPr>
    </w:p>
    <w:p w14:paraId="179ADEF5" w14:textId="77777777" w:rsidR="00F842A4" w:rsidRDefault="00F842A4" w:rsidP="006F0954">
      <w:pPr>
        <w:ind w:left="490" w:firstLine="42"/>
        <w:jc w:val="right"/>
      </w:pPr>
    </w:p>
    <w:p w14:paraId="2B681401" w14:textId="77777777" w:rsidR="00F842A4" w:rsidRDefault="00F842A4" w:rsidP="006F0954">
      <w:pPr>
        <w:ind w:left="490" w:firstLine="42"/>
        <w:jc w:val="right"/>
      </w:pPr>
    </w:p>
    <w:p w14:paraId="52D42A47" w14:textId="77777777" w:rsidR="00F842A4" w:rsidRDefault="00F842A4" w:rsidP="006F0954">
      <w:pPr>
        <w:ind w:left="490" w:firstLine="42"/>
        <w:jc w:val="right"/>
      </w:pPr>
    </w:p>
    <w:p w14:paraId="3066BD4F" w14:textId="77777777" w:rsidR="00F842A4" w:rsidRDefault="00F842A4" w:rsidP="006F0954">
      <w:pPr>
        <w:ind w:left="490" w:firstLine="42"/>
        <w:jc w:val="right"/>
      </w:pPr>
    </w:p>
    <w:p w14:paraId="70795F88" w14:textId="4E367613" w:rsidR="00F842A4" w:rsidRDefault="00F842A4" w:rsidP="006F0954">
      <w:pPr>
        <w:ind w:left="490" w:firstLine="42"/>
        <w:jc w:val="right"/>
      </w:pPr>
    </w:p>
    <w:p w14:paraId="1A5CA75F" w14:textId="77777777" w:rsidR="006F0954" w:rsidRDefault="006F0954" w:rsidP="006F0954">
      <w:pPr>
        <w:ind w:left="490" w:firstLine="42"/>
        <w:jc w:val="right"/>
      </w:pPr>
    </w:p>
    <w:p w14:paraId="7DBFE6DF" w14:textId="0EAC683E" w:rsidR="00F842A4" w:rsidRPr="00E73125" w:rsidRDefault="00F842A4" w:rsidP="006F0954">
      <w:pPr>
        <w:tabs>
          <w:tab w:val="left" w:pos="5580"/>
        </w:tabs>
        <w:ind w:left="4320"/>
        <w:rPr>
          <w:sz w:val="26"/>
          <w:szCs w:val="26"/>
        </w:rPr>
      </w:pPr>
      <w:r w:rsidRPr="00E73125">
        <w:rPr>
          <w:sz w:val="26"/>
          <w:szCs w:val="26"/>
        </w:rPr>
        <w:lastRenderedPageBreak/>
        <w:t>ПРИЛОЖЕНИЕ № 1</w:t>
      </w:r>
    </w:p>
    <w:p w14:paraId="460904AE" w14:textId="77777777" w:rsidR="00F842A4" w:rsidRPr="00E73125" w:rsidRDefault="00F842A4" w:rsidP="006F0954">
      <w:pPr>
        <w:ind w:left="4320"/>
        <w:rPr>
          <w:sz w:val="26"/>
          <w:szCs w:val="26"/>
        </w:rPr>
      </w:pPr>
      <w:r>
        <w:rPr>
          <w:sz w:val="26"/>
          <w:szCs w:val="26"/>
        </w:rPr>
        <w:t>к пос</w:t>
      </w:r>
      <w:r w:rsidRPr="00E73125">
        <w:rPr>
          <w:sz w:val="26"/>
          <w:szCs w:val="26"/>
        </w:rPr>
        <w:t>тановле</w:t>
      </w:r>
      <w:r>
        <w:rPr>
          <w:sz w:val="26"/>
          <w:szCs w:val="26"/>
        </w:rPr>
        <w:t xml:space="preserve">нию </w:t>
      </w:r>
      <w:r w:rsidRPr="00E73125">
        <w:rPr>
          <w:sz w:val="26"/>
          <w:szCs w:val="26"/>
        </w:rPr>
        <w:t>администрации Черемховского районного муниципального образования</w:t>
      </w:r>
    </w:p>
    <w:p w14:paraId="630550DD" w14:textId="20ACA7F2" w:rsidR="00F842A4" w:rsidRPr="00E73125" w:rsidRDefault="006F0954" w:rsidP="006F0954">
      <w:pPr>
        <w:ind w:left="4320"/>
        <w:rPr>
          <w:sz w:val="26"/>
          <w:szCs w:val="26"/>
        </w:rPr>
      </w:pPr>
      <w:r>
        <w:rPr>
          <w:sz w:val="26"/>
          <w:szCs w:val="26"/>
        </w:rPr>
        <w:t>от 02.04.2025 № 251-п</w:t>
      </w:r>
    </w:p>
    <w:p w14:paraId="2BFE00B3" w14:textId="77777777" w:rsidR="00F842A4" w:rsidRDefault="00F842A4" w:rsidP="00F842A4">
      <w:pPr>
        <w:jc w:val="center"/>
        <w:rPr>
          <w:sz w:val="28"/>
          <w:szCs w:val="28"/>
        </w:rPr>
      </w:pPr>
    </w:p>
    <w:p w14:paraId="453F44A4" w14:textId="77777777" w:rsidR="006A5EBD" w:rsidRDefault="00F842A4" w:rsidP="00F842A4">
      <w:pPr>
        <w:jc w:val="center"/>
        <w:rPr>
          <w:sz w:val="28"/>
          <w:szCs w:val="28"/>
        </w:rPr>
      </w:pPr>
      <w:r w:rsidRPr="00071087">
        <w:rPr>
          <w:sz w:val="28"/>
          <w:szCs w:val="28"/>
        </w:rPr>
        <w:t>Состав рабочей группы</w:t>
      </w:r>
      <w:r>
        <w:rPr>
          <w:sz w:val="28"/>
          <w:szCs w:val="28"/>
        </w:rPr>
        <w:t xml:space="preserve"> по оказанию содействия</w:t>
      </w:r>
      <w:r w:rsidRPr="007E3F55">
        <w:rPr>
          <w:sz w:val="28"/>
          <w:szCs w:val="28"/>
        </w:rPr>
        <w:t xml:space="preserve"> </w:t>
      </w:r>
      <w:r w:rsidRPr="00D54A16">
        <w:rPr>
          <w:sz w:val="28"/>
          <w:szCs w:val="28"/>
        </w:rPr>
        <w:t xml:space="preserve">избирательным комиссиям </w:t>
      </w:r>
    </w:p>
    <w:p w14:paraId="4A6D9D0E" w14:textId="3CA0C427" w:rsidR="00F842A4" w:rsidRPr="00E73125" w:rsidRDefault="00F842A4" w:rsidP="00F94072">
      <w:pPr>
        <w:jc w:val="center"/>
        <w:rPr>
          <w:sz w:val="16"/>
          <w:szCs w:val="16"/>
        </w:rPr>
      </w:pPr>
      <w:r>
        <w:rPr>
          <w:sz w:val="28"/>
          <w:szCs w:val="28"/>
        </w:rPr>
        <w:t xml:space="preserve">в организации </w:t>
      </w:r>
      <w:r w:rsidRPr="00D54A16">
        <w:rPr>
          <w:sz w:val="28"/>
          <w:szCs w:val="28"/>
        </w:rPr>
        <w:t>подготовк</w:t>
      </w:r>
      <w:r>
        <w:rPr>
          <w:sz w:val="28"/>
          <w:szCs w:val="28"/>
        </w:rPr>
        <w:t>и</w:t>
      </w:r>
      <w:r w:rsidRPr="00D54A16">
        <w:rPr>
          <w:sz w:val="28"/>
          <w:szCs w:val="28"/>
        </w:rPr>
        <w:t xml:space="preserve"> и проведени</w:t>
      </w:r>
      <w:r>
        <w:rPr>
          <w:sz w:val="28"/>
          <w:szCs w:val="28"/>
        </w:rPr>
        <w:t>я</w:t>
      </w:r>
      <w:r w:rsidRPr="00D54A16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0F7BDA">
        <w:rPr>
          <w:sz w:val="28"/>
          <w:szCs w:val="28"/>
        </w:rPr>
        <w:t xml:space="preserve">полнительных </w:t>
      </w:r>
      <w:r>
        <w:rPr>
          <w:sz w:val="28"/>
          <w:szCs w:val="28"/>
        </w:rPr>
        <w:t>выборов</w:t>
      </w:r>
      <w:r w:rsidR="000F7BDA">
        <w:rPr>
          <w:sz w:val="28"/>
          <w:szCs w:val="28"/>
        </w:rPr>
        <w:t xml:space="preserve"> </w:t>
      </w:r>
      <w:r w:rsidR="000F7BDA">
        <w:rPr>
          <w:color w:val="000000"/>
          <w:spacing w:val="5"/>
          <w:sz w:val="28"/>
          <w:szCs w:val="28"/>
        </w:rPr>
        <w:t xml:space="preserve">депутатов Думы Нижнеиретского муниципального образования пятого созыва  </w:t>
      </w:r>
    </w:p>
    <w:p w14:paraId="6A2F0D9B" w14:textId="77777777" w:rsidR="00F842A4" w:rsidRPr="00E73125" w:rsidRDefault="00F842A4" w:rsidP="00F842A4">
      <w:pPr>
        <w:jc w:val="center"/>
        <w:rPr>
          <w:sz w:val="16"/>
          <w:szCs w:val="16"/>
        </w:rPr>
      </w:pPr>
    </w:p>
    <w:p w14:paraId="2A29E640" w14:textId="77777777" w:rsidR="00F842A4" w:rsidRPr="00CD5C50" w:rsidRDefault="00F842A4" w:rsidP="00F842A4">
      <w:pPr>
        <w:jc w:val="both"/>
        <w:rPr>
          <w:sz w:val="16"/>
          <w:szCs w:val="1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248"/>
        <w:gridCol w:w="5400"/>
      </w:tblGrid>
      <w:tr w:rsidR="00F842A4" w:rsidRPr="00EA6C2E" w14:paraId="0072E146" w14:textId="77777777" w:rsidTr="006E3E87">
        <w:tc>
          <w:tcPr>
            <w:tcW w:w="4248" w:type="dxa"/>
            <w:shd w:val="clear" w:color="auto" w:fill="auto"/>
          </w:tcPr>
          <w:p w14:paraId="2472F128" w14:textId="77777777" w:rsidR="00F842A4" w:rsidRPr="00EA6C2E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6C2E">
              <w:rPr>
                <w:sz w:val="28"/>
                <w:szCs w:val="28"/>
              </w:rPr>
              <w:t>Марач Сергей Владимирович</w:t>
            </w:r>
          </w:p>
        </w:tc>
        <w:tc>
          <w:tcPr>
            <w:tcW w:w="5400" w:type="dxa"/>
            <w:shd w:val="clear" w:color="auto" w:fill="auto"/>
          </w:tcPr>
          <w:p w14:paraId="689A3F14" w14:textId="77777777" w:rsidR="00F842A4" w:rsidRPr="00EA6C2E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6C2E">
              <w:rPr>
                <w:sz w:val="28"/>
                <w:szCs w:val="28"/>
              </w:rPr>
              <w:t>- мэр  Черемховского районного муниципального образования, председатель рабочей группы;</w:t>
            </w:r>
          </w:p>
        </w:tc>
      </w:tr>
      <w:tr w:rsidR="00F842A4" w:rsidRPr="00EA6C2E" w14:paraId="19E7D10E" w14:textId="77777777" w:rsidTr="006E3E87">
        <w:tc>
          <w:tcPr>
            <w:tcW w:w="4248" w:type="dxa"/>
            <w:shd w:val="clear" w:color="auto" w:fill="auto"/>
          </w:tcPr>
          <w:p w14:paraId="5238E956" w14:textId="77777777" w:rsidR="00F842A4" w:rsidRPr="00EA6C2E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6C2E">
              <w:rPr>
                <w:sz w:val="28"/>
                <w:szCs w:val="28"/>
              </w:rPr>
              <w:t>Рихальская Марина Геннадьевна</w:t>
            </w:r>
          </w:p>
        </w:tc>
        <w:tc>
          <w:tcPr>
            <w:tcW w:w="5400" w:type="dxa"/>
            <w:shd w:val="clear" w:color="auto" w:fill="auto"/>
          </w:tcPr>
          <w:p w14:paraId="6C5C56D7" w14:textId="77777777" w:rsidR="00F842A4" w:rsidRPr="00EA6C2E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6C2E">
              <w:rPr>
                <w:sz w:val="28"/>
                <w:szCs w:val="28"/>
              </w:rPr>
              <w:t xml:space="preserve">- руководитель аппарата администрации </w:t>
            </w:r>
          </w:p>
          <w:p w14:paraId="2D7C702A" w14:textId="77777777" w:rsidR="00F842A4" w:rsidRPr="00EA6C2E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6C2E">
              <w:rPr>
                <w:sz w:val="28"/>
                <w:szCs w:val="28"/>
              </w:rPr>
              <w:t>Черемховского районного муниципального образования, заместитель председателя рабочей группы;</w:t>
            </w:r>
          </w:p>
        </w:tc>
      </w:tr>
      <w:tr w:rsidR="00F842A4" w:rsidRPr="009621F4" w14:paraId="13B20238" w14:textId="77777777" w:rsidTr="006E3E87">
        <w:tc>
          <w:tcPr>
            <w:tcW w:w="4248" w:type="dxa"/>
            <w:shd w:val="clear" w:color="auto" w:fill="auto"/>
          </w:tcPr>
          <w:p w14:paraId="6D4BB8BC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Коломеец Юлия Анатольевна</w:t>
            </w:r>
          </w:p>
        </w:tc>
        <w:tc>
          <w:tcPr>
            <w:tcW w:w="5400" w:type="dxa"/>
            <w:shd w:val="clear" w:color="auto" w:fill="auto"/>
          </w:tcPr>
          <w:p w14:paraId="0CFAFC69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начальник отдела организационной работы, секретарь рабочей группы;</w:t>
            </w:r>
          </w:p>
        </w:tc>
      </w:tr>
      <w:tr w:rsidR="00F842A4" w:rsidRPr="009621F4" w14:paraId="3F83EF8D" w14:textId="77777777" w:rsidTr="006E3E87">
        <w:tc>
          <w:tcPr>
            <w:tcW w:w="4248" w:type="dxa"/>
            <w:shd w:val="clear" w:color="auto" w:fill="auto"/>
          </w:tcPr>
          <w:p w14:paraId="2F0BC90E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14:paraId="722CE617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842A4" w:rsidRPr="009621F4" w14:paraId="7162D85D" w14:textId="77777777" w:rsidTr="006E3E87">
        <w:tc>
          <w:tcPr>
            <w:tcW w:w="4248" w:type="dxa"/>
            <w:shd w:val="clear" w:color="auto" w:fill="auto"/>
          </w:tcPr>
          <w:p w14:paraId="4389BCFA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Члены рабочей группы:</w:t>
            </w:r>
          </w:p>
        </w:tc>
        <w:tc>
          <w:tcPr>
            <w:tcW w:w="5400" w:type="dxa"/>
            <w:shd w:val="clear" w:color="auto" w:fill="auto"/>
          </w:tcPr>
          <w:p w14:paraId="1623AAF9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842A4" w:rsidRPr="009621F4" w14:paraId="3B0FE339" w14:textId="77777777" w:rsidTr="006E3E87">
        <w:trPr>
          <w:trHeight w:val="505"/>
        </w:trPr>
        <w:tc>
          <w:tcPr>
            <w:tcW w:w="4248" w:type="dxa"/>
            <w:shd w:val="clear" w:color="auto" w:fill="auto"/>
          </w:tcPr>
          <w:p w14:paraId="781353AE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Козлова Любовь Михайловна</w:t>
            </w:r>
          </w:p>
        </w:tc>
        <w:tc>
          <w:tcPr>
            <w:tcW w:w="5400" w:type="dxa"/>
            <w:shd w:val="clear" w:color="auto" w:fill="auto"/>
          </w:tcPr>
          <w:p w14:paraId="187E29A2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председатель Думы Черемховского района (по согласованию);</w:t>
            </w:r>
          </w:p>
        </w:tc>
      </w:tr>
      <w:tr w:rsidR="00F842A4" w:rsidRPr="009621F4" w14:paraId="11B282DD" w14:textId="77777777" w:rsidTr="006E3E87">
        <w:trPr>
          <w:trHeight w:val="505"/>
        </w:trPr>
        <w:tc>
          <w:tcPr>
            <w:tcW w:w="4248" w:type="dxa"/>
            <w:shd w:val="clear" w:color="auto" w:fill="auto"/>
          </w:tcPr>
          <w:p w14:paraId="6B8CE476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Артёмов Евгений Анатольевич</w:t>
            </w:r>
          </w:p>
        </w:tc>
        <w:tc>
          <w:tcPr>
            <w:tcW w:w="5400" w:type="dxa"/>
            <w:shd w:val="clear" w:color="auto" w:fill="auto"/>
          </w:tcPr>
          <w:p w14:paraId="17256C25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первый заместитель мэра;</w:t>
            </w:r>
          </w:p>
        </w:tc>
      </w:tr>
      <w:tr w:rsidR="00F842A4" w:rsidRPr="009621F4" w14:paraId="4FFB6FAF" w14:textId="77777777" w:rsidTr="006E3E87">
        <w:tc>
          <w:tcPr>
            <w:tcW w:w="4248" w:type="dxa"/>
            <w:shd w:val="clear" w:color="auto" w:fill="auto"/>
          </w:tcPr>
          <w:p w14:paraId="08530D57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Манзула Евгений Александрович</w:t>
            </w:r>
          </w:p>
        </w:tc>
        <w:tc>
          <w:tcPr>
            <w:tcW w:w="5400" w:type="dxa"/>
            <w:shd w:val="clear" w:color="auto" w:fill="auto"/>
          </w:tcPr>
          <w:p w14:paraId="753366CB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621F4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9621F4">
              <w:rPr>
                <w:sz w:val="28"/>
                <w:szCs w:val="28"/>
              </w:rPr>
              <w:t xml:space="preserve"> мэра по социальным вопросам;</w:t>
            </w:r>
          </w:p>
        </w:tc>
      </w:tr>
      <w:tr w:rsidR="00F842A4" w:rsidRPr="009621F4" w14:paraId="5D5B5D7F" w14:textId="77777777" w:rsidTr="006E3E87">
        <w:tc>
          <w:tcPr>
            <w:tcW w:w="4248" w:type="dxa"/>
            <w:shd w:val="clear" w:color="auto" w:fill="auto"/>
          </w:tcPr>
          <w:p w14:paraId="7BF862D0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Пилипей Алексей Сергеевич</w:t>
            </w:r>
          </w:p>
        </w:tc>
        <w:tc>
          <w:tcPr>
            <w:tcW w:w="5400" w:type="dxa"/>
            <w:shd w:val="clear" w:color="auto" w:fill="auto"/>
          </w:tcPr>
          <w:p w14:paraId="02F3C864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начальник отдела информационных технологий;</w:t>
            </w:r>
          </w:p>
        </w:tc>
      </w:tr>
      <w:tr w:rsidR="00F842A4" w:rsidRPr="009621F4" w14:paraId="44274D75" w14:textId="77777777" w:rsidTr="006E3E87">
        <w:tc>
          <w:tcPr>
            <w:tcW w:w="4248" w:type="dxa"/>
            <w:shd w:val="clear" w:color="auto" w:fill="auto"/>
          </w:tcPr>
          <w:p w14:paraId="151EC1AF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Чайковская Светлана Федоровна</w:t>
            </w:r>
          </w:p>
        </w:tc>
        <w:tc>
          <w:tcPr>
            <w:tcW w:w="5400" w:type="dxa"/>
            <w:shd w:val="clear" w:color="auto" w:fill="auto"/>
          </w:tcPr>
          <w:p w14:paraId="57F91A4F" w14:textId="77777777" w:rsidR="00F842A4" w:rsidRPr="00B5233D" w:rsidRDefault="00F842A4" w:rsidP="006E3E87">
            <w:pPr>
              <w:ind w:left="-540" w:firstLine="540"/>
              <w:jc w:val="both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</w:t>
            </w:r>
            <w:r w:rsidRPr="00B5233D">
              <w:rPr>
                <w:sz w:val="28"/>
                <w:szCs w:val="28"/>
              </w:rPr>
              <w:t>редседатель Черемховской</w:t>
            </w:r>
          </w:p>
          <w:p w14:paraId="0A732A56" w14:textId="77777777" w:rsidR="00F842A4" w:rsidRPr="00B5233D" w:rsidRDefault="00F842A4" w:rsidP="006E3E87">
            <w:pPr>
              <w:ind w:left="-540" w:firstLine="540"/>
              <w:jc w:val="both"/>
              <w:rPr>
                <w:sz w:val="28"/>
                <w:szCs w:val="28"/>
              </w:rPr>
            </w:pPr>
            <w:r w:rsidRPr="00B5233D">
              <w:rPr>
                <w:sz w:val="28"/>
                <w:szCs w:val="28"/>
              </w:rPr>
              <w:t xml:space="preserve">районной территориальной </w:t>
            </w:r>
          </w:p>
          <w:p w14:paraId="7F2BCC5A" w14:textId="77777777" w:rsidR="00F842A4" w:rsidRDefault="00F842A4" w:rsidP="006E3E87">
            <w:pPr>
              <w:rPr>
                <w:sz w:val="28"/>
                <w:szCs w:val="28"/>
              </w:rPr>
            </w:pPr>
            <w:r w:rsidRPr="00B5233D">
              <w:rPr>
                <w:sz w:val="28"/>
                <w:szCs w:val="28"/>
              </w:rPr>
              <w:t>избирательной комиссии</w:t>
            </w:r>
          </w:p>
          <w:p w14:paraId="4E4B91DB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(по согласованию);</w:t>
            </w:r>
          </w:p>
        </w:tc>
      </w:tr>
      <w:tr w:rsidR="00F842A4" w:rsidRPr="009621F4" w14:paraId="2A8DE7FD" w14:textId="77777777" w:rsidTr="006E3E87">
        <w:tc>
          <w:tcPr>
            <w:tcW w:w="4248" w:type="dxa"/>
            <w:shd w:val="clear" w:color="auto" w:fill="auto"/>
          </w:tcPr>
          <w:p w14:paraId="32D3659C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Гайдук Юлия Николаевна</w:t>
            </w:r>
          </w:p>
        </w:tc>
        <w:tc>
          <w:tcPr>
            <w:tcW w:w="5400" w:type="dxa"/>
            <w:shd w:val="clear" w:color="auto" w:fill="auto"/>
          </w:tcPr>
          <w:p w14:paraId="72EDDEEC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начальник финансового управления администрации;</w:t>
            </w:r>
          </w:p>
        </w:tc>
      </w:tr>
      <w:tr w:rsidR="00F842A4" w:rsidRPr="009621F4" w14:paraId="2B32C770" w14:textId="77777777" w:rsidTr="006E3E87">
        <w:tc>
          <w:tcPr>
            <w:tcW w:w="4248" w:type="dxa"/>
            <w:shd w:val="clear" w:color="auto" w:fill="auto"/>
          </w:tcPr>
          <w:p w14:paraId="2109B040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Ермаков Сергей Анатольевич</w:t>
            </w:r>
          </w:p>
        </w:tc>
        <w:tc>
          <w:tcPr>
            <w:tcW w:w="5400" w:type="dxa"/>
            <w:shd w:val="clear" w:color="auto" w:fill="auto"/>
          </w:tcPr>
          <w:p w14:paraId="0BBB4AD7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начальник отдела правового обеспечения;</w:t>
            </w:r>
          </w:p>
        </w:tc>
      </w:tr>
      <w:tr w:rsidR="00F842A4" w:rsidRPr="009621F4" w14:paraId="3E24F6E2" w14:textId="77777777" w:rsidTr="006E3E87">
        <w:tc>
          <w:tcPr>
            <w:tcW w:w="4248" w:type="dxa"/>
            <w:shd w:val="clear" w:color="auto" w:fill="auto"/>
          </w:tcPr>
          <w:p w14:paraId="5619E968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Колесников Александр Николаевич</w:t>
            </w:r>
          </w:p>
        </w:tc>
        <w:tc>
          <w:tcPr>
            <w:tcW w:w="5400" w:type="dxa"/>
            <w:shd w:val="clear" w:color="auto" w:fill="auto"/>
          </w:tcPr>
          <w:p w14:paraId="3B1C0CD4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консультант по вопросам организации профилактики правонарушений;</w:t>
            </w:r>
          </w:p>
        </w:tc>
      </w:tr>
      <w:tr w:rsidR="00F842A4" w:rsidRPr="009621F4" w14:paraId="48959F21" w14:textId="77777777" w:rsidTr="006E3E87">
        <w:tc>
          <w:tcPr>
            <w:tcW w:w="4248" w:type="dxa"/>
            <w:shd w:val="clear" w:color="auto" w:fill="auto"/>
          </w:tcPr>
          <w:p w14:paraId="2B201C16" w14:textId="77777777" w:rsidR="00F842A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Сазонова Надежда Михайловна</w:t>
            </w:r>
          </w:p>
        </w:tc>
        <w:tc>
          <w:tcPr>
            <w:tcW w:w="5400" w:type="dxa"/>
            <w:shd w:val="clear" w:color="auto" w:fill="auto"/>
          </w:tcPr>
          <w:p w14:paraId="09E2459F" w14:textId="77777777" w:rsidR="00F842A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управления жилищно-коммунального хозяйства, строительства, транспорта, связи и экологии; </w:t>
            </w:r>
          </w:p>
        </w:tc>
      </w:tr>
      <w:tr w:rsidR="00F842A4" w:rsidRPr="009621F4" w14:paraId="25BCAF73" w14:textId="77777777" w:rsidTr="006E3E87">
        <w:tc>
          <w:tcPr>
            <w:tcW w:w="4248" w:type="dxa"/>
            <w:shd w:val="clear" w:color="auto" w:fill="auto"/>
          </w:tcPr>
          <w:p w14:paraId="2F06A1EF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Веретнова Ирина Петровна</w:t>
            </w:r>
          </w:p>
        </w:tc>
        <w:tc>
          <w:tcPr>
            <w:tcW w:w="5400" w:type="dxa"/>
            <w:shd w:val="clear" w:color="auto" w:fill="auto"/>
          </w:tcPr>
          <w:p w14:paraId="2C7F2BB6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консультант отдела организационной работы;</w:t>
            </w:r>
          </w:p>
        </w:tc>
      </w:tr>
      <w:tr w:rsidR="00F842A4" w:rsidRPr="009621F4" w14:paraId="3D46846A" w14:textId="77777777" w:rsidTr="006E3E87">
        <w:tc>
          <w:tcPr>
            <w:tcW w:w="4248" w:type="dxa"/>
            <w:shd w:val="clear" w:color="auto" w:fill="auto"/>
          </w:tcPr>
          <w:p w14:paraId="52A38972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Анна Александровна</w:t>
            </w:r>
          </w:p>
        </w:tc>
        <w:tc>
          <w:tcPr>
            <w:tcW w:w="5400" w:type="dxa"/>
            <w:shd w:val="clear" w:color="auto" w:fill="auto"/>
          </w:tcPr>
          <w:p w14:paraId="66DCBCDE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621F4">
              <w:rPr>
                <w:sz w:val="28"/>
                <w:szCs w:val="28"/>
              </w:rPr>
              <w:t>главн</w:t>
            </w:r>
            <w:r>
              <w:rPr>
                <w:sz w:val="28"/>
                <w:szCs w:val="28"/>
              </w:rPr>
              <w:t>ый р</w:t>
            </w:r>
            <w:r w:rsidRPr="009621F4">
              <w:rPr>
                <w:sz w:val="28"/>
                <w:szCs w:val="28"/>
              </w:rPr>
              <w:t xml:space="preserve">едактор газеты «Мое село, край </w:t>
            </w:r>
            <w:r w:rsidRPr="009621F4">
              <w:rPr>
                <w:sz w:val="28"/>
                <w:szCs w:val="28"/>
              </w:rPr>
              <w:lastRenderedPageBreak/>
              <w:t>Черемховский» (по согласованию);</w:t>
            </w:r>
          </w:p>
        </w:tc>
      </w:tr>
      <w:tr w:rsidR="00F842A4" w:rsidRPr="009621F4" w14:paraId="21EA5E33" w14:textId="77777777" w:rsidTr="006E3E87">
        <w:tc>
          <w:tcPr>
            <w:tcW w:w="4248" w:type="dxa"/>
            <w:shd w:val="clear" w:color="auto" w:fill="auto"/>
          </w:tcPr>
          <w:p w14:paraId="5552A256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lastRenderedPageBreak/>
              <w:t>Линский Сергей Валентинович</w:t>
            </w:r>
          </w:p>
        </w:tc>
        <w:tc>
          <w:tcPr>
            <w:tcW w:w="5400" w:type="dxa"/>
            <w:shd w:val="clear" w:color="auto" w:fill="auto"/>
          </w:tcPr>
          <w:p w14:paraId="5E2A9030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-начальник МО МВД России «Черемховский» (по согласованию);</w:t>
            </w:r>
          </w:p>
        </w:tc>
      </w:tr>
      <w:tr w:rsidR="00F842A4" w:rsidRPr="009621F4" w14:paraId="2735B3E6" w14:textId="77777777" w:rsidTr="006E3E87">
        <w:tc>
          <w:tcPr>
            <w:tcW w:w="4248" w:type="dxa"/>
            <w:shd w:val="clear" w:color="auto" w:fill="auto"/>
          </w:tcPr>
          <w:p w14:paraId="372C9F6C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Смирнов Александр Викторович</w:t>
            </w:r>
          </w:p>
        </w:tc>
        <w:tc>
          <w:tcPr>
            <w:tcW w:w="5400" w:type="dxa"/>
            <w:shd w:val="clear" w:color="auto" w:fill="auto"/>
          </w:tcPr>
          <w:p w14:paraId="45ECC45B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начальник ОНД МЧС РФ (по согласованию);</w:t>
            </w:r>
          </w:p>
        </w:tc>
      </w:tr>
      <w:tr w:rsidR="00F842A4" w:rsidRPr="009621F4" w14:paraId="25EBE834" w14:textId="77777777" w:rsidTr="006E3E87">
        <w:tc>
          <w:tcPr>
            <w:tcW w:w="4248" w:type="dxa"/>
            <w:shd w:val="clear" w:color="auto" w:fill="auto"/>
          </w:tcPr>
          <w:p w14:paraId="5243340D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14:paraId="7730CB15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842A4" w:rsidRPr="009621F4" w14:paraId="0A8834E3" w14:textId="77777777" w:rsidTr="006E3E87">
        <w:tc>
          <w:tcPr>
            <w:tcW w:w="4248" w:type="dxa"/>
            <w:shd w:val="clear" w:color="auto" w:fill="auto"/>
          </w:tcPr>
          <w:p w14:paraId="6637EB3B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14:paraId="0A481632" w14:textId="77777777" w:rsidR="00F842A4" w:rsidRPr="009621F4" w:rsidRDefault="00F842A4" w:rsidP="006E3E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661AF33" w14:textId="6317EEB0" w:rsidR="00F842A4" w:rsidRPr="00EA6C2E" w:rsidRDefault="00F842A4" w:rsidP="00F842A4">
      <w:pPr>
        <w:rPr>
          <w:sz w:val="28"/>
          <w:szCs w:val="28"/>
        </w:rPr>
      </w:pPr>
    </w:p>
    <w:p w14:paraId="0C8AFCFD" w14:textId="77777777" w:rsidR="00F842A4" w:rsidRDefault="00F842A4" w:rsidP="00F842A4">
      <w:pPr>
        <w:sectPr w:rsidR="00F842A4" w:rsidSect="00A443BD">
          <w:headerReference w:type="even" r:id="rId9"/>
          <w:headerReference w:type="default" r:id="rId10"/>
          <w:footerReference w:type="even" r:id="rId11"/>
          <w:pgSz w:w="11906" w:h="16838"/>
          <w:pgMar w:top="1134" w:right="707" w:bottom="1134" w:left="1701" w:header="720" w:footer="720" w:gutter="0"/>
          <w:cols w:space="720"/>
          <w:titlePg/>
          <w:docGrid w:linePitch="326"/>
        </w:sectPr>
      </w:pPr>
    </w:p>
    <w:p w14:paraId="4B1837FF" w14:textId="04746BFC" w:rsidR="00F842A4" w:rsidRPr="00B343C8" w:rsidRDefault="00F842A4" w:rsidP="00F842A4">
      <w:pPr>
        <w:ind w:left="9540"/>
        <w:rPr>
          <w:sz w:val="26"/>
          <w:szCs w:val="26"/>
        </w:rPr>
      </w:pPr>
      <w:r w:rsidRPr="00B343C8">
        <w:rPr>
          <w:sz w:val="26"/>
          <w:szCs w:val="26"/>
        </w:rPr>
        <w:lastRenderedPageBreak/>
        <w:t>ПРИЛОЖЕНИЕ № 2</w:t>
      </w:r>
    </w:p>
    <w:p w14:paraId="7B29136A" w14:textId="77777777" w:rsidR="00F842A4" w:rsidRPr="00B343C8" w:rsidRDefault="00F842A4" w:rsidP="00F842A4">
      <w:pPr>
        <w:ind w:left="9540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B343C8">
        <w:rPr>
          <w:sz w:val="26"/>
          <w:szCs w:val="26"/>
        </w:rPr>
        <w:t>постановлени</w:t>
      </w:r>
      <w:r>
        <w:rPr>
          <w:sz w:val="26"/>
          <w:szCs w:val="26"/>
        </w:rPr>
        <w:t xml:space="preserve">ю </w:t>
      </w:r>
      <w:r w:rsidRPr="00B343C8">
        <w:rPr>
          <w:sz w:val="26"/>
          <w:szCs w:val="26"/>
        </w:rPr>
        <w:t>администрации Черемховского районного муниципального образования</w:t>
      </w:r>
    </w:p>
    <w:p w14:paraId="71DACB48" w14:textId="1156E9FE" w:rsidR="00F842A4" w:rsidRPr="00B343C8" w:rsidRDefault="006F0954" w:rsidP="00F842A4">
      <w:pPr>
        <w:ind w:left="9540"/>
        <w:rPr>
          <w:sz w:val="26"/>
          <w:szCs w:val="26"/>
        </w:rPr>
      </w:pPr>
      <w:r>
        <w:rPr>
          <w:sz w:val="26"/>
          <w:szCs w:val="26"/>
        </w:rPr>
        <w:t>от 02.04.2025 № 251-п</w:t>
      </w:r>
    </w:p>
    <w:p w14:paraId="71B57A12" w14:textId="77777777" w:rsidR="00F842A4" w:rsidRPr="004B2E40" w:rsidRDefault="00F842A4" w:rsidP="00F842A4">
      <w:pPr>
        <w:ind w:left="9540"/>
      </w:pPr>
    </w:p>
    <w:p w14:paraId="4CEB563A" w14:textId="77777777" w:rsidR="000C736B" w:rsidRDefault="00F842A4" w:rsidP="00F842A4">
      <w:pPr>
        <w:ind w:left="490" w:firstLine="42"/>
        <w:jc w:val="center"/>
        <w:rPr>
          <w:color w:val="000000"/>
          <w:spacing w:val="5"/>
          <w:sz w:val="28"/>
          <w:szCs w:val="28"/>
        </w:rPr>
      </w:pPr>
      <w:r w:rsidRPr="00B343C8">
        <w:rPr>
          <w:sz w:val="28"/>
          <w:szCs w:val="28"/>
        </w:rPr>
        <w:t xml:space="preserve">План мероприятий </w:t>
      </w:r>
      <w:r>
        <w:rPr>
          <w:sz w:val="28"/>
          <w:szCs w:val="28"/>
        </w:rPr>
        <w:t>по оказанию содействия избирательным комиссиям в организации подготовки и проведения до</w:t>
      </w:r>
      <w:r w:rsidR="006A5EBD">
        <w:rPr>
          <w:sz w:val="28"/>
          <w:szCs w:val="28"/>
        </w:rPr>
        <w:t xml:space="preserve">полнительных </w:t>
      </w:r>
      <w:r>
        <w:rPr>
          <w:sz w:val="28"/>
          <w:szCs w:val="28"/>
        </w:rPr>
        <w:t xml:space="preserve">выборов </w:t>
      </w:r>
      <w:r w:rsidR="000C736B">
        <w:rPr>
          <w:color w:val="000000"/>
          <w:spacing w:val="5"/>
          <w:sz w:val="28"/>
          <w:szCs w:val="28"/>
        </w:rPr>
        <w:t xml:space="preserve">депутатов Думы Нижнеиретского муниципального образования пятого созыва  </w:t>
      </w:r>
    </w:p>
    <w:p w14:paraId="36562ACB" w14:textId="7E91EBC6" w:rsidR="00F842A4" w:rsidRDefault="00F842A4" w:rsidP="00F842A4">
      <w:pPr>
        <w:spacing w:line="192" w:lineRule="auto"/>
        <w:rPr>
          <w:sz w:val="28"/>
          <w:szCs w:val="28"/>
        </w:rPr>
      </w:pPr>
    </w:p>
    <w:p w14:paraId="22B491A1" w14:textId="6DA13594" w:rsidR="00F842A4" w:rsidRDefault="00F842A4" w:rsidP="00F842A4">
      <w:pPr>
        <w:spacing w:line="192" w:lineRule="auto"/>
        <w:rPr>
          <w:sz w:val="28"/>
          <w:szCs w:val="28"/>
        </w:rPr>
      </w:pPr>
      <w:r>
        <w:rPr>
          <w:sz w:val="28"/>
          <w:szCs w:val="28"/>
        </w:rPr>
        <w:t>Д</w:t>
      </w:r>
      <w:r w:rsidRPr="00A3614A">
        <w:rPr>
          <w:sz w:val="28"/>
          <w:szCs w:val="28"/>
        </w:rPr>
        <w:t xml:space="preserve">ень голосования – </w:t>
      </w:r>
      <w:r w:rsidR="000C736B">
        <w:rPr>
          <w:sz w:val="28"/>
          <w:szCs w:val="28"/>
        </w:rPr>
        <w:t xml:space="preserve">18 мая </w:t>
      </w:r>
      <w:r>
        <w:rPr>
          <w:sz w:val="28"/>
          <w:szCs w:val="28"/>
        </w:rPr>
        <w:t>2025 года</w:t>
      </w:r>
      <w:r w:rsidRPr="00A3614A">
        <w:rPr>
          <w:sz w:val="28"/>
          <w:szCs w:val="28"/>
        </w:rPr>
        <w:t xml:space="preserve"> </w:t>
      </w:r>
    </w:p>
    <w:p w14:paraId="044385D7" w14:textId="77777777" w:rsidR="00F842A4" w:rsidRDefault="00F842A4" w:rsidP="00F842A4">
      <w:pPr>
        <w:rPr>
          <w:sz w:val="28"/>
          <w:szCs w:val="28"/>
        </w:rPr>
      </w:pPr>
      <w:r>
        <w:rPr>
          <w:sz w:val="28"/>
          <w:szCs w:val="28"/>
        </w:rPr>
        <w:t>Сокращения:</w:t>
      </w:r>
    </w:p>
    <w:p w14:paraId="2D722CFF" w14:textId="77777777" w:rsidR="00F842A4" w:rsidRDefault="00F842A4" w:rsidP="00F842A4">
      <w:pPr>
        <w:rPr>
          <w:sz w:val="28"/>
          <w:szCs w:val="28"/>
        </w:rPr>
      </w:pPr>
      <w:r>
        <w:rPr>
          <w:sz w:val="28"/>
          <w:szCs w:val="28"/>
        </w:rPr>
        <w:t>ТИК – территориальная избирательная комиссия;</w:t>
      </w:r>
    </w:p>
    <w:p w14:paraId="10350CB4" w14:textId="77777777" w:rsidR="00F842A4" w:rsidRDefault="00F842A4" w:rsidP="00F842A4">
      <w:pPr>
        <w:rPr>
          <w:sz w:val="28"/>
          <w:szCs w:val="28"/>
        </w:rPr>
      </w:pPr>
      <w:r>
        <w:rPr>
          <w:sz w:val="28"/>
          <w:szCs w:val="28"/>
        </w:rPr>
        <w:t>Закон – Закон Иркутской области от 11 ноября 2011 года № 116-ОЗ «О муниципальных выборах в Иркутской области».</w:t>
      </w:r>
    </w:p>
    <w:p w14:paraId="5E35159A" w14:textId="77777777" w:rsidR="00F842A4" w:rsidRPr="00A3614A" w:rsidRDefault="00F842A4" w:rsidP="00F842A4">
      <w:pPr>
        <w:rPr>
          <w:sz w:val="28"/>
          <w:szCs w:val="28"/>
        </w:rPr>
      </w:pPr>
    </w:p>
    <w:tbl>
      <w:tblPr>
        <w:tblW w:w="1482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"/>
        <w:gridCol w:w="6451"/>
        <w:gridCol w:w="2513"/>
        <w:gridCol w:w="4956"/>
      </w:tblGrid>
      <w:tr w:rsidR="00F842A4" w:rsidRPr="00E41FCB" w14:paraId="476F3E9E" w14:textId="77777777" w:rsidTr="006E3E87">
        <w:trPr>
          <w:trHeight w:val="916"/>
        </w:trPr>
        <w:tc>
          <w:tcPr>
            <w:tcW w:w="900" w:type="dxa"/>
          </w:tcPr>
          <w:p w14:paraId="358AA856" w14:textId="77777777" w:rsidR="00F842A4" w:rsidRPr="00E41FCB" w:rsidRDefault="00F842A4" w:rsidP="006E3E87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6451" w:type="dxa"/>
          </w:tcPr>
          <w:p w14:paraId="2368BA98" w14:textId="77777777" w:rsidR="00F842A4" w:rsidRPr="00E41FCB" w:rsidRDefault="00F842A4" w:rsidP="006E3E87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>Содержание мероприятий</w:t>
            </w:r>
          </w:p>
        </w:tc>
        <w:tc>
          <w:tcPr>
            <w:tcW w:w="2513" w:type="dxa"/>
          </w:tcPr>
          <w:p w14:paraId="03CB1A69" w14:textId="77777777" w:rsidR="00F842A4" w:rsidRPr="00E41FCB" w:rsidRDefault="00F842A4" w:rsidP="006E3E87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4956" w:type="dxa"/>
          </w:tcPr>
          <w:p w14:paraId="21C0E2AC" w14:textId="77777777" w:rsidR="00F842A4" w:rsidRPr="00E41FCB" w:rsidRDefault="00F842A4" w:rsidP="006E3E87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>Органы и должностные лица,</w:t>
            </w:r>
          </w:p>
          <w:p w14:paraId="7FC4A09F" w14:textId="77777777" w:rsidR="00F842A4" w:rsidRPr="00E41FCB" w:rsidRDefault="00F842A4" w:rsidP="006E3E87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 xml:space="preserve">реализующие мероприятия </w:t>
            </w:r>
          </w:p>
          <w:p w14:paraId="3552E02F" w14:textId="77777777" w:rsidR="00F842A4" w:rsidRPr="00E41FCB" w:rsidRDefault="00F842A4" w:rsidP="006E3E87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>в соответствии с законодательством</w:t>
            </w:r>
          </w:p>
        </w:tc>
      </w:tr>
      <w:tr w:rsidR="000C736B" w:rsidRPr="000C736B" w14:paraId="3578A57F" w14:textId="77777777" w:rsidTr="006E3E87">
        <w:tc>
          <w:tcPr>
            <w:tcW w:w="900" w:type="dxa"/>
          </w:tcPr>
          <w:p w14:paraId="11C2218C" w14:textId="77777777" w:rsidR="00F842A4" w:rsidRPr="005C2F8F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5F8DABC8" w14:textId="77777777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Опубликование списков избирательных участков</w:t>
            </w:r>
          </w:p>
        </w:tc>
        <w:tc>
          <w:tcPr>
            <w:tcW w:w="2513" w:type="dxa"/>
          </w:tcPr>
          <w:p w14:paraId="59041323" w14:textId="765E2BAF" w:rsidR="00F842A4" w:rsidRPr="005C2F8F" w:rsidRDefault="00F842A4" w:rsidP="006E3E87">
            <w:pPr>
              <w:jc w:val="center"/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 xml:space="preserve">Не позднее </w:t>
            </w:r>
            <w:r w:rsidR="005C2F8F" w:rsidRPr="005C2F8F">
              <w:rPr>
                <w:sz w:val="26"/>
                <w:szCs w:val="26"/>
              </w:rPr>
              <w:t>20 апреля</w:t>
            </w:r>
            <w:r w:rsidRPr="005C2F8F">
              <w:rPr>
                <w:sz w:val="26"/>
                <w:szCs w:val="26"/>
              </w:rPr>
              <w:t xml:space="preserve"> 2025 года</w:t>
            </w:r>
          </w:p>
        </w:tc>
        <w:tc>
          <w:tcPr>
            <w:tcW w:w="4956" w:type="dxa"/>
          </w:tcPr>
          <w:p w14:paraId="0C5F0CBF" w14:textId="77777777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Администрация Черемховского районного муниципального образования</w:t>
            </w:r>
          </w:p>
        </w:tc>
      </w:tr>
      <w:tr w:rsidR="000C736B" w:rsidRPr="000C736B" w14:paraId="1BC7784D" w14:textId="77777777" w:rsidTr="006E3E87">
        <w:tc>
          <w:tcPr>
            <w:tcW w:w="900" w:type="dxa"/>
          </w:tcPr>
          <w:p w14:paraId="7071D61F" w14:textId="77777777" w:rsidR="00F842A4" w:rsidRPr="005C2F8F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5A304D0F" w14:textId="77777777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 xml:space="preserve">Представление сведений об избирателях в ТИК, а в случаях, предусмотренных Законом, в УИК (п. 2 ст. 22 Закона)  </w:t>
            </w:r>
          </w:p>
        </w:tc>
        <w:tc>
          <w:tcPr>
            <w:tcW w:w="2513" w:type="dxa"/>
          </w:tcPr>
          <w:p w14:paraId="0A092493" w14:textId="77777777" w:rsidR="00F842A4" w:rsidRPr="005C2F8F" w:rsidRDefault="00F842A4" w:rsidP="006E3E87">
            <w:pPr>
              <w:jc w:val="center"/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 xml:space="preserve">Сразу после назначения дня голосования или после образования УИК (в случае, если список избирателей составляется УИК) </w:t>
            </w:r>
          </w:p>
        </w:tc>
        <w:tc>
          <w:tcPr>
            <w:tcW w:w="4956" w:type="dxa"/>
          </w:tcPr>
          <w:p w14:paraId="1BCCD300" w14:textId="77777777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Администрация Черемховского районного муниципального образования</w:t>
            </w:r>
          </w:p>
        </w:tc>
      </w:tr>
      <w:tr w:rsidR="000C736B" w:rsidRPr="000C736B" w14:paraId="034454B8" w14:textId="77777777" w:rsidTr="006E3E87">
        <w:tc>
          <w:tcPr>
            <w:tcW w:w="900" w:type="dxa"/>
          </w:tcPr>
          <w:p w14:paraId="4E5ED885" w14:textId="77777777" w:rsidR="00F842A4" w:rsidRPr="005C2F8F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27A54926" w14:textId="77777777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Оказание содействия соответствующим избирательным комиссиям в составлении списков избирателей</w:t>
            </w:r>
          </w:p>
        </w:tc>
        <w:tc>
          <w:tcPr>
            <w:tcW w:w="2513" w:type="dxa"/>
          </w:tcPr>
          <w:p w14:paraId="0AF400B0" w14:textId="77777777" w:rsidR="00F842A4" w:rsidRPr="005C2F8F" w:rsidRDefault="00F842A4" w:rsidP="006E3E87">
            <w:pPr>
              <w:jc w:val="center"/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До составления списков избирателей</w:t>
            </w:r>
          </w:p>
        </w:tc>
        <w:tc>
          <w:tcPr>
            <w:tcW w:w="4956" w:type="dxa"/>
          </w:tcPr>
          <w:p w14:paraId="4DCB1729" w14:textId="563BD1A4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 xml:space="preserve">Администрация </w:t>
            </w:r>
            <w:r w:rsidR="005C2F8F" w:rsidRPr="005C2F8F">
              <w:rPr>
                <w:sz w:val="26"/>
                <w:szCs w:val="26"/>
              </w:rPr>
              <w:t xml:space="preserve">Нижнеиретского </w:t>
            </w:r>
            <w:r w:rsidRPr="005C2F8F">
              <w:rPr>
                <w:sz w:val="26"/>
                <w:szCs w:val="26"/>
              </w:rPr>
              <w:t xml:space="preserve"> муниципального образования</w:t>
            </w:r>
          </w:p>
        </w:tc>
      </w:tr>
      <w:tr w:rsidR="000C736B" w:rsidRPr="000C736B" w14:paraId="0944FBA6" w14:textId="77777777" w:rsidTr="006E3E87">
        <w:tc>
          <w:tcPr>
            <w:tcW w:w="900" w:type="dxa"/>
          </w:tcPr>
          <w:p w14:paraId="6F72BBA2" w14:textId="77777777" w:rsidR="00F842A4" w:rsidRPr="005C2F8F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1F9516D0" w14:textId="7455491F" w:rsidR="00F842A4" w:rsidRPr="005C2F8F" w:rsidRDefault="00F842A4" w:rsidP="00F94072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Создание рабочей группы по оказанию содействия избирательным комиссиям в организации подготовки и проведения</w:t>
            </w:r>
            <w:r w:rsidR="005C2F8F" w:rsidRPr="005C2F8F">
              <w:rPr>
                <w:sz w:val="26"/>
                <w:szCs w:val="26"/>
              </w:rPr>
              <w:t xml:space="preserve"> дополнительных выборов </w:t>
            </w:r>
            <w:r w:rsidR="005C2F8F" w:rsidRPr="005C2F8F">
              <w:rPr>
                <w:spacing w:val="5"/>
                <w:sz w:val="26"/>
                <w:szCs w:val="26"/>
              </w:rPr>
              <w:t xml:space="preserve">депутатов Думы Нижнеиретского муниципального образования пятого созыва </w:t>
            </w:r>
            <w:r w:rsidRPr="005C2F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13" w:type="dxa"/>
          </w:tcPr>
          <w:p w14:paraId="3598F5C4" w14:textId="5A144133" w:rsidR="00F842A4" w:rsidRPr="005C2F8F" w:rsidRDefault="00F842A4" w:rsidP="006E3E87">
            <w:pPr>
              <w:jc w:val="center"/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 xml:space="preserve">Не позднее </w:t>
            </w:r>
            <w:r w:rsidR="005C2F8F" w:rsidRPr="005C2F8F">
              <w:rPr>
                <w:sz w:val="26"/>
                <w:szCs w:val="26"/>
              </w:rPr>
              <w:t xml:space="preserve">5 апреля </w:t>
            </w:r>
            <w:r w:rsidRPr="005C2F8F">
              <w:rPr>
                <w:sz w:val="26"/>
                <w:szCs w:val="26"/>
              </w:rPr>
              <w:t xml:space="preserve"> 2025 года  </w:t>
            </w:r>
          </w:p>
        </w:tc>
        <w:tc>
          <w:tcPr>
            <w:tcW w:w="4956" w:type="dxa"/>
          </w:tcPr>
          <w:p w14:paraId="48192FA0" w14:textId="39BFCC0F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 xml:space="preserve">Администрация Черемховского районного муниципального образования, администрация </w:t>
            </w:r>
            <w:r w:rsidR="005C2F8F" w:rsidRPr="005C2F8F">
              <w:rPr>
                <w:sz w:val="26"/>
                <w:szCs w:val="26"/>
              </w:rPr>
              <w:t>Нижнеиретского</w:t>
            </w:r>
            <w:r w:rsidRPr="005C2F8F">
              <w:rPr>
                <w:sz w:val="26"/>
                <w:szCs w:val="26"/>
              </w:rPr>
              <w:t xml:space="preserve"> муниципального образования</w:t>
            </w:r>
          </w:p>
        </w:tc>
      </w:tr>
      <w:tr w:rsidR="000C736B" w:rsidRPr="000C736B" w14:paraId="13E87100" w14:textId="77777777" w:rsidTr="006E3E87">
        <w:tc>
          <w:tcPr>
            <w:tcW w:w="900" w:type="dxa"/>
          </w:tcPr>
          <w:p w14:paraId="3676BFB6" w14:textId="77777777" w:rsidR="00F842A4" w:rsidRPr="005C2F8F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04A569A2" w14:textId="77777777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Обеспечение предоставления избирательным комиссиям необходимых сведений и материалов на безвозмездной основе, ответов на обращения избирательных комиссий</w:t>
            </w:r>
          </w:p>
        </w:tc>
        <w:tc>
          <w:tcPr>
            <w:tcW w:w="2513" w:type="dxa"/>
          </w:tcPr>
          <w:p w14:paraId="58D22E63" w14:textId="77777777" w:rsidR="00F842A4" w:rsidRPr="005C2F8F" w:rsidRDefault="00F842A4" w:rsidP="006E3E87">
            <w:pPr>
              <w:jc w:val="center"/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В пятидневный срок;</w:t>
            </w:r>
          </w:p>
          <w:p w14:paraId="124A7132" w14:textId="77777777" w:rsidR="00F842A4" w:rsidRPr="005C2F8F" w:rsidRDefault="00F842A4" w:rsidP="006E3E87">
            <w:pPr>
              <w:jc w:val="center"/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 xml:space="preserve">не позднее дня, предшествующего дню голосования на обращения, поступившие за пять и менее дней до дня голосования; немедленно – на обращения, поступившие в день голосования или в день, следующий за днем голосования  </w:t>
            </w:r>
          </w:p>
        </w:tc>
        <w:tc>
          <w:tcPr>
            <w:tcW w:w="4956" w:type="dxa"/>
          </w:tcPr>
          <w:p w14:paraId="4CE54DDA" w14:textId="140D4DCA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 xml:space="preserve">Администрация Черемховского районного муниципального образования, администрация </w:t>
            </w:r>
            <w:r w:rsidR="005C2F8F" w:rsidRPr="005C2F8F">
              <w:rPr>
                <w:sz w:val="26"/>
                <w:szCs w:val="26"/>
              </w:rPr>
              <w:t>Нижнеиретского</w:t>
            </w:r>
            <w:r w:rsidRPr="005C2F8F">
              <w:rPr>
                <w:sz w:val="26"/>
                <w:szCs w:val="26"/>
              </w:rPr>
              <w:t xml:space="preserve"> муниципального образования</w:t>
            </w:r>
          </w:p>
        </w:tc>
      </w:tr>
      <w:tr w:rsidR="000C736B" w:rsidRPr="000C736B" w14:paraId="45C3C5B1" w14:textId="77777777" w:rsidTr="006E3E87">
        <w:tc>
          <w:tcPr>
            <w:tcW w:w="900" w:type="dxa"/>
          </w:tcPr>
          <w:p w14:paraId="5743C771" w14:textId="77777777" w:rsidR="00F842A4" w:rsidRPr="005C2F8F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5E472DF7" w14:textId="77777777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Опубликование сведений о размере (валюте Российской Федерации) и других условий оплаты печатной площади, услуг по размещению агитационных материалов. Представление указанных сведений и уведомлений о готовности предоставления печатной площади для проведения предвыборной агитации, услуг по размещению агитационных материалов в ТИК (п. 7 ст. 77 Закона)</w:t>
            </w:r>
          </w:p>
        </w:tc>
        <w:tc>
          <w:tcPr>
            <w:tcW w:w="2513" w:type="dxa"/>
          </w:tcPr>
          <w:p w14:paraId="6BBB367E" w14:textId="77777777" w:rsidR="00F842A4" w:rsidRPr="005C2F8F" w:rsidRDefault="00F842A4" w:rsidP="006E3E87">
            <w:pPr>
              <w:jc w:val="center"/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Не позднее чем через  20 дней со дня официального опубликования решения о назначении выборов</w:t>
            </w:r>
          </w:p>
        </w:tc>
        <w:tc>
          <w:tcPr>
            <w:tcW w:w="4956" w:type="dxa"/>
          </w:tcPr>
          <w:p w14:paraId="082670D8" w14:textId="4FC1D6D5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М</w:t>
            </w:r>
            <w:r w:rsidR="00856437">
              <w:rPr>
                <w:sz w:val="26"/>
                <w:szCs w:val="26"/>
              </w:rPr>
              <w:t>КУ</w:t>
            </w:r>
            <w:r w:rsidRPr="005C2F8F">
              <w:rPr>
                <w:sz w:val="26"/>
                <w:szCs w:val="26"/>
              </w:rPr>
              <w:t xml:space="preserve"> ЧРМО «Газета «Мое село, край Черемховский»</w:t>
            </w:r>
          </w:p>
        </w:tc>
      </w:tr>
      <w:tr w:rsidR="000C736B" w:rsidRPr="000C736B" w14:paraId="21EBC3AA" w14:textId="77777777" w:rsidTr="006E3E87">
        <w:tc>
          <w:tcPr>
            <w:tcW w:w="900" w:type="dxa"/>
          </w:tcPr>
          <w:p w14:paraId="0283EC20" w14:textId="77777777" w:rsidR="00F842A4" w:rsidRPr="005C2F8F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1A062C6B" w14:textId="77777777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 xml:space="preserve">Представление в ТИК данных учета объемов и стоимости печатной площади, услуг по размещению </w:t>
            </w:r>
            <w:r w:rsidRPr="005C2F8F">
              <w:rPr>
                <w:sz w:val="26"/>
                <w:szCs w:val="26"/>
              </w:rPr>
              <w:lastRenderedPageBreak/>
              <w:t xml:space="preserve">агитационных материалов, предоставленных для проведения предвыборной агитации (п. 9 ст. 77 Закона)  </w:t>
            </w:r>
          </w:p>
        </w:tc>
        <w:tc>
          <w:tcPr>
            <w:tcW w:w="2513" w:type="dxa"/>
          </w:tcPr>
          <w:p w14:paraId="79E2BF77" w14:textId="77777777" w:rsidR="00F842A4" w:rsidRPr="005C2F8F" w:rsidRDefault="00F842A4" w:rsidP="006E3E87">
            <w:pPr>
              <w:jc w:val="center"/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lastRenderedPageBreak/>
              <w:t>Не позднее чем через 7 дней со дня голосования</w:t>
            </w:r>
          </w:p>
        </w:tc>
        <w:tc>
          <w:tcPr>
            <w:tcW w:w="4956" w:type="dxa"/>
          </w:tcPr>
          <w:p w14:paraId="0AD82AB9" w14:textId="5591C92D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М</w:t>
            </w:r>
            <w:r w:rsidR="00856437">
              <w:rPr>
                <w:sz w:val="26"/>
                <w:szCs w:val="26"/>
              </w:rPr>
              <w:t>КУ</w:t>
            </w:r>
            <w:r w:rsidRPr="005C2F8F">
              <w:rPr>
                <w:sz w:val="26"/>
                <w:szCs w:val="26"/>
              </w:rPr>
              <w:t xml:space="preserve"> ЧРМО «Газета «Мое село, край Черемховский»</w:t>
            </w:r>
          </w:p>
        </w:tc>
      </w:tr>
      <w:tr w:rsidR="000C736B" w:rsidRPr="000C736B" w14:paraId="20E6C8B6" w14:textId="77777777" w:rsidTr="006E3E87">
        <w:tc>
          <w:tcPr>
            <w:tcW w:w="900" w:type="dxa"/>
          </w:tcPr>
          <w:p w14:paraId="6CBE1D08" w14:textId="77777777" w:rsidR="00F842A4" w:rsidRPr="005C2F8F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546CB8A9" w14:textId="77777777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 xml:space="preserve">Рассмотрение уведомлений организаторов митингов, демонстраций, шествий и пикетирований, связанных с выборами </w:t>
            </w:r>
          </w:p>
        </w:tc>
        <w:tc>
          <w:tcPr>
            <w:tcW w:w="2513" w:type="dxa"/>
          </w:tcPr>
          <w:p w14:paraId="69F515DE" w14:textId="77777777" w:rsidR="00F842A4" w:rsidRPr="005C2F8F" w:rsidRDefault="00F842A4" w:rsidP="006E3E87">
            <w:pPr>
              <w:jc w:val="center"/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В соответствии с законодательством</w:t>
            </w:r>
          </w:p>
        </w:tc>
        <w:tc>
          <w:tcPr>
            <w:tcW w:w="4956" w:type="dxa"/>
          </w:tcPr>
          <w:p w14:paraId="7A54C3C1" w14:textId="77777777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Администрация Черемховского районного муниципального образования</w:t>
            </w:r>
          </w:p>
        </w:tc>
      </w:tr>
      <w:tr w:rsidR="000C736B" w:rsidRPr="000C736B" w14:paraId="7FDFEB9F" w14:textId="77777777" w:rsidTr="006E3E87">
        <w:tc>
          <w:tcPr>
            <w:tcW w:w="900" w:type="dxa"/>
          </w:tcPr>
          <w:p w14:paraId="50AEC2DC" w14:textId="77777777" w:rsidR="00F842A4" w:rsidRPr="005C2F8F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5B765C78" w14:textId="77777777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Согласование организаторам проведения публичных мероприятий (митингов, демонстраций, шествий и пикетирований)</w:t>
            </w:r>
          </w:p>
        </w:tc>
        <w:tc>
          <w:tcPr>
            <w:tcW w:w="2513" w:type="dxa"/>
          </w:tcPr>
          <w:p w14:paraId="66C64CAC" w14:textId="77777777" w:rsidR="00F842A4" w:rsidRPr="005C2F8F" w:rsidRDefault="00F842A4" w:rsidP="006E3E87">
            <w:pPr>
              <w:jc w:val="center"/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>На протяжении всего периода избирательной кампании</w:t>
            </w:r>
          </w:p>
        </w:tc>
        <w:tc>
          <w:tcPr>
            <w:tcW w:w="4956" w:type="dxa"/>
          </w:tcPr>
          <w:p w14:paraId="60783D98" w14:textId="01346B2D" w:rsidR="00F842A4" w:rsidRPr="005C2F8F" w:rsidRDefault="00F842A4" w:rsidP="006E3E87">
            <w:pPr>
              <w:rPr>
                <w:sz w:val="26"/>
                <w:szCs w:val="26"/>
              </w:rPr>
            </w:pPr>
            <w:r w:rsidRPr="005C2F8F">
              <w:rPr>
                <w:sz w:val="26"/>
                <w:szCs w:val="26"/>
              </w:rPr>
              <w:t xml:space="preserve">Администрация Черемховского районного муниципального образования, администрация </w:t>
            </w:r>
            <w:r w:rsidR="005C2F8F" w:rsidRPr="005C2F8F">
              <w:rPr>
                <w:sz w:val="26"/>
                <w:szCs w:val="26"/>
              </w:rPr>
              <w:t>Нижнеиретского</w:t>
            </w:r>
            <w:r w:rsidRPr="005C2F8F">
              <w:rPr>
                <w:sz w:val="26"/>
                <w:szCs w:val="26"/>
              </w:rPr>
              <w:t xml:space="preserve"> муниципального образования</w:t>
            </w:r>
          </w:p>
        </w:tc>
      </w:tr>
      <w:tr w:rsidR="000C736B" w:rsidRPr="000C736B" w14:paraId="76B27F1F" w14:textId="77777777" w:rsidTr="006E3E87">
        <w:tc>
          <w:tcPr>
            <w:tcW w:w="900" w:type="dxa"/>
          </w:tcPr>
          <w:p w14:paraId="4C5F392F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7C2194D1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Рассмотрение заявок на выделение помещений, указанных в п. 3, 4 ст. 80 Закона, для проведения встреч зарегистрированных кандидатов, их доверенных лиц, уполномоченных представителей с избирателями (п. 6 ст. 80 Закона) </w:t>
            </w:r>
          </w:p>
        </w:tc>
        <w:tc>
          <w:tcPr>
            <w:tcW w:w="2513" w:type="dxa"/>
          </w:tcPr>
          <w:p w14:paraId="2F57007A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В течение двух дней со дня подачи указанных заявок</w:t>
            </w:r>
          </w:p>
        </w:tc>
        <w:tc>
          <w:tcPr>
            <w:tcW w:w="4956" w:type="dxa"/>
          </w:tcPr>
          <w:p w14:paraId="37BA0730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Собственники, владельцы этих помещений</w:t>
            </w:r>
          </w:p>
        </w:tc>
      </w:tr>
      <w:tr w:rsidR="000C736B" w:rsidRPr="000C736B" w14:paraId="322CC6D9" w14:textId="77777777" w:rsidTr="006E3E87">
        <w:tc>
          <w:tcPr>
            <w:tcW w:w="900" w:type="dxa"/>
            <w:shd w:val="clear" w:color="auto" w:fill="auto"/>
          </w:tcPr>
          <w:p w14:paraId="38C3BB6D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  <w:shd w:val="clear" w:color="auto" w:fill="auto"/>
          </w:tcPr>
          <w:p w14:paraId="47FA257B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Уведомление ТИК о факте предоставления помещения зарегистрированному кандидату,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 (п. 5 ст. 80 Закона) </w:t>
            </w:r>
          </w:p>
        </w:tc>
        <w:tc>
          <w:tcPr>
            <w:tcW w:w="2513" w:type="dxa"/>
            <w:shd w:val="clear" w:color="auto" w:fill="auto"/>
          </w:tcPr>
          <w:p w14:paraId="627CB433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Не позднее дня, следующего за днем предоставления помещения </w:t>
            </w:r>
          </w:p>
        </w:tc>
        <w:tc>
          <w:tcPr>
            <w:tcW w:w="4956" w:type="dxa"/>
            <w:shd w:val="clear" w:color="auto" w:fill="auto"/>
          </w:tcPr>
          <w:p w14:paraId="651A0488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Собственники, владельцы этих помещений</w:t>
            </w:r>
          </w:p>
        </w:tc>
      </w:tr>
      <w:tr w:rsidR="000C736B" w:rsidRPr="000C736B" w14:paraId="12D6C60E" w14:textId="77777777" w:rsidTr="006E3E87">
        <w:tc>
          <w:tcPr>
            <w:tcW w:w="900" w:type="dxa"/>
          </w:tcPr>
          <w:p w14:paraId="7AD54CD1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63F0F3E5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Выделение и оборудование специальных мест для размещения печатных агитационных материалов на территории каждого избирательного участка (п. 7 ст. 81 Закона)  </w:t>
            </w:r>
          </w:p>
        </w:tc>
        <w:tc>
          <w:tcPr>
            <w:tcW w:w="2513" w:type="dxa"/>
          </w:tcPr>
          <w:p w14:paraId="2DC98FB4" w14:textId="0B4DCBAF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Не позднее </w:t>
            </w:r>
            <w:r w:rsidR="006015E5" w:rsidRPr="006015E5">
              <w:rPr>
                <w:sz w:val="26"/>
                <w:szCs w:val="26"/>
              </w:rPr>
              <w:t>27 апреля</w:t>
            </w:r>
            <w:r w:rsidRPr="006015E5">
              <w:rPr>
                <w:sz w:val="26"/>
                <w:szCs w:val="26"/>
              </w:rPr>
              <w:t xml:space="preserve"> 2025 года   </w:t>
            </w:r>
          </w:p>
          <w:p w14:paraId="289ABB5E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 </w:t>
            </w:r>
          </w:p>
        </w:tc>
        <w:tc>
          <w:tcPr>
            <w:tcW w:w="4956" w:type="dxa"/>
          </w:tcPr>
          <w:p w14:paraId="5312C9DB" w14:textId="03992F13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Администрация </w:t>
            </w:r>
            <w:r w:rsidR="006015E5" w:rsidRPr="006015E5">
              <w:rPr>
                <w:sz w:val="26"/>
                <w:szCs w:val="26"/>
              </w:rPr>
              <w:t xml:space="preserve">Нижнеиретского </w:t>
            </w:r>
            <w:r w:rsidRPr="006015E5">
              <w:rPr>
                <w:sz w:val="26"/>
                <w:szCs w:val="26"/>
              </w:rPr>
              <w:t>муниципального образования по предложению ТИК</w:t>
            </w:r>
          </w:p>
        </w:tc>
      </w:tr>
      <w:tr w:rsidR="000C736B" w:rsidRPr="000C736B" w14:paraId="7E6DB364" w14:textId="77777777" w:rsidTr="006E3E87">
        <w:tc>
          <w:tcPr>
            <w:tcW w:w="900" w:type="dxa"/>
          </w:tcPr>
          <w:p w14:paraId="5478C55A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3837E55D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Предоставление на безвозмездной основе необходимых помещений для избирательных комиссий, в том числе для голосования, хранения избирательной документации до передачи её в архив либо до её уничтожения по истечении сроков хранения, установленных законодательством </w:t>
            </w:r>
          </w:p>
        </w:tc>
        <w:tc>
          <w:tcPr>
            <w:tcW w:w="2513" w:type="dxa"/>
          </w:tcPr>
          <w:p w14:paraId="5366E831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На протяжении всего периода избирательной кампании в соответствии с законодательством </w:t>
            </w:r>
          </w:p>
        </w:tc>
        <w:tc>
          <w:tcPr>
            <w:tcW w:w="4956" w:type="dxa"/>
          </w:tcPr>
          <w:p w14:paraId="2DE67D9D" w14:textId="0FC09A48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Администрация </w:t>
            </w:r>
            <w:r w:rsidR="006015E5" w:rsidRPr="006015E5">
              <w:rPr>
                <w:sz w:val="26"/>
                <w:szCs w:val="26"/>
              </w:rPr>
              <w:t>Нижнеиретского</w:t>
            </w:r>
            <w:r w:rsidRPr="006015E5">
              <w:rPr>
                <w:sz w:val="26"/>
                <w:szCs w:val="26"/>
              </w:rPr>
              <w:t xml:space="preserve"> муниципального образования, муниципальные учреждения</w:t>
            </w:r>
          </w:p>
        </w:tc>
      </w:tr>
      <w:tr w:rsidR="000C736B" w:rsidRPr="000C736B" w14:paraId="4E485198" w14:textId="77777777" w:rsidTr="006E3E87">
        <w:tc>
          <w:tcPr>
            <w:tcW w:w="900" w:type="dxa"/>
          </w:tcPr>
          <w:p w14:paraId="51880ED8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6BAE56B3" w14:textId="1977E628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Обеспечение охраны общественного порядка и общественной безопасности в период подготовки и проведения </w:t>
            </w:r>
            <w:r w:rsidR="006015E5" w:rsidRPr="006015E5">
              <w:rPr>
                <w:sz w:val="26"/>
                <w:szCs w:val="26"/>
              </w:rPr>
              <w:t xml:space="preserve">дополнительных выборов </w:t>
            </w:r>
            <w:r w:rsidR="006015E5" w:rsidRPr="006015E5">
              <w:rPr>
                <w:spacing w:val="5"/>
                <w:sz w:val="26"/>
                <w:szCs w:val="26"/>
              </w:rPr>
              <w:t>депутатов Думы Нижнеиретского муниципального образования пятого созыва</w:t>
            </w:r>
            <w:r w:rsidR="00454F6F">
              <w:rPr>
                <w:spacing w:val="5"/>
                <w:sz w:val="26"/>
                <w:szCs w:val="26"/>
              </w:rPr>
              <w:t xml:space="preserve"> </w:t>
            </w:r>
            <w:r w:rsidRPr="006015E5">
              <w:rPr>
                <w:sz w:val="26"/>
                <w:szCs w:val="26"/>
              </w:rPr>
              <w:t xml:space="preserve">, в т.ч. на безвозмездной основе обеспечение охраны избирательной документации, охраны помещений, предоставляемых избирательным комиссиям, помещений для голосования, сопровождения и охраны транспортных средств, перевозящих бюллетени для голосования    </w:t>
            </w:r>
          </w:p>
        </w:tc>
        <w:tc>
          <w:tcPr>
            <w:tcW w:w="2513" w:type="dxa"/>
          </w:tcPr>
          <w:p w14:paraId="1A40EFE4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На протяжении всего периода избирательной кампании в соответствии с законодательством </w:t>
            </w:r>
          </w:p>
        </w:tc>
        <w:tc>
          <w:tcPr>
            <w:tcW w:w="4956" w:type="dxa"/>
          </w:tcPr>
          <w:p w14:paraId="483FAFCE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МО МВД России «Черемховский»</w:t>
            </w:r>
          </w:p>
        </w:tc>
      </w:tr>
      <w:tr w:rsidR="000C736B" w:rsidRPr="000C736B" w14:paraId="2201B5C7" w14:textId="77777777" w:rsidTr="006E3E87">
        <w:tc>
          <w:tcPr>
            <w:tcW w:w="900" w:type="dxa"/>
          </w:tcPr>
          <w:p w14:paraId="476F134D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0B445E12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Оказание содействия избирательным комиссиям в обеспечении соблюдения пожарной безопасности в помещениях избирательных комиссий и помещениях для голосования </w:t>
            </w:r>
          </w:p>
        </w:tc>
        <w:tc>
          <w:tcPr>
            <w:tcW w:w="2513" w:type="dxa"/>
          </w:tcPr>
          <w:p w14:paraId="58D99DFF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956" w:type="dxa"/>
          </w:tcPr>
          <w:p w14:paraId="2F8F2817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Органы государственной противопожарной службы</w:t>
            </w:r>
          </w:p>
        </w:tc>
      </w:tr>
      <w:tr w:rsidR="000C736B" w:rsidRPr="000C736B" w14:paraId="4AB0035A" w14:textId="77777777" w:rsidTr="006E3E87">
        <w:tc>
          <w:tcPr>
            <w:tcW w:w="900" w:type="dxa"/>
          </w:tcPr>
          <w:p w14:paraId="36A74858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4A8F2286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Обеспечение бесперебойного электроснабжения избирательных участков и территориальных избирательных комиссий в день голосования, а также обеспечение избирательных комиссий стабильной сотовой связью</w:t>
            </w:r>
          </w:p>
        </w:tc>
        <w:tc>
          <w:tcPr>
            <w:tcW w:w="2513" w:type="dxa"/>
          </w:tcPr>
          <w:p w14:paraId="702C3E40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На период работы комиссий </w:t>
            </w:r>
          </w:p>
        </w:tc>
        <w:tc>
          <w:tcPr>
            <w:tcW w:w="4956" w:type="dxa"/>
          </w:tcPr>
          <w:p w14:paraId="6C5D19B4" w14:textId="08B7FAD9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Администрация Черемховского районного муниципального образования, администрация </w:t>
            </w:r>
            <w:r w:rsidR="006015E5" w:rsidRPr="006015E5">
              <w:rPr>
                <w:sz w:val="26"/>
                <w:szCs w:val="26"/>
              </w:rPr>
              <w:t xml:space="preserve">Нижнеиретского </w:t>
            </w:r>
            <w:r w:rsidRPr="006015E5">
              <w:rPr>
                <w:sz w:val="26"/>
                <w:szCs w:val="26"/>
              </w:rPr>
              <w:t>муниципального образования</w:t>
            </w:r>
          </w:p>
        </w:tc>
      </w:tr>
      <w:tr w:rsidR="000C736B" w:rsidRPr="000C736B" w14:paraId="6B16BB46" w14:textId="77777777" w:rsidTr="006E3E87">
        <w:tc>
          <w:tcPr>
            <w:tcW w:w="900" w:type="dxa"/>
          </w:tcPr>
          <w:p w14:paraId="5D7D825D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32FF0E7D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Обеспечение мер по пресечению противоправной агитационной деятельности, предотвращению изготовления подложных и незаконных предвыборных печатных, аудиовизуальных и иных агитационных материалов, и их изъятию, незамедлительному информированию соответствующей избирательной комиссии о выявленных фактах и принятых мерах </w:t>
            </w:r>
          </w:p>
        </w:tc>
        <w:tc>
          <w:tcPr>
            <w:tcW w:w="2513" w:type="dxa"/>
          </w:tcPr>
          <w:p w14:paraId="7DDBB00B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956" w:type="dxa"/>
          </w:tcPr>
          <w:p w14:paraId="6FFD7FA4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МО МВД России «Черемховский»</w:t>
            </w:r>
          </w:p>
        </w:tc>
      </w:tr>
      <w:tr w:rsidR="000C736B" w:rsidRPr="000C736B" w14:paraId="3572E21F" w14:textId="77777777" w:rsidTr="006E3E87">
        <w:trPr>
          <w:trHeight w:val="272"/>
        </w:trPr>
        <w:tc>
          <w:tcPr>
            <w:tcW w:w="900" w:type="dxa"/>
          </w:tcPr>
          <w:p w14:paraId="621B60A4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4F57694A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Предоставление избирательным комиссиям на безвозмездной основе технического оборудования, в том числе оборудования  для изготовления протоколов </w:t>
            </w:r>
            <w:r w:rsidRPr="006015E5">
              <w:rPr>
                <w:sz w:val="26"/>
                <w:szCs w:val="26"/>
              </w:rPr>
              <w:lastRenderedPageBreak/>
              <w:t>участковых избирательных комиссий об итогах голосования с машиночитаемым кодом</w:t>
            </w:r>
          </w:p>
        </w:tc>
        <w:tc>
          <w:tcPr>
            <w:tcW w:w="2513" w:type="dxa"/>
          </w:tcPr>
          <w:p w14:paraId="676F236E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lastRenderedPageBreak/>
              <w:t xml:space="preserve">На протяжении всего периода избирательной </w:t>
            </w:r>
            <w:r w:rsidRPr="006015E5">
              <w:rPr>
                <w:sz w:val="26"/>
                <w:szCs w:val="26"/>
              </w:rPr>
              <w:lastRenderedPageBreak/>
              <w:t>кампании в соответствии с законодательством</w:t>
            </w:r>
          </w:p>
        </w:tc>
        <w:tc>
          <w:tcPr>
            <w:tcW w:w="4956" w:type="dxa"/>
          </w:tcPr>
          <w:p w14:paraId="2DAF3437" w14:textId="2E97298D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lastRenderedPageBreak/>
              <w:t xml:space="preserve">Администрация </w:t>
            </w:r>
            <w:r w:rsidR="006015E5" w:rsidRPr="006015E5">
              <w:rPr>
                <w:sz w:val="26"/>
                <w:szCs w:val="26"/>
              </w:rPr>
              <w:t>Нижнеиретского</w:t>
            </w:r>
            <w:r w:rsidRPr="006015E5">
              <w:rPr>
                <w:sz w:val="26"/>
                <w:szCs w:val="26"/>
              </w:rPr>
              <w:t xml:space="preserve"> муниципального образования</w:t>
            </w:r>
          </w:p>
        </w:tc>
      </w:tr>
      <w:tr w:rsidR="000C736B" w:rsidRPr="000C736B" w14:paraId="43788961" w14:textId="77777777" w:rsidTr="006E3E87">
        <w:trPr>
          <w:trHeight w:val="272"/>
        </w:trPr>
        <w:tc>
          <w:tcPr>
            <w:tcW w:w="900" w:type="dxa"/>
          </w:tcPr>
          <w:p w14:paraId="13598553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6C5C6E42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Предоставление на безвозмездной основе участковым избирательным комиссиям двух сейфов (металлических шкафов, металлических ящиков) для хранения избирательной документации и сейф-пакетов </w:t>
            </w:r>
          </w:p>
        </w:tc>
        <w:tc>
          <w:tcPr>
            <w:tcW w:w="2513" w:type="dxa"/>
          </w:tcPr>
          <w:p w14:paraId="30FEC127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956" w:type="dxa"/>
          </w:tcPr>
          <w:p w14:paraId="3844D3A7" w14:textId="6B07C7BB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Администрация </w:t>
            </w:r>
            <w:r w:rsidR="006015E5" w:rsidRPr="006015E5">
              <w:rPr>
                <w:sz w:val="26"/>
                <w:szCs w:val="26"/>
              </w:rPr>
              <w:t>Нижнеиретского</w:t>
            </w:r>
            <w:r w:rsidRPr="006015E5">
              <w:rPr>
                <w:sz w:val="26"/>
                <w:szCs w:val="26"/>
              </w:rPr>
              <w:t xml:space="preserve"> муниципального образования</w:t>
            </w:r>
          </w:p>
        </w:tc>
      </w:tr>
      <w:tr w:rsidR="000C736B" w:rsidRPr="000C736B" w14:paraId="093FE165" w14:textId="77777777" w:rsidTr="006E3E87">
        <w:trPr>
          <w:trHeight w:val="272"/>
        </w:trPr>
        <w:tc>
          <w:tcPr>
            <w:tcW w:w="900" w:type="dxa"/>
          </w:tcPr>
          <w:p w14:paraId="023B34AB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34604336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Обеспечение оптимального функционирования общественного транспорта в целях прибытия избирателей к помещениям для голосования</w:t>
            </w:r>
          </w:p>
        </w:tc>
        <w:tc>
          <w:tcPr>
            <w:tcW w:w="2513" w:type="dxa"/>
          </w:tcPr>
          <w:p w14:paraId="6BFF4635" w14:textId="583D35D0" w:rsidR="00F842A4" w:rsidRPr="006015E5" w:rsidRDefault="006015E5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18 мая </w:t>
            </w:r>
            <w:r w:rsidR="00F842A4" w:rsidRPr="006015E5">
              <w:rPr>
                <w:sz w:val="26"/>
                <w:szCs w:val="26"/>
              </w:rPr>
              <w:t xml:space="preserve">2025 года </w:t>
            </w:r>
          </w:p>
        </w:tc>
        <w:tc>
          <w:tcPr>
            <w:tcW w:w="4956" w:type="dxa"/>
          </w:tcPr>
          <w:p w14:paraId="3B355D0F" w14:textId="3B2752D8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Администрация Черемховского районного муниципального образования, администрация </w:t>
            </w:r>
            <w:r w:rsidR="006015E5" w:rsidRPr="006015E5">
              <w:rPr>
                <w:sz w:val="26"/>
                <w:szCs w:val="26"/>
              </w:rPr>
              <w:t>Нижнеиретского</w:t>
            </w:r>
            <w:r w:rsidRPr="006015E5">
              <w:rPr>
                <w:sz w:val="26"/>
                <w:szCs w:val="26"/>
              </w:rPr>
              <w:t xml:space="preserve"> муниципального образования </w:t>
            </w:r>
          </w:p>
        </w:tc>
      </w:tr>
      <w:tr w:rsidR="000C736B" w:rsidRPr="000C736B" w14:paraId="79761286" w14:textId="77777777" w:rsidTr="006E3E87">
        <w:tc>
          <w:tcPr>
            <w:tcW w:w="900" w:type="dxa"/>
          </w:tcPr>
          <w:p w14:paraId="72B6841B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5EF6E449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Оказание содействия избирательным комиссиям в оповещении избирателей о времени и месте голосования через средства массовой информации и (или) иным способом </w:t>
            </w:r>
          </w:p>
        </w:tc>
        <w:tc>
          <w:tcPr>
            <w:tcW w:w="2513" w:type="dxa"/>
          </w:tcPr>
          <w:p w14:paraId="40A0B4B0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956" w:type="dxa"/>
          </w:tcPr>
          <w:p w14:paraId="70409A8D" w14:textId="718CC036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Администрация </w:t>
            </w:r>
            <w:r w:rsidR="006015E5" w:rsidRPr="006015E5">
              <w:rPr>
                <w:sz w:val="26"/>
                <w:szCs w:val="26"/>
              </w:rPr>
              <w:t>Нижнеиретского</w:t>
            </w:r>
            <w:r w:rsidRPr="006015E5">
              <w:rPr>
                <w:sz w:val="26"/>
                <w:szCs w:val="26"/>
              </w:rPr>
              <w:t xml:space="preserve"> муниципального образования</w:t>
            </w:r>
          </w:p>
        </w:tc>
      </w:tr>
      <w:tr w:rsidR="000C736B" w:rsidRPr="000C736B" w14:paraId="0C28019D" w14:textId="77777777" w:rsidTr="006E3E87">
        <w:tc>
          <w:tcPr>
            <w:tcW w:w="900" w:type="dxa"/>
          </w:tcPr>
          <w:p w14:paraId="41B18FE6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53EA2FB6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Оказание содействия избирательным комиссиям в работе по обеспечению избирательных прав граждан Российской Федерации, являющихся инвалидами</w:t>
            </w:r>
          </w:p>
        </w:tc>
        <w:tc>
          <w:tcPr>
            <w:tcW w:w="2513" w:type="dxa"/>
          </w:tcPr>
          <w:p w14:paraId="5A354C0E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956" w:type="dxa"/>
          </w:tcPr>
          <w:p w14:paraId="49B3A75A" w14:textId="6C0F5DDE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Администрация </w:t>
            </w:r>
            <w:r w:rsidR="006015E5" w:rsidRPr="006015E5">
              <w:rPr>
                <w:sz w:val="26"/>
                <w:szCs w:val="26"/>
              </w:rPr>
              <w:t>Нижнеиретского</w:t>
            </w:r>
            <w:r w:rsidRPr="006015E5">
              <w:rPr>
                <w:sz w:val="26"/>
                <w:szCs w:val="26"/>
              </w:rPr>
              <w:t xml:space="preserve"> муниципального образования</w:t>
            </w:r>
          </w:p>
        </w:tc>
      </w:tr>
      <w:tr w:rsidR="000C736B" w:rsidRPr="000C736B" w14:paraId="78971385" w14:textId="77777777" w:rsidTr="006E3E87">
        <w:tc>
          <w:tcPr>
            <w:tcW w:w="900" w:type="dxa"/>
          </w:tcPr>
          <w:p w14:paraId="75D2964F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2ADD5055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Обеспечение приема избирательной документации от избирательных комиссий для сдачи её в архив</w:t>
            </w:r>
          </w:p>
        </w:tc>
        <w:tc>
          <w:tcPr>
            <w:tcW w:w="2513" w:type="dxa"/>
          </w:tcPr>
          <w:p w14:paraId="075F9BA2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В соответствии с законодательством</w:t>
            </w:r>
          </w:p>
        </w:tc>
        <w:tc>
          <w:tcPr>
            <w:tcW w:w="4956" w:type="dxa"/>
          </w:tcPr>
          <w:p w14:paraId="79E245A7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Архивный отдел администрации ЧРМО</w:t>
            </w:r>
          </w:p>
        </w:tc>
      </w:tr>
      <w:tr w:rsidR="000C736B" w:rsidRPr="000C736B" w14:paraId="7218D173" w14:textId="77777777" w:rsidTr="006E3E87">
        <w:tc>
          <w:tcPr>
            <w:tcW w:w="900" w:type="dxa"/>
          </w:tcPr>
          <w:p w14:paraId="56D4DF42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3F85D040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Организация информационно-разъяснительной работы по порядку проведения выборов в день голосования </w:t>
            </w:r>
          </w:p>
        </w:tc>
        <w:tc>
          <w:tcPr>
            <w:tcW w:w="2513" w:type="dxa"/>
          </w:tcPr>
          <w:p w14:paraId="0B9308F6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На протяжении всего периода избирательной кампании в </w:t>
            </w:r>
            <w:r w:rsidRPr="006015E5">
              <w:rPr>
                <w:sz w:val="26"/>
                <w:szCs w:val="26"/>
              </w:rPr>
              <w:lastRenderedPageBreak/>
              <w:t>соответствии с законодательством</w:t>
            </w:r>
          </w:p>
        </w:tc>
        <w:tc>
          <w:tcPr>
            <w:tcW w:w="4956" w:type="dxa"/>
          </w:tcPr>
          <w:p w14:paraId="22CB7373" w14:textId="344CFE34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lastRenderedPageBreak/>
              <w:t xml:space="preserve">Администрация </w:t>
            </w:r>
            <w:r w:rsidR="006015E5" w:rsidRPr="006015E5">
              <w:rPr>
                <w:sz w:val="26"/>
                <w:szCs w:val="26"/>
              </w:rPr>
              <w:t xml:space="preserve">Нижнеиретского </w:t>
            </w:r>
            <w:r w:rsidRPr="006015E5">
              <w:rPr>
                <w:sz w:val="26"/>
                <w:szCs w:val="26"/>
              </w:rPr>
              <w:t>муниципального образования</w:t>
            </w:r>
          </w:p>
        </w:tc>
      </w:tr>
      <w:tr w:rsidR="000C736B" w:rsidRPr="000C736B" w14:paraId="318F9A6C" w14:textId="77777777" w:rsidTr="006E3E87">
        <w:tc>
          <w:tcPr>
            <w:tcW w:w="900" w:type="dxa"/>
          </w:tcPr>
          <w:p w14:paraId="3D281E57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4720C94B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Проведение голосования</w:t>
            </w:r>
          </w:p>
        </w:tc>
        <w:tc>
          <w:tcPr>
            <w:tcW w:w="2513" w:type="dxa"/>
          </w:tcPr>
          <w:p w14:paraId="4FD72C58" w14:textId="4AB86C47" w:rsidR="00F842A4" w:rsidRPr="006015E5" w:rsidRDefault="006015E5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18 мая </w:t>
            </w:r>
            <w:r w:rsidR="00F842A4" w:rsidRPr="006015E5">
              <w:rPr>
                <w:sz w:val="26"/>
                <w:szCs w:val="26"/>
              </w:rPr>
              <w:t>2025 года  с 8 до 20 часов по местному времени</w:t>
            </w:r>
          </w:p>
        </w:tc>
        <w:tc>
          <w:tcPr>
            <w:tcW w:w="4956" w:type="dxa"/>
          </w:tcPr>
          <w:p w14:paraId="0CCD0D9B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>УИК</w:t>
            </w:r>
          </w:p>
        </w:tc>
      </w:tr>
      <w:tr w:rsidR="000C736B" w:rsidRPr="000C736B" w14:paraId="7989D985" w14:textId="77777777" w:rsidTr="006E3E87">
        <w:tc>
          <w:tcPr>
            <w:tcW w:w="900" w:type="dxa"/>
          </w:tcPr>
          <w:p w14:paraId="6D23F407" w14:textId="77777777" w:rsidR="00F842A4" w:rsidRPr="006015E5" w:rsidRDefault="00F842A4" w:rsidP="006E3E87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1755A5BC" w14:textId="77777777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Мониторинг организационно-технических и информационно-разъяснительных мероприятий, связанных с подготовкой и проведением муниципальных выборов в день голосования </w:t>
            </w:r>
          </w:p>
        </w:tc>
        <w:tc>
          <w:tcPr>
            <w:tcW w:w="2513" w:type="dxa"/>
          </w:tcPr>
          <w:p w14:paraId="4BC3D412" w14:textId="77777777" w:rsidR="00F842A4" w:rsidRPr="006015E5" w:rsidRDefault="00F842A4" w:rsidP="006E3E87">
            <w:pPr>
              <w:jc w:val="center"/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Еженедельно на протяжении всего периода избирательной кампании в соответствии с законодательством </w:t>
            </w:r>
          </w:p>
        </w:tc>
        <w:tc>
          <w:tcPr>
            <w:tcW w:w="4956" w:type="dxa"/>
          </w:tcPr>
          <w:p w14:paraId="32AB87EA" w14:textId="6697C3D2" w:rsidR="00F842A4" w:rsidRPr="006015E5" w:rsidRDefault="00F842A4" w:rsidP="006E3E87">
            <w:pPr>
              <w:rPr>
                <w:sz w:val="26"/>
                <w:szCs w:val="26"/>
              </w:rPr>
            </w:pPr>
            <w:r w:rsidRPr="006015E5">
              <w:rPr>
                <w:sz w:val="26"/>
                <w:szCs w:val="26"/>
              </w:rPr>
              <w:t xml:space="preserve">Администрация Черемховского районного муниципального образования, администрация </w:t>
            </w:r>
            <w:r w:rsidR="006015E5" w:rsidRPr="006015E5">
              <w:rPr>
                <w:sz w:val="26"/>
                <w:szCs w:val="26"/>
              </w:rPr>
              <w:t>Нижнеиретского</w:t>
            </w:r>
            <w:r w:rsidRPr="006015E5">
              <w:rPr>
                <w:sz w:val="26"/>
                <w:szCs w:val="26"/>
              </w:rPr>
              <w:t xml:space="preserve"> муниципального образования </w:t>
            </w:r>
          </w:p>
        </w:tc>
      </w:tr>
    </w:tbl>
    <w:p w14:paraId="386AC864" w14:textId="77777777" w:rsidR="00F842A4" w:rsidRPr="000C736B" w:rsidRDefault="00F842A4" w:rsidP="00F842A4">
      <w:pPr>
        <w:rPr>
          <w:color w:val="FF0000"/>
          <w:sz w:val="26"/>
          <w:szCs w:val="26"/>
        </w:rPr>
      </w:pPr>
    </w:p>
    <w:p w14:paraId="73966E94" w14:textId="77777777" w:rsidR="00F842A4" w:rsidRPr="000C736B" w:rsidRDefault="00F842A4" w:rsidP="00F842A4">
      <w:pPr>
        <w:tabs>
          <w:tab w:val="left" w:pos="6300"/>
        </w:tabs>
        <w:rPr>
          <w:color w:val="FF0000"/>
          <w:sz w:val="28"/>
          <w:szCs w:val="28"/>
        </w:rPr>
      </w:pPr>
    </w:p>
    <w:p w14:paraId="0E957A44" w14:textId="77777777" w:rsidR="006F0954" w:rsidRDefault="005960D7" w:rsidP="00F842A4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>Р</w:t>
      </w:r>
      <w:r w:rsidR="00F842A4" w:rsidRPr="005960D7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F842A4" w:rsidRPr="005960D7">
        <w:rPr>
          <w:sz w:val="28"/>
          <w:szCs w:val="28"/>
        </w:rPr>
        <w:t xml:space="preserve"> аппарата администрации</w:t>
      </w:r>
    </w:p>
    <w:p w14:paraId="6D1D2431" w14:textId="1214BB79" w:rsidR="00F842A4" w:rsidRPr="005960D7" w:rsidRDefault="005960D7" w:rsidP="00F842A4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>М.Г. Рихальская</w:t>
      </w:r>
    </w:p>
    <w:p w14:paraId="12025288" w14:textId="77777777" w:rsidR="00F842A4" w:rsidRPr="005960D7" w:rsidRDefault="00F842A4" w:rsidP="00F842A4">
      <w:pPr>
        <w:ind w:left="-540" w:firstLine="540"/>
        <w:jc w:val="both"/>
        <w:rPr>
          <w:sz w:val="28"/>
          <w:szCs w:val="28"/>
        </w:rPr>
      </w:pPr>
    </w:p>
    <w:p w14:paraId="67B553B4" w14:textId="77777777" w:rsidR="00F842A4" w:rsidRPr="005960D7" w:rsidRDefault="00F842A4" w:rsidP="00F842A4">
      <w:pPr>
        <w:ind w:left="-540" w:firstLine="540"/>
        <w:jc w:val="both"/>
        <w:rPr>
          <w:sz w:val="28"/>
          <w:szCs w:val="28"/>
        </w:rPr>
      </w:pPr>
      <w:r w:rsidRPr="005960D7">
        <w:rPr>
          <w:sz w:val="28"/>
          <w:szCs w:val="28"/>
        </w:rPr>
        <w:t>Председатель Черемховской</w:t>
      </w:r>
    </w:p>
    <w:p w14:paraId="325904B9" w14:textId="77777777" w:rsidR="00F842A4" w:rsidRPr="005960D7" w:rsidRDefault="00F842A4" w:rsidP="00F842A4">
      <w:pPr>
        <w:ind w:left="-540" w:firstLine="540"/>
        <w:jc w:val="both"/>
        <w:rPr>
          <w:sz w:val="28"/>
          <w:szCs w:val="28"/>
        </w:rPr>
      </w:pPr>
      <w:r w:rsidRPr="005960D7">
        <w:rPr>
          <w:sz w:val="28"/>
          <w:szCs w:val="28"/>
        </w:rPr>
        <w:t xml:space="preserve">районной территориальной </w:t>
      </w:r>
    </w:p>
    <w:p w14:paraId="103031E2" w14:textId="77777777" w:rsidR="006F0954" w:rsidRDefault="00F842A4" w:rsidP="00F842A4">
      <w:pPr>
        <w:ind w:left="-540" w:firstLine="540"/>
        <w:jc w:val="both"/>
        <w:rPr>
          <w:sz w:val="28"/>
          <w:szCs w:val="28"/>
        </w:rPr>
      </w:pPr>
      <w:r w:rsidRPr="005960D7">
        <w:rPr>
          <w:sz w:val="28"/>
          <w:szCs w:val="28"/>
        </w:rPr>
        <w:t>избирательной комиссии</w:t>
      </w:r>
    </w:p>
    <w:p w14:paraId="1C16E901" w14:textId="1E9EEBC3" w:rsidR="00F842A4" w:rsidRPr="005960D7" w:rsidRDefault="00F842A4" w:rsidP="00F842A4">
      <w:pPr>
        <w:ind w:left="-540" w:firstLine="540"/>
        <w:jc w:val="both"/>
        <w:rPr>
          <w:sz w:val="28"/>
          <w:szCs w:val="28"/>
        </w:rPr>
      </w:pPr>
      <w:r w:rsidRPr="005960D7">
        <w:rPr>
          <w:sz w:val="28"/>
          <w:szCs w:val="28"/>
        </w:rPr>
        <w:t>С.Ф. Чайковская</w:t>
      </w:r>
      <w:r w:rsidRPr="005960D7">
        <w:rPr>
          <w:sz w:val="28"/>
          <w:szCs w:val="28"/>
        </w:rPr>
        <w:tab/>
      </w:r>
    </w:p>
    <w:sectPr w:rsidR="00F842A4" w:rsidRPr="005960D7" w:rsidSect="00BC42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CF16F" w14:textId="77777777" w:rsidR="007C65C9" w:rsidRDefault="007C65C9">
      <w:r>
        <w:separator/>
      </w:r>
    </w:p>
  </w:endnote>
  <w:endnote w:type="continuationSeparator" w:id="0">
    <w:p w14:paraId="1D95A214" w14:textId="77777777" w:rsidR="007C65C9" w:rsidRDefault="007C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6C7EF" w14:textId="77777777" w:rsidR="00832470" w:rsidRDefault="000C736B" w:rsidP="0083247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C10EB1A" w14:textId="77777777" w:rsidR="00832470" w:rsidRDefault="007C65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B1E2B" w14:textId="77777777" w:rsidR="007C65C9" w:rsidRDefault="007C65C9">
      <w:r>
        <w:separator/>
      </w:r>
    </w:p>
  </w:footnote>
  <w:footnote w:type="continuationSeparator" w:id="0">
    <w:p w14:paraId="6525ED18" w14:textId="77777777" w:rsidR="007C65C9" w:rsidRDefault="007C6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51324" w14:textId="77777777" w:rsidR="00832470" w:rsidRDefault="000C736B" w:rsidP="008324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7C1D87" w14:textId="77777777" w:rsidR="00832470" w:rsidRDefault="007C65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37DA2" w14:textId="77777777" w:rsidR="00832470" w:rsidRPr="00B81E88" w:rsidRDefault="000C736B" w:rsidP="00832470">
    <w:pPr>
      <w:pStyle w:val="a3"/>
      <w:framePr w:wrap="around" w:vAnchor="text" w:hAnchor="margin" w:xAlign="center" w:y="1"/>
      <w:rPr>
        <w:rStyle w:val="a5"/>
        <w:color w:val="FFFFFF"/>
      </w:rPr>
    </w:pPr>
    <w:r w:rsidRPr="00B81E88">
      <w:rPr>
        <w:rStyle w:val="a5"/>
        <w:color w:val="FFFFFF"/>
      </w:rPr>
      <w:fldChar w:fldCharType="begin"/>
    </w:r>
    <w:r w:rsidRPr="00B81E88">
      <w:rPr>
        <w:rStyle w:val="a5"/>
        <w:color w:val="FFFFFF"/>
      </w:rPr>
      <w:instrText xml:space="preserve">PAGE  </w:instrText>
    </w:r>
    <w:r w:rsidRPr="00B81E88">
      <w:rPr>
        <w:rStyle w:val="a5"/>
        <w:color w:val="FFFFFF"/>
      </w:rPr>
      <w:fldChar w:fldCharType="separate"/>
    </w:r>
    <w:r>
      <w:rPr>
        <w:rStyle w:val="a5"/>
        <w:noProof/>
        <w:color w:val="FFFFFF"/>
      </w:rPr>
      <w:t>6</w:t>
    </w:r>
    <w:r w:rsidRPr="00B81E88">
      <w:rPr>
        <w:rStyle w:val="a5"/>
        <w:color w:val="FFFFFF"/>
      </w:rPr>
      <w:fldChar w:fldCharType="end"/>
    </w:r>
  </w:p>
  <w:p w14:paraId="0D877A8F" w14:textId="77777777" w:rsidR="00832470" w:rsidRPr="00B81E88" w:rsidRDefault="007C65C9" w:rsidP="006F09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469BF"/>
    <w:multiLevelType w:val="hybridMultilevel"/>
    <w:tmpl w:val="0C3A6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A4"/>
    <w:rsid w:val="000C736B"/>
    <w:rsid w:val="000F7BDA"/>
    <w:rsid w:val="00287A92"/>
    <w:rsid w:val="002F0C50"/>
    <w:rsid w:val="00454F6F"/>
    <w:rsid w:val="005960D7"/>
    <w:rsid w:val="005C2F8F"/>
    <w:rsid w:val="005F5700"/>
    <w:rsid w:val="006015E5"/>
    <w:rsid w:val="006A5EBD"/>
    <w:rsid w:val="006F0954"/>
    <w:rsid w:val="007C65C9"/>
    <w:rsid w:val="00856437"/>
    <w:rsid w:val="00A443BD"/>
    <w:rsid w:val="00BC05B0"/>
    <w:rsid w:val="00D1475D"/>
    <w:rsid w:val="00F842A4"/>
    <w:rsid w:val="00F94072"/>
    <w:rsid w:val="00FD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F81B5"/>
  <w15:chartTrackingRefBased/>
  <w15:docId w15:val="{6B44DA6F-F66D-4A8C-B714-0FB1A60C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42A4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842A4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42A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842A4"/>
    <w:rPr>
      <w:rFonts w:ascii="Arial Narrow" w:eastAsia="Times New Roman" w:hAnsi="Arial Narrow" w:cs="Times New Roman"/>
      <w:b/>
      <w:lang w:eastAsia="ru-RU"/>
    </w:rPr>
  </w:style>
  <w:style w:type="paragraph" w:styleId="a3">
    <w:name w:val="header"/>
    <w:basedOn w:val="a"/>
    <w:link w:val="a4"/>
    <w:rsid w:val="00F842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842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842A4"/>
  </w:style>
  <w:style w:type="paragraph" w:styleId="a6">
    <w:name w:val="footer"/>
    <w:basedOn w:val="a"/>
    <w:link w:val="a7"/>
    <w:rsid w:val="00F842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842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15-2</dc:creator>
  <cp:keywords/>
  <dc:description/>
  <cp:lastModifiedBy>15k158</cp:lastModifiedBy>
  <cp:revision>8</cp:revision>
  <cp:lastPrinted>2025-03-26T02:03:00Z</cp:lastPrinted>
  <dcterms:created xsi:type="dcterms:W3CDTF">2025-03-24T09:26:00Z</dcterms:created>
  <dcterms:modified xsi:type="dcterms:W3CDTF">2025-04-02T01:34:00Z</dcterms:modified>
</cp:coreProperties>
</file>