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BA" w:rsidRPr="003A67AA" w:rsidRDefault="000A1FBA" w:rsidP="000A1FBA">
      <w:pPr>
        <w:spacing w:after="0"/>
        <w:rPr>
          <w:caps/>
          <w:sz w:val="28"/>
          <w:szCs w:val="28"/>
        </w:rPr>
      </w:pPr>
    </w:p>
    <w:p w:rsidR="000A1FBA" w:rsidRPr="00B559EC" w:rsidRDefault="000A1FBA" w:rsidP="000A1FBA">
      <w:pPr>
        <w:spacing w:after="0"/>
        <w:jc w:val="center"/>
        <w:rPr>
          <w:rFonts w:ascii="Arial" w:hAnsi="Arial" w:cs="Arial"/>
          <w:b/>
          <w:bCs/>
          <w:sz w:val="28"/>
          <w:szCs w:val="28"/>
        </w:rPr>
      </w:pPr>
      <w:r w:rsidRPr="00B559EC">
        <w:rPr>
          <w:rFonts w:ascii="Arial" w:hAnsi="Arial" w:cs="Arial"/>
          <w:b/>
          <w:bCs/>
          <w:sz w:val="28"/>
          <w:szCs w:val="28"/>
        </w:rPr>
        <w:t>РОССИЙСКАЯ ФЕДЕРАЦИЯ</w:t>
      </w:r>
    </w:p>
    <w:p w:rsidR="000A1FBA" w:rsidRPr="00B559EC" w:rsidRDefault="000A1FBA" w:rsidP="000A1FBA">
      <w:pPr>
        <w:spacing w:after="0"/>
        <w:jc w:val="center"/>
        <w:rPr>
          <w:rFonts w:ascii="Arial" w:hAnsi="Arial" w:cs="Arial"/>
          <w:b/>
          <w:bCs/>
          <w:sz w:val="28"/>
          <w:szCs w:val="28"/>
        </w:rPr>
      </w:pPr>
      <w:r w:rsidRPr="00B559EC">
        <w:rPr>
          <w:rFonts w:ascii="Arial" w:hAnsi="Arial" w:cs="Arial"/>
          <w:b/>
          <w:bCs/>
          <w:sz w:val="28"/>
          <w:szCs w:val="28"/>
        </w:rPr>
        <w:t>ИРКУТСКАЯ ОБЛАСТЬ</w:t>
      </w:r>
    </w:p>
    <w:p w:rsidR="000A1FBA" w:rsidRPr="00B559EC" w:rsidRDefault="000A1FBA" w:rsidP="000A1FBA">
      <w:pPr>
        <w:spacing w:after="0"/>
        <w:jc w:val="center"/>
        <w:rPr>
          <w:rFonts w:ascii="Arial" w:hAnsi="Arial" w:cs="Arial"/>
          <w:b/>
          <w:bCs/>
          <w:sz w:val="28"/>
          <w:szCs w:val="28"/>
        </w:rPr>
      </w:pPr>
      <w:r w:rsidRPr="00B559EC">
        <w:rPr>
          <w:rFonts w:ascii="Arial" w:hAnsi="Arial" w:cs="Arial"/>
          <w:b/>
          <w:sz w:val="28"/>
          <w:szCs w:val="28"/>
        </w:rPr>
        <w:t>МАМСКО-ЧУЙСКИЙ РАЙОН</w:t>
      </w:r>
    </w:p>
    <w:p w:rsidR="000A1FBA" w:rsidRPr="00B559EC" w:rsidRDefault="000A1FBA" w:rsidP="000A1FBA">
      <w:pPr>
        <w:spacing w:after="0"/>
        <w:jc w:val="center"/>
        <w:rPr>
          <w:rFonts w:ascii="Arial" w:hAnsi="Arial" w:cs="Arial"/>
          <w:b/>
          <w:bCs/>
          <w:sz w:val="28"/>
          <w:szCs w:val="28"/>
        </w:rPr>
      </w:pPr>
      <w:r w:rsidRPr="00B559EC">
        <w:rPr>
          <w:rFonts w:ascii="Arial" w:hAnsi="Arial" w:cs="Arial"/>
          <w:b/>
          <w:bCs/>
          <w:sz w:val="28"/>
          <w:szCs w:val="28"/>
        </w:rPr>
        <w:t>ЛУГОВСКОЕ ГОРОДСКОЕ ПОСЕЛЕНИЕ</w:t>
      </w:r>
    </w:p>
    <w:p w:rsidR="000A1FBA" w:rsidRPr="00B559EC" w:rsidRDefault="000A1FBA" w:rsidP="000A1FBA">
      <w:pPr>
        <w:spacing w:after="0"/>
        <w:jc w:val="center"/>
        <w:rPr>
          <w:rFonts w:ascii="Arial" w:hAnsi="Arial" w:cs="Arial"/>
          <w:b/>
          <w:bCs/>
          <w:sz w:val="28"/>
          <w:szCs w:val="28"/>
        </w:rPr>
      </w:pPr>
      <w:r w:rsidRPr="00B559EC">
        <w:rPr>
          <w:rFonts w:ascii="Arial" w:hAnsi="Arial" w:cs="Arial"/>
          <w:b/>
          <w:bCs/>
          <w:sz w:val="28"/>
          <w:szCs w:val="28"/>
        </w:rPr>
        <w:t>ДУМА ПЯТОГО СОЗЫВА</w:t>
      </w:r>
    </w:p>
    <w:p w:rsidR="00EE4A6F" w:rsidRPr="00B559EC" w:rsidRDefault="000A1FBA" w:rsidP="000A1FBA">
      <w:pPr>
        <w:spacing w:after="0" w:line="240" w:lineRule="auto"/>
        <w:jc w:val="center"/>
        <w:rPr>
          <w:rFonts w:ascii="Arial" w:hAnsi="Arial" w:cs="Arial"/>
          <w:b/>
          <w:bCs/>
          <w:sz w:val="28"/>
          <w:szCs w:val="28"/>
        </w:rPr>
      </w:pPr>
      <w:r w:rsidRPr="00B559EC">
        <w:rPr>
          <w:rFonts w:ascii="Arial" w:hAnsi="Arial" w:cs="Arial"/>
          <w:b/>
          <w:bCs/>
          <w:sz w:val="28"/>
          <w:szCs w:val="28"/>
        </w:rPr>
        <w:t>РЕШЕНИЕ</w:t>
      </w:r>
      <w:r w:rsidR="00B559EC" w:rsidRPr="00B559EC">
        <w:rPr>
          <w:rFonts w:ascii="Arial" w:hAnsi="Arial" w:cs="Arial"/>
          <w:b/>
          <w:bCs/>
          <w:sz w:val="28"/>
          <w:szCs w:val="28"/>
        </w:rPr>
        <w:t xml:space="preserve"> </w:t>
      </w:r>
    </w:p>
    <w:p w:rsidR="000A1FBA" w:rsidRPr="00B559EC" w:rsidRDefault="00B559EC" w:rsidP="00EE4A6F">
      <w:pPr>
        <w:spacing w:after="0" w:line="240" w:lineRule="auto"/>
        <w:rPr>
          <w:rFonts w:ascii="Times New Roman" w:hAnsi="Times New Roman" w:cs="Times New Roman"/>
          <w:bCs/>
          <w:sz w:val="28"/>
          <w:szCs w:val="28"/>
        </w:rPr>
      </w:pPr>
      <w:r w:rsidRPr="00B559EC">
        <w:rPr>
          <w:rFonts w:ascii="Times New Roman" w:hAnsi="Times New Roman" w:cs="Times New Roman"/>
          <w:bCs/>
          <w:sz w:val="28"/>
          <w:szCs w:val="28"/>
        </w:rPr>
        <w:t>24 декабря 2021 года</w:t>
      </w:r>
      <w:r w:rsidR="000A1FBA" w:rsidRPr="00B559EC">
        <w:rPr>
          <w:rFonts w:ascii="Times New Roman" w:hAnsi="Times New Roman" w:cs="Times New Roman"/>
          <w:bCs/>
          <w:sz w:val="28"/>
          <w:szCs w:val="28"/>
        </w:rPr>
        <w:t xml:space="preserve"> </w:t>
      </w:r>
      <w:r w:rsidR="00EE4A6F" w:rsidRPr="00B559EC">
        <w:rPr>
          <w:rFonts w:ascii="Times New Roman" w:hAnsi="Times New Roman" w:cs="Times New Roman"/>
          <w:bCs/>
          <w:sz w:val="28"/>
          <w:szCs w:val="28"/>
        </w:rPr>
        <w:t xml:space="preserve"> </w:t>
      </w:r>
      <w:r w:rsidR="008C388C" w:rsidRPr="00B559E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559EC">
        <w:rPr>
          <w:rFonts w:ascii="Times New Roman" w:hAnsi="Times New Roman" w:cs="Times New Roman"/>
          <w:bCs/>
          <w:sz w:val="28"/>
          <w:szCs w:val="28"/>
        </w:rPr>
        <w:t xml:space="preserve">           № 70</w:t>
      </w:r>
    </w:p>
    <w:p w:rsidR="00CE58BF" w:rsidRPr="00B559EC" w:rsidRDefault="00CE58BF" w:rsidP="000A1FBA">
      <w:pPr>
        <w:shd w:val="clear" w:color="auto" w:fill="FFFFFF"/>
        <w:tabs>
          <w:tab w:val="center" w:pos="4677"/>
        </w:tabs>
        <w:spacing w:after="0" w:line="240" w:lineRule="auto"/>
        <w:rPr>
          <w:rFonts w:ascii="Times New Roman" w:eastAsia="Times New Roman" w:hAnsi="Times New Roman" w:cs="Times New Roman"/>
          <w:color w:val="212121"/>
          <w:sz w:val="24"/>
          <w:szCs w:val="24"/>
          <w:lang w:eastAsia="ru-RU"/>
        </w:rPr>
      </w:pPr>
      <w:r w:rsidRPr="00B559EC">
        <w:rPr>
          <w:rFonts w:ascii="Times New Roman" w:eastAsia="Times New Roman" w:hAnsi="Times New Roman" w:cs="Times New Roman"/>
          <w:color w:val="212121"/>
          <w:sz w:val="17"/>
          <w:szCs w:val="17"/>
          <w:lang w:eastAsia="ru-RU"/>
        </w:rPr>
        <w:t> </w:t>
      </w:r>
      <w:r w:rsidR="000A1FBA" w:rsidRPr="00B559EC">
        <w:rPr>
          <w:rFonts w:ascii="Times New Roman" w:eastAsia="Times New Roman" w:hAnsi="Times New Roman" w:cs="Times New Roman"/>
          <w:color w:val="212121"/>
          <w:sz w:val="17"/>
          <w:szCs w:val="17"/>
          <w:lang w:eastAsia="ru-RU"/>
        </w:rPr>
        <w:tab/>
      </w:r>
    </w:p>
    <w:p w:rsidR="00CE58BF" w:rsidRPr="00B559EC" w:rsidRDefault="00CE58BF" w:rsidP="000A1FBA">
      <w:pPr>
        <w:shd w:val="clear" w:color="auto" w:fill="FFFFFF"/>
        <w:tabs>
          <w:tab w:val="left" w:pos="9356"/>
        </w:tabs>
        <w:spacing w:after="0" w:line="240" w:lineRule="auto"/>
        <w:ind w:right="-1"/>
        <w:jc w:val="center"/>
        <w:rPr>
          <w:rFonts w:ascii="Times New Roman" w:eastAsia="Times New Roman" w:hAnsi="Times New Roman" w:cs="Times New Roman"/>
          <w:b/>
          <w:caps/>
          <w:color w:val="212121"/>
          <w:sz w:val="28"/>
          <w:szCs w:val="28"/>
          <w:lang w:eastAsia="ru-RU"/>
        </w:rPr>
      </w:pPr>
      <w:r w:rsidRPr="00B559EC">
        <w:rPr>
          <w:rFonts w:ascii="Arial" w:eastAsia="Times New Roman" w:hAnsi="Arial" w:cs="Arial"/>
          <w:b/>
          <w:caps/>
          <w:color w:val="212121"/>
          <w:sz w:val="28"/>
          <w:szCs w:val="28"/>
          <w:lang w:eastAsia="ru-RU"/>
        </w:rPr>
        <w:t>Об утверждении Положения о порядке установки памятников, мемориальных досок и других памятных знаков на территории </w:t>
      </w:r>
      <w:r w:rsidR="00B559EC">
        <w:rPr>
          <w:rFonts w:ascii="Arial" w:eastAsia="Times New Roman" w:hAnsi="Arial" w:cs="Arial"/>
          <w:b/>
          <w:caps/>
          <w:color w:val="000000"/>
          <w:sz w:val="28"/>
          <w:szCs w:val="28"/>
          <w:lang w:eastAsia="ru-RU"/>
        </w:rPr>
        <w:t xml:space="preserve">Луговского </w:t>
      </w:r>
      <w:r w:rsidR="00B94FB4" w:rsidRPr="00B559EC">
        <w:rPr>
          <w:rFonts w:ascii="Arial" w:eastAsia="Times New Roman" w:hAnsi="Arial" w:cs="Arial"/>
          <w:b/>
          <w:caps/>
          <w:color w:val="000000"/>
          <w:sz w:val="28"/>
          <w:szCs w:val="28"/>
          <w:lang w:eastAsia="ru-RU"/>
        </w:rPr>
        <w:t>муниц</w:t>
      </w:r>
      <w:r w:rsidR="004668EA" w:rsidRPr="00B559EC">
        <w:rPr>
          <w:rFonts w:ascii="Arial" w:eastAsia="Times New Roman" w:hAnsi="Arial" w:cs="Arial"/>
          <w:b/>
          <w:caps/>
          <w:color w:val="000000"/>
          <w:sz w:val="28"/>
          <w:szCs w:val="28"/>
          <w:lang w:eastAsia="ru-RU"/>
        </w:rPr>
        <w:t>и</w:t>
      </w:r>
      <w:r w:rsidR="00B94FB4" w:rsidRPr="00B559EC">
        <w:rPr>
          <w:rFonts w:ascii="Arial" w:eastAsia="Times New Roman" w:hAnsi="Arial" w:cs="Arial"/>
          <w:b/>
          <w:caps/>
          <w:color w:val="000000"/>
          <w:sz w:val="28"/>
          <w:szCs w:val="28"/>
          <w:lang w:eastAsia="ru-RU"/>
        </w:rPr>
        <w:t>пального образования</w:t>
      </w:r>
    </w:p>
    <w:p w:rsidR="00CE58BF" w:rsidRPr="008C388C" w:rsidRDefault="00CE58BF" w:rsidP="000A1FBA">
      <w:pPr>
        <w:shd w:val="clear" w:color="auto" w:fill="FFFFFF"/>
        <w:tabs>
          <w:tab w:val="left" w:pos="9356"/>
        </w:tabs>
        <w:spacing w:after="0" w:line="240" w:lineRule="auto"/>
        <w:jc w:val="center"/>
        <w:rPr>
          <w:rFonts w:ascii="Arial" w:eastAsia="Times New Roman" w:hAnsi="Arial" w:cs="Arial"/>
          <w:color w:val="212121"/>
          <w:sz w:val="24"/>
          <w:szCs w:val="24"/>
          <w:lang w:eastAsia="ru-RU"/>
        </w:rPr>
      </w:pPr>
    </w:p>
    <w:p w:rsidR="00CE58BF" w:rsidRPr="00B559EC" w:rsidRDefault="00CE58BF" w:rsidP="000A1FB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В соответствии с федеральными законами от 6 октября 2003 года </w:t>
      </w:r>
      <w:hyperlink r:id="rId5" w:history="1">
        <w:r w:rsidRPr="00B559EC">
          <w:rPr>
            <w:rFonts w:ascii="Times New Roman" w:eastAsia="Times New Roman" w:hAnsi="Times New Roman" w:cs="Times New Roman"/>
            <w:color w:val="000000" w:themeColor="text1"/>
            <w:sz w:val="28"/>
            <w:szCs w:val="28"/>
            <w:lang w:eastAsia="ru-RU"/>
          </w:rPr>
          <w:t>№ 131-ФЗ</w:t>
        </w:r>
      </w:hyperlink>
      <w:r w:rsidRPr="00B559EC">
        <w:rPr>
          <w:rFonts w:ascii="Times New Roman" w:eastAsia="Times New Roman" w:hAnsi="Times New Roman" w:cs="Times New Roman"/>
          <w:color w:val="212121"/>
          <w:sz w:val="28"/>
          <w:szCs w:val="28"/>
          <w:lang w:eastAsia="ru-RU"/>
        </w:rPr>
        <w:t> «Об общих принципах организации местного самоуправления в Российской Федерации», от 25 июня 2002 года </w:t>
      </w:r>
      <w:hyperlink r:id="rId6" w:history="1">
        <w:r w:rsidRPr="00B559EC">
          <w:rPr>
            <w:rFonts w:ascii="Times New Roman" w:eastAsia="Times New Roman" w:hAnsi="Times New Roman" w:cs="Times New Roman"/>
            <w:color w:val="000000" w:themeColor="text1"/>
            <w:sz w:val="28"/>
            <w:szCs w:val="28"/>
            <w:lang w:eastAsia="ru-RU"/>
          </w:rPr>
          <w:t>№ 73-ФЗ</w:t>
        </w:r>
      </w:hyperlink>
      <w:r w:rsidRPr="00B559EC">
        <w:rPr>
          <w:rFonts w:ascii="Times New Roman" w:eastAsia="Times New Roman" w:hAnsi="Times New Roman" w:cs="Times New Roman"/>
          <w:color w:val="212121"/>
          <w:sz w:val="28"/>
          <w:szCs w:val="28"/>
          <w:lang w:eastAsia="ru-RU"/>
        </w:rPr>
        <w:t xml:space="preserve"> «Об объектах культурного наследия (памятниках истории и культуры) народов Российской Федерации», в целях осуществления единой политики в области установки памятников, мемориальных досок и других памятных знаков на территории </w:t>
      </w:r>
      <w:r w:rsidR="00B94FB4" w:rsidRPr="00B559EC">
        <w:rPr>
          <w:rFonts w:ascii="Times New Roman" w:eastAsia="Times New Roman" w:hAnsi="Times New Roman" w:cs="Times New Roman"/>
          <w:color w:val="212121"/>
          <w:sz w:val="28"/>
          <w:szCs w:val="28"/>
          <w:lang w:eastAsia="ru-RU"/>
        </w:rPr>
        <w:t xml:space="preserve"> Луговского муниципального образования, Дума Луговского городского поселения</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80022A">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b/>
          <w:color w:val="000000"/>
          <w:sz w:val="28"/>
          <w:szCs w:val="28"/>
          <w:lang w:eastAsia="ru-RU"/>
        </w:rPr>
        <w:t>РЕШИЛ</w:t>
      </w:r>
      <w:r w:rsidR="00B94FB4" w:rsidRPr="00B559EC">
        <w:rPr>
          <w:rFonts w:ascii="Times New Roman" w:eastAsia="Times New Roman" w:hAnsi="Times New Roman" w:cs="Times New Roman"/>
          <w:b/>
          <w:color w:val="000000"/>
          <w:sz w:val="28"/>
          <w:szCs w:val="28"/>
          <w:lang w:eastAsia="ru-RU"/>
        </w:rPr>
        <w:t>А</w:t>
      </w:r>
      <w:r w:rsidRPr="00B559EC">
        <w:rPr>
          <w:rFonts w:ascii="Times New Roman" w:eastAsia="Times New Roman" w:hAnsi="Times New Roman" w:cs="Times New Roman"/>
          <w:b/>
          <w:color w:val="000000"/>
          <w:sz w:val="28"/>
          <w:szCs w:val="28"/>
          <w:lang w:eastAsia="ru-RU"/>
        </w:rPr>
        <w:t>:</w:t>
      </w:r>
      <w:r w:rsidRPr="00B559EC">
        <w:rPr>
          <w:rFonts w:ascii="Times New Roman" w:eastAsia="Times New Roman" w:hAnsi="Times New Roman" w:cs="Times New Roman"/>
          <w:color w:val="212121"/>
          <w:sz w:val="28"/>
          <w:szCs w:val="28"/>
          <w:lang w:eastAsia="ru-RU"/>
        </w:rPr>
        <w:t> </w:t>
      </w:r>
    </w:p>
    <w:p w:rsidR="0080022A" w:rsidRPr="00B559EC" w:rsidRDefault="0080022A" w:rsidP="0080022A">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CE58BF" w:rsidRPr="00B559EC" w:rsidRDefault="0080022A"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1.</w:t>
      </w:r>
      <w:r w:rsidR="00CE58BF" w:rsidRPr="00B559EC">
        <w:rPr>
          <w:rFonts w:ascii="Times New Roman" w:eastAsia="Times New Roman" w:hAnsi="Times New Roman" w:cs="Times New Roman"/>
          <w:color w:val="212121"/>
          <w:sz w:val="28"/>
          <w:szCs w:val="28"/>
          <w:lang w:eastAsia="ru-RU"/>
        </w:rPr>
        <w:t>Утвердить</w:t>
      </w:r>
      <w:r w:rsidR="00CE58BF" w:rsidRPr="00B559EC">
        <w:rPr>
          <w:rFonts w:ascii="Times New Roman" w:eastAsia="Times New Roman" w:hAnsi="Times New Roman" w:cs="Times New Roman"/>
          <w:color w:val="000000" w:themeColor="text1"/>
          <w:sz w:val="28"/>
          <w:szCs w:val="28"/>
          <w:lang w:eastAsia="ru-RU"/>
        </w:rPr>
        <w:t> </w:t>
      </w:r>
      <w:hyperlink r:id="rId7" w:anchor="P32" w:history="1">
        <w:r w:rsidR="00CE58BF" w:rsidRPr="00B559EC">
          <w:rPr>
            <w:rFonts w:ascii="Times New Roman" w:eastAsia="Times New Roman" w:hAnsi="Times New Roman" w:cs="Times New Roman"/>
            <w:color w:val="000000" w:themeColor="text1"/>
            <w:sz w:val="28"/>
            <w:szCs w:val="28"/>
            <w:lang w:eastAsia="ru-RU"/>
          </w:rPr>
          <w:t>Положение</w:t>
        </w:r>
      </w:hyperlink>
      <w:r w:rsidR="00CE58BF" w:rsidRPr="00B559EC">
        <w:rPr>
          <w:rFonts w:ascii="Times New Roman" w:eastAsia="Times New Roman" w:hAnsi="Times New Roman" w:cs="Times New Roman"/>
          <w:color w:val="212121"/>
          <w:sz w:val="28"/>
          <w:szCs w:val="28"/>
          <w:lang w:eastAsia="ru-RU"/>
        </w:rPr>
        <w:t> об установке памятников, мемориальных досок и других памятных знаков на территории </w:t>
      </w:r>
      <w:r w:rsidR="00833806" w:rsidRPr="00B559EC">
        <w:rPr>
          <w:rFonts w:ascii="Times New Roman" w:eastAsia="Times New Roman" w:hAnsi="Times New Roman" w:cs="Times New Roman"/>
          <w:color w:val="000000"/>
          <w:sz w:val="28"/>
          <w:szCs w:val="28"/>
          <w:lang w:eastAsia="ru-RU"/>
        </w:rPr>
        <w:t>Луговского</w:t>
      </w:r>
      <w:r w:rsidR="00CE2051" w:rsidRPr="00B559EC">
        <w:rPr>
          <w:rFonts w:ascii="Times New Roman" w:eastAsia="Times New Roman" w:hAnsi="Times New Roman" w:cs="Times New Roman"/>
          <w:color w:val="000000"/>
          <w:sz w:val="28"/>
          <w:szCs w:val="28"/>
          <w:lang w:eastAsia="ru-RU"/>
        </w:rPr>
        <w:t xml:space="preserve"> </w:t>
      </w:r>
      <w:r w:rsidR="00833806" w:rsidRPr="00B559EC">
        <w:rPr>
          <w:rFonts w:ascii="Times New Roman" w:eastAsia="Times New Roman" w:hAnsi="Times New Roman" w:cs="Times New Roman"/>
          <w:color w:val="000000"/>
          <w:sz w:val="28"/>
          <w:szCs w:val="28"/>
          <w:lang w:eastAsia="ru-RU"/>
        </w:rPr>
        <w:t>муниципального образования</w:t>
      </w:r>
      <w:r w:rsidR="00B94FB4" w:rsidRPr="00B559EC">
        <w:rPr>
          <w:rFonts w:ascii="Times New Roman" w:eastAsia="Times New Roman" w:hAnsi="Times New Roman" w:cs="Times New Roman"/>
          <w:color w:val="000000"/>
          <w:sz w:val="28"/>
          <w:szCs w:val="28"/>
          <w:lang w:eastAsia="ru-RU"/>
        </w:rPr>
        <w:t>,</w:t>
      </w:r>
      <w:r w:rsidR="00CE58BF" w:rsidRPr="00B559EC">
        <w:rPr>
          <w:rFonts w:ascii="Times New Roman" w:eastAsia="Times New Roman" w:hAnsi="Times New Roman" w:cs="Times New Roman"/>
          <w:color w:val="000000"/>
          <w:sz w:val="28"/>
          <w:szCs w:val="28"/>
          <w:lang w:eastAsia="ru-RU"/>
        </w:rPr>
        <w:t xml:space="preserve"> согласно приложению № 1</w:t>
      </w:r>
      <w:r w:rsidR="00CE58BF" w:rsidRPr="00B559EC">
        <w:rPr>
          <w:rFonts w:ascii="Times New Roman" w:eastAsia="Times New Roman" w:hAnsi="Times New Roman" w:cs="Times New Roman"/>
          <w:color w:val="212121"/>
          <w:sz w:val="28"/>
          <w:szCs w:val="28"/>
          <w:lang w:eastAsia="ru-RU"/>
        </w:rPr>
        <w:t>.</w:t>
      </w:r>
    </w:p>
    <w:p w:rsidR="008E3E6D" w:rsidRPr="00B559EC" w:rsidRDefault="008E3E6D" w:rsidP="0080022A">
      <w:pPr>
        <w:pStyle w:val="21"/>
        <w:spacing w:before="0" w:beforeAutospacing="0" w:after="0" w:afterAutospacing="0"/>
        <w:ind w:firstLine="709"/>
        <w:jc w:val="both"/>
        <w:rPr>
          <w:sz w:val="28"/>
          <w:szCs w:val="28"/>
        </w:rPr>
      </w:pPr>
      <w:r w:rsidRPr="00B559EC">
        <w:rPr>
          <w:sz w:val="28"/>
          <w:szCs w:val="28"/>
        </w:rPr>
        <w:t>2. Создать комиссию по рассмотрению вопросов установки памятников, мемориальных досок и других памятных знаков на территории Луговского муниципального образования в следующем составе:</w:t>
      </w:r>
    </w:p>
    <w:p w:rsidR="008E3E6D" w:rsidRPr="00B559EC" w:rsidRDefault="008E3E6D" w:rsidP="0080022A">
      <w:pPr>
        <w:spacing w:after="0" w:line="240" w:lineRule="auto"/>
        <w:ind w:firstLine="708"/>
        <w:jc w:val="both"/>
        <w:rPr>
          <w:rFonts w:ascii="Times New Roman" w:hAnsi="Times New Roman" w:cs="Times New Roman"/>
          <w:sz w:val="28"/>
          <w:szCs w:val="28"/>
        </w:rPr>
      </w:pPr>
      <w:r w:rsidRPr="00B559EC">
        <w:rPr>
          <w:rFonts w:ascii="Times New Roman" w:hAnsi="Times New Roman" w:cs="Times New Roman"/>
          <w:sz w:val="28"/>
          <w:szCs w:val="28"/>
          <w:u w:val="single"/>
        </w:rPr>
        <w:t>Председатель комиссии</w:t>
      </w:r>
      <w:r w:rsidRPr="00B559EC">
        <w:rPr>
          <w:rFonts w:ascii="Times New Roman" w:hAnsi="Times New Roman" w:cs="Times New Roman"/>
          <w:sz w:val="28"/>
          <w:szCs w:val="28"/>
        </w:rPr>
        <w:t xml:space="preserve"> </w:t>
      </w:r>
      <w:r w:rsidR="00EE4A6F" w:rsidRPr="00B559EC">
        <w:rPr>
          <w:rFonts w:ascii="Times New Roman" w:hAnsi="Times New Roman" w:cs="Times New Roman"/>
          <w:sz w:val="28"/>
          <w:szCs w:val="28"/>
        </w:rPr>
        <w:t>– Попов Андрей Анатольевич</w:t>
      </w:r>
      <w:r w:rsidRPr="00B559EC">
        <w:rPr>
          <w:rFonts w:ascii="Times New Roman" w:hAnsi="Times New Roman" w:cs="Times New Roman"/>
          <w:sz w:val="28"/>
          <w:szCs w:val="28"/>
        </w:rPr>
        <w:t xml:space="preserve"> - глава Луговского городского поселения;</w:t>
      </w:r>
    </w:p>
    <w:p w:rsidR="008E3E6D" w:rsidRPr="00B559EC" w:rsidRDefault="008E3E6D" w:rsidP="0080022A">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u w:val="single"/>
        </w:rPr>
        <w:t>Секретарь комиссии</w:t>
      </w:r>
      <w:r w:rsidRPr="00B559EC">
        <w:rPr>
          <w:rFonts w:ascii="Times New Roman" w:hAnsi="Times New Roman" w:cs="Times New Roman"/>
          <w:sz w:val="28"/>
          <w:szCs w:val="28"/>
        </w:rPr>
        <w:t xml:space="preserve"> </w:t>
      </w:r>
      <w:r w:rsidR="004E443B" w:rsidRPr="00B559EC">
        <w:rPr>
          <w:rFonts w:ascii="Times New Roman" w:hAnsi="Times New Roman" w:cs="Times New Roman"/>
          <w:sz w:val="28"/>
          <w:szCs w:val="28"/>
        </w:rPr>
        <w:t>-</w:t>
      </w:r>
      <w:r w:rsidRPr="00B559EC">
        <w:rPr>
          <w:rFonts w:ascii="Times New Roman" w:hAnsi="Times New Roman" w:cs="Times New Roman"/>
          <w:sz w:val="28"/>
          <w:szCs w:val="28"/>
        </w:rPr>
        <w:t xml:space="preserve"> Токарчук Наталья Николаевна - заместитель главы администрации Луговского городского поселения;</w:t>
      </w:r>
    </w:p>
    <w:p w:rsidR="008E3E6D" w:rsidRPr="00B559EC" w:rsidRDefault="008E3E6D" w:rsidP="0080022A">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u w:val="single"/>
        </w:rPr>
        <w:t>Члены комиссии</w:t>
      </w:r>
      <w:r w:rsidRPr="00B559EC">
        <w:rPr>
          <w:rFonts w:ascii="Times New Roman" w:hAnsi="Times New Roman" w:cs="Times New Roman"/>
          <w:sz w:val="28"/>
          <w:szCs w:val="28"/>
        </w:rPr>
        <w:t>:</w:t>
      </w:r>
    </w:p>
    <w:p w:rsidR="008E3E6D" w:rsidRPr="00B559EC" w:rsidRDefault="008E3E6D" w:rsidP="0080022A">
      <w:pPr>
        <w:pStyle w:val="ConsPlusNormal0"/>
        <w:ind w:firstLine="709"/>
        <w:jc w:val="both"/>
        <w:rPr>
          <w:rFonts w:ascii="Times New Roman" w:hAnsi="Times New Roman" w:cs="Times New Roman"/>
          <w:sz w:val="28"/>
          <w:szCs w:val="28"/>
        </w:rPr>
      </w:pPr>
      <w:proofErr w:type="spellStart"/>
      <w:r w:rsidRPr="00B559EC">
        <w:rPr>
          <w:rFonts w:ascii="Times New Roman" w:hAnsi="Times New Roman" w:cs="Times New Roman"/>
          <w:sz w:val="28"/>
          <w:szCs w:val="28"/>
        </w:rPr>
        <w:t>Барсукова</w:t>
      </w:r>
      <w:proofErr w:type="spellEnd"/>
      <w:r w:rsidRPr="00B559EC">
        <w:rPr>
          <w:rFonts w:ascii="Times New Roman" w:hAnsi="Times New Roman" w:cs="Times New Roman"/>
          <w:sz w:val="28"/>
          <w:szCs w:val="28"/>
        </w:rPr>
        <w:t xml:space="preserve"> Ирина Аркадьевна</w:t>
      </w:r>
      <w:r w:rsidR="004E443B" w:rsidRPr="00B559EC">
        <w:rPr>
          <w:rFonts w:ascii="Times New Roman" w:hAnsi="Times New Roman" w:cs="Times New Roman"/>
          <w:sz w:val="28"/>
          <w:szCs w:val="28"/>
        </w:rPr>
        <w:t xml:space="preserve"> -</w:t>
      </w:r>
      <w:r w:rsidRPr="00B559EC">
        <w:rPr>
          <w:rFonts w:ascii="Times New Roman" w:hAnsi="Times New Roman" w:cs="Times New Roman"/>
          <w:sz w:val="28"/>
          <w:szCs w:val="28"/>
        </w:rPr>
        <w:t xml:space="preserve"> Председатель Думы Луговского  городского поселения;</w:t>
      </w:r>
    </w:p>
    <w:p w:rsidR="008E3E6D" w:rsidRPr="00B559EC" w:rsidRDefault="00615D1B" w:rsidP="0080022A">
      <w:pPr>
        <w:pStyle w:val="ConsPlusNormal0"/>
        <w:ind w:firstLine="709"/>
        <w:jc w:val="both"/>
        <w:rPr>
          <w:rFonts w:ascii="Times New Roman" w:hAnsi="Times New Roman" w:cs="Times New Roman"/>
          <w:sz w:val="28"/>
          <w:szCs w:val="28"/>
        </w:rPr>
      </w:pPr>
      <w:r w:rsidRPr="00B559EC">
        <w:rPr>
          <w:rFonts w:ascii="Times New Roman" w:hAnsi="Times New Roman" w:cs="Times New Roman"/>
          <w:sz w:val="28"/>
          <w:szCs w:val="28"/>
        </w:rPr>
        <w:t>Яковлева Марина Анатольевна</w:t>
      </w:r>
      <w:r w:rsidR="004E443B" w:rsidRPr="00B559EC">
        <w:rPr>
          <w:rFonts w:ascii="Times New Roman" w:hAnsi="Times New Roman" w:cs="Times New Roman"/>
          <w:sz w:val="28"/>
          <w:szCs w:val="28"/>
        </w:rPr>
        <w:t xml:space="preserve"> -</w:t>
      </w:r>
      <w:r w:rsidR="008E3E6D" w:rsidRPr="00B559EC">
        <w:rPr>
          <w:rFonts w:ascii="Times New Roman" w:hAnsi="Times New Roman" w:cs="Times New Roman"/>
          <w:sz w:val="28"/>
          <w:szCs w:val="28"/>
        </w:rPr>
        <w:t xml:space="preserve"> депутат </w:t>
      </w:r>
      <w:r w:rsidRPr="00B559EC">
        <w:rPr>
          <w:rFonts w:ascii="Times New Roman" w:hAnsi="Times New Roman" w:cs="Times New Roman"/>
          <w:sz w:val="28"/>
          <w:szCs w:val="28"/>
        </w:rPr>
        <w:t xml:space="preserve"> Думы  Луговского </w:t>
      </w:r>
      <w:r w:rsidR="008E3E6D" w:rsidRPr="00B559EC">
        <w:rPr>
          <w:rFonts w:ascii="Times New Roman" w:hAnsi="Times New Roman" w:cs="Times New Roman"/>
          <w:sz w:val="28"/>
          <w:szCs w:val="28"/>
        </w:rPr>
        <w:t>поселения;</w:t>
      </w:r>
    </w:p>
    <w:p w:rsidR="00DE1D8B" w:rsidRPr="00B559EC" w:rsidRDefault="004E443B" w:rsidP="0080022A">
      <w:pPr>
        <w:pStyle w:val="ConsPlusNormal0"/>
        <w:ind w:firstLine="709"/>
        <w:jc w:val="both"/>
        <w:rPr>
          <w:rFonts w:ascii="Times New Roman" w:hAnsi="Times New Roman" w:cs="Times New Roman"/>
          <w:sz w:val="28"/>
          <w:szCs w:val="28"/>
        </w:rPr>
      </w:pPr>
      <w:proofErr w:type="spellStart"/>
      <w:r w:rsidRPr="00B559EC">
        <w:rPr>
          <w:rFonts w:ascii="Times New Roman" w:hAnsi="Times New Roman" w:cs="Times New Roman"/>
          <w:sz w:val="28"/>
          <w:szCs w:val="28"/>
        </w:rPr>
        <w:t>Хамиева</w:t>
      </w:r>
      <w:proofErr w:type="spellEnd"/>
      <w:r w:rsidRPr="00B559EC">
        <w:rPr>
          <w:rFonts w:ascii="Times New Roman" w:hAnsi="Times New Roman" w:cs="Times New Roman"/>
          <w:sz w:val="28"/>
          <w:szCs w:val="28"/>
        </w:rPr>
        <w:t xml:space="preserve"> Ольга </w:t>
      </w:r>
      <w:proofErr w:type="spellStart"/>
      <w:r w:rsidRPr="00B559EC">
        <w:rPr>
          <w:rFonts w:ascii="Times New Roman" w:hAnsi="Times New Roman" w:cs="Times New Roman"/>
          <w:sz w:val="28"/>
          <w:szCs w:val="28"/>
        </w:rPr>
        <w:t>Гарифулловна</w:t>
      </w:r>
      <w:proofErr w:type="spellEnd"/>
      <w:r w:rsidR="008E3E6D" w:rsidRPr="00B559EC">
        <w:rPr>
          <w:rFonts w:ascii="Times New Roman" w:hAnsi="Times New Roman" w:cs="Times New Roman"/>
          <w:sz w:val="28"/>
          <w:szCs w:val="28"/>
        </w:rPr>
        <w:t xml:space="preserve"> - </w:t>
      </w:r>
      <w:r w:rsidRPr="00B559EC">
        <w:rPr>
          <w:rFonts w:ascii="Times New Roman" w:hAnsi="Times New Roman" w:cs="Times New Roman"/>
          <w:sz w:val="28"/>
          <w:szCs w:val="28"/>
        </w:rPr>
        <w:t>депутат Думы Луговского</w:t>
      </w:r>
      <w:r w:rsidR="008E3E6D" w:rsidRPr="00B559EC">
        <w:rPr>
          <w:rFonts w:ascii="Times New Roman" w:hAnsi="Times New Roman" w:cs="Times New Roman"/>
          <w:sz w:val="28"/>
          <w:szCs w:val="28"/>
        </w:rPr>
        <w:t xml:space="preserve"> поселения.</w:t>
      </w:r>
    </w:p>
    <w:p w:rsidR="008E3E6D" w:rsidRPr="00B559EC" w:rsidRDefault="008E3E6D" w:rsidP="0080022A">
      <w:pPr>
        <w:pStyle w:val="ConsPlusNormal0"/>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3. Утвердить Положение о комиссии по рассмотрению вопросов установки памятников, мемориальных досок и других памятных знаков на </w:t>
      </w:r>
      <w:r w:rsidR="00B559EC">
        <w:rPr>
          <w:rFonts w:ascii="Times New Roman" w:hAnsi="Times New Roman" w:cs="Times New Roman"/>
          <w:sz w:val="28"/>
          <w:szCs w:val="28"/>
        </w:rPr>
        <w:t xml:space="preserve">территории </w:t>
      </w:r>
      <w:r w:rsidR="004E443B"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w:t>
      </w:r>
      <w:r w:rsidR="004E443B" w:rsidRPr="00B559EC">
        <w:rPr>
          <w:rFonts w:ascii="Times New Roman" w:hAnsi="Times New Roman" w:cs="Times New Roman"/>
          <w:sz w:val="28"/>
          <w:szCs w:val="28"/>
        </w:rPr>
        <w:t xml:space="preserve">селения, </w:t>
      </w:r>
      <w:r w:rsidRPr="00B559EC">
        <w:rPr>
          <w:rFonts w:ascii="Times New Roman" w:hAnsi="Times New Roman" w:cs="Times New Roman"/>
          <w:sz w:val="28"/>
          <w:szCs w:val="28"/>
        </w:rPr>
        <w:t>согласно приложению № 2.</w:t>
      </w:r>
    </w:p>
    <w:p w:rsidR="008E3E6D" w:rsidRPr="00B559EC" w:rsidRDefault="008E3E6D"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CE58BF" w:rsidRPr="00B559EC" w:rsidRDefault="008E3E6D" w:rsidP="0080022A">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eastAsia="ru-RU"/>
        </w:rPr>
      </w:pPr>
      <w:r w:rsidRPr="00B559EC">
        <w:rPr>
          <w:rFonts w:ascii="Times New Roman" w:eastAsia="Times New Roman" w:hAnsi="Times New Roman" w:cs="Times New Roman"/>
          <w:color w:val="212121"/>
          <w:sz w:val="28"/>
          <w:szCs w:val="28"/>
          <w:shd w:val="clear" w:color="auto" w:fill="FFFFFF"/>
          <w:lang w:eastAsia="ru-RU"/>
        </w:rPr>
        <w:lastRenderedPageBreak/>
        <w:t>4</w:t>
      </w:r>
      <w:r w:rsidR="00CE58BF" w:rsidRPr="00B559EC">
        <w:rPr>
          <w:rFonts w:ascii="Times New Roman" w:eastAsia="Times New Roman" w:hAnsi="Times New Roman" w:cs="Times New Roman"/>
          <w:color w:val="212121"/>
          <w:sz w:val="28"/>
          <w:szCs w:val="28"/>
          <w:shd w:val="clear" w:color="auto" w:fill="FFFFFF"/>
          <w:lang w:eastAsia="ru-RU"/>
        </w:rPr>
        <w:t>. Адм</w:t>
      </w:r>
      <w:r w:rsidR="00B94FB4" w:rsidRPr="00B559EC">
        <w:rPr>
          <w:rFonts w:ascii="Times New Roman" w:eastAsia="Times New Roman" w:hAnsi="Times New Roman" w:cs="Times New Roman"/>
          <w:color w:val="212121"/>
          <w:sz w:val="28"/>
          <w:szCs w:val="28"/>
          <w:shd w:val="clear" w:color="auto" w:fill="FFFFFF"/>
          <w:lang w:eastAsia="ru-RU"/>
        </w:rPr>
        <w:t>инистрации Луговского городского</w:t>
      </w:r>
      <w:r w:rsidR="00CE58BF" w:rsidRPr="00B559EC">
        <w:rPr>
          <w:rFonts w:ascii="Times New Roman" w:eastAsia="Times New Roman" w:hAnsi="Times New Roman" w:cs="Times New Roman"/>
          <w:color w:val="212121"/>
          <w:sz w:val="28"/>
          <w:szCs w:val="28"/>
          <w:shd w:val="clear" w:color="auto" w:fill="FFFFFF"/>
          <w:lang w:eastAsia="ru-RU"/>
        </w:rPr>
        <w:t xml:space="preserve"> поселения в течение 6 месяцев со дня вступления в силу настоящего решения, провести инв</w:t>
      </w:r>
      <w:r w:rsidR="00B559EC">
        <w:rPr>
          <w:rFonts w:ascii="Times New Roman" w:eastAsia="Times New Roman" w:hAnsi="Times New Roman" w:cs="Times New Roman"/>
          <w:color w:val="212121"/>
          <w:sz w:val="28"/>
          <w:szCs w:val="28"/>
          <w:shd w:val="clear" w:color="auto" w:fill="FFFFFF"/>
          <w:lang w:eastAsia="ru-RU"/>
        </w:rPr>
        <w:t xml:space="preserve">ентаризацию имеющихся в </w:t>
      </w:r>
      <w:r w:rsidR="00CE58BF" w:rsidRPr="00B559EC">
        <w:rPr>
          <w:rFonts w:ascii="Times New Roman" w:eastAsia="Times New Roman" w:hAnsi="Times New Roman" w:cs="Times New Roman"/>
          <w:color w:val="212121"/>
          <w:sz w:val="28"/>
          <w:szCs w:val="28"/>
          <w:shd w:val="clear" w:color="auto" w:fill="FFFFFF"/>
          <w:lang w:eastAsia="ru-RU"/>
        </w:rPr>
        <w:t>поселении памятников, мемориальных досок и других памятных знаков.</w:t>
      </w:r>
    </w:p>
    <w:p w:rsidR="00EE4A6F" w:rsidRPr="00B559EC" w:rsidRDefault="00EE4A6F" w:rsidP="0080022A">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eastAsia="ru-RU"/>
        </w:rPr>
      </w:pPr>
      <w:r w:rsidRPr="00B559EC">
        <w:rPr>
          <w:rFonts w:ascii="Times New Roman" w:eastAsia="Times New Roman" w:hAnsi="Times New Roman" w:cs="Times New Roman"/>
          <w:color w:val="212121"/>
          <w:sz w:val="28"/>
          <w:szCs w:val="28"/>
          <w:shd w:val="clear" w:color="auto" w:fill="FFFFFF"/>
          <w:lang w:eastAsia="ru-RU"/>
        </w:rPr>
        <w:t>5. Решение Думы Луговского городского поселения  от 22.06.2020 года № 45 признать утратившим силу.</w:t>
      </w:r>
    </w:p>
    <w:p w:rsidR="0080022A" w:rsidRPr="00B559EC" w:rsidRDefault="0080022A"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5. Настоящее постановление опубликовать в установленном порядке.</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6. Контроль за исполнением настоящего решения оставляю за собой.</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B559EC">
        <w:rPr>
          <w:rFonts w:ascii="Times New Roman" w:eastAsia="Times New Roman" w:hAnsi="Times New Roman" w:cs="Times New Roman"/>
          <w:color w:val="212121"/>
          <w:sz w:val="28"/>
          <w:szCs w:val="28"/>
          <w:lang w:eastAsia="ru-RU"/>
        </w:rPr>
        <w:t> </w:t>
      </w:r>
    </w:p>
    <w:p w:rsidR="0080022A" w:rsidRPr="00B559EC" w:rsidRDefault="0080022A" w:rsidP="0080022A">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A60909" w:rsidRPr="00B559EC" w:rsidRDefault="00A60909" w:rsidP="008002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9EC">
        <w:rPr>
          <w:rFonts w:ascii="Times New Roman" w:eastAsia="Times New Roman" w:hAnsi="Times New Roman" w:cs="Times New Roman"/>
          <w:color w:val="000000"/>
          <w:sz w:val="28"/>
          <w:szCs w:val="28"/>
          <w:lang w:eastAsia="ru-RU"/>
        </w:rPr>
        <w:t>Председатель Думы Луговского городского поселения</w:t>
      </w:r>
    </w:p>
    <w:p w:rsidR="00A60909" w:rsidRPr="00B559EC" w:rsidRDefault="00A60909" w:rsidP="008002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559EC">
        <w:rPr>
          <w:rFonts w:ascii="Times New Roman" w:eastAsia="Times New Roman" w:hAnsi="Times New Roman" w:cs="Times New Roman"/>
          <w:color w:val="000000"/>
          <w:sz w:val="28"/>
          <w:szCs w:val="28"/>
          <w:lang w:eastAsia="ru-RU"/>
        </w:rPr>
        <w:t>И.А.Барсукова</w:t>
      </w:r>
      <w:proofErr w:type="spellEnd"/>
    </w:p>
    <w:p w:rsidR="00A60909" w:rsidRPr="00B559EC" w:rsidRDefault="00A60909" w:rsidP="008002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4A6F" w:rsidRPr="00B559EC" w:rsidRDefault="00B94FB4" w:rsidP="008002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9EC">
        <w:rPr>
          <w:rFonts w:ascii="Times New Roman" w:eastAsia="Times New Roman" w:hAnsi="Times New Roman" w:cs="Times New Roman"/>
          <w:color w:val="000000"/>
          <w:sz w:val="28"/>
          <w:szCs w:val="28"/>
          <w:lang w:eastAsia="ru-RU"/>
        </w:rPr>
        <w:t>Глава Луговского городского</w:t>
      </w:r>
      <w:r w:rsidR="00CE58BF" w:rsidRPr="00B559EC">
        <w:rPr>
          <w:rFonts w:ascii="Times New Roman" w:eastAsia="Times New Roman" w:hAnsi="Times New Roman" w:cs="Times New Roman"/>
          <w:color w:val="000000"/>
          <w:sz w:val="28"/>
          <w:szCs w:val="28"/>
          <w:lang w:eastAsia="ru-RU"/>
        </w:rPr>
        <w:t xml:space="preserve"> поселен</w:t>
      </w:r>
      <w:r w:rsidR="00EE4A6F" w:rsidRPr="00B559EC">
        <w:rPr>
          <w:rFonts w:ascii="Times New Roman" w:eastAsia="Times New Roman" w:hAnsi="Times New Roman" w:cs="Times New Roman"/>
          <w:color w:val="000000"/>
          <w:sz w:val="28"/>
          <w:szCs w:val="28"/>
          <w:lang w:eastAsia="ru-RU"/>
        </w:rPr>
        <w:t>ия</w:t>
      </w:r>
    </w:p>
    <w:p w:rsidR="00CE58BF" w:rsidRPr="00B559EC" w:rsidRDefault="00EE4A6F" w:rsidP="008002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9EC">
        <w:rPr>
          <w:rFonts w:ascii="Times New Roman" w:eastAsia="Times New Roman" w:hAnsi="Times New Roman" w:cs="Times New Roman"/>
          <w:color w:val="000000"/>
          <w:sz w:val="28"/>
          <w:szCs w:val="28"/>
          <w:lang w:eastAsia="ru-RU"/>
        </w:rPr>
        <w:t>А.А.Попов</w:t>
      </w:r>
      <w:r w:rsidR="00CE58BF" w:rsidRPr="00B559EC">
        <w:rPr>
          <w:rFonts w:ascii="Times New Roman" w:eastAsia="Times New Roman" w:hAnsi="Times New Roman" w:cs="Times New Roman"/>
          <w:color w:val="000000"/>
          <w:sz w:val="28"/>
          <w:szCs w:val="28"/>
          <w:lang w:eastAsia="ru-RU"/>
        </w:rPr>
        <w:t>                                            </w:t>
      </w:r>
    </w:p>
    <w:p w:rsidR="0080022A" w:rsidRPr="00B559EC" w:rsidRDefault="00CE58BF" w:rsidP="0080022A">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80022A">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Приложение № 1</w:t>
      </w:r>
      <w:r w:rsidR="004E443B" w:rsidRPr="00B559EC">
        <w:rPr>
          <w:rFonts w:ascii="Times New Roman" w:eastAsia="Times New Roman" w:hAnsi="Times New Roman" w:cs="Times New Roman"/>
          <w:color w:val="212121"/>
          <w:sz w:val="28"/>
          <w:szCs w:val="28"/>
          <w:lang w:eastAsia="ru-RU"/>
        </w:rPr>
        <w:t xml:space="preserve"> к Решению Думы</w:t>
      </w:r>
    </w:p>
    <w:p w:rsidR="004E443B" w:rsidRPr="00B559EC" w:rsidRDefault="004E443B" w:rsidP="0080022A">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Луговского горо</w:t>
      </w:r>
      <w:r w:rsidR="00B559EC">
        <w:rPr>
          <w:rFonts w:ascii="Times New Roman" w:eastAsia="Times New Roman" w:hAnsi="Times New Roman" w:cs="Times New Roman"/>
          <w:color w:val="212121"/>
          <w:sz w:val="28"/>
          <w:szCs w:val="28"/>
          <w:lang w:eastAsia="ru-RU"/>
        </w:rPr>
        <w:t xml:space="preserve">дского поселения </w:t>
      </w:r>
      <w:r w:rsidR="00EE4A6F" w:rsidRPr="00B559EC">
        <w:rPr>
          <w:rFonts w:ascii="Times New Roman" w:eastAsia="Times New Roman" w:hAnsi="Times New Roman" w:cs="Times New Roman"/>
          <w:color w:val="212121"/>
          <w:sz w:val="28"/>
          <w:szCs w:val="28"/>
          <w:lang w:eastAsia="ru-RU"/>
        </w:rPr>
        <w:t>№ __ от __.___.2021</w:t>
      </w:r>
      <w:r w:rsidR="00785889" w:rsidRPr="00B559EC">
        <w:rPr>
          <w:rFonts w:ascii="Times New Roman" w:eastAsia="Times New Roman" w:hAnsi="Times New Roman" w:cs="Times New Roman"/>
          <w:color w:val="212121"/>
          <w:sz w:val="28"/>
          <w:szCs w:val="28"/>
          <w:lang w:eastAsia="ru-RU"/>
        </w:rPr>
        <w:t xml:space="preserve"> года</w:t>
      </w:r>
    </w:p>
    <w:p w:rsidR="00CE58BF" w:rsidRPr="00862F8E" w:rsidRDefault="00CE58BF" w:rsidP="003E3BC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bookmarkStart w:id="0" w:name="P32"/>
      <w:bookmarkEnd w:id="0"/>
      <w:r w:rsidRPr="00B559EC">
        <w:rPr>
          <w:rFonts w:ascii="Times New Roman" w:eastAsia="Times New Roman" w:hAnsi="Times New Roman" w:cs="Times New Roman"/>
          <w:b/>
          <w:caps/>
          <w:color w:val="212121"/>
          <w:sz w:val="28"/>
          <w:szCs w:val="28"/>
          <w:lang w:eastAsia="ru-RU"/>
        </w:rPr>
        <w:t>ПОЛОЖЕНИЕ</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 xml:space="preserve">О ПОРЯДКЕ УСТАНОВКИ ПАМЯТНИКОВ, МЕМОРИАЛЬНЫХ ДОСОК И ДРУГИХ ПАМЯТНЫХ ЗНАКОВ НА ТЕРРИТОРИИ </w:t>
      </w:r>
      <w:r w:rsidR="00B94FB4" w:rsidRPr="00B559EC">
        <w:rPr>
          <w:rFonts w:ascii="Times New Roman" w:eastAsia="Times New Roman" w:hAnsi="Times New Roman" w:cs="Times New Roman"/>
          <w:b/>
          <w:caps/>
          <w:color w:val="212121"/>
          <w:sz w:val="28"/>
          <w:szCs w:val="28"/>
          <w:lang w:eastAsia="ru-RU"/>
        </w:rPr>
        <w:t>ЛУГОВСКОГО МУНИЦИПАЛЬНОГО ОБРАЗОВАНИЯ</w:t>
      </w:r>
    </w:p>
    <w:p w:rsidR="00CE58BF" w:rsidRPr="00862F8E" w:rsidRDefault="00CE58BF" w:rsidP="003E3BCC">
      <w:pPr>
        <w:shd w:val="clear" w:color="auto" w:fill="FFFFFF"/>
        <w:spacing w:after="0" w:line="240" w:lineRule="auto"/>
        <w:jc w:val="both"/>
        <w:rPr>
          <w:rFonts w:ascii="Times New Roman" w:eastAsia="Times New Roman" w:hAnsi="Times New Roman" w:cs="Times New Roman"/>
          <w:b/>
          <w:caps/>
          <w:color w:val="212121"/>
          <w:sz w:val="24"/>
          <w:szCs w:val="24"/>
          <w:lang w:eastAsia="ru-RU"/>
        </w:rPr>
      </w:pPr>
      <w:r w:rsidRPr="00B559EC">
        <w:rPr>
          <w:rFonts w:ascii="Times New Roman" w:eastAsia="Times New Roman" w:hAnsi="Times New Roman" w:cs="Times New Roman"/>
          <w:b/>
          <w:caps/>
          <w:color w:val="212121"/>
          <w:sz w:val="28"/>
          <w:szCs w:val="28"/>
          <w:lang w:eastAsia="ru-RU"/>
        </w:rPr>
        <w:t> </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1. Общие положения</w:t>
      </w:r>
    </w:p>
    <w:p w:rsidR="00CE58BF" w:rsidRPr="00862F8E" w:rsidRDefault="00CE58BF" w:rsidP="003E3BCC">
      <w:pPr>
        <w:shd w:val="clear" w:color="auto" w:fill="FFFFFF"/>
        <w:spacing w:after="0" w:line="240" w:lineRule="auto"/>
        <w:jc w:val="both"/>
        <w:rPr>
          <w:rFonts w:ascii="Times New Roman" w:eastAsia="Times New Roman" w:hAnsi="Times New Roman" w:cs="Times New Roman"/>
          <w:b/>
          <w:caps/>
          <w:color w:val="212121"/>
          <w:sz w:val="24"/>
          <w:szCs w:val="24"/>
          <w:lang w:eastAsia="ru-RU"/>
        </w:rPr>
      </w:pPr>
      <w:r w:rsidRPr="00B559EC">
        <w:rPr>
          <w:rFonts w:ascii="Times New Roman" w:eastAsia="Times New Roman" w:hAnsi="Times New Roman" w:cs="Times New Roman"/>
          <w:b/>
          <w:caps/>
          <w:color w:val="212121"/>
          <w:sz w:val="28"/>
          <w:szCs w:val="28"/>
          <w:lang w:eastAsia="ru-RU"/>
        </w:rPr>
        <w:t> </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1.1. 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Уставом</w:t>
      </w:r>
      <w:r w:rsidR="00B94FB4" w:rsidRPr="00B559EC">
        <w:rPr>
          <w:rFonts w:ascii="Times New Roman" w:eastAsia="Times New Roman" w:hAnsi="Times New Roman" w:cs="Times New Roman"/>
          <w:color w:val="212121"/>
          <w:sz w:val="28"/>
          <w:szCs w:val="28"/>
          <w:shd w:val="clear" w:color="auto" w:fill="FFFFFF"/>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shd w:val="clear" w:color="auto" w:fill="FFFFFF"/>
          <w:lang w:eastAsia="ru-RU"/>
        </w:rPr>
        <w:t>, и устанавливает основания и порядок установки памятников, мемориальных досок и других памятных знаков на территории </w:t>
      </w:r>
      <w:r w:rsidR="00B94FB4" w:rsidRPr="00B559EC">
        <w:rPr>
          <w:rFonts w:ascii="Times New Roman" w:eastAsia="Times New Roman" w:hAnsi="Times New Roman" w:cs="Times New Roman"/>
          <w:color w:val="000000"/>
          <w:sz w:val="28"/>
          <w:szCs w:val="28"/>
          <w:shd w:val="clear" w:color="auto" w:fill="FFFFFF"/>
          <w:lang w:eastAsia="ru-RU"/>
        </w:rPr>
        <w:t xml:space="preserve"> Луговского муниципального образования.</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1.2. Настоящее Положение определяет:</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критерии, являющиеся основаниями для принятия решений об увековечении памяти о выдающихся событиях в истории </w:t>
      </w:r>
      <w:r w:rsidR="00B94FB4" w:rsidRPr="00B559EC">
        <w:rPr>
          <w:rFonts w:ascii="Times New Roman" w:eastAsia="Times New Roman" w:hAnsi="Times New Roman" w:cs="Times New Roman"/>
          <w:color w:val="000000"/>
          <w:sz w:val="28"/>
          <w:szCs w:val="28"/>
          <w:shd w:val="clear" w:color="auto" w:fill="FFFFFF"/>
          <w:lang w:eastAsia="ru-RU"/>
        </w:rPr>
        <w:t>Луговского муниципального образования</w:t>
      </w:r>
      <w:r w:rsidRPr="00B559EC">
        <w:rPr>
          <w:rFonts w:ascii="Times New Roman" w:eastAsia="Times New Roman" w:hAnsi="Times New Roman" w:cs="Times New Roman"/>
          <w:color w:val="212121"/>
          <w:sz w:val="28"/>
          <w:szCs w:val="28"/>
          <w:shd w:val="clear" w:color="auto" w:fill="FFFFFF"/>
          <w:lang w:eastAsia="ru-RU"/>
        </w:rPr>
        <w:t>, а также личностей, достижения и вклад которых в сфере их деятельности принесли знач</w:t>
      </w:r>
      <w:r w:rsidR="00B94FB4" w:rsidRPr="00B559EC">
        <w:rPr>
          <w:rFonts w:ascii="Times New Roman" w:eastAsia="Times New Roman" w:hAnsi="Times New Roman" w:cs="Times New Roman"/>
          <w:color w:val="212121"/>
          <w:sz w:val="28"/>
          <w:szCs w:val="28"/>
          <w:shd w:val="clear" w:color="auto" w:fill="FFFFFF"/>
          <w:lang w:eastAsia="ru-RU"/>
        </w:rPr>
        <w:t>имую пользу Мамско</w:t>
      </w:r>
      <w:r w:rsidR="0080022A" w:rsidRPr="00B559EC">
        <w:rPr>
          <w:rFonts w:ascii="Times New Roman" w:eastAsia="Times New Roman" w:hAnsi="Times New Roman" w:cs="Times New Roman"/>
          <w:color w:val="212121"/>
          <w:sz w:val="28"/>
          <w:szCs w:val="28"/>
          <w:shd w:val="clear" w:color="auto" w:fill="FFFFFF"/>
          <w:lang w:eastAsia="ru-RU"/>
        </w:rPr>
        <w:t xml:space="preserve"> </w:t>
      </w:r>
      <w:r w:rsidR="00B94FB4" w:rsidRPr="00B559EC">
        <w:rPr>
          <w:rFonts w:ascii="Times New Roman" w:eastAsia="Times New Roman" w:hAnsi="Times New Roman" w:cs="Times New Roman"/>
          <w:color w:val="212121"/>
          <w:sz w:val="28"/>
          <w:szCs w:val="28"/>
          <w:shd w:val="clear" w:color="auto" w:fill="FFFFFF"/>
          <w:lang w:eastAsia="ru-RU"/>
        </w:rPr>
        <w:t>-</w:t>
      </w:r>
      <w:r w:rsidR="0080022A" w:rsidRPr="00B559EC">
        <w:rPr>
          <w:rFonts w:ascii="Times New Roman" w:eastAsia="Times New Roman" w:hAnsi="Times New Roman" w:cs="Times New Roman"/>
          <w:color w:val="212121"/>
          <w:sz w:val="28"/>
          <w:szCs w:val="28"/>
          <w:shd w:val="clear" w:color="auto" w:fill="FFFFFF"/>
          <w:lang w:eastAsia="ru-RU"/>
        </w:rPr>
        <w:t xml:space="preserve"> </w:t>
      </w:r>
      <w:r w:rsidR="00B94FB4" w:rsidRPr="00B559EC">
        <w:rPr>
          <w:rFonts w:ascii="Times New Roman" w:eastAsia="Times New Roman" w:hAnsi="Times New Roman" w:cs="Times New Roman"/>
          <w:color w:val="212121"/>
          <w:sz w:val="28"/>
          <w:szCs w:val="28"/>
          <w:shd w:val="clear" w:color="auto" w:fill="FFFFFF"/>
          <w:lang w:eastAsia="ru-RU"/>
        </w:rPr>
        <w:t>Чуйскому району, Иркут</w:t>
      </w:r>
      <w:r w:rsidRPr="00B559EC">
        <w:rPr>
          <w:rFonts w:ascii="Times New Roman" w:eastAsia="Times New Roman" w:hAnsi="Times New Roman" w:cs="Times New Roman"/>
          <w:color w:val="212121"/>
          <w:sz w:val="28"/>
          <w:szCs w:val="28"/>
          <w:shd w:val="clear" w:color="auto" w:fill="FFFFFF"/>
          <w:lang w:eastAsia="ru-RU"/>
        </w:rPr>
        <w:t>ской области и Отечеству;</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порядок и условия установки памятников, мемориальных досок и других памятных знаков на территории</w:t>
      </w:r>
      <w:r w:rsidR="00B94FB4" w:rsidRPr="00B559EC">
        <w:rPr>
          <w:rFonts w:ascii="Times New Roman" w:eastAsia="Times New Roman" w:hAnsi="Times New Roman" w:cs="Times New Roman"/>
          <w:color w:val="212121"/>
          <w:sz w:val="28"/>
          <w:szCs w:val="28"/>
          <w:shd w:val="clear" w:color="auto" w:fill="FFFFFF"/>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shd w:val="clear" w:color="auto" w:fill="FFFFFF"/>
          <w:lang w:eastAsia="ru-RU"/>
        </w:rPr>
        <w:t>;</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lastRenderedPageBreak/>
        <w:t>- порядок учета памятников, мемориальных досок и других памятных знаков, обязанности по их сохранению и поддержанию в эстетическом виде.</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000000"/>
          <w:sz w:val="28"/>
          <w:szCs w:val="28"/>
          <w:lang w:eastAsia="ru-RU"/>
        </w:rPr>
        <w:t>1.3.</w:t>
      </w:r>
      <w:r w:rsidRPr="00B559EC">
        <w:rPr>
          <w:rFonts w:ascii="Times New Roman" w:eastAsia="Times New Roman" w:hAnsi="Times New Roman" w:cs="Times New Roman"/>
          <w:color w:val="212121"/>
          <w:sz w:val="28"/>
          <w:szCs w:val="28"/>
          <w:lang w:eastAsia="ru-RU"/>
        </w:rPr>
        <w:t> Памятник - произведение монументального искусства, созданное для увековечения памяти о выдающейся личности или историческом событии. </w:t>
      </w:r>
      <w:r w:rsidRPr="00B559EC">
        <w:rPr>
          <w:rFonts w:ascii="Times New Roman" w:eastAsia="Times New Roman" w:hAnsi="Times New Roman" w:cs="Times New Roman"/>
          <w:color w:val="000000"/>
          <w:sz w:val="28"/>
          <w:szCs w:val="28"/>
          <w:lang w:eastAsia="ru-RU"/>
        </w:rPr>
        <w:t>Наиболее распространённые виды памятников - скульптурная группа, статуя, бюст, триумфальная арка, колонна, обелиск</w:t>
      </w:r>
      <w:r w:rsidR="00B94FB4" w:rsidRPr="00B559EC">
        <w:rPr>
          <w:rFonts w:ascii="Times New Roman" w:eastAsia="Times New Roman" w:hAnsi="Times New Roman" w:cs="Times New Roman"/>
          <w:color w:val="000000"/>
          <w:sz w:val="28"/>
          <w:szCs w:val="28"/>
          <w:lang w:eastAsia="ru-RU"/>
        </w:rPr>
        <w:t>, мемориал</w:t>
      </w:r>
      <w:r w:rsidRPr="00B559EC">
        <w:rPr>
          <w:rFonts w:ascii="Times New Roman" w:eastAsia="Times New Roman" w:hAnsi="Times New Roman" w:cs="Times New Roman"/>
          <w:color w:val="000000"/>
          <w:sz w:val="28"/>
          <w:szCs w:val="28"/>
          <w:lang w:eastAsia="ru-RU"/>
        </w:rPr>
        <w:t xml:space="preserve">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1.4.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w:t>
      </w:r>
      <w:r w:rsidR="00B94FB4" w:rsidRPr="00B559EC">
        <w:rPr>
          <w:rFonts w:ascii="Times New Roman" w:eastAsia="Times New Roman" w:hAnsi="Times New Roman" w:cs="Times New Roman"/>
          <w:color w:val="212121"/>
          <w:sz w:val="28"/>
          <w:szCs w:val="28"/>
          <w:lang w:eastAsia="ru-RU"/>
        </w:rPr>
        <w:t xml:space="preserve"> Луговского муниципального образования </w:t>
      </w:r>
      <w:r w:rsidRPr="00B559EC">
        <w:rPr>
          <w:rFonts w:ascii="Times New Roman" w:eastAsia="Times New Roman" w:hAnsi="Times New Roman" w:cs="Times New Roman"/>
          <w:color w:val="212121"/>
          <w:sz w:val="28"/>
          <w:szCs w:val="28"/>
          <w:lang w:eastAsia="ru-RU"/>
        </w:rPr>
        <w:t>и Российского государства, устанавливаемый на фасаде, в интерьерах зданий, сооружений, связанных с историческим событием, жизнью и деятельностью выдающейся личности. 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B559EC">
        <w:rPr>
          <w:rFonts w:ascii="Times New Roman" w:eastAsia="Times New Roman" w:hAnsi="Times New Roman" w:cs="Times New Roman"/>
          <w:b/>
          <w:bCs/>
          <w:color w:val="212121"/>
          <w:sz w:val="28"/>
          <w:szCs w:val="28"/>
          <w:lang w:eastAsia="ru-RU"/>
        </w:rPr>
        <w:t> </w:t>
      </w:r>
      <w:r w:rsidRPr="00B559EC">
        <w:rPr>
          <w:rFonts w:ascii="Times New Roman" w:eastAsia="Times New Roman" w:hAnsi="Times New Roman" w:cs="Times New Roman"/>
          <w:color w:val="212121"/>
          <w:sz w:val="28"/>
          <w:szCs w:val="28"/>
          <w:lang w:eastAsia="ru-RU"/>
        </w:rPr>
        <w:t>выдающихся людей, внесших вклад в историю</w:t>
      </w:r>
      <w:r w:rsidR="00B94FB4" w:rsidRPr="00B559EC">
        <w:rPr>
          <w:rFonts w:ascii="Times New Roman" w:eastAsia="Times New Roman" w:hAnsi="Times New Roman" w:cs="Times New Roman"/>
          <w:color w:val="212121"/>
          <w:sz w:val="28"/>
          <w:szCs w:val="28"/>
          <w:lang w:eastAsia="ru-RU"/>
        </w:rPr>
        <w:t xml:space="preserve"> Луговского муниц</w:t>
      </w:r>
      <w:r w:rsidR="00CB46C8" w:rsidRPr="00B559EC">
        <w:rPr>
          <w:rFonts w:ascii="Times New Roman" w:eastAsia="Times New Roman" w:hAnsi="Times New Roman" w:cs="Times New Roman"/>
          <w:color w:val="212121"/>
          <w:sz w:val="28"/>
          <w:szCs w:val="28"/>
          <w:lang w:eastAsia="ru-RU"/>
        </w:rPr>
        <w:t>и</w:t>
      </w:r>
      <w:r w:rsidR="00B94FB4" w:rsidRPr="00B559EC">
        <w:rPr>
          <w:rFonts w:ascii="Times New Roman" w:eastAsia="Times New Roman" w:hAnsi="Times New Roman" w:cs="Times New Roman"/>
          <w:color w:val="212121"/>
          <w:sz w:val="28"/>
          <w:szCs w:val="28"/>
          <w:lang w:eastAsia="ru-RU"/>
        </w:rPr>
        <w:t>пального образования</w:t>
      </w:r>
      <w:r w:rsidRPr="00B559EC">
        <w:rPr>
          <w:rFonts w:ascii="Times New Roman" w:eastAsia="Times New Roman" w:hAnsi="Times New Roman" w:cs="Times New Roman"/>
          <w:color w:val="212121"/>
          <w:sz w:val="28"/>
          <w:szCs w:val="28"/>
          <w:lang w:eastAsia="ru-RU"/>
        </w:rPr>
        <w:t>, имеющих авторитет и известность среди жителей</w:t>
      </w:r>
      <w:r w:rsidR="00CB46C8"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 в связи с профессиональной, общественной, военной, научной, культурной, благотворительной, а также иной деятельностью со значительными результатами для Р</w:t>
      </w:r>
      <w:r w:rsidR="00CB46C8" w:rsidRPr="00B559EC">
        <w:rPr>
          <w:rFonts w:ascii="Times New Roman" w:eastAsia="Times New Roman" w:hAnsi="Times New Roman" w:cs="Times New Roman"/>
          <w:color w:val="212121"/>
          <w:sz w:val="28"/>
          <w:szCs w:val="28"/>
          <w:lang w:eastAsia="ru-RU"/>
        </w:rPr>
        <w:t>оссийской Федерации, Иркутской области, Мамско-</w:t>
      </w:r>
      <w:r w:rsidR="0080022A" w:rsidRPr="00B559EC">
        <w:rPr>
          <w:rFonts w:ascii="Times New Roman" w:eastAsia="Times New Roman" w:hAnsi="Times New Roman" w:cs="Times New Roman"/>
          <w:color w:val="212121"/>
          <w:sz w:val="28"/>
          <w:szCs w:val="28"/>
          <w:lang w:eastAsia="ru-RU"/>
        </w:rPr>
        <w:t xml:space="preserve">Чуйского муниципального района </w:t>
      </w:r>
      <w:r w:rsidR="00CB46C8" w:rsidRPr="00B559EC">
        <w:rPr>
          <w:rFonts w:ascii="Times New Roman" w:eastAsia="Times New Roman" w:hAnsi="Times New Roman" w:cs="Times New Roman"/>
          <w:color w:val="212121"/>
          <w:sz w:val="28"/>
          <w:szCs w:val="28"/>
          <w:lang w:eastAsia="ru-RU"/>
        </w:rPr>
        <w:t>и Луговского муниципального образования</w:t>
      </w:r>
      <w:r w:rsidRPr="00B559EC">
        <w:rPr>
          <w:rFonts w:ascii="Times New Roman" w:eastAsia="Times New Roman" w:hAnsi="Times New Roman" w:cs="Times New Roman"/>
          <w:color w:val="212121"/>
          <w:sz w:val="28"/>
          <w:szCs w:val="28"/>
          <w:lang w:eastAsia="ru-RU"/>
        </w:rPr>
        <w:t>,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w:t>
      </w:r>
      <w:r w:rsidR="00CB46C8"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 xml:space="preserve">, в целях формирования </w:t>
      </w:r>
      <w:proofErr w:type="spellStart"/>
      <w:r w:rsidRPr="00B559EC">
        <w:rPr>
          <w:rFonts w:ascii="Times New Roman" w:eastAsia="Times New Roman" w:hAnsi="Times New Roman" w:cs="Times New Roman"/>
          <w:color w:val="212121"/>
          <w:sz w:val="28"/>
          <w:szCs w:val="28"/>
          <w:lang w:eastAsia="ru-RU"/>
        </w:rPr>
        <w:t>социокультурной</w:t>
      </w:r>
      <w:proofErr w:type="spellEnd"/>
      <w:r w:rsidRPr="00B559EC">
        <w:rPr>
          <w:rFonts w:ascii="Times New Roman" w:eastAsia="Times New Roman" w:hAnsi="Times New Roman" w:cs="Times New Roman"/>
          <w:color w:val="212121"/>
          <w:sz w:val="28"/>
          <w:szCs w:val="28"/>
          <w:lang w:eastAsia="ru-RU"/>
        </w:rPr>
        <w:t xml:space="preserve"> среды, воспитания в гражданах чувства уважения и любви к историческим традициям и наследию.</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1.5. Памятный знак - сооружение или предмет, связанный с историческими событиями в жизни народа, развитием общества и государства.</w:t>
      </w:r>
    </w:p>
    <w:p w:rsidR="00CE58BF" w:rsidRDefault="00CE58BF" w:rsidP="00862F8E">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1.6.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862F8E" w:rsidRPr="00862F8E" w:rsidRDefault="00862F8E" w:rsidP="00862F8E">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CE58BF" w:rsidRPr="00B559EC" w:rsidRDefault="00CE58BF" w:rsidP="0080022A">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2. Критерии для принятия решений об установке памятников, мемориальных досок и других памятных знаков</w:t>
      </w:r>
    </w:p>
    <w:p w:rsidR="00CE58BF" w:rsidRPr="00B559EC" w:rsidRDefault="00CE58BF" w:rsidP="0080022A">
      <w:pPr>
        <w:shd w:val="clear" w:color="auto" w:fill="FFFFFF"/>
        <w:spacing w:after="0" w:line="240" w:lineRule="auto"/>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lastRenderedPageBreak/>
        <w:t>2.1. Критериями для принятия решений об установке памятников, мемориальных досок и других памятных знаков являются:</w:t>
      </w:r>
    </w:p>
    <w:p w:rsidR="00CE58BF" w:rsidRPr="00B559EC" w:rsidRDefault="00CE58BF" w:rsidP="003E3BCC">
      <w:pPr>
        <w:shd w:val="clear" w:color="auto" w:fill="FFFFFF"/>
        <w:spacing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xml:space="preserve">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w:t>
      </w:r>
      <w:r w:rsidR="00CB46C8" w:rsidRPr="00B559EC">
        <w:rPr>
          <w:rFonts w:ascii="Times New Roman" w:eastAsia="Times New Roman" w:hAnsi="Times New Roman" w:cs="Times New Roman"/>
          <w:color w:val="212121"/>
          <w:sz w:val="28"/>
          <w:szCs w:val="28"/>
          <w:lang w:eastAsia="ru-RU"/>
        </w:rPr>
        <w:t xml:space="preserve">в истории Отечества, Иркутской области, Мамско-Чуйского </w:t>
      </w:r>
      <w:r w:rsidRPr="00B559EC">
        <w:rPr>
          <w:rFonts w:ascii="Times New Roman" w:eastAsia="Times New Roman" w:hAnsi="Times New Roman" w:cs="Times New Roman"/>
          <w:color w:val="212121"/>
          <w:sz w:val="28"/>
          <w:szCs w:val="28"/>
          <w:lang w:eastAsia="ru-RU"/>
        </w:rPr>
        <w:t>района,</w:t>
      </w:r>
      <w:r w:rsidR="00CB46C8"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w:t>
      </w:r>
    </w:p>
    <w:p w:rsidR="00CE58BF" w:rsidRPr="00B559EC" w:rsidRDefault="00CE58BF" w:rsidP="003E3BCC">
      <w:pPr>
        <w:shd w:val="clear" w:color="auto" w:fill="FFFFFF"/>
        <w:spacing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w:t>
      </w:r>
      <w:r w:rsidR="00CB46C8"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 повышению его престижа и авторитета, и завоевавшим тем самым право на всеобщее уважение и благодарность жителей муниципального образования;</w:t>
      </w:r>
    </w:p>
    <w:p w:rsidR="00CE58BF" w:rsidRPr="00B559EC" w:rsidRDefault="00CE58BF" w:rsidP="003E3BCC">
      <w:pPr>
        <w:shd w:val="clear" w:color="auto" w:fill="FFFFFF"/>
        <w:spacing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3) примеры проявления особого героизма, мужества, смелости, отваги.</w:t>
      </w:r>
    </w:p>
    <w:p w:rsidR="00CE58BF" w:rsidRPr="00B559EC" w:rsidRDefault="00CE58BF" w:rsidP="003E3BCC">
      <w:pPr>
        <w:shd w:val="clear" w:color="auto" w:fill="FFFFFF"/>
        <w:spacing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2.2. Рассмотрение вопроса об установке памятника, мемориальной доски и другого памятного знака производится по истечении 5 лет со дня события или смерти лица, об увековечении памяти которого ходатайствуют инициаторы.</w:t>
      </w:r>
    </w:p>
    <w:p w:rsidR="00CE58BF" w:rsidRPr="00B559EC" w:rsidRDefault="00CE58BF" w:rsidP="003E3BCC">
      <w:pPr>
        <w:shd w:val="clear" w:color="auto" w:fill="FFFFFF"/>
        <w:spacing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rsidR="00CE58BF" w:rsidRPr="00B559EC" w:rsidRDefault="00CE58BF" w:rsidP="00B559EC">
      <w:pPr>
        <w:shd w:val="clear" w:color="auto" w:fill="FFFFFF"/>
        <w:spacing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2.4.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w:t>
      </w:r>
      <w:r w:rsidR="00CB46C8"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w:t>
      </w:r>
    </w:p>
    <w:p w:rsidR="00CE58BF" w:rsidRPr="00B559EC" w:rsidRDefault="00CE58BF" w:rsidP="0080022A">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3. Порядок рассмотрения ходатайств об установке памятников, мемориальных досок и других памятных знаков</w:t>
      </w:r>
    </w:p>
    <w:p w:rsidR="0080022A" w:rsidRPr="00B559EC" w:rsidRDefault="0080022A" w:rsidP="0080022A">
      <w:pPr>
        <w:shd w:val="clear" w:color="auto" w:fill="FFFFFF"/>
        <w:spacing w:after="0" w:line="240" w:lineRule="auto"/>
        <w:jc w:val="center"/>
        <w:rPr>
          <w:rFonts w:ascii="Times New Roman" w:eastAsia="Times New Roman" w:hAnsi="Times New Roman" w:cs="Times New Roman"/>
          <w:b/>
          <w:caps/>
          <w:color w:val="212121"/>
          <w:sz w:val="24"/>
          <w:szCs w:val="24"/>
          <w:lang w:eastAsia="ru-RU"/>
        </w:rPr>
      </w:pPr>
    </w:p>
    <w:p w:rsidR="00CB46C8"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w:t>
      </w:r>
      <w:r w:rsidR="00CB46C8" w:rsidRPr="00B559EC">
        <w:rPr>
          <w:rFonts w:ascii="Times New Roman" w:eastAsia="Times New Roman" w:hAnsi="Times New Roman" w:cs="Times New Roman"/>
          <w:color w:val="212121"/>
          <w:sz w:val="28"/>
          <w:szCs w:val="28"/>
          <w:lang w:eastAsia="ru-RU"/>
        </w:rPr>
        <w:t>.</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lastRenderedPageBreak/>
        <w:t>3.2. Письменное ходатайство об установке памятников, мемориальных досок и других памятных знаков и необходимые документы направляются на имя главы</w:t>
      </w:r>
      <w:r w:rsidR="00CB46C8" w:rsidRPr="00B559EC">
        <w:rPr>
          <w:rFonts w:ascii="Times New Roman" w:eastAsia="Times New Roman" w:hAnsi="Times New Roman" w:cs="Times New Roman"/>
          <w:color w:val="212121"/>
          <w:sz w:val="28"/>
          <w:szCs w:val="28"/>
          <w:lang w:eastAsia="ru-RU"/>
        </w:rPr>
        <w:t xml:space="preserve"> </w:t>
      </w:r>
      <w:r w:rsidR="00DE1D8B" w:rsidRPr="00B559EC">
        <w:rPr>
          <w:rFonts w:ascii="Times New Roman" w:eastAsia="Times New Roman" w:hAnsi="Times New Roman" w:cs="Times New Roman"/>
          <w:color w:val="212121"/>
          <w:sz w:val="28"/>
          <w:szCs w:val="28"/>
          <w:lang w:eastAsia="ru-RU"/>
        </w:rPr>
        <w:t>Луговского городского поселения</w:t>
      </w:r>
      <w:r w:rsidRPr="00B559EC">
        <w:rPr>
          <w:rFonts w:ascii="Times New Roman" w:eastAsia="Times New Roman" w:hAnsi="Times New Roman" w:cs="Times New Roman"/>
          <w:color w:val="212121"/>
          <w:sz w:val="28"/>
          <w:szCs w:val="28"/>
          <w:lang w:eastAsia="ru-RU"/>
        </w:rPr>
        <w:t xml:space="preserve"> для рассмотрения.</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3.3. Перечень документов, представляемых в комиссию:</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2) историческая или историко-биографическая справка;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3) копии документов, подтверждающих достоверность события или заслуги увековечиваемого лица;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 предложение по проекту (эскиз, макет) памятника, мемориальной доски или другого памятного знака;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6) предложение по тексту надписи;</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7) письменное согласие собственника здания, сооружения на размещение мемориальной доски или памятного знака;</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 </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4. Порядок рассмотрения и принятия решений</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4.1. Предложения об установлении памятников, мемориальных досок и других памятных знаков направляются на</w:t>
      </w:r>
      <w:r w:rsidR="004A32C4" w:rsidRPr="00B559EC">
        <w:rPr>
          <w:rFonts w:ascii="Times New Roman" w:eastAsia="Times New Roman" w:hAnsi="Times New Roman" w:cs="Times New Roman"/>
          <w:color w:val="212121"/>
          <w:sz w:val="28"/>
          <w:szCs w:val="28"/>
          <w:lang w:eastAsia="ru-RU"/>
        </w:rPr>
        <w:t xml:space="preserve"> имя главы Луговского городского поселения</w:t>
      </w:r>
      <w:r w:rsidR="008C388C" w:rsidRPr="00B559EC">
        <w:rPr>
          <w:rFonts w:ascii="Times New Roman" w:eastAsia="Times New Roman" w:hAnsi="Times New Roman" w:cs="Times New Roman"/>
          <w:color w:val="212121"/>
          <w:sz w:val="28"/>
          <w:szCs w:val="28"/>
          <w:lang w:eastAsia="ru-RU"/>
        </w:rPr>
        <w:t xml:space="preserve"> </w:t>
      </w:r>
      <w:r w:rsidRPr="00B559EC">
        <w:rPr>
          <w:rFonts w:ascii="Times New Roman" w:eastAsia="Times New Roman" w:hAnsi="Times New Roman" w:cs="Times New Roman"/>
          <w:color w:val="212121"/>
          <w:sz w:val="28"/>
          <w:szCs w:val="28"/>
          <w:lang w:eastAsia="ru-RU"/>
        </w:rPr>
        <w:t>, затем передаются на рассмотрение Комиссии по рассмотрению вопросов об установке памятников, мемориальных досок и других памятных знаков на территории</w:t>
      </w:r>
      <w:r w:rsidR="004A32C4" w:rsidRPr="00B559EC">
        <w:rPr>
          <w:rFonts w:ascii="Times New Roman" w:eastAsia="Times New Roman" w:hAnsi="Times New Roman" w:cs="Times New Roman"/>
          <w:color w:val="212121"/>
          <w:sz w:val="28"/>
          <w:szCs w:val="28"/>
          <w:lang w:eastAsia="ru-RU"/>
        </w:rPr>
        <w:t xml:space="preserve"> Луговского муниципального образования</w:t>
      </w:r>
      <w:r w:rsidRPr="00B559EC">
        <w:rPr>
          <w:rFonts w:ascii="Times New Roman" w:eastAsia="Times New Roman" w:hAnsi="Times New Roman" w:cs="Times New Roman"/>
          <w:color w:val="212121"/>
          <w:sz w:val="28"/>
          <w:szCs w:val="28"/>
          <w:lang w:eastAsia="ru-RU"/>
        </w:rPr>
        <w:t xml:space="preserve"> (далее по тексту - Комиссия), полномочия, количественный и персональный состав  которой утверждаются решением </w:t>
      </w:r>
      <w:r w:rsidR="004A32C4" w:rsidRPr="00B559EC">
        <w:rPr>
          <w:rFonts w:ascii="Times New Roman" w:eastAsia="Times New Roman" w:hAnsi="Times New Roman" w:cs="Times New Roman"/>
          <w:color w:val="212121"/>
          <w:sz w:val="28"/>
          <w:szCs w:val="28"/>
          <w:lang w:eastAsia="ru-RU"/>
        </w:rPr>
        <w:t xml:space="preserve">Думы Луговского городского </w:t>
      </w:r>
      <w:r w:rsidRPr="00B559EC">
        <w:rPr>
          <w:rFonts w:ascii="Times New Roman" w:eastAsia="Times New Roman" w:hAnsi="Times New Roman" w:cs="Times New Roman"/>
          <w:color w:val="212121"/>
          <w:sz w:val="28"/>
          <w:szCs w:val="28"/>
          <w:lang w:eastAsia="ru-RU"/>
        </w:rPr>
        <w:t>поселения.</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4.2. Комиссия проводит экспертизу поступивших предложений и дает по ним официальное заключение для последующего рассмотрения на заседан</w:t>
      </w:r>
      <w:r w:rsidR="004A32C4" w:rsidRPr="00B559EC">
        <w:rPr>
          <w:rFonts w:ascii="Times New Roman" w:eastAsia="Times New Roman" w:hAnsi="Times New Roman" w:cs="Times New Roman"/>
          <w:color w:val="212121"/>
          <w:sz w:val="28"/>
          <w:szCs w:val="28"/>
          <w:lang w:eastAsia="ru-RU"/>
        </w:rPr>
        <w:t>ии Думы Луговского городского</w:t>
      </w:r>
      <w:r w:rsidRPr="00B559EC">
        <w:rPr>
          <w:rFonts w:ascii="Times New Roman" w:eastAsia="Times New Roman" w:hAnsi="Times New Roman" w:cs="Times New Roman"/>
          <w:color w:val="212121"/>
          <w:sz w:val="28"/>
          <w:szCs w:val="28"/>
          <w:lang w:eastAsia="ru-RU"/>
        </w:rPr>
        <w:t xml:space="preserve"> поселения (далее по</w:t>
      </w:r>
      <w:r w:rsidR="004A32C4" w:rsidRPr="00B559EC">
        <w:rPr>
          <w:rFonts w:ascii="Times New Roman" w:eastAsia="Times New Roman" w:hAnsi="Times New Roman" w:cs="Times New Roman"/>
          <w:color w:val="212121"/>
          <w:sz w:val="28"/>
          <w:szCs w:val="28"/>
          <w:lang w:eastAsia="ru-RU"/>
        </w:rPr>
        <w:t xml:space="preserve"> тексту Дума</w:t>
      </w:r>
      <w:r w:rsidRPr="00B559EC">
        <w:rPr>
          <w:rFonts w:ascii="Times New Roman" w:eastAsia="Times New Roman" w:hAnsi="Times New Roman" w:cs="Times New Roman"/>
          <w:color w:val="212121"/>
          <w:sz w:val="28"/>
          <w:szCs w:val="28"/>
          <w:lang w:eastAsia="ru-RU"/>
        </w:rPr>
        <w:t>).</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4.3. Место установки памятника, мемориальной доски, других памятных знаков, должны быть согласованы с адми</w:t>
      </w:r>
      <w:r w:rsidR="00B559EC">
        <w:rPr>
          <w:rFonts w:ascii="Times New Roman" w:eastAsia="Times New Roman" w:hAnsi="Times New Roman" w:cs="Times New Roman"/>
          <w:color w:val="212121"/>
          <w:sz w:val="28"/>
          <w:szCs w:val="28"/>
          <w:shd w:val="clear" w:color="auto" w:fill="FFFFFF"/>
          <w:lang w:eastAsia="ru-RU"/>
        </w:rPr>
        <w:t xml:space="preserve">нистрацией </w:t>
      </w:r>
      <w:r w:rsidR="004A32C4" w:rsidRPr="00B559EC">
        <w:rPr>
          <w:rFonts w:ascii="Times New Roman" w:eastAsia="Times New Roman" w:hAnsi="Times New Roman" w:cs="Times New Roman"/>
          <w:color w:val="212121"/>
          <w:sz w:val="28"/>
          <w:szCs w:val="28"/>
          <w:shd w:val="clear" w:color="auto" w:fill="FFFFFF"/>
          <w:lang w:eastAsia="ru-RU"/>
        </w:rPr>
        <w:t>Луговского городского</w:t>
      </w:r>
      <w:r w:rsidRPr="00B559EC">
        <w:rPr>
          <w:rFonts w:ascii="Times New Roman" w:eastAsia="Times New Roman" w:hAnsi="Times New Roman" w:cs="Times New Roman"/>
          <w:color w:val="212121"/>
          <w:sz w:val="28"/>
          <w:szCs w:val="28"/>
          <w:shd w:val="clear" w:color="auto" w:fill="FFFFFF"/>
          <w:lang w:eastAsia="ru-RU"/>
        </w:rPr>
        <w:t xml:space="preserve"> поселения и собственником здания. Адм</w:t>
      </w:r>
      <w:r w:rsidR="004A32C4" w:rsidRPr="00B559EC">
        <w:rPr>
          <w:rFonts w:ascii="Times New Roman" w:eastAsia="Times New Roman" w:hAnsi="Times New Roman" w:cs="Times New Roman"/>
          <w:color w:val="212121"/>
          <w:sz w:val="28"/>
          <w:szCs w:val="28"/>
          <w:shd w:val="clear" w:color="auto" w:fill="FFFFFF"/>
          <w:lang w:eastAsia="ru-RU"/>
        </w:rPr>
        <w:t>инистрация Луговского городского</w:t>
      </w:r>
      <w:r w:rsidRPr="00B559EC">
        <w:rPr>
          <w:rFonts w:ascii="Times New Roman" w:eastAsia="Times New Roman" w:hAnsi="Times New Roman" w:cs="Times New Roman"/>
          <w:color w:val="212121"/>
          <w:sz w:val="28"/>
          <w:szCs w:val="28"/>
          <w:shd w:val="clear" w:color="auto" w:fill="FFFFFF"/>
          <w:lang w:eastAsia="ru-RU"/>
        </w:rPr>
        <w:t xml:space="preserve">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w:t>
      </w:r>
      <w:r w:rsidRPr="00B559EC">
        <w:rPr>
          <w:rFonts w:ascii="Times New Roman" w:eastAsia="Times New Roman" w:hAnsi="Times New Roman" w:cs="Times New Roman"/>
          <w:color w:val="212121"/>
          <w:sz w:val="28"/>
          <w:szCs w:val="28"/>
          <w:shd w:val="clear" w:color="auto" w:fill="FFFFFF"/>
          <w:lang w:eastAsia="ru-RU"/>
        </w:rPr>
        <w:lastRenderedPageBreak/>
        <w:t>отказа в согласовании администрация  направляет свое мотивированное мнение Комиссии и инициаторам.</w:t>
      </w:r>
    </w:p>
    <w:p w:rsidR="00CE58BF" w:rsidRPr="00B559EC" w:rsidRDefault="00CE58BF"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4.4. Проект, размеры, эскизные проекты размещения и оформления, памятников, мемориальных досок и других памятных знаков согласовывается с адми</w:t>
      </w:r>
      <w:r w:rsidR="004A32C4" w:rsidRPr="00B559EC">
        <w:rPr>
          <w:rFonts w:ascii="Times New Roman" w:eastAsia="Times New Roman" w:hAnsi="Times New Roman" w:cs="Times New Roman"/>
          <w:color w:val="212121"/>
          <w:sz w:val="28"/>
          <w:szCs w:val="28"/>
          <w:lang w:eastAsia="ru-RU"/>
        </w:rPr>
        <w:t>нистрацией Луговского городского</w:t>
      </w:r>
      <w:r w:rsidRPr="00B559EC">
        <w:rPr>
          <w:rFonts w:ascii="Times New Roman" w:eastAsia="Times New Roman" w:hAnsi="Times New Roman" w:cs="Times New Roman"/>
          <w:color w:val="212121"/>
          <w:sz w:val="28"/>
          <w:szCs w:val="28"/>
          <w:lang w:eastAsia="ru-RU"/>
        </w:rPr>
        <w:t xml:space="preserve"> поселения.</w:t>
      </w:r>
    </w:p>
    <w:p w:rsidR="00CE58BF" w:rsidRPr="00B559EC" w:rsidRDefault="004A32C4"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4.5.</w:t>
      </w:r>
      <w:r w:rsidR="00CE58BF" w:rsidRPr="00B559EC">
        <w:rPr>
          <w:rFonts w:ascii="Times New Roman" w:eastAsia="Times New Roman" w:hAnsi="Times New Roman" w:cs="Times New Roman"/>
          <w:color w:val="212121"/>
          <w:sz w:val="28"/>
          <w:szCs w:val="28"/>
          <w:lang w:eastAsia="ru-RU"/>
        </w:rPr>
        <w:t xml:space="preserve">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CE58BF" w:rsidRPr="00B559EC" w:rsidRDefault="00CE58BF"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w:t>
      </w:r>
      <w:r w:rsidR="004A32C4" w:rsidRPr="00B559EC">
        <w:rPr>
          <w:rFonts w:ascii="Times New Roman" w:eastAsia="Times New Roman" w:hAnsi="Times New Roman" w:cs="Times New Roman"/>
          <w:color w:val="212121"/>
          <w:sz w:val="28"/>
          <w:szCs w:val="28"/>
          <w:lang w:eastAsia="ru-RU"/>
        </w:rPr>
        <w:t>культурного наследия Иркутской</w:t>
      </w:r>
      <w:r w:rsidRPr="00B559EC">
        <w:rPr>
          <w:rFonts w:ascii="Times New Roman" w:eastAsia="Times New Roman" w:hAnsi="Times New Roman" w:cs="Times New Roman"/>
          <w:color w:val="212121"/>
          <w:sz w:val="28"/>
          <w:szCs w:val="28"/>
          <w:lang w:eastAsia="ru-RU"/>
        </w:rPr>
        <w:t xml:space="preserve"> области. Согласование проводит ходатайствующая сторона.</w:t>
      </w:r>
    </w:p>
    <w:p w:rsidR="00CE58BF" w:rsidRPr="00B559EC" w:rsidRDefault="00CE58BF"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4.8. В результате рассмотрения ходатайств Комиссия принимает одно из следующих решений:</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поддержать ходатайст</w:t>
      </w:r>
      <w:r w:rsidR="00833806" w:rsidRPr="00B559EC">
        <w:rPr>
          <w:rFonts w:ascii="Times New Roman" w:eastAsia="Times New Roman" w:hAnsi="Times New Roman" w:cs="Times New Roman"/>
          <w:color w:val="212121"/>
          <w:sz w:val="28"/>
          <w:szCs w:val="28"/>
          <w:shd w:val="clear" w:color="auto" w:fill="FFFFFF"/>
          <w:lang w:eastAsia="ru-RU"/>
        </w:rPr>
        <w:t>во и рекомендовать Думе</w:t>
      </w:r>
      <w:r w:rsidRPr="00B559EC">
        <w:rPr>
          <w:rFonts w:ascii="Times New Roman" w:eastAsia="Times New Roman" w:hAnsi="Times New Roman" w:cs="Times New Roman"/>
          <w:color w:val="212121"/>
          <w:sz w:val="28"/>
          <w:szCs w:val="28"/>
          <w:shd w:val="clear" w:color="auto" w:fill="FFFFFF"/>
          <w:lang w:eastAsia="ru-RU"/>
        </w:rPr>
        <w:t xml:space="preserve"> принять решение об установке памятника, мемориальной доски, памятного знака;</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рекомендовать ходатайствующей стороне увековечить память события или деятеля в других формах.</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отклонить ходатайство, направить обратившимся мотивированный отказ.</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При принятии положительного решения Комиссия и адм</w:t>
      </w:r>
      <w:r w:rsidR="004A32C4" w:rsidRPr="00B559EC">
        <w:rPr>
          <w:rFonts w:ascii="Times New Roman" w:eastAsia="Times New Roman" w:hAnsi="Times New Roman" w:cs="Times New Roman"/>
          <w:color w:val="212121"/>
          <w:sz w:val="28"/>
          <w:szCs w:val="28"/>
          <w:lang w:eastAsia="ru-RU"/>
        </w:rPr>
        <w:t>инистрация Луговского городского</w:t>
      </w:r>
      <w:r w:rsidRPr="00B559EC">
        <w:rPr>
          <w:rFonts w:ascii="Times New Roman" w:eastAsia="Times New Roman" w:hAnsi="Times New Roman" w:cs="Times New Roman"/>
          <w:color w:val="212121"/>
          <w:sz w:val="28"/>
          <w:szCs w:val="28"/>
          <w:lang w:eastAsia="ru-RU"/>
        </w:rPr>
        <w:t xml:space="preserve"> поселения представляет на рассмот</w:t>
      </w:r>
      <w:r w:rsidR="004A32C4" w:rsidRPr="00B559EC">
        <w:rPr>
          <w:rFonts w:ascii="Times New Roman" w:eastAsia="Times New Roman" w:hAnsi="Times New Roman" w:cs="Times New Roman"/>
          <w:color w:val="212121"/>
          <w:sz w:val="28"/>
          <w:szCs w:val="28"/>
          <w:lang w:eastAsia="ru-RU"/>
        </w:rPr>
        <w:t xml:space="preserve">рение Думы </w:t>
      </w:r>
      <w:r w:rsidRPr="00B559EC">
        <w:rPr>
          <w:rFonts w:ascii="Times New Roman" w:eastAsia="Times New Roman" w:hAnsi="Times New Roman" w:cs="Times New Roman"/>
          <w:color w:val="212121"/>
          <w:sz w:val="28"/>
          <w:szCs w:val="28"/>
          <w:lang w:eastAsia="ru-RU"/>
        </w:rPr>
        <w:t>проект решения об установке памятника, мемориальной доски или другого памятного знака.</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4.9. Комиссия рассматривает ходатайство и проверяет прилагаемые к нему документы в течение 20 календарных дней со дня его регистрации.</w:t>
      </w:r>
    </w:p>
    <w:p w:rsidR="00CE58BF" w:rsidRPr="00B559EC" w:rsidRDefault="00CE58BF" w:rsidP="0080022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Комиссия оформляет протокол заседания, готовит решение комиссии и направляет свое реш</w:t>
      </w:r>
      <w:r w:rsidR="004A32C4" w:rsidRPr="00B559EC">
        <w:rPr>
          <w:rFonts w:ascii="Times New Roman" w:eastAsia="Times New Roman" w:hAnsi="Times New Roman" w:cs="Times New Roman"/>
          <w:color w:val="212121"/>
          <w:sz w:val="28"/>
          <w:szCs w:val="28"/>
          <w:lang w:eastAsia="ru-RU"/>
        </w:rPr>
        <w:t>ение главе Луговского городского</w:t>
      </w:r>
      <w:r w:rsidRPr="00B559EC">
        <w:rPr>
          <w:rFonts w:ascii="Times New Roman" w:eastAsia="Times New Roman" w:hAnsi="Times New Roman" w:cs="Times New Roman"/>
          <w:color w:val="212121"/>
          <w:sz w:val="28"/>
          <w:szCs w:val="28"/>
          <w:lang w:eastAsia="ru-RU"/>
        </w:rPr>
        <w:t xml:space="preserve"> поселения для согласования. В случае согласования принятого комиссией реш</w:t>
      </w:r>
      <w:r w:rsidR="004A32C4" w:rsidRPr="00B559EC">
        <w:rPr>
          <w:rFonts w:ascii="Times New Roman" w:eastAsia="Times New Roman" w:hAnsi="Times New Roman" w:cs="Times New Roman"/>
          <w:color w:val="212121"/>
          <w:sz w:val="28"/>
          <w:szCs w:val="28"/>
          <w:lang w:eastAsia="ru-RU"/>
        </w:rPr>
        <w:t>ения глава Луговского городского</w:t>
      </w:r>
      <w:r w:rsidRPr="00B559EC">
        <w:rPr>
          <w:rFonts w:ascii="Times New Roman" w:eastAsia="Times New Roman" w:hAnsi="Times New Roman" w:cs="Times New Roman"/>
          <w:color w:val="212121"/>
          <w:sz w:val="28"/>
          <w:szCs w:val="28"/>
          <w:lang w:eastAsia="ru-RU"/>
        </w:rPr>
        <w:t xml:space="preserve"> поселения вносит предложение об установке памятника, мемориальной доски и другого памятного знака на рассмо</w:t>
      </w:r>
      <w:r w:rsidR="004A32C4" w:rsidRPr="00B559EC">
        <w:rPr>
          <w:rFonts w:ascii="Times New Roman" w:eastAsia="Times New Roman" w:hAnsi="Times New Roman" w:cs="Times New Roman"/>
          <w:color w:val="212121"/>
          <w:sz w:val="28"/>
          <w:szCs w:val="28"/>
          <w:lang w:eastAsia="ru-RU"/>
        </w:rPr>
        <w:t>трение Думы</w:t>
      </w:r>
      <w:r w:rsidRPr="00B559EC">
        <w:rPr>
          <w:rFonts w:ascii="Times New Roman" w:eastAsia="Times New Roman" w:hAnsi="Times New Roman" w:cs="Times New Roman"/>
          <w:color w:val="212121"/>
          <w:sz w:val="28"/>
          <w:szCs w:val="28"/>
          <w:lang w:eastAsia="ru-RU"/>
        </w:rPr>
        <w:t>.</w:t>
      </w:r>
    </w:p>
    <w:p w:rsidR="00CE58BF" w:rsidRPr="00B559EC" w:rsidRDefault="00CE58BF" w:rsidP="0080022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4.10. Решение об установке памятника, мемориальной доски и другого памятного знака принимается на зас</w:t>
      </w:r>
      <w:r w:rsidR="004A32C4" w:rsidRPr="00B559EC">
        <w:rPr>
          <w:rFonts w:ascii="Times New Roman" w:eastAsia="Times New Roman" w:hAnsi="Times New Roman" w:cs="Times New Roman"/>
          <w:color w:val="212121"/>
          <w:sz w:val="28"/>
          <w:szCs w:val="28"/>
          <w:lang w:eastAsia="ru-RU"/>
        </w:rPr>
        <w:t>едании Думы</w:t>
      </w:r>
      <w:r w:rsidRPr="00B559EC">
        <w:rPr>
          <w:rFonts w:ascii="Times New Roman" w:eastAsia="Times New Roman" w:hAnsi="Times New Roman" w:cs="Times New Roman"/>
          <w:color w:val="212121"/>
          <w:sz w:val="28"/>
          <w:szCs w:val="28"/>
          <w:lang w:eastAsia="ru-RU"/>
        </w:rPr>
        <w:t>.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CE58BF" w:rsidRPr="00B559EC" w:rsidRDefault="00CE58BF"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4.11. Р</w:t>
      </w:r>
      <w:r w:rsidR="004A32C4" w:rsidRPr="00B559EC">
        <w:rPr>
          <w:rFonts w:ascii="Times New Roman" w:eastAsia="Times New Roman" w:hAnsi="Times New Roman" w:cs="Times New Roman"/>
          <w:color w:val="212121"/>
          <w:sz w:val="28"/>
          <w:szCs w:val="28"/>
          <w:lang w:eastAsia="ru-RU"/>
        </w:rPr>
        <w:t>ешение Думы</w:t>
      </w:r>
      <w:r w:rsidRPr="00B559EC">
        <w:rPr>
          <w:rFonts w:ascii="Times New Roman" w:eastAsia="Times New Roman" w:hAnsi="Times New Roman" w:cs="Times New Roman"/>
          <w:color w:val="212121"/>
          <w:sz w:val="28"/>
          <w:szCs w:val="28"/>
          <w:lang w:eastAsia="ru-RU"/>
        </w:rPr>
        <w:t xml:space="preserve"> об установке мемориальной доски или другого памятного знака направляется заявителю и подлежит обнародованию на </w:t>
      </w:r>
      <w:r w:rsidRPr="00B559EC">
        <w:rPr>
          <w:rFonts w:ascii="Times New Roman" w:eastAsia="Times New Roman" w:hAnsi="Times New Roman" w:cs="Times New Roman"/>
          <w:color w:val="212121"/>
          <w:sz w:val="28"/>
          <w:szCs w:val="28"/>
          <w:lang w:eastAsia="ru-RU"/>
        </w:rPr>
        <w:lastRenderedPageBreak/>
        <w:t xml:space="preserve">информационных стендах, расположенных на </w:t>
      </w:r>
      <w:r w:rsidR="004A32C4" w:rsidRPr="00B559EC">
        <w:rPr>
          <w:rFonts w:ascii="Times New Roman" w:eastAsia="Times New Roman" w:hAnsi="Times New Roman" w:cs="Times New Roman"/>
          <w:color w:val="212121"/>
          <w:sz w:val="28"/>
          <w:szCs w:val="28"/>
          <w:lang w:eastAsia="ru-RU"/>
        </w:rPr>
        <w:t>территории Луговского городского</w:t>
      </w:r>
      <w:r w:rsidRPr="00B559EC">
        <w:rPr>
          <w:rFonts w:ascii="Times New Roman" w:eastAsia="Times New Roman" w:hAnsi="Times New Roman" w:cs="Times New Roman"/>
          <w:color w:val="212121"/>
          <w:sz w:val="28"/>
          <w:szCs w:val="28"/>
          <w:lang w:eastAsia="ru-RU"/>
        </w:rPr>
        <w:t xml:space="preserve"> поселения, а также размещению на официал</w:t>
      </w:r>
      <w:r w:rsidR="004A32C4" w:rsidRPr="00B559EC">
        <w:rPr>
          <w:rFonts w:ascii="Times New Roman" w:eastAsia="Times New Roman" w:hAnsi="Times New Roman" w:cs="Times New Roman"/>
          <w:color w:val="212121"/>
          <w:sz w:val="28"/>
          <w:szCs w:val="28"/>
          <w:lang w:eastAsia="ru-RU"/>
        </w:rPr>
        <w:t>ьном сайте Луговского городского</w:t>
      </w:r>
      <w:r w:rsidRPr="00B559EC">
        <w:rPr>
          <w:rFonts w:ascii="Times New Roman" w:eastAsia="Times New Roman" w:hAnsi="Times New Roman" w:cs="Times New Roman"/>
          <w:color w:val="212121"/>
          <w:sz w:val="28"/>
          <w:szCs w:val="28"/>
          <w:lang w:eastAsia="ru-RU"/>
        </w:rPr>
        <w:t xml:space="preserve"> поселения.</w:t>
      </w:r>
    </w:p>
    <w:p w:rsidR="00CE58BF" w:rsidRPr="00B559EC" w:rsidRDefault="00CE58BF" w:rsidP="0080022A">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4.12. В случае если изготовление и установка памятника, мемориальной доски и другого памятного знака производятся за счет инициатора, и в установленные сроки не выполн</w:t>
      </w:r>
      <w:r w:rsidR="004A32C4" w:rsidRPr="00B559EC">
        <w:rPr>
          <w:rFonts w:ascii="Times New Roman" w:eastAsia="Times New Roman" w:hAnsi="Times New Roman" w:cs="Times New Roman"/>
          <w:color w:val="212121"/>
          <w:sz w:val="28"/>
          <w:szCs w:val="28"/>
          <w:lang w:eastAsia="ru-RU"/>
        </w:rPr>
        <w:t>ены, глава Луговского городского</w:t>
      </w:r>
      <w:r w:rsidRPr="00B559EC">
        <w:rPr>
          <w:rFonts w:ascii="Times New Roman" w:eastAsia="Times New Roman" w:hAnsi="Times New Roman" w:cs="Times New Roman"/>
          <w:color w:val="212121"/>
          <w:sz w:val="28"/>
          <w:szCs w:val="28"/>
          <w:lang w:eastAsia="ru-RU"/>
        </w:rPr>
        <w:t xml:space="preserve"> поселения вно</w:t>
      </w:r>
      <w:r w:rsidR="004A32C4" w:rsidRPr="00B559EC">
        <w:rPr>
          <w:rFonts w:ascii="Times New Roman" w:eastAsia="Times New Roman" w:hAnsi="Times New Roman" w:cs="Times New Roman"/>
          <w:color w:val="212121"/>
          <w:sz w:val="28"/>
          <w:szCs w:val="28"/>
          <w:lang w:eastAsia="ru-RU"/>
        </w:rPr>
        <w:t>сит предложение в Думу Луговского городского</w:t>
      </w:r>
      <w:r w:rsidRPr="00B559EC">
        <w:rPr>
          <w:rFonts w:ascii="Times New Roman" w:eastAsia="Times New Roman" w:hAnsi="Times New Roman" w:cs="Times New Roman"/>
          <w:color w:val="212121"/>
          <w:sz w:val="28"/>
          <w:szCs w:val="28"/>
          <w:lang w:eastAsia="ru-RU"/>
        </w:rPr>
        <w:t xml:space="preserve"> поселения об отмене решения об установке такого памятника, мемориальной доски, другого памятного знака.</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4.13. Мемориальные доски могут устанавливаться за счет бюджетн</w:t>
      </w:r>
      <w:r w:rsidR="004A32C4" w:rsidRPr="00B559EC">
        <w:rPr>
          <w:rFonts w:ascii="Times New Roman" w:eastAsia="Times New Roman" w:hAnsi="Times New Roman" w:cs="Times New Roman"/>
          <w:color w:val="212121"/>
          <w:sz w:val="28"/>
          <w:szCs w:val="28"/>
          <w:lang w:eastAsia="ru-RU"/>
        </w:rPr>
        <w:t>ых средств</w:t>
      </w:r>
      <w:r w:rsidR="00833806" w:rsidRPr="00B559EC">
        <w:rPr>
          <w:rFonts w:ascii="Times New Roman" w:eastAsia="Times New Roman" w:hAnsi="Times New Roman" w:cs="Times New Roman"/>
          <w:color w:val="212121"/>
          <w:sz w:val="28"/>
          <w:szCs w:val="28"/>
          <w:lang w:eastAsia="ru-RU"/>
        </w:rPr>
        <w:t xml:space="preserve"> администрации</w:t>
      </w:r>
      <w:r w:rsidR="004A32C4" w:rsidRPr="00B559EC">
        <w:rPr>
          <w:rFonts w:ascii="Times New Roman" w:eastAsia="Times New Roman" w:hAnsi="Times New Roman" w:cs="Times New Roman"/>
          <w:color w:val="212121"/>
          <w:sz w:val="28"/>
          <w:szCs w:val="28"/>
          <w:lang w:eastAsia="ru-RU"/>
        </w:rPr>
        <w:t xml:space="preserve"> Луговского городского</w:t>
      </w:r>
      <w:r w:rsidRPr="00B559EC">
        <w:rPr>
          <w:rFonts w:ascii="Times New Roman" w:eastAsia="Times New Roman" w:hAnsi="Times New Roman" w:cs="Times New Roman"/>
          <w:color w:val="212121"/>
          <w:sz w:val="28"/>
          <w:szCs w:val="28"/>
          <w:lang w:eastAsia="ru-RU"/>
        </w:rPr>
        <w:t xml:space="preserve"> поселения, на основани</w:t>
      </w:r>
      <w:r w:rsidR="004A32C4" w:rsidRPr="00B559EC">
        <w:rPr>
          <w:rFonts w:ascii="Times New Roman" w:eastAsia="Times New Roman" w:hAnsi="Times New Roman" w:cs="Times New Roman"/>
          <w:color w:val="212121"/>
          <w:sz w:val="28"/>
          <w:szCs w:val="28"/>
          <w:lang w:eastAsia="ru-RU"/>
        </w:rPr>
        <w:t>и правового акта</w:t>
      </w:r>
      <w:r w:rsidR="0080022A" w:rsidRPr="00B559EC">
        <w:rPr>
          <w:rFonts w:ascii="Times New Roman" w:eastAsia="Times New Roman" w:hAnsi="Times New Roman" w:cs="Times New Roman"/>
          <w:color w:val="212121"/>
          <w:sz w:val="28"/>
          <w:szCs w:val="28"/>
          <w:lang w:eastAsia="ru-RU"/>
        </w:rPr>
        <w:t xml:space="preserve"> </w:t>
      </w:r>
      <w:r w:rsidR="004A32C4" w:rsidRPr="00B559EC">
        <w:rPr>
          <w:rFonts w:ascii="Times New Roman" w:eastAsia="Times New Roman" w:hAnsi="Times New Roman" w:cs="Times New Roman"/>
          <w:color w:val="212121"/>
          <w:sz w:val="28"/>
          <w:szCs w:val="28"/>
          <w:lang w:eastAsia="ru-RU"/>
        </w:rPr>
        <w:t>Думы Луговского городского</w:t>
      </w:r>
      <w:r w:rsidRPr="00B559EC">
        <w:rPr>
          <w:rFonts w:ascii="Times New Roman" w:eastAsia="Times New Roman" w:hAnsi="Times New Roman" w:cs="Times New Roman"/>
          <w:color w:val="212121"/>
          <w:sz w:val="28"/>
          <w:szCs w:val="28"/>
          <w:lang w:eastAsia="ru-RU"/>
        </w:rPr>
        <w:t xml:space="preserve"> поселения, с определением источника финансирования.</w:t>
      </w:r>
    </w:p>
    <w:p w:rsidR="00CE58BF" w:rsidRPr="00B559EC" w:rsidRDefault="00CE58BF" w:rsidP="00A46C51">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A46C51">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5. Архитектурно-художественные требования, предъявляемые к памятникам, мемориальным доскам и другим памятным знакам</w:t>
      </w:r>
    </w:p>
    <w:p w:rsidR="00A46C51" w:rsidRPr="00B559EC" w:rsidRDefault="00A46C51" w:rsidP="00A46C51">
      <w:pPr>
        <w:shd w:val="clear" w:color="auto" w:fill="FFFFFF"/>
        <w:spacing w:after="0" w:line="240" w:lineRule="auto"/>
        <w:jc w:val="center"/>
        <w:rPr>
          <w:rFonts w:ascii="Times New Roman" w:eastAsia="Times New Roman" w:hAnsi="Times New Roman" w:cs="Times New Roman"/>
          <w:b/>
          <w:caps/>
          <w:color w:val="212121"/>
          <w:sz w:val="24"/>
          <w:szCs w:val="24"/>
          <w:lang w:eastAsia="ru-RU"/>
        </w:rPr>
      </w:pP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5.2. При согласовании проекта и места установки памятника, мемориальной доски и другого памятного знака учитываются следующие требования: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5.2.1. Размещение памятника, мемориальной доски и другого памятного знака с учетом его панорамного восприятия.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xml:space="preserve">5.7. Памятники, мемориальные доски и другие памятные знаки выполняются в материалах и технике, обеспечивающих наиболее полное </w:t>
      </w:r>
      <w:r w:rsidRPr="00B559EC">
        <w:rPr>
          <w:rFonts w:ascii="Times New Roman" w:eastAsia="Times New Roman" w:hAnsi="Times New Roman" w:cs="Times New Roman"/>
          <w:color w:val="212121"/>
          <w:sz w:val="28"/>
          <w:szCs w:val="28"/>
          <w:lang w:eastAsia="ru-RU"/>
        </w:rPr>
        <w:lastRenderedPageBreak/>
        <w:t>выявление художественного замысла и долговечность объекта (металл, камень, керамика, высокопрочные материалы и т.д.).</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5.8. Памятники устанавливаются на открытых, хорошо просматриваемых территориях, выходящих на магистрали и улицы.</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5.9. Мемориальные доски устанавливаются в хорошо просматриваемых местах на высоте не ниже двух метров (на фасадах зданий).</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rsidR="00CE58BF" w:rsidRPr="00862F8E" w:rsidRDefault="00CE58BF" w:rsidP="00A46C51">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A46C51">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caps/>
          <w:color w:val="212121"/>
          <w:sz w:val="28"/>
          <w:szCs w:val="28"/>
          <w:lang w:eastAsia="ru-RU"/>
        </w:rPr>
        <w:t>6. Порядок изготовления и установки памятников, мемориальных досок, памятных знаков</w:t>
      </w:r>
    </w:p>
    <w:p w:rsidR="00CE58BF" w:rsidRPr="00B559EC" w:rsidRDefault="00CE58BF" w:rsidP="00A46C51">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6.1.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xml:space="preserve">6.2. На основании </w:t>
      </w:r>
      <w:r w:rsidR="004A32C4" w:rsidRPr="00B559EC">
        <w:rPr>
          <w:rFonts w:ascii="Times New Roman" w:eastAsia="Times New Roman" w:hAnsi="Times New Roman" w:cs="Times New Roman"/>
          <w:color w:val="212121"/>
          <w:sz w:val="28"/>
          <w:szCs w:val="28"/>
          <w:shd w:val="clear" w:color="auto" w:fill="FFFFFF"/>
          <w:lang w:eastAsia="ru-RU"/>
        </w:rPr>
        <w:t xml:space="preserve">решения Думы </w:t>
      </w:r>
      <w:r w:rsidRPr="00B559EC">
        <w:rPr>
          <w:rFonts w:ascii="Times New Roman" w:eastAsia="Times New Roman" w:hAnsi="Times New Roman" w:cs="Times New Roman"/>
          <w:color w:val="212121"/>
          <w:sz w:val="28"/>
          <w:szCs w:val="28"/>
          <w:shd w:val="clear" w:color="auto" w:fill="FFFFFF"/>
          <w:lang w:eastAsia="ru-RU"/>
        </w:rPr>
        <w:t>памятники, мемориальные доски и другие памятные знаки могут устанавливаться за счет средс</w:t>
      </w:r>
      <w:r w:rsidR="004A32C4" w:rsidRPr="00B559EC">
        <w:rPr>
          <w:rFonts w:ascii="Times New Roman" w:eastAsia="Times New Roman" w:hAnsi="Times New Roman" w:cs="Times New Roman"/>
          <w:color w:val="212121"/>
          <w:sz w:val="28"/>
          <w:szCs w:val="28"/>
          <w:shd w:val="clear" w:color="auto" w:fill="FFFFFF"/>
          <w:lang w:eastAsia="ru-RU"/>
        </w:rPr>
        <w:t>тв бюджета Луговского городского</w:t>
      </w:r>
      <w:r w:rsidRPr="00B559EC">
        <w:rPr>
          <w:rFonts w:ascii="Times New Roman" w:eastAsia="Times New Roman" w:hAnsi="Times New Roman" w:cs="Times New Roman"/>
          <w:color w:val="212121"/>
          <w:sz w:val="28"/>
          <w:szCs w:val="28"/>
          <w:shd w:val="clear" w:color="auto" w:fill="FFFFFF"/>
          <w:lang w:eastAsia="ru-RU"/>
        </w:rPr>
        <w:t xml:space="preserve"> поселения (либо привлеченных внебюджетных средств) в следующих случаях:</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города и Отечества, при условии, что установка доски не может быть осуществлена за счет средств ходатайствующей стороны;</w:t>
      </w:r>
    </w:p>
    <w:p w:rsidR="00CE58BF" w:rsidRPr="00B559EC" w:rsidRDefault="00CE58BF" w:rsidP="003E3BCC">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 установка мемориальных досок и других памятных знаков в память о событиях, имевших особое значение для истории и</w:t>
      </w:r>
      <w:r w:rsidR="004A32C4" w:rsidRPr="00B559EC">
        <w:rPr>
          <w:rFonts w:ascii="Times New Roman" w:eastAsia="Times New Roman" w:hAnsi="Times New Roman" w:cs="Times New Roman"/>
          <w:color w:val="212121"/>
          <w:sz w:val="28"/>
          <w:szCs w:val="28"/>
          <w:shd w:val="clear" w:color="auto" w:fill="FFFFFF"/>
          <w:lang w:eastAsia="ru-RU"/>
        </w:rPr>
        <w:t xml:space="preserve"> культуры  Луговского городского </w:t>
      </w:r>
      <w:r w:rsidRPr="00B559EC">
        <w:rPr>
          <w:rFonts w:ascii="Times New Roman" w:eastAsia="Times New Roman" w:hAnsi="Times New Roman" w:cs="Times New Roman"/>
          <w:color w:val="212121"/>
          <w:sz w:val="28"/>
          <w:szCs w:val="28"/>
          <w:shd w:val="clear" w:color="auto" w:fill="FFFFFF"/>
          <w:lang w:eastAsia="ru-RU"/>
        </w:rPr>
        <w:t>поселения.</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CE58BF" w:rsidRPr="00B559EC" w:rsidRDefault="00CE58BF" w:rsidP="003E3BC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shd w:val="clear" w:color="auto" w:fill="FFFFFF"/>
          <w:lang w:eastAsia="ru-RU"/>
        </w:rPr>
        <w:t>6.4.Официальное открытие мемориальной доски или другого памятного знака проводится на специальной торжественной церемонии.</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b/>
          <w:caps/>
          <w:color w:val="212121"/>
          <w:sz w:val="28"/>
          <w:szCs w:val="28"/>
          <w:lang w:eastAsia="ru-RU"/>
        </w:rPr>
      </w:pPr>
      <w:r w:rsidRPr="00B559EC">
        <w:rPr>
          <w:rFonts w:ascii="Times New Roman" w:eastAsia="Times New Roman" w:hAnsi="Times New Roman" w:cs="Times New Roman"/>
          <w:b/>
          <w:bCs/>
          <w:caps/>
          <w:color w:val="212121"/>
          <w:sz w:val="28"/>
          <w:szCs w:val="28"/>
          <w:lang w:eastAsia="ru-RU"/>
        </w:rPr>
        <w:t>7</w:t>
      </w:r>
      <w:r w:rsidRPr="00B559EC">
        <w:rPr>
          <w:rFonts w:ascii="Times New Roman" w:eastAsia="Times New Roman" w:hAnsi="Times New Roman" w:cs="Times New Roman"/>
          <w:b/>
          <w:caps/>
          <w:color w:val="212121"/>
          <w:sz w:val="28"/>
          <w:szCs w:val="28"/>
          <w:shd w:val="clear" w:color="auto" w:fill="FFFFFF"/>
          <w:lang w:eastAsia="ru-RU"/>
        </w:rPr>
        <w:t>. Содержание, реставрация, ремонт, демонтаж памятников</w:t>
      </w:r>
      <w:r w:rsidRPr="00B559EC">
        <w:rPr>
          <w:rFonts w:ascii="Times New Roman" w:eastAsia="Times New Roman" w:hAnsi="Times New Roman" w:cs="Times New Roman"/>
          <w:b/>
          <w:caps/>
          <w:color w:val="355081"/>
          <w:sz w:val="28"/>
          <w:szCs w:val="28"/>
          <w:shd w:val="clear" w:color="auto" w:fill="FFFFFF"/>
          <w:lang w:eastAsia="ru-RU"/>
        </w:rPr>
        <w:t>, </w:t>
      </w:r>
      <w:r w:rsidRPr="00B559EC">
        <w:rPr>
          <w:rFonts w:ascii="Times New Roman" w:eastAsia="Times New Roman" w:hAnsi="Times New Roman" w:cs="Times New Roman"/>
          <w:b/>
          <w:caps/>
          <w:color w:val="212121"/>
          <w:sz w:val="28"/>
          <w:szCs w:val="28"/>
          <w:shd w:val="clear" w:color="auto" w:fill="FFFFFF"/>
          <w:lang w:eastAsia="ru-RU"/>
        </w:rPr>
        <w:t>мемориальных досок, памятных знаков</w:t>
      </w:r>
    </w:p>
    <w:p w:rsidR="00CE58BF" w:rsidRPr="00B559EC" w:rsidRDefault="00CE58BF" w:rsidP="003E3BCC">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lastRenderedPageBreak/>
        <w:t>7.1. Содержание, реставрация и ремонт, памятников, мемориальных досок, памятных знаков производится за счет финансовых средств ходатайствующей стороны, по р</w:t>
      </w:r>
      <w:r w:rsidR="004A32C4" w:rsidRPr="00B559EC">
        <w:rPr>
          <w:rFonts w:ascii="Times New Roman" w:eastAsia="Times New Roman" w:hAnsi="Times New Roman" w:cs="Times New Roman"/>
          <w:color w:val="212121"/>
          <w:sz w:val="28"/>
          <w:szCs w:val="28"/>
          <w:lang w:eastAsia="ru-RU"/>
        </w:rPr>
        <w:t xml:space="preserve">ешению Думы </w:t>
      </w:r>
      <w:r w:rsidR="00862F8E">
        <w:rPr>
          <w:rFonts w:ascii="Times New Roman" w:eastAsia="Times New Roman" w:hAnsi="Times New Roman" w:cs="Times New Roman"/>
          <w:color w:val="212121"/>
          <w:sz w:val="28"/>
          <w:szCs w:val="28"/>
          <w:lang w:eastAsia="ru-RU"/>
        </w:rPr>
        <w:t>Луговского городского поселения</w:t>
      </w:r>
      <w:r w:rsidRPr="00B559EC">
        <w:rPr>
          <w:rFonts w:ascii="Times New Roman" w:eastAsia="Times New Roman" w:hAnsi="Times New Roman" w:cs="Times New Roman"/>
          <w:color w:val="212121"/>
          <w:sz w:val="28"/>
          <w:szCs w:val="28"/>
          <w:lang w:eastAsia="ru-RU"/>
        </w:rPr>
        <w:t>, с обязательным письменным уведомлением адм</w:t>
      </w:r>
      <w:r w:rsidR="004A32C4" w:rsidRPr="00B559EC">
        <w:rPr>
          <w:rFonts w:ascii="Times New Roman" w:eastAsia="Times New Roman" w:hAnsi="Times New Roman" w:cs="Times New Roman"/>
          <w:color w:val="212121"/>
          <w:sz w:val="28"/>
          <w:szCs w:val="28"/>
          <w:lang w:eastAsia="ru-RU"/>
        </w:rPr>
        <w:t>инистрации Луговского городского</w:t>
      </w:r>
      <w:r w:rsidRPr="00B559EC">
        <w:rPr>
          <w:rFonts w:ascii="Times New Roman" w:eastAsia="Times New Roman" w:hAnsi="Times New Roman" w:cs="Times New Roman"/>
          <w:color w:val="212121"/>
          <w:sz w:val="28"/>
          <w:szCs w:val="28"/>
          <w:lang w:eastAsia="ru-RU"/>
        </w:rPr>
        <w:t xml:space="preserve"> поселения о целях, дате и периоде демонтажа</w:t>
      </w:r>
      <w:r w:rsidRPr="00B559EC">
        <w:rPr>
          <w:rFonts w:ascii="Times New Roman" w:eastAsia="Times New Roman" w:hAnsi="Times New Roman" w:cs="Times New Roman"/>
          <w:color w:val="FF0000"/>
          <w:sz w:val="28"/>
          <w:szCs w:val="28"/>
          <w:lang w:eastAsia="ru-RU"/>
        </w:rPr>
        <w:t>.</w:t>
      </w:r>
      <w:r w:rsidRPr="00B559EC">
        <w:rPr>
          <w:rFonts w:ascii="Times New Roman" w:eastAsia="Times New Roman" w:hAnsi="Times New Roman" w:cs="Times New Roman"/>
          <w:color w:val="212121"/>
          <w:sz w:val="28"/>
          <w:szCs w:val="28"/>
          <w:lang w:eastAsia="ru-RU"/>
        </w:rPr>
        <w:t> После завершения ремонтно-реставрационных работ памятник, мемориальная доска и другой памятный знак устанавливаются на прежнем месте.</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Исключение составляют памятники, мемориальные доски, другие памятные знаки, установленные за сч</w:t>
      </w:r>
      <w:r w:rsidR="004A32C4" w:rsidRPr="00B559EC">
        <w:rPr>
          <w:rFonts w:ascii="Times New Roman" w:eastAsia="Times New Roman" w:hAnsi="Times New Roman" w:cs="Times New Roman"/>
          <w:color w:val="212121"/>
          <w:sz w:val="28"/>
          <w:szCs w:val="28"/>
          <w:lang w:eastAsia="ru-RU"/>
        </w:rPr>
        <w:t xml:space="preserve">ет бюджета Луговского городского </w:t>
      </w:r>
      <w:r w:rsidRPr="00B559EC">
        <w:rPr>
          <w:rFonts w:ascii="Times New Roman" w:eastAsia="Times New Roman" w:hAnsi="Times New Roman" w:cs="Times New Roman"/>
          <w:color w:val="212121"/>
          <w:sz w:val="28"/>
          <w:szCs w:val="28"/>
          <w:lang w:eastAsia="ru-RU"/>
        </w:rPr>
        <w:t xml:space="preserve"> поселения, или переданные в муницип</w:t>
      </w:r>
      <w:r w:rsidR="004A32C4" w:rsidRPr="00B559EC">
        <w:rPr>
          <w:rFonts w:ascii="Times New Roman" w:eastAsia="Times New Roman" w:hAnsi="Times New Roman" w:cs="Times New Roman"/>
          <w:color w:val="212121"/>
          <w:sz w:val="28"/>
          <w:szCs w:val="28"/>
          <w:lang w:eastAsia="ru-RU"/>
        </w:rPr>
        <w:t>альную собственность Луговского городского</w:t>
      </w:r>
      <w:r w:rsidRPr="00B559EC">
        <w:rPr>
          <w:rFonts w:ascii="Times New Roman" w:eastAsia="Times New Roman" w:hAnsi="Times New Roman" w:cs="Times New Roman"/>
          <w:color w:val="212121"/>
          <w:sz w:val="28"/>
          <w:szCs w:val="28"/>
          <w:lang w:eastAsia="ru-RU"/>
        </w:rPr>
        <w:t xml:space="preserve"> поселения, содержание, реставрацию, ремонт и контроль за состоянием которых осуществляет адм</w:t>
      </w:r>
      <w:r w:rsidR="004A32C4" w:rsidRPr="00B559EC">
        <w:rPr>
          <w:rFonts w:ascii="Times New Roman" w:eastAsia="Times New Roman" w:hAnsi="Times New Roman" w:cs="Times New Roman"/>
          <w:color w:val="212121"/>
          <w:sz w:val="28"/>
          <w:szCs w:val="28"/>
          <w:lang w:eastAsia="ru-RU"/>
        </w:rPr>
        <w:t>инистрация Луговского городского</w:t>
      </w:r>
      <w:r w:rsidRPr="00B559EC">
        <w:rPr>
          <w:rFonts w:ascii="Times New Roman" w:eastAsia="Times New Roman" w:hAnsi="Times New Roman" w:cs="Times New Roman"/>
          <w:color w:val="212121"/>
          <w:sz w:val="28"/>
          <w:szCs w:val="28"/>
          <w:lang w:eastAsia="ru-RU"/>
        </w:rPr>
        <w:t xml:space="preserve"> поселения.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счет средс</w:t>
      </w:r>
      <w:r w:rsidR="004A32C4" w:rsidRPr="00B559EC">
        <w:rPr>
          <w:rFonts w:ascii="Times New Roman" w:eastAsia="Times New Roman" w:hAnsi="Times New Roman" w:cs="Times New Roman"/>
          <w:color w:val="212121"/>
          <w:sz w:val="28"/>
          <w:szCs w:val="28"/>
          <w:lang w:eastAsia="ru-RU"/>
        </w:rPr>
        <w:t>тв бюджета Луговского городского поселения</w:t>
      </w:r>
      <w:r w:rsidRPr="00B559EC">
        <w:rPr>
          <w:rFonts w:ascii="Times New Roman" w:eastAsia="Times New Roman" w:hAnsi="Times New Roman" w:cs="Times New Roman"/>
          <w:color w:val="212121"/>
          <w:sz w:val="28"/>
          <w:szCs w:val="28"/>
          <w:lang w:eastAsia="ru-RU"/>
        </w:rPr>
        <w:t xml:space="preserve"> и (или) за счет безвозмездных поступлений от физических и юридических лиц.</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счет средств организации, осуществляющей ремонт здания.</w:t>
      </w:r>
    </w:p>
    <w:p w:rsidR="00CE58BF" w:rsidRPr="00B559EC" w:rsidRDefault="00CE58BF" w:rsidP="00A46C51">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счет собственных средств.</w:t>
      </w:r>
    </w:p>
    <w:p w:rsidR="00CE58BF" w:rsidRPr="00B559EC" w:rsidRDefault="00CE58BF" w:rsidP="003E3BCC">
      <w:pPr>
        <w:shd w:val="clear" w:color="auto" w:fill="FFFFFF"/>
        <w:spacing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7.4. Памятники, мемориальные доски и другие памятные знаки демонтируются: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7.4.2. При полном разрушении памятника, мемориальной доски и другого памятного знака, невозможности проведения ремонтных работ.</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7.4.3. При разрушении, сносе здания, на фасаде которого установлена мемориальная доска.</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7.4.4. При установке памятника, мемориальной доски и другого памятного знака с нарушением требований настоящего Положения.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xml:space="preserve">7.5. Письменные ходатайства о демонтаже памятников, мемориальных досок и других памятных знаков направляются на </w:t>
      </w:r>
      <w:r w:rsidR="00833806" w:rsidRPr="00B559EC">
        <w:rPr>
          <w:rFonts w:ascii="Times New Roman" w:eastAsia="Times New Roman" w:hAnsi="Times New Roman" w:cs="Times New Roman"/>
          <w:color w:val="212121"/>
          <w:sz w:val="28"/>
          <w:szCs w:val="28"/>
          <w:lang w:eastAsia="ru-RU"/>
        </w:rPr>
        <w:t xml:space="preserve">имя главы Луговского городского </w:t>
      </w:r>
      <w:r w:rsidRPr="00B559EC">
        <w:rPr>
          <w:rFonts w:ascii="Times New Roman" w:eastAsia="Times New Roman" w:hAnsi="Times New Roman" w:cs="Times New Roman"/>
          <w:color w:val="212121"/>
          <w:sz w:val="28"/>
          <w:szCs w:val="28"/>
          <w:lang w:eastAsia="ru-RU"/>
        </w:rPr>
        <w:t>поселения и передаются в комиссию для рассмотрения.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7.6. Комиссия рассматривает ходатайство в течение 20 календарных дней со дня его регистрации.</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xml:space="preserve">7.7. В течение 7 календарных дней после рассмотрения ходатайства и документов комиссия оформляет протокол заседания, готовит решение </w:t>
      </w:r>
      <w:r w:rsidRPr="00B559EC">
        <w:rPr>
          <w:rFonts w:ascii="Times New Roman" w:eastAsia="Times New Roman" w:hAnsi="Times New Roman" w:cs="Times New Roman"/>
          <w:color w:val="212121"/>
          <w:sz w:val="28"/>
          <w:szCs w:val="28"/>
          <w:lang w:eastAsia="ru-RU"/>
        </w:rPr>
        <w:lastRenderedPageBreak/>
        <w:t>комиссии и направляет свое реш</w:t>
      </w:r>
      <w:r w:rsidR="00833806" w:rsidRPr="00B559EC">
        <w:rPr>
          <w:rFonts w:ascii="Times New Roman" w:eastAsia="Times New Roman" w:hAnsi="Times New Roman" w:cs="Times New Roman"/>
          <w:color w:val="212121"/>
          <w:sz w:val="28"/>
          <w:szCs w:val="28"/>
          <w:lang w:eastAsia="ru-RU"/>
        </w:rPr>
        <w:t>ение главе Луговского городского</w:t>
      </w:r>
      <w:r w:rsidRPr="00B559EC">
        <w:rPr>
          <w:rFonts w:ascii="Times New Roman" w:eastAsia="Times New Roman" w:hAnsi="Times New Roman" w:cs="Times New Roman"/>
          <w:color w:val="212121"/>
          <w:sz w:val="28"/>
          <w:szCs w:val="28"/>
          <w:lang w:eastAsia="ru-RU"/>
        </w:rPr>
        <w:t xml:space="preserve"> поселения для согласования.</w:t>
      </w:r>
    </w:p>
    <w:p w:rsidR="00CE58BF" w:rsidRPr="00B559EC" w:rsidRDefault="00CE58BF" w:rsidP="00A46C51">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В случае согласования принятого комиссией реше</w:t>
      </w:r>
      <w:r w:rsidR="00833806" w:rsidRPr="00B559EC">
        <w:rPr>
          <w:rFonts w:ascii="Times New Roman" w:eastAsia="Times New Roman" w:hAnsi="Times New Roman" w:cs="Times New Roman"/>
          <w:color w:val="212121"/>
          <w:sz w:val="28"/>
          <w:szCs w:val="28"/>
          <w:lang w:eastAsia="ru-RU"/>
        </w:rPr>
        <w:t>ния, глава Луговского городского</w:t>
      </w:r>
      <w:r w:rsidRPr="00B559EC">
        <w:rPr>
          <w:rFonts w:ascii="Times New Roman" w:eastAsia="Times New Roman" w:hAnsi="Times New Roman" w:cs="Times New Roman"/>
          <w:color w:val="212121"/>
          <w:sz w:val="28"/>
          <w:szCs w:val="28"/>
          <w:lang w:eastAsia="ru-RU"/>
        </w:rPr>
        <w:t xml:space="preserve"> поселения вносит предложение о демонтаже памятника, мемориальной доски и другого памятного знака на рассмо</w:t>
      </w:r>
      <w:r w:rsidR="00833806" w:rsidRPr="00B559EC">
        <w:rPr>
          <w:rFonts w:ascii="Times New Roman" w:eastAsia="Times New Roman" w:hAnsi="Times New Roman" w:cs="Times New Roman"/>
          <w:color w:val="212121"/>
          <w:sz w:val="28"/>
          <w:szCs w:val="28"/>
          <w:lang w:eastAsia="ru-RU"/>
        </w:rPr>
        <w:t>трение Думы</w:t>
      </w:r>
      <w:r w:rsidRPr="00B559EC">
        <w:rPr>
          <w:rFonts w:ascii="Times New Roman" w:eastAsia="Times New Roman" w:hAnsi="Times New Roman" w:cs="Times New Roman"/>
          <w:color w:val="212121"/>
          <w:sz w:val="28"/>
          <w:szCs w:val="28"/>
          <w:lang w:eastAsia="ru-RU"/>
        </w:rPr>
        <w:t>.</w:t>
      </w:r>
    </w:p>
    <w:p w:rsidR="00CE58BF" w:rsidRPr="00B559EC" w:rsidRDefault="00833806"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xml:space="preserve">7.6.  Дума </w:t>
      </w:r>
      <w:r w:rsidR="00CE58BF" w:rsidRPr="00B559EC">
        <w:rPr>
          <w:rFonts w:ascii="Times New Roman" w:eastAsia="Times New Roman" w:hAnsi="Times New Roman" w:cs="Times New Roman"/>
          <w:color w:val="212121"/>
          <w:sz w:val="28"/>
          <w:szCs w:val="28"/>
          <w:lang w:eastAsia="ru-RU"/>
        </w:rPr>
        <w:t>принимает решение о демонтаже, переносе или реконструкции памятника, мемориальной доски, памятных знаков, других памятных знаков.</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7.7. По р</w:t>
      </w:r>
      <w:r w:rsidR="00833806" w:rsidRPr="00B559EC">
        <w:rPr>
          <w:rFonts w:ascii="Times New Roman" w:eastAsia="Times New Roman" w:hAnsi="Times New Roman" w:cs="Times New Roman"/>
          <w:color w:val="212121"/>
          <w:sz w:val="28"/>
          <w:szCs w:val="28"/>
          <w:lang w:eastAsia="ru-RU"/>
        </w:rPr>
        <w:t>ешению Думы</w:t>
      </w:r>
      <w:r w:rsidRPr="00B559EC">
        <w:rPr>
          <w:rFonts w:ascii="Times New Roman" w:eastAsia="Times New Roman" w:hAnsi="Times New Roman" w:cs="Times New Roman"/>
          <w:color w:val="212121"/>
          <w:sz w:val="28"/>
          <w:szCs w:val="28"/>
          <w:lang w:eastAsia="ru-RU"/>
        </w:rPr>
        <w:t xml:space="preserve">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A46C51" w:rsidRPr="00B559EC" w:rsidRDefault="00A46C51" w:rsidP="00A46C51">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CE58BF" w:rsidRPr="00B559EC" w:rsidRDefault="00CE58BF" w:rsidP="00A46C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B559EC">
        <w:rPr>
          <w:rFonts w:ascii="Times New Roman" w:eastAsia="Times New Roman" w:hAnsi="Times New Roman" w:cs="Times New Roman"/>
          <w:b/>
          <w:color w:val="212121"/>
          <w:sz w:val="28"/>
          <w:szCs w:val="28"/>
          <w:lang w:eastAsia="ru-RU"/>
        </w:rPr>
        <w:t>8. Учет памятников, мемориальных досок, других памятных знаков</w:t>
      </w:r>
    </w:p>
    <w:p w:rsidR="00A46C51" w:rsidRPr="00B559EC" w:rsidRDefault="00A46C51" w:rsidP="00A46C51">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8.1. Учет памятников, мемориальных досок, других памятных знаков возлагается на адм</w:t>
      </w:r>
      <w:r w:rsidR="00833806" w:rsidRPr="00B559EC">
        <w:rPr>
          <w:rFonts w:ascii="Times New Roman" w:eastAsia="Times New Roman" w:hAnsi="Times New Roman" w:cs="Times New Roman"/>
          <w:color w:val="212121"/>
          <w:sz w:val="28"/>
          <w:szCs w:val="28"/>
          <w:lang w:eastAsia="ru-RU"/>
        </w:rPr>
        <w:t>инистрацию  Луговского городского</w:t>
      </w:r>
      <w:r w:rsidRPr="00B559EC">
        <w:rPr>
          <w:rFonts w:ascii="Times New Roman" w:eastAsia="Times New Roman" w:hAnsi="Times New Roman" w:cs="Times New Roman"/>
          <w:color w:val="212121"/>
          <w:sz w:val="28"/>
          <w:szCs w:val="28"/>
          <w:lang w:eastAsia="ru-RU"/>
        </w:rPr>
        <w:t xml:space="preserve"> поселения.</w:t>
      </w:r>
    </w:p>
    <w:p w:rsidR="00CE58BF" w:rsidRPr="00B559EC" w:rsidRDefault="00CE58BF" w:rsidP="00A46C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8.2. А</w:t>
      </w:r>
      <w:r w:rsidR="00833806" w:rsidRPr="00B559EC">
        <w:rPr>
          <w:rFonts w:ascii="Times New Roman" w:eastAsia="Times New Roman" w:hAnsi="Times New Roman" w:cs="Times New Roman"/>
          <w:color w:val="212121"/>
          <w:sz w:val="28"/>
          <w:szCs w:val="28"/>
          <w:lang w:eastAsia="ru-RU"/>
        </w:rPr>
        <w:t>дминистрация Луговского городского</w:t>
      </w:r>
      <w:r w:rsidRPr="00B559EC">
        <w:rPr>
          <w:rFonts w:ascii="Times New Roman" w:eastAsia="Times New Roman" w:hAnsi="Times New Roman" w:cs="Times New Roman"/>
          <w:color w:val="212121"/>
          <w:sz w:val="28"/>
          <w:szCs w:val="28"/>
          <w:lang w:eastAsia="ru-RU"/>
        </w:rPr>
        <w:t xml:space="preserve"> поселения:</w:t>
      </w:r>
    </w:p>
    <w:p w:rsidR="00CE58BF" w:rsidRPr="00B559EC" w:rsidRDefault="00CE58BF" w:rsidP="00A46C51">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проводит инвентаризацию памятников, мемориальных досок, других памятных знаков;</w:t>
      </w:r>
    </w:p>
    <w:p w:rsidR="004E443B" w:rsidRPr="00B559EC" w:rsidRDefault="00CE58BF" w:rsidP="00A46C51">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559EC">
        <w:rPr>
          <w:rFonts w:ascii="Times New Roman" w:eastAsia="Times New Roman" w:hAnsi="Times New Roman" w:cs="Times New Roman"/>
          <w:color w:val="212121"/>
          <w:sz w:val="28"/>
          <w:szCs w:val="28"/>
          <w:lang w:eastAsia="ru-RU"/>
        </w:rPr>
        <w:t>- составляет единый реестр памятников, мемориальных досок, других памятных знаков.</w:t>
      </w:r>
    </w:p>
    <w:p w:rsidR="00A46C51" w:rsidRPr="00B559EC" w:rsidRDefault="00A46C51" w:rsidP="00A46C51">
      <w:pPr>
        <w:shd w:val="clear" w:color="auto" w:fill="FFFFFF"/>
        <w:spacing w:after="0" w:line="240" w:lineRule="auto"/>
        <w:jc w:val="both"/>
        <w:rPr>
          <w:rFonts w:ascii="Times New Roman" w:eastAsia="Times New Roman" w:hAnsi="Times New Roman" w:cs="Times New Roman"/>
          <w:sz w:val="28"/>
          <w:szCs w:val="28"/>
        </w:rPr>
      </w:pPr>
    </w:p>
    <w:p w:rsidR="004E443B" w:rsidRPr="00B559EC" w:rsidRDefault="004E443B" w:rsidP="003E3BCC">
      <w:pPr>
        <w:shd w:val="clear" w:color="auto" w:fill="FFFFFF"/>
        <w:spacing w:after="0" w:line="240" w:lineRule="auto"/>
        <w:jc w:val="right"/>
        <w:rPr>
          <w:rFonts w:ascii="Times New Roman" w:eastAsia="Times New Roman" w:hAnsi="Times New Roman" w:cs="Times New Roman"/>
          <w:sz w:val="28"/>
          <w:szCs w:val="28"/>
        </w:rPr>
      </w:pPr>
      <w:r w:rsidRPr="00B559EC">
        <w:rPr>
          <w:rFonts w:ascii="Times New Roman" w:eastAsia="Times New Roman" w:hAnsi="Times New Roman" w:cs="Times New Roman"/>
          <w:sz w:val="28"/>
          <w:szCs w:val="28"/>
        </w:rPr>
        <w:t>Приложение №</w:t>
      </w:r>
      <w:r w:rsidR="00F8005F" w:rsidRPr="00B559EC">
        <w:rPr>
          <w:rFonts w:ascii="Times New Roman" w:eastAsia="Times New Roman" w:hAnsi="Times New Roman" w:cs="Times New Roman"/>
          <w:sz w:val="28"/>
          <w:szCs w:val="28"/>
        </w:rPr>
        <w:t xml:space="preserve"> </w:t>
      </w:r>
      <w:r w:rsidRPr="00B559EC">
        <w:rPr>
          <w:rFonts w:ascii="Times New Roman" w:eastAsia="Times New Roman" w:hAnsi="Times New Roman" w:cs="Times New Roman"/>
          <w:sz w:val="28"/>
          <w:szCs w:val="28"/>
        </w:rPr>
        <w:t>2 к Решению Думы</w:t>
      </w:r>
    </w:p>
    <w:p w:rsidR="004E443B" w:rsidRPr="00B559EC" w:rsidRDefault="004E443B" w:rsidP="003E3BCC">
      <w:pPr>
        <w:shd w:val="clear" w:color="auto" w:fill="FFFFFF"/>
        <w:spacing w:after="0" w:line="240" w:lineRule="auto"/>
        <w:jc w:val="right"/>
        <w:rPr>
          <w:rFonts w:ascii="Times New Roman" w:hAnsi="Times New Roman" w:cs="Times New Roman"/>
          <w:sz w:val="28"/>
          <w:szCs w:val="28"/>
        </w:rPr>
      </w:pPr>
      <w:r w:rsidRPr="00B559EC">
        <w:rPr>
          <w:rFonts w:ascii="Times New Roman" w:eastAsia="Times New Roman" w:hAnsi="Times New Roman" w:cs="Times New Roman"/>
          <w:sz w:val="28"/>
          <w:szCs w:val="28"/>
        </w:rPr>
        <w:t>Луговского городского поселения</w:t>
      </w:r>
      <w:r w:rsidR="00EE4A6F" w:rsidRPr="00B559EC">
        <w:rPr>
          <w:rFonts w:ascii="Times New Roman" w:eastAsia="Times New Roman" w:hAnsi="Times New Roman" w:cs="Times New Roman"/>
          <w:sz w:val="28"/>
          <w:szCs w:val="28"/>
        </w:rPr>
        <w:t xml:space="preserve"> № ___ от  ___.___.2021</w:t>
      </w:r>
      <w:r w:rsidR="00785889" w:rsidRPr="00B559EC">
        <w:rPr>
          <w:rFonts w:ascii="Times New Roman" w:eastAsia="Times New Roman" w:hAnsi="Times New Roman" w:cs="Times New Roman"/>
          <w:sz w:val="28"/>
          <w:szCs w:val="28"/>
        </w:rPr>
        <w:t xml:space="preserve"> года</w:t>
      </w:r>
      <w:r w:rsidRPr="00B559EC">
        <w:rPr>
          <w:rFonts w:ascii="Times New Roman" w:eastAsia="Times New Roman" w:hAnsi="Times New Roman" w:cs="Times New Roman"/>
          <w:sz w:val="28"/>
          <w:szCs w:val="28"/>
        </w:rPr>
        <w:t xml:space="preserve"> </w:t>
      </w:r>
    </w:p>
    <w:p w:rsidR="003E3BCC" w:rsidRPr="00B559EC" w:rsidRDefault="003E3BCC" w:rsidP="003E3BCC">
      <w:pPr>
        <w:spacing w:after="0" w:line="240" w:lineRule="auto"/>
        <w:jc w:val="center"/>
        <w:rPr>
          <w:rFonts w:ascii="Times New Roman" w:hAnsi="Times New Roman" w:cs="Times New Roman"/>
          <w:sz w:val="24"/>
          <w:szCs w:val="24"/>
        </w:rPr>
      </w:pPr>
    </w:p>
    <w:p w:rsidR="004E443B" w:rsidRPr="00B559EC" w:rsidRDefault="004E443B" w:rsidP="00A46C51">
      <w:pPr>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Положение о комиссии</w:t>
      </w:r>
    </w:p>
    <w:p w:rsidR="004E443B" w:rsidRPr="00B559EC" w:rsidRDefault="004E443B" w:rsidP="00A46C51">
      <w:pPr>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 xml:space="preserve">по рассмотрению вопросов об установке памятников, мемориальных досок и других памятных знаков на территории </w:t>
      </w:r>
      <w:r w:rsidR="003E3BCC" w:rsidRPr="00B559EC">
        <w:rPr>
          <w:rFonts w:ascii="Times New Roman" w:hAnsi="Times New Roman" w:cs="Times New Roman"/>
          <w:b/>
          <w:caps/>
          <w:sz w:val="28"/>
          <w:szCs w:val="28"/>
        </w:rPr>
        <w:t>Луговского городского поселения</w:t>
      </w:r>
    </w:p>
    <w:p w:rsidR="004E443B" w:rsidRPr="00862F8E" w:rsidRDefault="004E443B" w:rsidP="00A46C51">
      <w:pPr>
        <w:widowControl w:val="0"/>
        <w:autoSpaceDE w:val="0"/>
        <w:autoSpaceDN w:val="0"/>
        <w:adjustRightInd w:val="0"/>
        <w:spacing w:after="0" w:line="240" w:lineRule="auto"/>
        <w:ind w:firstLine="709"/>
        <w:jc w:val="both"/>
        <w:rPr>
          <w:rFonts w:ascii="Times New Roman" w:hAnsi="Times New Roman" w:cs="Times New Roman"/>
          <w:caps/>
          <w:sz w:val="24"/>
          <w:szCs w:val="24"/>
        </w:rPr>
      </w:pPr>
    </w:p>
    <w:p w:rsidR="004E443B" w:rsidRPr="00B559EC" w:rsidRDefault="004E443B" w:rsidP="00A46C51">
      <w:pPr>
        <w:spacing w:after="0" w:line="240" w:lineRule="auto"/>
        <w:ind w:firstLine="709"/>
        <w:jc w:val="center"/>
        <w:rPr>
          <w:rFonts w:ascii="Times New Roman" w:hAnsi="Times New Roman" w:cs="Times New Roman"/>
          <w:b/>
          <w:sz w:val="28"/>
          <w:szCs w:val="28"/>
        </w:rPr>
      </w:pPr>
      <w:r w:rsidRPr="00B559EC">
        <w:rPr>
          <w:rFonts w:ascii="Times New Roman" w:hAnsi="Times New Roman" w:cs="Times New Roman"/>
          <w:b/>
          <w:sz w:val="28"/>
          <w:szCs w:val="28"/>
        </w:rPr>
        <w:t>1</w:t>
      </w:r>
      <w:r w:rsidRPr="00B559EC">
        <w:rPr>
          <w:rFonts w:ascii="Times New Roman" w:hAnsi="Times New Roman" w:cs="Times New Roman"/>
          <w:b/>
          <w:caps/>
          <w:sz w:val="28"/>
          <w:szCs w:val="28"/>
        </w:rPr>
        <w:t>.Общие положения</w:t>
      </w:r>
    </w:p>
    <w:p w:rsidR="004E443B" w:rsidRPr="00862F8E" w:rsidRDefault="004E443B" w:rsidP="00A46C51">
      <w:pPr>
        <w:spacing w:after="0" w:line="240" w:lineRule="auto"/>
        <w:ind w:firstLine="709"/>
        <w:jc w:val="center"/>
        <w:rPr>
          <w:rFonts w:ascii="Times New Roman" w:hAnsi="Times New Roman" w:cs="Times New Roman"/>
          <w:sz w:val="24"/>
          <w:szCs w:val="24"/>
        </w:rPr>
      </w:pPr>
    </w:p>
    <w:p w:rsidR="004E443B" w:rsidRPr="00B559EC" w:rsidRDefault="004E443B" w:rsidP="00A46C51">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1.1. Вопросы увековечения памяти установкой памятников, мемориальных досок, других памятных знаков, рассматривает Комиссия по рассмотрению вопросов об установке памятников, мемориальных досок и други</w:t>
      </w:r>
      <w:r w:rsidR="003E3BCC" w:rsidRPr="00B559EC">
        <w:rPr>
          <w:rFonts w:ascii="Times New Roman" w:hAnsi="Times New Roman" w:cs="Times New Roman"/>
          <w:sz w:val="28"/>
          <w:szCs w:val="28"/>
        </w:rPr>
        <w:t xml:space="preserve">х памятных знаков на территории Луговского городского </w:t>
      </w:r>
      <w:r w:rsidRPr="00B559EC">
        <w:rPr>
          <w:rFonts w:ascii="Times New Roman" w:hAnsi="Times New Roman" w:cs="Times New Roman"/>
          <w:sz w:val="28"/>
          <w:szCs w:val="28"/>
        </w:rPr>
        <w:t xml:space="preserve"> поселения (далее - Комиссия).</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и областными законами, нормативными правовыми актами Ро</w:t>
      </w:r>
      <w:r w:rsidR="003E3BCC" w:rsidRPr="00B559EC">
        <w:rPr>
          <w:rFonts w:ascii="Times New Roman" w:hAnsi="Times New Roman" w:cs="Times New Roman"/>
          <w:sz w:val="28"/>
          <w:szCs w:val="28"/>
        </w:rPr>
        <w:t>ссийской Федерации и Иркутской</w:t>
      </w:r>
      <w:r w:rsidRPr="00B559EC">
        <w:rPr>
          <w:rFonts w:ascii="Times New Roman" w:hAnsi="Times New Roman" w:cs="Times New Roman"/>
          <w:sz w:val="28"/>
          <w:szCs w:val="28"/>
        </w:rPr>
        <w:t xml:space="preserve"> области, муниципальными нормативными правовыми актами, настоящим Положением.</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1.3. Комиссия образуется </w:t>
      </w:r>
      <w:r w:rsidR="003E3BCC" w:rsidRPr="00B559EC">
        <w:rPr>
          <w:rFonts w:ascii="Times New Roman" w:hAnsi="Times New Roman" w:cs="Times New Roman"/>
          <w:sz w:val="28"/>
          <w:szCs w:val="28"/>
        </w:rPr>
        <w:t>Думой Луговского городского поселения.</w:t>
      </w: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1.4. Количественный и персональный состав Комиссии утвержда</w:t>
      </w:r>
      <w:r w:rsidR="003E3BCC" w:rsidRPr="00B559EC">
        <w:rPr>
          <w:rFonts w:ascii="Times New Roman" w:hAnsi="Times New Roman" w:cs="Times New Roman"/>
          <w:sz w:val="28"/>
          <w:szCs w:val="28"/>
        </w:rPr>
        <w:t xml:space="preserve">ется </w:t>
      </w:r>
      <w:r w:rsidR="003E3BCC" w:rsidRPr="00B559EC">
        <w:rPr>
          <w:rFonts w:ascii="Times New Roman" w:hAnsi="Times New Roman" w:cs="Times New Roman"/>
          <w:sz w:val="28"/>
          <w:szCs w:val="28"/>
        </w:rPr>
        <w:lastRenderedPageBreak/>
        <w:t xml:space="preserve">Думой Луговского городского </w:t>
      </w:r>
      <w:r w:rsidRPr="00B559EC">
        <w:rPr>
          <w:rFonts w:ascii="Times New Roman" w:hAnsi="Times New Roman" w:cs="Times New Roman"/>
          <w:sz w:val="28"/>
          <w:szCs w:val="28"/>
        </w:rPr>
        <w:t xml:space="preserve"> поселения.</w:t>
      </w: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1.5. Комиссию  возглавляет  Глава администрации </w:t>
      </w:r>
      <w:r w:rsidR="003E3BCC"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поселения, в состав комиссии входят депутаты </w:t>
      </w:r>
      <w:r w:rsidR="003E3BCC" w:rsidRPr="00B559EC">
        <w:rPr>
          <w:rFonts w:ascii="Times New Roman" w:hAnsi="Times New Roman" w:cs="Times New Roman"/>
          <w:sz w:val="28"/>
          <w:szCs w:val="28"/>
        </w:rPr>
        <w:t xml:space="preserve">Думы Луговского городского </w:t>
      </w:r>
      <w:r w:rsidRPr="00B559EC">
        <w:rPr>
          <w:rFonts w:ascii="Times New Roman" w:hAnsi="Times New Roman" w:cs="Times New Roman"/>
          <w:sz w:val="28"/>
          <w:szCs w:val="28"/>
        </w:rPr>
        <w:t>поселения, сотрудники адм</w:t>
      </w:r>
      <w:r w:rsidR="003E3BCC" w:rsidRPr="00B559EC">
        <w:rPr>
          <w:rFonts w:ascii="Times New Roman" w:hAnsi="Times New Roman" w:cs="Times New Roman"/>
          <w:sz w:val="28"/>
          <w:szCs w:val="28"/>
        </w:rPr>
        <w:t>инистрации Луговского городского</w:t>
      </w:r>
      <w:r w:rsidRPr="00B559EC">
        <w:rPr>
          <w:rFonts w:ascii="Times New Roman" w:hAnsi="Times New Roman" w:cs="Times New Roman"/>
          <w:sz w:val="28"/>
          <w:szCs w:val="28"/>
        </w:rPr>
        <w:t xml:space="preserve"> поселения, представители общественных организаций.</w:t>
      </w: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Комиссия может приглашать на заседания представителей и специалистов из других ведомств и общественных организаций.</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1.6. Заседания Комиссии проводятся по мере поступления ходатайств об установке, реконструкции, переносе, демонтаже памятников, мемориальных досок и других памятных знаков на территории </w:t>
      </w:r>
      <w:r w:rsidR="003E3BCC" w:rsidRPr="00B559EC">
        <w:rPr>
          <w:rFonts w:ascii="Times New Roman" w:hAnsi="Times New Roman" w:cs="Times New Roman"/>
          <w:sz w:val="28"/>
          <w:szCs w:val="28"/>
        </w:rPr>
        <w:t xml:space="preserve"> Луговского городского </w:t>
      </w:r>
      <w:r w:rsidRPr="00B559EC">
        <w:rPr>
          <w:rFonts w:ascii="Times New Roman" w:hAnsi="Times New Roman" w:cs="Times New Roman"/>
          <w:sz w:val="28"/>
          <w:szCs w:val="28"/>
        </w:rPr>
        <w:t>поселения (далее по тексту - Комиссия).</w:t>
      </w:r>
    </w:p>
    <w:p w:rsidR="004E443B" w:rsidRPr="00862F8E" w:rsidRDefault="004E443B" w:rsidP="003E3BCC">
      <w:pPr>
        <w:spacing w:after="0" w:line="240" w:lineRule="auto"/>
        <w:ind w:firstLine="709"/>
        <w:rPr>
          <w:rFonts w:ascii="Times New Roman" w:hAnsi="Times New Roman" w:cs="Times New Roman"/>
          <w:sz w:val="24"/>
          <w:szCs w:val="24"/>
        </w:rPr>
      </w:pPr>
    </w:p>
    <w:p w:rsidR="004E443B" w:rsidRPr="00B559EC" w:rsidRDefault="004E443B" w:rsidP="003E3BCC">
      <w:pPr>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2. Основные функции комиссии</w:t>
      </w:r>
    </w:p>
    <w:p w:rsidR="004E443B" w:rsidRPr="00862F8E" w:rsidRDefault="004E443B" w:rsidP="003E3BCC">
      <w:pPr>
        <w:spacing w:after="0" w:line="240" w:lineRule="auto"/>
        <w:ind w:firstLine="709"/>
        <w:jc w:val="center"/>
        <w:rPr>
          <w:rFonts w:ascii="Times New Roman" w:hAnsi="Times New Roman" w:cs="Times New Roman"/>
          <w:sz w:val="24"/>
          <w:szCs w:val="24"/>
        </w:rPr>
      </w:pP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2.1. Рассмотрение предложений органов государственной власти, органов местного самоуправления, общественных организаций, юридических лиц, инициативной груп</w:t>
      </w:r>
      <w:r w:rsidR="003E3BCC" w:rsidRPr="00B559EC">
        <w:rPr>
          <w:rFonts w:ascii="Times New Roman" w:hAnsi="Times New Roman" w:cs="Times New Roman"/>
          <w:sz w:val="28"/>
          <w:szCs w:val="28"/>
        </w:rPr>
        <w:t>пы граждан не менее 5</w:t>
      </w:r>
      <w:r w:rsidRPr="00B559EC">
        <w:rPr>
          <w:rFonts w:ascii="Times New Roman" w:hAnsi="Times New Roman" w:cs="Times New Roman"/>
          <w:sz w:val="28"/>
          <w:szCs w:val="28"/>
        </w:rPr>
        <w:t xml:space="preserve"> человек:</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 по вопросам установки памятников, мемориальных досок, и других памятных знаков на территории </w:t>
      </w:r>
      <w:r w:rsidR="003E3BCC"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поселения.</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по вопросам реконструкции, переноса, демонтажа памятников, мемориальных досок и других памятных знаков.</w:t>
      </w:r>
    </w:p>
    <w:p w:rsidR="004E443B" w:rsidRPr="00862F8E" w:rsidRDefault="004E443B" w:rsidP="003E3BCC">
      <w:pPr>
        <w:spacing w:after="0" w:line="240" w:lineRule="auto"/>
        <w:ind w:firstLine="709"/>
        <w:rPr>
          <w:rFonts w:ascii="Times New Roman" w:hAnsi="Times New Roman" w:cs="Times New Roman"/>
          <w:sz w:val="24"/>
          <w:szCs w:val="24"/>
        </w:rPr>
      </w:pPr>
    </w:p>
    <w:p w:rsidR="004E443B" w:rsidRPr="00B559EC" w:rsidRDefault="004E443B" w:rsidP="003E3BCC">
      <w:pPr>
        <w:widowControl w:val="0"/>
        <w:autoSpaceDE w:val="0"/>
        <w:autoSpaceDN w:val="0"/>
        <w:adjustRightInd w:val="0"/>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3. Порядок рассмотрения ходатайств</w:t>
      </w:r>
    </w:p>
    <w:p w:rsidR="004E443B" w:rsidRPr="00862F8E" w:rsidRDefault="004E443B" w:rsidP="003E3BCC">
      <w:pPr>
        <w:widowControl w:val="0"/>
        <w:autoSpaceDE w:val="0"/>
        <w:autoSpaceDN w:val="0"/>
        <w:adjustRightInd w:val="0"/>
        <w:spacing w:after="0" w:line="240" w:lineRule="auto"/>
        <w:jc w:val="center"/>
        <w:rPr>
          <w:rFonts w:ascii="Times New Roman" w:hAnsi="Times New Roman" w:cs="Times New Roman"/>
          <w:sz w:val="24"/>
          <w:szCs w:val="24"/>
        </w:rPr>
      </w:pP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3.1. Комиссия рассматривает ходатайство и проверяет прилагаемые к нему документы в течение 20 календарных дней со дня его регистрации.</w:t>
      </w:r>
    </w:p>
    <w:p w:rsidR="004E443B" w:rsidRPr="00B559EC" w:rsidRDefault="004E443B" w:rsidP="003E3BCC">
      <w:pPr>
        <w:pStyle w:val="a4"/>
        <w:shd w:val="clear" w:color="auto" w:fill="FFFFFF"/>
        <w:spacing w:before="0" w:beforeAutospacing="0" w:after="0" w:afterAutospacing="0"/>
        <w:ind w:firstLine="709"/>
        <w:jc w:val="both"/>
        <w:rPr>
          <w:sz w:val="28"/>
          <w:szCs w:val="28"/>
        </w:rPr>
      </w:pPr>
      <w:r w:rsidRPr="00B559EC">
        <w:rPr>
          <w:sz w:val="28"/>
          <w:szCs w:val="28"/>
        </w:rPr>
        <w:t>3.2. В результате рассмотрения ходатайств Комиссия принимает одно из следующих решений:</w:t>
      </w:r>
    </w:p>
    <w:p w:rsidR="004E443B" w:rsidRPr="00B559EC" w:rsidRDefault="004E443B" w:rsidP="003E3BCC">
      <w:pPr>
        <w:pStyle w:val="a4"/>
        <w:shd w:val="clear" w:color="auto" w:fill="FFFFFF"/>
        <w:spacing w:before="0" w:beforeAutospacing="0" w:after="0" w:afterAutospacing="0"/>
        <w:ind w:firstLine="709"/>
        <w:jc w:val="both"/>
        <w:rPr>
          <w:sz w:val="28"/>
          <w:szCs w:val="28"/>
        </w:rPr>
      </w:pPr>
      <w:r w:rsidRPr="00B559EC">
        <w:rPr>
          <w:sz w:val="28"/>
          <w:szCs w:val="28"/>
        </w:rPr>
        <w:t>- поддержать ходатайс</w:t>
      </w:r>
      <w:r w:rsidR="003E3BCC" w:rsidRPr="00B559EC">
        <w:rPr>
          <w:sz w:val="28"/>
          <w:szCs w:val="28"/>
        </w:rPr>
        <w:t>тво и рекомендовать Думе</w:t>
      </w:r>
      <w:r w:rsidRPr="00B559EC">
        <w:rPr>
          <w:sz w:val="28"/>
          <w:szCs w:val="28"/>
        </w:rPr>
        <w:t xml:space="preserve"> принять решение об установке памятника, мемориальной доски, памятного знака;</w:t>
      </w:r>
    </w:p>
    <w:p w:rsidR="004E443B" w:rsidRPr="00B559EC" w:rsidRDefault="004E443B" w:rsidP="003E3BCC">
      <w:pPr>
        <w:pStyle w:val="a4"/>
        <w:shd w:val="clear" w:color="auto" w:fill="FFFFFF"/>
        <w:spacing w:before="0" w:beforeAutospacing="0" w:after="0" w:afterAutospacing="0"/>
        <w:ind w:firstLine="709"/>
        <w:jc w:val="both"/>
        <w:rPr>
          <w:sz w:val="28"/>
          <w:szCs w:val="28"/>
        </w:rPr>
      </w:pPr>
      <w:r w:rsidRPr="00B559EC">
        <w:rPr>
          <w:sz w:val="28"/>
          <w:szCs w:val="28"/>
        </w:rPr>
        <w:t>- рекомендовать ходатайствующей стороне увековечить память события или деятеля в других формах.</w:t>
      </w: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отклонить ходатайство, направить обратившимся мотивированный отказ.</w:t>
      </w:r>
    </w:p>
    <w:p w:rsidR="004E443B" w:rsidRPr="00B559EC" w:rsidRDefault="004E443B" w:rsidP="003E3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3.3. После рассмотрения Комиссией ходатайств и принятия решени</w:t>
      </w:r>
      <w:r w:rsidR="003E3BCC" w:rsidRPr="00B559EC">
        <w:rPr>
          <w:rFonts w:ascii="Times New Roman" w:hAnsi="Times New Roman" w:cs="Times New Roman"/>
          <w:sz w:val="28"/>
          <w:szCs w:val="28"/>
        </w:rPr>
        <w:t>й, Комиссия направляет в течение</w:t>
      </w:r>
      <w:r w:rsidRPr="00B559EC">
        <w:rPr>
          <w:rFonts w:ascii="Times New Roman" w:hAnsi="Times New Roman" w:cs="Times New Roman"/>
          <w:sz w:val="28"/>
          <w:szCs w:val="28"/>
        </w:rPr>
        <w:t xml:space="preserve"> 7</w:t>
      </w:r>
      <w:r w:rsidR="003E3BCC" w:rsidRPr="00B559EC">
        <w:rPr>
          <w:rFonts w:ascii="Times New Roman" w:hAnsi="Times New Roman" w:cs="Times New Roman"/>
          <w:sz w:val="28"/>
          <w:szCs w:val="28"/>
        </w:rPr>
        <w:t xml:space="preserve"> (семи)</w:t>
      </w:r>
      <w:r w:rsidRPr="00B559EC">
        <w:rPr>
          <w:rFonts w:ascii="Times New Roman" w:hAnsi="Times New Roman" w:cs="Times New Roman"/>
          <w:sz w:val="28"/>
          <w:szCs w:val="28"/>
        </w:rPr>
        <w:t xml:space="preserve"> дней ходатайствующим организациям письменные уведомления о решениях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3.4. При принятии положительного решения Комиссия и администрация  </w:t>
      </w:r>
      <w:r w:rsidR="003E3BCC"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поселения, в течении 7 дней направляет свое решение главе </w:t>
      </w:r>
      <w:r w:rsidR="003E3BCC"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поселения.</w:t>
      </w:r>
    </w:p>
    <w:p w:rsidR="00A46C51" w:rsidRPr="00862F8E" w:rsidRDefault="00A46C51" w:rsidP="00A46C51">
      <w:pPr>
        <w:spacing w:after="0" w:line="240" w:lineRule="auto"/>
        <w:jc w:val="both"/>
        <w:rPr>
          <w:rFonts w:ascii="Times New Roman" w:hAnsi="Times New Roman" w:cs="Times New Roman"/>
          <w:sz w:val="24"/>
          <w:szCs w:val="24"/>
        </w:rPr>
      </w:pPr>
    </w:p>
    <w:p w:rsidR="004E443B" w:rsidRPr="00B559EC" w:rsidRDefault="004E443B" w:rsidP="003E3BCC">
      <w:pPr>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4. Права и обязанности комиссии</w:t>
      </w:r>
    </w:p>
    <w:p w:rsidR="004E443B" w:rsidRPr="00862F8E" w:rsidRDefault="004E443B" w:rsidP="003E3BCC">
      <w:pPr>
        <w:spacing w:after="0" w:line="240" w:lineRule="auto"/>
        <w:jc w:val="center"/>
        <w:rPr>
          <w:rFonts w:ascii="Times New Roman" w:hAnsi="Times New Roman" w:cs="Times New Roman"/>
          <w:b/>
          <w:caps/>
          <w:sz w:val="24"/>
          <w:szCs w:val="24"/>
        </w:rPr>
      </w:pP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4.1. Комиссии предоставляется право:</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4.1.1. Приглашать и заслушивать на своих заседаниях представителей органов местного с</w:t>
      </w:r>
      <w:r w:rsidR="00A46C51" w:rsidRPr="00B559EC">
        <w:rPr>
          <w:rFonts w:ascii="Times New Roman" w:hAnsi="Times New Roman" w:cs="Times New Roman"/>
          <w:sz w:val="28"/>
          <w:szCs w:val="28"/>
        </w:rPr>
        <w:t xml:space="preserve">амоуправления, </w:t>
      </w:r>
      <w:r w:rsidRPr="00B559EC">
        <w:rPr>
          <w:rFonts w:ascii="Times New Roman" w:hAnsi="Times New Roman" w:cs="Times New Roman"/>
          <w:sz w:val="28"/>
          <w:szCs w:val="28"/>
        </w:rPr>
        <w:t xml:space="preserve">органов государственной власти, </w:t>
      </w:r>
      <w:r w:rsidRPr="00B559EC">
        <w:rPr>
          <w:rFonts w:ascii="Times New Roman" w:hAnsi="Times New Roman" w:cs="Times New Roman"/>
          <w:sz w:val="28"/>
          <w:szCs w:val="28"/>
        </w:rPr>
        <w:lastRenderedPageBreak/>
        <w:t>общественных организаций, юридических лиц, представителей инициативных групп по вопросам относящимся к компетенции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4.1.2. Запрашивать от организаций, учреждений, независимо от их ведомственной принадлежности и форм собственности, информацию по вопросам, входящим в компетенцию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4.1.3. Комиссия для подготовки вопросов может дополнительно привлекать специалистов: историков, археологов, юристов, работников государственных архивов, научных институтов и музеев. Инициаторы, внесшие предложения на рассмотрение комиссии, принимают участие в ее работе в обязательном порядке. В случае отсутствия инициаторов на заседании комиссии по уважительной причине, вопрос снимается и переносится на следующее ее заседание с уведомлением инициаторов.</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4.2. Комиссия обязана:</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 рассматривать предложения, готовить заключения по вопросам рассмотрения предложений общественности, организаций, учреждений по установке памятников и мемориальных досок, памятных знаков на территории </w:t>
      </w:r>
      <w:r w:rsidR="003E3BCC" w:rsidRPr="00B559EC">
        <w:rPr>
          <w:rFonts w:ascii="Times New Roman" w:hAnsi="Times New Roman" w:cs="Times New Roman"/>
          <w:sz w:val="28"/>
          <w:szCs w:val="28"/>
        </w:rPr>
        <w:t>Луговского городского</w:t>
      </w:r>
      <w:r w:rsidRPr="00B559EC">
        <w:rPr>
          <w:rFonts w:ascii="Times New Roman" w:hAnsi="Times New Roman" w:cs="Times New Roman"/>
          <w:sz w:val="28"/>
          <w:szCs w:val="28"/>
        </w:rPr>
        <w:t xml:space="preserve"> поселения;</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рассматривать предложения, готовить заключения по вопросам установки памятных знаков с участием заинтересованных сторон;</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4.2.1. Предсе</w:t>
      </w:r>
      <w:r w:rsidR="003E3BCC" w:rsidRPr="00B559EC">
        <w:rPr>
          <w:rFonts w:ascii="Times New Roman" w:hAnsi="Times New Roman" w:cs="Times New Roman"/>
          <w:sz w:val="28"/>
          <w:szCs w:val="28"/>
        </w:rPr>
        <w:t>датель</w:t>
      </w:r>
      <w:r w:rsidRPr="00B559EC">
        <w:rPr>
          <w:rFonts w:ascii="Times New Roman" w:hAnsi="Times New Roman" w:cs="Times New Roman"/>
          <w:sz w:val="28"/>
          <w:szCs w:val="28"/>
        </w:rPr>
        <w:t xml:space="preserve"> и секретарь комиссии пользуются правом вести деловую переписку от имени комиссии.</w:t>
      </w:r>
    </w:p>
    <w:p w:rsidR="004E443B" w:rsidRPr="00862F8E" w:rsidRDefault="004E443B" w:rsidP="003E3BCC">
      <w:pPr>
        <w:spacing w:after="0" w:line="240" w:lineRule="auto"/>
        <w:ind w:firstLine="709"/>
        <w:rPr>
          <w:rFonts w:ascii="Times New Roman" w:hAnsi="Times New Roman" w:cs="Times New Roman"/>
          <w:sz w:val="24"/>
          <w:szCs w:val="24"/>
        </w:rPr>
      </w:pPr>
    </w:p>
    <w:p w:rsidR="004E443B" w:rsidRPr="00B559EC" w:rsidRDefault="004E443B" w:rsidP="003E3BCC">
      <w:pPr>
        <w:spacing w:after="0" w:line="240" w:lineRule="auto"/>
        <w:jc w:val="center"/>
        <w:rPr>
          <w:rFonts w:ascii="Times New Roman" w:hAnsi="Times New Roman" w:cs="Times New Roman"/>
          <w:b/>
          <w:caps/>
          <w:sz w:val="28"/>
          <w:szCs w:val="28"/>
        </w:rPr>
      </w:pPr>
      <w:r w:rsidRPr="00B559EC">
        <w:rPr>
          <w:rFonts w:ascii="Times New Roman" w:hAnsi="Times New Roman" w:cs="Times New Roman"/>
          <w:b/>
          <w:caps/>
          <w:sz w:val="28"/>
          <w:szCs w:val="28"/>
        </w:rPr>
        <w:t>5. Организация работы Комиссии</w:t>
      </w:r>
    </w:p>
    <w:p w:rsidR="004E443B" w:rsidRPr="00862F8E" w:rsidRDefault="004E443B" w:rsidP="003E3BCC">
      <w:pPr>
        <w:spacing w:after="0" w:line="240" w:lineRule="auto"/>
        <w:ind w:firstLine="709"/>
        <w:rPr>
          <w:rFonts w:ascii="Times New Roman" w:hAnsi="Times New Roman" w:cs="Times New Roman"/>
          <w:sz w:val="24"/>
          <w:szCs w:val="24"/>
        </w:rPr>
      </w:pP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5.1. Руководство деятельностью Комиссии осуществляет председатель Комиссии, а в его отсутствие - заместитель председателя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Председатель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осуществляет руководство Комиссией;</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председательствует на заседаниях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обеспечивает объективное и своевременное рассмотрение, относящимся к компетенции Комиссии, вопросов;</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 подписывает протокол заседания Комиссии и решения комиссии; </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 xml:space="preserve">- представляет Комиссию в </w:t>
      </w:r>
      <w:r w:rsidR="003E3BCC" w:rsidRPr="00B559EC">
        <w:rPr>
          <w:rFonts w:ascii="Times New Roman" w:hAnsi="Times New Roman" w:cs="Times New Roman"/>
          <w:sz w:val="28"/>
          <w:szCs w:val="28"/>
        </w:rPr>
        <w:t>Думе</w:t>
      </w:r>
      <w:r w:rsidRPr="00B559EC">
        <w:rPr>
          <w:rFonts w:ascii="Times New Roman" w:hAnsi="Times New Roman" w:cs="Times New Roman"/>
          <w:sz w:val="28"/>
          <w:szCs w:val="28"/>
        </w:rPr>
        <w:t>.</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5.2. Заседание Комиссии является правомочным при участии в нем не менее 2/3 установленного состава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5.3. Комиссия принимает решения по рассматриваемым вопросам путем открытого голосования простым большинством голосов от числа присутствующих.</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В случае равенства голосов при принятии решения голос председателя Комиссии является решающим.</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5.4. Члены Комиссии участвуют в заседаниях Комиссии лично, без права передоверия.</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5.5. Периодичность заседаний определяется председателем Комиссии исходя из поступивших предложений о рассмотрении вопросов, отнесенных к компетенции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lastRenderedPageBreak/>
        <w:t>5.6. Итоги заседания Комиссии оформляются протоколом.</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5.7. Подготовку заседаний Комиссии обеспечивает секретарь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 Секретарь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5.8.1. Осуществляет предварительную подготовку материалов для заседания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5.8.2. Извещает всех членов Комиссии о дате, времени и месте очередного (внеочередного) за</w:t>
      </w:r>
      <w:r w:rsidR="00DE1D8B" w:rsidRPr="00B559EC">
        <w:rPr>
          <w:rFonts w:ascii="Times New Roman" w:hAnsi="Times New Roman" w:cs="Times New Roman"/>
          <w:sz w:val="28"/>
          <w:szCs w:val="28"/>
        </w:rPr>
        <w:t xml:space="preserve">седания Комиссии </w:t>
      </w:r>
      <w:r w:rsidRPr="00B559EC">
        <w:rPr>
          <w:rFonts w:ascii="Times New Roman" w:hAnsi="Times New Roman" w:cs="Times New Roman"/>
          <w:sz w:val="28"/>
          <w:szCs w:val="28"/>
        </w:rPr>
        <w:t>не менее чем за 2 дня до начала заседания.</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5.8.3. Осуществляет прием, регистрацию и учет поступающих ходатайств.</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5.8.4. Ведет и подписывает протокол заседания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5.8.5. По итогам протокола заседания Комиссии готовит проект решения Комиссии.</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5.8.6. Направляет Решение Комиссии и уведомления г</w:t>
      </w:r>
      <w:r w:rsidR="00DE1D8B" w:rsidRPr="00B559EC">
        <w:rPr>
          <w:rFonts w:ascii="Times New Roman" w:hAnsi="Times New Roman" w:cs="Times New Roman"/>
          <w:sz w:val="28"/>
          <w:szCs w:val="28"/>
        </w:rPr>
        <w:t>лаве Луговского городского</w:t>
      </w:r>
      <w:r w:rsidRPr="00B559EC">
        <w:rPr>
          <w:rFonts w:ascii="Times New Roman" w:hAnsi="Times New Roman" w:cs="Times New Roman"/>
          <w:sz w:val="28"/>
          <w:szCs w:val="28"/>
        </w:rPr>
        <w:t xml:space="preserve"> поселения, организациям, инициативной группе.</w:t>
      </w:r>
    </w:p>
    <w:p w:rsidR="004E443B" w:rsidRPr="00B559EC" w:rsidRDefault="004E443B" w:rsidP="003E3BCC">
      <w:pPr>
        <w:spacing w:after="0" w:line="240" w:lineRule="auto"/>
        <w:ind w:firstLine="709"/>
        <w:jc w:val="both"/>
        <w:rPr>
          <w:rFonts w:ascii="Times New Roman" w:hAnsi="Times New Roman" w:cs="Times New Roman"/>
          <w:sz w:val="28"/>
          <w:szCs w:val="28"/>
        </w:rPr>
      </w:pPr>
      <w:r w:rsidRPr="00B559EC">
        <w:rPr>
          <w:rFonts w:ascii="Times New Roman" w:hAnsi="Times New Roman" w:cs="Times New Roman"/>
          <w:sz w:val="28"/>
          <w:szCs w:val="28"/>
        </w:rPr>
        <w:t>5.8.7. Осуществляет учет и хранение документов Комиссии.</w:t>
      </w:r>
    </w:p>
    <w:p w:rsidR="00CE58BF" w:rsidRPr="00B559EC" w:rsidRDefault="00CE58BF" w:rsidP="003E3BCC">
      <w:pPr>
        <w:shd w:val="clear" w:color="auto" w:fill="FFFFFF"/>
        <w:spacing w:after="100" w:afterAutospacing="1" w:line="240" w:lineRule="auto"/>
        <w:rPr>
          <w:rFonts w:ascii="Times New Roman" w:eastAsia="Times New Roman" w:hAnsi="Times New Roman" w:cs="Times New Roman"/>
          <w:color w:val="212121"/>
          <w:sz w:val="28"/>
          <w:szCs w:val="28"/>
          <w:lang w:eastAsia="ru-RU"/>
        </w:rPr>
      </w:pPr>
    </w:p>
    <w:sectPr w:rsidR="00CE58BF" w:rsidRPr="00B559EC" w:rsidSect="00DC3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120"/>
    <w:multiLevelType w:val="multilevel"/>
    <w:tmpl w:val="B142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58BF"/>
    <w:rsid w:val="00035F99"/>
    <w:rsid w:val="000617CD"/>
    <w:rsid w:val="000A1FBA"/>
    <w:rsid w:val="00142E1F"/>
    <w:rsid w:val="00280549"/>
    <w:rsid w:val="003E3BCC"/>
    <w:rsid w:val="004668EA"/>
    <w:rsid w:val="004A32C4"/>
    <w:rsid w:val="004D5634"/>
    <w:rsid w:val="004E443B"/>
    <w:rsid w:val="00615D1B"/>
    <w:rsid w:val="006E3BCC"/>
    <w:rsid w:val="00702E3A"/>
    <w:rsid w:val="00785889"/>
    <w:rsid w:val="0080022A"/>
    <w:rsid w:val="00833806"/>
    <w:rsid w:val="00862F8E"/>
    <w:rsid w:val="008C388C"/>
    <w:rsid w:val="008E3E6D"/>
    <w:rsid w:val="00A46C51"/>
    <w:rsid w:val="00A60909"/>
    <w:rsid w:val="00B559EC"/>
    <w:rsid w:val="00B94FB4"/>
    <w:rsid w:val="00BB1650"/>
    <w:rsid w:val="00C0703F"/>
    <w:rsid w:val="00C6003F"/>
    <w:rsid w:val="00C77D4D"/>
    <w:rsid w:val="00CB46C8"/>
    <w:rsid w:val="00CE2051"/>
    <w:rsid w:val="00CE58BF"/>
    <w:rsid w:val="00DC3ACF"/>
    <w:rsid w:val="00DE1D8B"/>
    <w:rsid w:val="00EB681D"/>
    <w:rsid w:val="00EE4A6F"/>
    <w:rsid w:val="00F8005F"/>
    <w:rsid w:val="00FA3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CF"/>
  </w:style>
  <w:style w:type="paragraph" w:styleId="1">
    <w:name w:val="heading 1"/>
    <w:basedOn w:val="a"/>
    <w:link w:val="10"/>
    <w:uiPriority w:val="9"/>
    <w:qFormat/>
    <w:rsid w:val="00CE5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E2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8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58BF"/>
    <w:rPr>
      <w:color w:val="0000FF"/>
      <w:u w:val="single"/>
    </w:rPr>
  </w:style>
  <w:style w:type="paragraph" w:styleId="a4">
    <w:name w:val="Normal (Web)"/>
    <w:basedOn w:val="a"/>
    <w:unhideWhenUsed/>
    <w:rsid w:val="00CE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CE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E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E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E58BF"/>
    <w:rPr>
      <w:rFonts w:ascii="Times New Roman" w:eastAsia="Times New Roman" w:hAnsi="Times New Roman" w:cs="Times New Roman"/>
      <w:sz w:val="24"/>
      <w:szCs w:val="24"/>
      <w:lang w:eastAsia="ru-RU"/>
    </w:rPr>
  </w:style>
  <w:style w:type="paragraph" w:customStyle="1" w:styleId="consplustitle">
    <w:name w:val="consplustitle"/>
    <w:basedOn w:val="a"/>
    <w:rsid w:val="00CE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58BF"/>
    <w:rPr>
      <w:b/>
      <w:bCs/>
    </w:rPr>
  </w:style>
  <w:style w:type="paragraph" w:styleId="a6">
    <w:name w:val="List Paragraph"/>
    <w:basedOn w:val="a"/>
    <w:uiPriority w:val="34"/>
    <w:qFormat/>
    <w:rsid w:val="008E3E6D"/>
    <w:pPr>
      <w:ind w:left="720"/>
      <w:contextualSpacing/>
    </w:pPr>
  </w:style>
  <w:style w:type="paragraph" w:customStyle="1" w:styleId="ConsPlusNormal0">
    <w:name w:val="ConsPlusNormal"/>
    <w:rsid w:val="008E3E6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CE20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5615204">
      <w:bodyDiv w:val="1"/>
      <w:marLeft w:val="0"/>
      <w:marRight w:val="0"/>
      <w:marTop w:val="0"/>
      <w:marBottom w:val="0"/>
      <w:divBdr>
        <w:top w:val="none" w:sz="0" w:space="0" w:color="auto"/>
        <w:left w:val="none" w:sz="0" w:space="0" w:color="auto"/>
        <w:bottom w:val="none" w:sz="0" w:space="0" w:color="auto"/>
        <w:right w:val="none" w:sz="0" w:space="0" w:color="auto"/>
      </w:divBdr>
      <w:divsChild>
        <w:div w:id="561060225">
          <w:marLeft w:val="0"/>
          <w:marRight w:val="0"/>
          <w:marTop w:val="0"/>
          <w:marBottom w:val="0"/>
          <w:divBdr>
            <w:top w:val="none" w:sz="0" w:space="0" w:color="auto"/>
            <w:left w:val="none" w:sz="0" w:space="0" w:color="auto"/>
            <w:bottom w:val="none" w:sz="0" w:space="0" w:color="auto"/>
            <w:right w:val="none" w:sz="0" w:space="0" w:color="auto"/>
          </w:divBdr>
          <w:divsChild>
            <w:div w:id="885720465">
              <w:marLeft w:val="0"/>
              <w:marRight w:val="0"/>
              <w:marTop w:val="0"/>
              <w:marBottom w:val="0"/>
              <w:divBdr>
                <w:top w:val="none" w:sz="0" w:space="0" w:color="auto"/>
                <w:left w:val="none" w:sz="0" w:space="0" w:color="auto"/>
                <w:bottom w:val="none" w:sz="0" w:space="0" w:color="auto"/>
                <w:right w:val="none" w:sz="0" w:space="0" w:color="auto"/>
              </w:divBdr>
            </w:div>
          </w:divsChild>
        </w:div>
        <w:div w:id="1186751356">
          <w:marLeft w:val="0"/>
          <w:marRight w:val="0"/>
          <w:marTop w:val="0"/>
          <w:marBottom w:val="0"/>
          <w:divBdr>
            <w:top w:val="none" w:sz="0" w:space="0" w:color="auto"/>
            <w:left w:val="none" w:sz="0" w:space="0" w:color="auto"/>
            <w:bottom w:val="none" w:sz="0" w:space="0" w:color="auto"/>
            <w:right w:val="none" w:sz="0" w:space="0" w:color="auto"/>
          </w:divBdr>
        </w:div>
        <w:div w:id="730737868">
          <w:marLeft w:val="0"/>
          <w:marRight w:val="0"/>
          <w:marTop w:val="0"/>
          <w:marBottom w:val="0"/>
          <w:divBdr>
            <w:top w:val="none" w:sz="0" w:space="0" w:color="auto"/>
            <w:left w:val="none" w:sz="0" w:space="0" w:color="auto"/>
            <w:bottom w:val="none" w:sz="0" w:space="0" w:color="auto"/>
            <w:right w:val="none" w:sz="0" w:space="0" w:color="auto"/>
          </w:divBdr>
          <w:divsChild>
            <w:div w:id="542443775">
              <w:marLeft w:val="0"/>
              <w:marRight w:val="0"/>
              <w:marTop w:val="0"/>
              <w:marBottom w:val="0"/>
              <w:divBdr>
                <w:top w:val="none" w:sz="0" w:space="0" w:color="auto"/>
                <w:left w:val="none" w:sz="0" w:space="0" w:color="auto"/>
                <w:bottom w:val="none" w:sz="0" w:space="0" w:color="auto"/>
                <w:right w:val="none" w:sz="0" w:space="0" w:color="auto"/>
              </w:divBdr>
              <w:divsChild>
                <w:div w:id="701832123">
                  <w:marLeft w:val="0"/>
                  <w:marRight w:val="0"/>
                  <w:marTop w:val="0"/>
                  <w:marBottom w:val="144"/>
                  <w:divBdr>
                    <w:top w:val="none" w:sz="0" w:space="0" w:color="auto"/>
                    <w:left w:val="none" w:sz="0" w:space="0" w:color="auto"/>
                    <w:bottom w:val="none" w:sz="0" w:space="0" w:color="auto"/>
                    <w:right w:val="none" w:sz="0" w:space="0" w:color="auto"/>
                  </w:divBdr>
                </w:div>
                <w:div w:id="14720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iloe.ru/documents/acts/detail.php?id=847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091A3E4B5A481E33325FCA14508FD23EA8B46061B4B47412A1B4C35DF9D6B4EF14A03E57a4SEI" TargetMode="External"/><Relationship Id="rId5" Type="http://schemas.openxmlformats.org/officeDocument/2006/relationships/hyperlink" Target="consultantplus://offline/ref=4A091A3E4B5A481E33325FCA14508FD23FA0B36F68B5B47412A1B4C35DF9D6B4EF14A037544EBE13aES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4321</Words>
  <Characters>24631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17</cp:revision>
  <cp:lastPrinted>2021-12-23T05:14:00Z</cp:lastPrinted>
  <dcterms:created xsi:type="dcterms:W3CDTF">2020-06-09T07:06:00Z</dcterms:created>
  <dcterms:modified xsi:type="dcterms:W3CDTF">2021-12-23T05:15:00Z</dcterms:modified>
</cp:coreProperties>
</file>