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C837D8" w14:paraId="648D14C8" w14:textId="77777777" w:rsidTr="00F71CAF">
        <w:tc>
          <w:tcPr>
            <w:tcW w:w="4785" w:type="dxa"/>
          </w:tcPr>
          <w:p w14:paraId="5A02977D" w14:textId="544F135D" w:rsidR="00901671" w:rsidRPr="00C837D8" w:rsidRDefault="00C837D8" w:rsidP="00F71CAF">
            <w:pPr>
              <w:rPr>
                <w:b/>
                <w:bCs/>
              </w:rPr>
            </w:pPr>
            <w:r w:rsidRPr="00C837D8">
              <w:rPr>
                <w:b/>
                <w:bCs/>
              </w:rPr>
              <w:t>11.09.2025</w:t>
            </w:r>
          </w:p>
        </w:tc>
        <w:tc>
          <w:tcPr>
            <w:tcW w:w="4683" w:type="dxa"/>
          </w:tcPr>
          <w:p w14:paraId="307A72A6" w14:textId="68BDC389" w:rsidR="00901671" w:rsidRPr="00C837D8" w:rsidRDefault="00901671" w:rsidP="00E13855">
            <w:pPr>
              <w:jc w:val="right"/>
              <w:rPr>
                <w:b/>
              </w:rPr>
            </w:pPr>
            <w:r w:rsidRPr="00C837D8">
              <w:rPr>
                <w:b/>
              </w:rPr>
              <w:t xml:space="preserve">№ </w:t>
            </w:r>
            <w:r w:rsidR="00C837D8" w:rsidRPr="00C837D8">
              <w:rPr>
                <w:b/>
              </w:rPr>
              <w:t>606-п</w:t>
            </w:r>
            <w:r w:rsidR="002221A3" w:rsidRPr="00C837D8">
              <w:rPr>
                <w:b/>
              </w:rPr>
              <w:t xml:space="preserve"> </w:t>
            </w:r>
            <w:r w:rsidR="00E30CC5" w:rsidRPr="00C837D8">
              <w:rPr>
                <w:b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359BF288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3A17EDD6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О</w:t>
            </w:r>
            <w:r w:rsidR="00AA7E4D">
              <w:rPr>
                <w:b/>
                <w:bCs/>
              </w:rPr>
              <w:t>б утверждении муниципальной программы</w:t>
            </w:r>
          </w:p>
          <w:p w14:paraId="77C0AC39" w14:textId="77777777" w:rsidR="00C837D8" w:rsidRDefault="005B4223" w:rsidP="005B4223">
            <w:pPr>
              <w:spacing w:line="276" w:lineRule="auto"/>
              <w:jc w:val="center"/>
              <w:rPr>
                <w:b/>
                <w:bCs/>
              </w:rPr>
            </w:pPr>
            <w:bookmarkStart w:id="0" w:name="_Hlk206057608"/>
            <w:r w:rsidRPr="005B4223">
              <w:rPr>
                <w:b/>
                <w:bCs/>
              </w:rPr>
              <w:t>«</w:t>
            </w:r>
            <w:bookmarkStart w:id="1" w:name="_Hlk204871544"/>
            <w:bookmarkStart w:id="2" w:name="_Hlk207276881"/>
            <w:r w:rsidRPr="005B4223">
              <w:rPr>
                <w:b/>
                <w:bCs/>
              </w:rPr>
              <w:t>Развитие жилищно-коммунального хозяйства и повышение энергоэффективности</w:t>
            </w:r>
          </w:p>
          <w:p w14:paraId="4C88FF0D" w14:textId="6FDC76A6" w:rsidR="005B4223" w:rsidRPr="005B4223" w:rsidRDefault="005B4223" w:rsidP="005B4223">
            <w:pPr>
              <w:spacing w:line="276" w:lineRule="auto"/>
              <w:jc w:val="center"/>
              <w:rPr>
                <w:b/>
                <w:bCs/>
              </w:rPr>
            </w:pPr>
            <w:r w:rsidRPr="005B4223">
              <w:rPr>
                <w:b/>
                <w:bCs/>
              </w:rPr>
              <w:t>Черемховского районного муниципального образования</w:t>
            </w:r>
            <w:bookmarkEnd w:id="1"/>
            <w:r w:rsidRPr="005B4223">
              <w:rPr>
                <w:b/>
                <w:bCs/>
              </w:rPr>
              <w:t>»</w:t>
            </w:r>
            <w:bookmarkEnd w:id="2"/>
          </w:p>
          <w:bookmarkEnd w:id="0"/>
          <w:p w14:paraId="5114E405" w14:textId="05E5660F" w:rsidR="00E40F4C" w:rsidRPr="000B2DE6" w:rsidRDefault="00E40F4C" w:rsidP="000B2DE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DA79DBD" w14:textId="77777777" w:rsidR="00C837D8" w:rsidRDefault="00C837D8" w:rsidP="00C837D8">
      <w:pPr>
        <w:ind w:firstLine="567"/>
        <w:jc w:val="center"/>
        <w:rPr>
          <w:sz w:val="28"/>
          <w:szCs w:val="28"/>
        </w:rPr>
      </w:pPr>
    </w:p>
    <w:p w14:paraId="28CBBCB4" w14:textId="59EC59B6" w:rsidR="00E87F8C" w:rsidRDefault="00C55927" w:rsidP="005B238E">
      <w:pPr>
        <w:ind w:firstLine="709"/>
        <w:jc w:val="both"/>
        <w:rPr>
          <w:sz w:val="28"/>
          <w:szCs w:val="28"/>
        </w:rPr>
      </w:pPr>
      <w:r w:rsidRPr="0053326D">
        <w:rPr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D03FCA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 xml:space="preserve">, </w:t>
      </w:r>
      <w:r w:rsidR="0033780F" w:rsidRPr="007A425C">
        <w:rPr>
          <w:sz w:val="28"/>
          <w:szCs w:val="28"/>
        </w:rPr>
        <w:t>Перечне</w:t>
      </w:r>
      <w:r w:rsidR="0033780F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муниципальных программ Черемховского районного муниципального образования на 2026-2030 годы, утвержденны</w:t>
      </w:r>
      <w:r w:rsidR="007A425C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</w:t>
      </w:r>
      <w:r w:rsidR="0033780F">
        <w:rPr>
          <w:sz w:val="28"/>
          <w:szCs w:val="28"/>
        </w:rPr>
        <w:t>п</w:t>
      </w:r>
      <w:r w:rsidR="007A425C" w:rsidRPr="007A425C">
        <w:rPr>
          <w:sz w:val="28"/>
          <w:szCs w:val="28"/>
        </w:rPr>
        <w:t>остановлением администрации Черемховского районного муниципального образования от 31 июля 2025 года</w:t>
      </w:r>
      <w:r w:rsidR="007A425C">
        <w:rPr>
          <w:sz w:val="28"/>
          <w:szCs w:val="28"/>
        </w:rPr>
        <w:t xml:space="preserve"> №</w:t>
      </w:r>
      <w:r w:rsidR="0033780F">
        <w:rPr>
          <w:sz w:val="28"/>
          <w:szCs w:val="28"/>
        </w:rPr>
        <w:t xml:space="preserve"> 518-п,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5B238E">
      <w:pPr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3EE8FA1C" w14:textId="02950318" w:rsidR="009A473F" w:rsidRPr="009A473F" w:rsidRDefault="00F4597A" w:rsidP="009A473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9A473F" w:rsidRPr="009A473F">
        <w:rPr>
          <w:sz w:val="28"/>
          <w:szCs w:val="28"/>
        </w:rPr>
        <w:t xml:space="preserve">Утвердить муниципальную программу </w:t>
      </w:r>
      <w:bookmarkStart w:id="3" w:name="_Hlk207278019"/>
      <w:r w:rsidR="009A473F" w:rsidRPr="009A473F">
        <w:rPr>
          <w:sz w:val="28"/>
          <w:szCs w:val="28"/>
        </w:rPr>
        <w:t>«Развитие жилищно-коммунального хозяйства и повышение энергоэффективности Черемховского районного муниципального образования»</w:t>
      </w:r>
      <w:bookmarkEnd w:id="3"/>
      <w:r w:rsidR="009A473F">
        <w:rPr>
          <w:sz w:val="28"/>
          <w:szCs w:val="28"/>
        </w:rPr>
        <w:t xml:space="preserve"> </w:t>
      </w:r>
      <w:r w:rsidR="00D03BD5">
        <w:rPr>
          <w:sz w:val="28"/>
          <w:szCs w:val="28"/>
        </w:rPr>
        <w:t xml:space="preserve">со сроком реализации 2026 -2030 годы </w:t>
      </w:r>
      <w:r w:rsidR="009A473F" w:rsidRPr="009A473F">
        <w:rPr>
          <w:sz w:val="28"/>
          <w:szCs w:val="28"/>
        </w:rPr>
        <w:t>(прилагается).</w:t>
      </w:r>
    </w:p>
    <w:p w14:paraId="0ACFDC24" w14:textId="2438A46C" w:rsidR="009A473F" w:rsidRPr="009A473F" w:rsidRDefault="009A473F" w:rsidP="009A473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A473F">
        <w:rPr>
          <w:sz w:val="28"/>
          <w:szCs w:val="28"/>
        </w:rPr>
        <w:t xml:space="preserve">2. Признать утратившим силу с </w:t>
      </w:r>
      <w:r>
        <w:rPr>
          <w:sz w:val="28"/>
          <w:szCs w:val="28"/>
        </w:rPr>
        <w:t>1 января 2026 года</w:t>
      </w:r>
      <w:r w:rsidRPr="009A473F">
        <w:rPr>
          <w:sz w:val="28"/>
          <w:szCs w:val="28"/>
        </w:rPr>
        <w:t xml:space="preserve"> постановления администрации Черемховского районного муниципального образования:</w:t>
      </w:r>
    </w:p>
    <w:p w14:paraId="49A16C49" w14:textId="77777777" w:rsidR="00AF46E6" w:rsidRDefault="00AF46E6" w:rsidP="00AF46E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F46E6">
        <w:rPr>
          <w:sz w:val="28"/>
          <w:szCs w:val="28"/>
        </w:rPr>
        <w:t>от 13 ноября 2017 года № 667</w:t>
      </w:r>
      <w:r>
        <w:rPr>
          <w:sz w:val="28"/>
          <w:szCs w:val="28"/>
        </w:rPr>
        <w:t xml:space="preserve"> «Об утверждении </w:t>
      </w:r>
      <w:r w:rsidRPr="00AF46E6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AF46E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AF46E6">
        <w:rPr>
          <w:sz w:val="28"/>
          <w:szCs w:val="28"/>
        </w:rPr>
        <w:t xml:space="preserve"> «Жилищно-коммунальный комплекс и развитие инфраструктуры в Черемховском районном муниципальном образовании»</w:t>
      </w:r>
      <w:r>
        <w:rPr>
          <w:sz w:val="28"/>
          <w:szCs w:val="28"/>
        </w:rPr>
        <w:t xml:space="preserve"> на 2018-2023 годы»;</w:t>
      </w:r>
    </w:p>
    <w:p w14:paraId="1EEE8174" w14:textId="0180ECAE" w:rsidR="009A473F" w:rsidRDefault="00AF46E6" w:rsidP="00AF46E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F46E6">
        <w:rPr>
          <w:sz w:val="28"/>
          <w:szCs w:val="28"/>
        </w:rPr>
        <w:t>от 5 марта 2018 года № 153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1870E7AC" w14:textId="77777777" w:rsidR="00587A2B" w:rsidRPr="00587A2B" w:rsidRDefault="00AF46E6" w:rsidP="00587A2B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</w:t>
      </w:r>
      <w:r w:rsidRPr="00AF46E6">
        <w:rPr>
          <w:sz w:val="28"/>
          <w:szCs w:val="28"/>
        </w:rPr>
        <w:t>от 28 апреля 2018 года № 273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6B9F0392" w14:textId="77777777" w:rsidR="00587A2B" w:rsidRPr="00587A2B" w:rsidRDefault="00AF46E6" w:rsidP="00587A2B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25 мая 2018 года № 351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27A748E1" w14:textId="77777777" w:rsidR="0053384C" w:rsidRPr="0053384C" w:rsidRDefault="00AF46E6" w:rsidP="005338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30 октября 2018 года № 639-п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53EA13BF" w14:textId="77777777" w:rsidR="0053384C" w:rsidRPr="0053384C" w:rsidRDefault="00AF46E6" w:rsidP="005338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12 ноября 2018 года № 659-п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16A2AD9F" w14:textId="77777777" w:rsidR="0053384C" w:rsidRPr="0053384C" w:rsidRDefault="00AF46E6" w:rsidP="005338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5 декабря 2018 года № 721-п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7C9BDF4B" w14:textId="139A15F8" w:rsidR="0053384C" w:rsidRPr="0053384C" w:rsidRDefault="00AF46E6" w:rsidP="005338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25 декабря 2018 года № 787-п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351BE69B" w14:textId="77777777" w:rsidR="0053384C" w:rsidRPr="0053384C" w:rsidRDefault="00F84D5E" w:rsidP="0053384C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Pr="002C2F43">
        <w:rPr>
          <w:color w:val="000000"/>
          <w:sz w:val="28"/>
          <w:szCs w:val="28"/>
        </w:rPr>
        <w:t>от 30</w:t>
      </w:r>
      <w:r>
        <w:rPr>
          <w:color w:val="000000"/>
          <w:sz w:val="28"/>
          <w:szCs w:val="28"/>
        </w:rPr>
        <w:t xml:space="preserve"> января </w:t>
      </w:r>
      <w:r w:rsidRPr="002C2F43">
        <w:rPr>
          <w:color w:val="000000"/>
          <w:sz w:val="28"/>
          <w:szCs w:val="28"/>
        </w:rPr>
        <w:t>2019</w:t>
      </w:r>
      <w:r w:rsidRPr="00D36C2F">
        <w:rPr>
          <w:color w:val="000000"/>
          <w:sz w:val="28"/>
          <w:szCs w:val="28"/>
        </w:rPr>
        <w:t xml:space="preserve"> года </w:t>
      </w:r>
      <w:r w:rsidRPr="002C2F43">
        <w:rPr>
          <w:color w:val="000000"/>
          <w:sz w:val="28"/>
          <w:szCs w:val="28"/>
        </w:rPr>
        <w:t>№ 58-п</w:t>
      </w:r>
      <w:r w:rsidR="0053384C">
        <w:rPr>
          <w:color w:val="000000"/>
          <w:sz w:val="28"/>
          <w:szCs w:val="28"/>
        </w:rPr>
        <w:t xml:space="preserve"> </w:t>
      </w:r>
      <w:r w:rsidR="0053384C" w:rsidRPr="0053384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11CA5A75" w14:textId="77777777" w:rsidR="0096507C" w:rsidRPr="0096507C" w:rsidRDefault="00F84D5E" w:rsidP="0096507C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r w:rsidRPr="002C2F43">
        <w:rPr>
          <w:color w:val="000000"/>
          <w:sz w:val="28"/>
          <w:szCs w:val="28"/>
        </w:rPr>
        <w:t>от 4</w:t>
      </w:r>
      <w:r>
        <w:rPr>
          <w:color w:val="000000"/>
          <w:sz w:val="28"/>
          <w:szCs w:val="28"/>
        </w:rPr>
        <w:t xml:space="preserve"> марта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 xml:space="preserve">года </w:t>
      </w:r>
      <w:r w:rsidRPr="002C2F43">
        <w:rPr>
          <w:color w:val="000000"/>
          <w:sz w:val="28"/>
          <w:szCs w:val="28"/>
        </w:rPr>
        <w:t>№ 130-п</w:t>
      </w:r>
      <w:r w:rsidR="0096507C">
        <w:rPr>
          <w:color w:val="000000"/>
          <w:sz w:val="28"/>
          <w:szCs w:val="28"/>
        </w:rPr>
        <w:t xml:space="preserve"> </w:t>
      </w:r>
      <w:r w:rsidR="0096507C" w:rsidRPr="0096507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0F4AC33A" w14:textId="77777777" w:rsidR="00BD539E" w:rsidRPr="00BD539E" w:rsidRDefault="00F84D5E" w:rsidP="00BD539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 </w:t>
      </w:r>
      <w:r w:rsidRPr="002C2F43">
        <w:rPr>
          <w:color w:val="000000"/>
          <w:sz w:val="28"/>
          <w:szCs w:val="28"/>
        </w:rPr>
        <w:t>от 11</w:t>
      </w:r>
      <w:r>
        <w:rPr>
          <w:color w:val="000000"/>
          <w:sz w:val="28"/>
          <w:szCs w:val="28"/>
        </w:rPr>
        <w:t xml:space="preserve"> июня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№ 319-п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3A06BAA1" w14:textId="77777777" w:rsidR="00BD539E" w:rsidRPr="00BD539E" w:rsidRDefault="00F84D5E" w:rsidP="00BD539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</w:t>
      </w:r>
      <w:r w:rsidRPr="002C2F43">
        <w:rPr>
          <w:color w:val="000000"/>
          <w:sz w:val="28"/>
          <w:szCs w:val="28"/>
        </w:rPr>
        <w:t xml:space="preserve"> от 8</w:t>
      </w:r>
      <w:r>
        <w:rPr>
          <w:color w:val="000000"/>
          <w:sz w:val="28"/>
          <w:szCs w:val="28"/>
        </w:rPr>
        <w:t xml:space="preserve"> октября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года </w:t>
      </w:r>
      <w:r w:rsidRPr="002C2F43">
        <w:rPr>
          <w:color w:val="000000"/>
          <w:sz w:val="28"/>
          <w:szCs w:val="28"/>
        </w:rPr>
        <w:t>№ 585-п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5B1F6BAD" w14:textId="77777777" w:rsidR="00BD539E" w:rsidRPr="00BD539E" w:rsidRDefault="00F84D5E" w:rsidP="00BD539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</w:t>
      </w:r>
      <w:r w:rsidRPr="002C2F43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 xml:space="preserve"> октября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№ 598-п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0EF4AD6A" w14:textId="77777777" w:rsidR="00BD539E" w:rsidRPr="00BD539E" w:rsidRDefault="00F84D5E" w:rsidP="00BD539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</w:t>
      </w:r>
      <w:r w:rsidRPr="002C2F43">
        <w:rPr>
          <w:color w:val="000000"/>
          <w:sz w:val="28"/>
          <w:szCs w:val="28"/>
        </w:rPr>
        <w:t xml:space="preserve"> от 11</w:t>
      </w:r>
      <w:r>
        <w:rPr>
          <w:color w:val="000000"/>
          <w:sz w:val="28"/>
          <w:szCs w:val="28"/>
        </w:rPr>
        <w:t xml:space="preserve"> ноября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№ 669-п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 xml:space="preserve">«О внесении изменений в муниципальную программу «Жилищно-коммунальный комплекс и развитие </w:t>
      </w:r>
      <w:r w:rsidR="00BD539E" w:rsidRPr="00BD539E">
        <w:rPr>
          <w:color w:val="000000"/>
          <w:sz w:val="28"/>
          <w:szCs w:val="28"/>
        </w:rPr>
        <w:lastRenderedPageBreak/>
        <w:t>инфраструктуры в Черемховском районном муниципальном образовании» на 2018-2023 годы»;</w:t>
      </w:r>
    </w:p>
    <w:p w14:paraId="7A908A67" w14:textId="77777777" w:rsidR="00BD539E" w:rsidRPr="00BD539E" w:rsidRDefault="00F84D5E" w:rsidP="00BD539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2.15. </w:t>
      </w:r>
      <w:r w:rsidRPr="002C2F43">
        <w:rPr>
          <w:color w:val="000000"/>
          <w:sz w:val="28"/>
          <w:szCs w:val="28"/>
        </w:rPr>
        <w:t>от 26</w:t>
      </w:r>
      <w:r>
        <w:rPr>
          <w:color w:val="000000"/>
          <w:sz w:val="28"/>
          <w:szCs w:val="28"/>
        </w:rPr>
        <w:t xml:space="preserve"> декабря 2019 </w:t>
      </w:r>
      <w:r w:rsidRPr="00D36C2F">
        <w:rPr>
          <w:color w:val="000000"/>
          <w:sz w:val="28"/>
          <w:szCs w:val="28"/>
        </w:rPr>
        <w:t xml:space="preserve">года </w:t>
      </w:r>
      <w:r w:rsidRPr="002C2F43">
        <w:rPr>
          <w:color w:val="000000"/>
          <w:sz w:val="28"/>
          <w:szCs w:val="28"/>
        </w:rPr>
        <w:t>№ 809-п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0676B3CB" w14:textId="54CA69C3" w:rsidR="00661D47" w:rsidRDefault="00F84D5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2.16. от 5 </w:t>
      </w:r>
      <w:r w:rsidRPr="00D2666C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2020 </w:t>
      </w:r>
      <w:r w:rsidRPr="002478E7">
        <w:rPr>
          <w:color w:val="000000"/>
          <w:sz w:val="28"/>
          <w:szCs w:val="28"/>
        </w:rPr>
        <w:t xml:space="preserve">года </w:t>
      </w:r>
      <w:r>
        <w:rPr>
          <w:color w:val="000000"/>
          <w:sz w:val="28"/>
          <w:szCs w:val="28"/>
        </w:rPr>
        <w:t>№ 82-п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25656004" w14:textId="40ECBA68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</w:t>
      </w:r>
      <w:r w:rsidR="00F84D5E">
        <w:rPr>
          <w:color w:val="000000"/>
          <w:sz w:val="28"/>
          <w:szCs w:val="28"/>
        </w:rPr>
        <w:t xml:space="preserve"> </w:t>
      </w:r>
      <w:r w:rsidR="00F84D5E" w:rsidRPr="00ED25D4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26</w:t>
      </w:r>
      <w:r w:rsidR="00F84D5E" w:rsidRPr="00ED25D4">
        <w:rPr>
          <w:color w:val="000000"/>
          <w:sz w:val="28"/>
          <w:szCs w:val="28"/>
        </w:rPr>
        <w:t xml:space="preserve"> июня 20</w:t>
      </w:r>
      <w:r w:rsidR="00F84D5E">
        <w:rPr>
          <w:color w:val="000000"/>
          <w:sz w:val="28"/>
          <w:szCs w:val="28"/>
        </w:rPr>
        <w:t>20</w:t>
      </w:r>
      <w:r w:rsidR="00F84D5E" w:rsidRPr="00ED25D4">
        <w:rPr>
          <w:color w:val="000000"/>
          <w:sz w:val="28"/>
          <w:szCs w:val="28"/>
        </w:rPr>
        <w:t xml:space="preserve">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ED25D4">
        <w:rPr>
          <w:color w:val="000000"/>
          <w:sz w:val="28"/>
          <w:szCs w:val="28"/>
        </w:rPr>
        <w:t>№ 3</w:t>
      </w:r>
      <w:r w:rsidR="00F84D5E">
        <w:rPr>
          <w:color w:val="000000"/>
          <w:sz w:val="28"/>
          <w:szCs w:val="28"/>
        </w:rPr>
        <w:t>45</w:t>
      </w:r>
      <w:r w:rsidR="00F84D5E" w:rsidRPr="00ED25D4">
        <w:rPr>
          <w:color w:val="000000"/>
          <w:sz w:val="28"/>
          <w:szCs w:val="28"/>
        </w:rPr>
        <w:t>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  <w:r w:rsidR="00F84D5E">
        <w:rPr>
          <w:color w:val="000000"/>
          <w:sz w:val="28"/>
          <w:szCs w:val="28"/>
        </w:rPr>
        <w:t xml:space="preserve"> </w:t>
      </w:r>
    </w:p>
    <w:p w14:paraId="2F3A83EE" w14:textId="77777777" w:rsidR="00293186" w:rsidRPr="00293186" w:rsidRDefault="00661D47" w:rsidP="0029318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2.18. </w:t>
      </w:r>
      <w:r w:rsidR="00F84D5E">
        <w:rPr>
          <w:color w:val="000000"/>
          <w:sz w:val="28"/>
          <w:szCs w:val="28"/>
        </w:rPr>
        <w:t>от 5 октября 2020 года № 489-п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287F9A72" w14:textId="77777777" w:rsidR="00293186" w:rsidRPr="00293186" w:rsidRDefault="00661D47" w:rsidP="0029318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</w:t>
      </w:r>
      <w:r w:rsidR="00F84D5E">
        <w:rPr>
          <w:color w:val="000000"/>
          <w:sz w:val="28"/>
          <w:szCs w:val="28"/>
        </w:rPr>
        <w:t xml:space="preserve"> от 14 октября 2020 года № 512-п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13A65844" w14:textId="78C8E701" w:rsidR="00293186" w:rsidRPr="00293186" w:rsidRDefault="00661D47" w:rsidP="0029318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2.20.</w:t>
      </w:r>
      <w:r w:rsidR="00F84D5E">
        <w:rPr>
          <w:color w:val="000000"/>
          <w:sz w:val="28"/>
          <w:szCs w:val="28"/>
        </w:rPr>
        <w:t xml:space="preserve"> от 17 ноября 2020 года № 585-п</w:t>
      </w:r>
      <w:r w:rsidR="00333E51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7D7C3D3F" w14:textId="77777777" w:rsidR="00333E51" w:rsidRPr="00333E51" w:rsidRDefault="00661D47" w:rsidP="00333E5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2.21.</w:t>
      </w:r>
      <w:r w:rsidR="00F84D5E">
        <w:rPr>
          <w:color w:val="000000"/>
          <w:sz w:val="28"/>
          <w:szCs w:val="28"/>
        </w:rPr>
        <w:t xml:space="preserve"> </w:t>
      </w:r>
      <w:r w:rsidR="00F84D5E" w:rsidRPr="00E50E01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29</w:t>
      </w:r>
      <w:r w:rsidR="00F84D5E" w:rsidRPr="00E50E01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>дека</w:t>
      </w:r>
      <w:r w:rsidR="00F84D5E" w:rsidRPr="00E50E01">
        <w:rPr>
          <w:color w:val="000000"/>
          <w:sz w:val="28"/>
          <w:szCs w:val="28"/>
        </w:rPr>
        <w:t xml:space="preserve">бря 2020 года № </w:t>
      </w:r>
      <w:r w:rsidR="00F84D5E">
        <w:rPr>
          <w:color w:val="000000"/>
          <w:sz w:val="28"/>
          <w:szCs w:val="28"/>
        </w:rPr>
        <w:t>693</w:t>
      </w:r>
      <w:r w:rsidR="00F84D5E" w:rsidRPr="00E50E01">
        <w:rPr>
          <w:color w:val="000000"/>
          <w:sz w:val="28"/>
          <w:szCs w:val="28"/>
        </w:rPr>
        <w:t>-п</w:t>
      </w:r>
      <w:r w:rsidR="00333E51">
        <w:rPr>
          <w:color w:val="000000"/>
          <w:sz w:val="28"/>
          <w:szCs w:val="28"/>
        </w:rPr>
        <w:t xml:space="preserve"> </w:t>
      </w:r>
      <w:r w:rsidR="00333E51" w:rsidRPr="00333E51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2277E52B" w14:textId="5F6A1FF7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2.22. </w:t>
      </w:r>
      <w:r w:rsidR="00F84D5E" w:rsidRPr="006C632A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12 февраля</w:t>
      </w:r>
      <w:r w:rsidR="00F84D5E" w:rsidRPr="006C632A">
        <w:rPr>
          <w:color w:val="000000"/>
          <w:sz w:val="28"/>
          <w:szCs w:val="28"/>
        </w:rPr>
        <w:t xml:space="preserve"> 202</w:t>
      </w:r>
      <w:r w:rsidR="00F84D5E">
        <w:rPr>
          <w:color w:val="000000"/>
          <w:sz w:val="28"/>
          <w:szCs w:val="28"/>
        </w:rPr>
        <w:t>1</w:t>
      </w:r>
      <w:r w:rsidR="00F84D5E" w:rsidRPr="006C632A">
        <w:rPr>
          <w:color w:val="000000"/>
          <w:sz w:val="28"/>
          <w:szCs w:val="28"/>
        </w:rPr>
        <w:t xml:space="preserve"> года № </w:t>
      </w:r>
      <w:r w:rsidR="00F84D5E">
        <w:rPr>
          <w:color w:val="000000"/>
          <w:sz w:val="28"/>
          <w:szCs w:val="28"/>
        </w:rPr>
        <w:t>69</w:t>
      </w:r>
      <w:r w:rsidR="00F84D5E" w:rsidRPr="006C632A">
        <w:rPr>
          <w:color w:val="000000"/>
          <w:sz w:val="28"/>
          <w:szCs w:val="28"/>
        </w:rPr>
        <w:t>-п</w:t>
      </w:r>
      <w:r w:rsidR="00A12D84">
        <w:rPr>
          <w:color w:val="000000"/>
          <w:sz w:val="28"/>
          <w:szCs w:val="28"/>
        </w:rPr>
        <w:t xml:space="preserve"> </w:t>
      </w:r>
      <w:r w:rsidR="00A12D84" w:rsidRPr="00A12D84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</w:t>
      </w:r>
      <w:r w:rsidR="00E42F58">
        <w:rPr>
          <w:color w:val="000000"/>
          <w:sz w:val="28"/>
          <w:szCs w:val="28"/>
        </w:rPr>
        <w:t xml:space="preserve"> </w:t>
      </w:r>
      <w:bookmarkStart w:id="4" w:name="_Hlk207283481"/>
      <w:r w:rsidR="00E42F58">
        <w:rPr>
          <w:color w:val="000000"/>
          <w:sz w:val="28"/>
          <w:szCs w:val="28"/>
        </w:rPr>
        <w:t>на 2018-2023 годы»;</w:t>
      </w:r>
      <w:bookmarkEnd w:id="4"/>
    </w:p>
    <w:p w14:paraId="5D55170D" w14:textId="7184231E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2.23.</w:t>
      </w:r>
      <w:r w:rsidR="00F84D5E">
        <w:rPr>
          <w:color w:val="000000"/>
          <w:sz w:val="28"/>
          <w:szCs w:val="28"/>
        </w:rPr>
        <w:t xml:space="preserve"> от 5 марта 2021 года</w:t>
      </w:r>
      <w:r w:rsidR="00F84D5E" w:rsidRPr="000D2E16">
        <w:rPr>
          <w:color w:val="000000"/>
          <w:sz w:val="28"/>
          <w:szCs w:val="28"/>
        </w:rPr>
        <w:t xml:space="preserve"> № 116-п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</w:t>
      </w:r>
      <w:r w:rsidR="00CC31AC" w:rsidRPr="00CC31AC">
        <w:rPr>
          <w:color w:val="000000"/>
          <w:sz w:val="28"/>
          <w:szCs w:val="28"/>
        </w:rPr>
        <w:t xml:space="preserve"> на 2018-2023 годы»;</w:t>
      </w:r>
    </w:p>
    <w:p w14:paraId="1194B30F" w14:textId="099030CF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2.24.</w:t>
      </w:r>
      <w:r w:rsidR="00F84D5E">
        <w:rPr>
          <w:color w:val="000000"/>
          <w:sz w:val="28"/>
          <w:szCs w:val="28"/>
        </w:rPr>
        <w:t xml:space="preserve"> от 11 мая 2021 года № 232-п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</w:t>
      </w:r>
      <w:r w:rsidR="00CC31AC">
        <w:rPr>
          <w:color w:val="000000"/>
          <w:sz w:val="28"/>
          <w:szCs w:val="28"/>
        </w:rPr>
        <w:t xml:space="preserve"> </w:t>
      </w:r>
      <w:r w:rsidR="00CC31AC" w:rsidRPr="00CC31AC">
        <w:rPr>
          <w:color w:val="000000"/>
          <w:sz w:val="28"/>
          <w:szCs w:val="28"/>
        </w:rPr>
        <w:t>на 2018-2023 годы»;</w:t>
      </w:r>
      <w:r w:rsidR="00F84D5E">
        <w:rPr>
          <w:color w:val="000000"/>
          <w:sz w:val="28"/>
          <w:szCs w:val="28"/>
        </w:rPr>
        <w:t xml:space="preserve"> </w:t>
      </w:r>
    </w:p>
    <w:p w14:paraId="0E035DCA" w14:textId="2AA9D6B7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2.25. </w:t>
      </w:r>
      <w:r w:rsidR="00F84D5E">
        <w:rPr>
          <w:color w:val="000000"/>
          <w:sz w:val="28"/>
          <w:szCs w:val="28"/>
        </w:rPr>
        <w:t>от 21 мая 2021 года № 2</w:t>
      </w:r>
      <w:r w:rsidR="00CC31AC">
        <w:rPr>
          <w:color w:val="000000"/>
          <w:sz w:val="28"/>
          <w:szCs w:val="28"/>
        </w:rPr>
        <w:t>51</w:t>
      </w:r>
      <w:r w:rsidR="00F84D5E">
        <w:rPr>
          <w:color w:val="000000"/>
          <w:sz w:val="28"/>
          <w:szCs w:val="28"/>
        </w:rPr>
        <w:t>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 xml:space="preserve">«О внесении изменений в муниципальную программу «Жилищно-коммунальный комплекс и развитие </w:t>
      </w:r>
      <w:r w:rsidR="00E42F58" w:rsidRPr="00E42F58">
        <w:rPr>
          <w:color w:val="000000"/>
          <w:sz w:val="28"/>
          <w:szCs w:val="28"/>
        </w:rPr>
        <w:lastRenderedPageBreak/>
        <w:t>инфраструктуры в Черемховском районном муниципальном образовании»</w:t>
      </w:r>
      <w:r w:rsidR="00CC31AC">
        <w:rPr>
          <w:color w:val="000000"/>
          <w:sz w:val="28"/>
          <w:szCs w:val="28"/>
        </w:rPr>
        <w:t xml:space="preserve"> </w:t>
      </w:r>
      <w:r w:rsidR="00CC31AC" w:rsidRPr="00CC31AC">
        <w:rPr>
          <w:color w:val="000000"/>
          <w:sz w:val="28"/>
          <w:szCs w:val="28"/>
        </w:rPr>
        <w:t>на 2018-2023 годы»;</w:t>
      </w:r>
      <w:r w:rsidR="00E42F58" w:rsidRPr="00E42F58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 xml:space="preserve"> </w:t>
      </w:r>
    </w:p>
    <w:p w14:paraId="0DF2B899" w14:textId="77777777" w:rsidR="00C75512" w:rsidRDefault="00661D47" w:rsidP="00C75512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2.26. </w:t>
      </w:r>
      <w:r w:rsidR="00F84D5E">
        <w:rPr>
          <w:color w:val="000000"/>
          <w:sz w:val="28"/>
          <w:szCs w:val="28"/>
        </w:rPr>
        <w:t>от 6 июля 2021 года № 333-п</w:t>
      </w:r>
      <w:r w:rsidR="00CC31AC">
        <w:rPr>
          <w:color w:val="000000"/>
          <w:sz w:val="28"/>
          <w:szCs w:val="28"/>
        </w:rPr>
        <w:t xml:space="preserve"> </w:t>
      </w:r>
      <w:bookmarkStart w:id="5" w:name="_Hlk207283751"/>
      <w:r w:rsidR="00CC31AC" w:rsidRPr="00CC31A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bookmarkEnd w:id="5"/>
    <w:p w14:paraId="2A6740AC" w14:textId="77777777" w:rsidR="00C75512" w:rsidRPr="00C75512" w:rsidRDefault="00CC31AC" w:rsidP="00C75512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CC31AC">
        <w:rPr>
          <w:color w:val="000000"/>
          <w:sz w:val="28"/>
          <w:szCs w:val="28"/>
        </w:rPr>
        <w:t xml:space="preserve"> </w:t>
      </w:r>
      <w:r w:rsidR="00661D47">
        <w:rPr>
          <w:color w:val="000000"/>
          <w:sz w:val="28"/>
          <w:szCs w:val="28"/>
        </w:rPr>
        <w:t>2.27.</w:t>
      </w:r>
      <w:r w:rsidR="00F84D5E">
        <w:rPr>
          <w:color w:val="000000"/>
          <w:sz w:val="28"/>
          <w:szCs w:val="28"/>
        </w:rPr>
        <w:t xml:space="preserve"> </w:t>
      </w:r>
      <w:r w:rsidR="00F84D5E" w:rsidRPr="0018663F">
        <w:rPr>
          <w:color w:val="000000"/>
          <w:sz w:val="28"/>
          <w:szCs w:val="28"/>
        </w:rPr>
        <w:t xml:space="preserve">от 10 </w:t>
      </w:r>
      <w:r w:rsidR="00F84D5E" w:rsidRPr="001A51CC">
        <w:rPr>
          <w:color w:val="000000"/>
          <w:sz w:val="28"/>
          <w:szCs w:val="28"/>
        </w:rPr>
        <w:t>сентября 2021 года № 423-п</w:t>
      </w:r>
      <w:r w:rsidR="00C75512">
        <w:rPr>
          <w:color w:val="000000"/>
          <w:sz w:val="28"/>
          <w:szCs w:val="28"/>
        </w:rPr>
        <w:t xml:space="preserve"> </w:t>
      </w:r>
      <w:r w:rsidR="00C75512" w:rsidRPr="00C75512">
        <w:rPr>
          <w:color w:val="000000"/>
          <w:sz w:val="28"/>
          <w:szCs w:val="28"/>
        </w:rPr>
        <w:t>«О внесении изменений в постановление администрации Черемховского районного муниципального образования от 13 ноября 2017 года № 667 «Об утверждении муниципальной программы «Жилищно-коммунальный комплекс и развитие инфраструктуры в Черемховском районном муниципальном образовании»</w:t>
      </w:r>
      <w:r w:rsidR="00C75512">
        <w:rPr>
          <w:color w:val="000000"/>
          <w:sz w:val="28"/>
          <w:szCs w:val="28"/>
        </w:rPr>
        <w:t xml:space="preserve"> </w:t>
      </w:r>
      <w:r w:rsidR="00C75512" w:rsidRPr="00C75512">
        <w:rPr>
          <w:color w:val="000000"/>
          <w:sz w:val="28"/>
          <w:szCs w:val="28"/>
        </w:rPr>
        <w:t>на 2018-2023 годы»;</w:t>
      </w:r>
    </w:p>
    <w:p w14:paraId="7F5DEC75" w14:textId="77777777" w:rsidR="00B5526A" w:rsidRPr="00B5526A" w:rsidRDefault="00661D47" w:rsidP="00B5526A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2.28.</w:t>
      </w:r>
      <w:r w:rsidR="00F84D5E" w:rsidRPr="001A51CC">
        <w:rPr>
          <w:color w:val="000000"/>
          <w:sz w:val="28"/>
          <w:szCs w:val="28"/>
        </w:rPr>
        <w:t xml:space="preserve"> от 6 декабря 2021 года № 583-п</w:t>
      </w:r>
      <w:r w:rsidR="00B5526A">
        <w:rPr>
          <w:color w:val="000000"/>
          <w:sz w:val="28"/>
          <w:szCs w:val="28"/>
        </w:rPr>
        <w:t xml:space="preserve"> </w:t>
      </w:r>
      <w:r w:rsidR="00B5526A" w:rsidRPr="00B5526A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6BAE8A61" w14:textId="32E544AD" w:rsidR="00B5526A" w:rsidRPr="00B5526A" w:rsidRDefault="00661D47" w:rsidP="00B5526A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2.29.</w:t>
      </w:r>
      <w:r w:rsidR="00F84D5E" w:rsidRPr="001A51CC">
        <w:rPr>
          <w:color w:val="000000"/>
          <w:sz w:val="28"/>
          <w:szCs w:val="28"/>
        </w:rPr>
        <w:t xml:space="preserve"> от 30 декабря 2021 года № 653-п</w:t>
      </w:r>
      <w:r w:rsidR="00B5526A">
        <w:rPr>
          <w:color w:val="000000"/>
          <w:sz w:val="28"/>
          <w:szCs w:val="28"/>
        </w:rPr>
        <w:t xml:space="preserve"> </w:t>
      </w:r>
      <w:r w:rsidR="00B5526A" w:rsidRPr="00B5526A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 на 2018-2023 годы»;</w:t>
      </w:r>
    </w:p>
    <w:p w14:paraId="1B0D528C" w14:textId="51815FB9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2.30. </w:t>
      </w:r>
      <w:r w:rsidR="00F84D5E" w:rsidRPr="001A51CC">
        <w:rPr>
          <w:color w:val="000000"/>
          <w:sz w:val="28"/>
          <w:szCs w:val="28"/>
        </w:rPr>
        <w:t>от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>21 января 2022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>№ 12-п</w:t>
      </w:r>
      <w:r w:rsidR="00984430">
        <w:rPr>
          <w:color w:val="000000"/>
          <w:sz w:val="28"/>
          <w:szCs w:val="28"/>
        </w:rPr>
        <w:t xml:space="preserve"> </w:t>
      </w:r>
      <w:r w:rsidR="00984430" w:rsidRPr="00984430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15C3A4F0" w14:textId="0067F5C7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2.31.</w:t>
      </w:r>
      <w:r w:rsidR="00F84D5E" w:rsidRPr="001A51CC">
        <w:rPr>
          <w:color w:val="000000"/>
          <w:sz w:val="28"/>
          <w:szCs w:val="28"/>
        </w:rPr>
        <w:t xml:space="preserve"> от 17 марта 2022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>№ 118-п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04B73767" w14:textId="66B79C74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2.32. </w:t>
      </w:r>
      <w:r w:rsidR="00F84D5E" w:rsidRPr="001A51CC">
        <w:rPr>
          <w:color w:val="000000"/>
          <w:sz w:val="28"/>
          <w:szCs w:val="28"/>
        </w:rPr>
        <w:t>от 22 июня 2022 года № 345-п</w:t>
      </w:r>
      <w:r w:rsidR="00F763C6">
        <w:rPr>
          <w:color w:val="000000"/>
          <w:sz w:val="28"/>
          <w:szCs w:val="28"/>
        </w:rPr>
        <w:t xml:space="preserve"> </w:t>
      </w:r>
      <w:r w:rsidR="00F763C6" w:rsidRPr="00F763C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02751D39" w14:textId="22790EC5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2.33.</w:t>
      </w:r>
      <w:r w:rsidR="00F84D5E" w:rsidRPr="001A51CC">
        <w:rPr>
          <w:color w:val="000000"/>
          <w:sz w:val="28"/>
          <w:szCs w:val="28"/>
        </w:rPr>
        <w:t xml:space="preserve"> от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>4 июля 2022 года № 382-п</w:t>
      </w:r>
      <w:r w:rsidR="00F763C6">
        <w:rPr>
          <w:color w:val="000000"/>
          <w:sz w:val="28"/>
          <w:szCs w:val="28"/>
        </w:rPr>
        <w:t xml:space="preserve"> </w:t>
      </w:r>
      <w:r w:rsidR="00984430" w:rsidRPr="00984430">
        <w:rPr>
          <w:color w:val="000000"/>
          <w:sz w:val="28"/>
          <w:szCs w:val="28"/>
        </w:rPr>
        <w:t xml:space="preserve"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 </w:t>
      </w:r>
    </w:p>
    <w:p w14:paraId="60A8402C" w14:textId="79D64C27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2.34.</w:t>
      </w:r>
      <w:r w:rsidR="00F84D5E" w:rsidRPr="001A51CC">
        <w:rPr>
          <w:color w:val="000000"/>
          <w:sz w:val="28"/>
          <w:szCs w:val="28"/>
        </w:rPr>
        <w:t xml:space="preserve"> от 1 августа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6875F5">
        <w:rPr>
          <w:color w:val="000000"/>
          <w:sz w:val="28"/>
          <w:szCs w:val="28"/>
        </w:rPr>
        <w:t xml:space="preserve">2022 года </w:t>
      </w:r>
      <w:r w:rsidR="00F84D5E" w:rsidRPr="001A51CC">
        <w:rPr>
          <w:color w:val="000000"/>
          <w:sz w:val="28"/>
          <w:szCs w:val="28"/>
        </w:rPr>
        <w:t>№ 428-п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D93C3FE" w14:textId="1E1B7AAE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2.35. </w:t>
      </w:r>
      <w:r w:rsidR="00F84D5E" w:rsidRPr="001A51CC">
        <w:rPr>
          <w:color w:val="000000"/>
          <w:sz w:val="28"/>
          <w:szCs w:val="28"/>
        </w:rPr>
        <w:t>от 25 августа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6875F5">
        <w:rPr>
          <w:color w:val="000000"/>
          <w:sz w:val="28"/>
          <w:szCs w:val="28"/>
        </w:rPr>
        <w:t xml:space="preserve">2022 года </w:t>
      </w:r>
      <w:r w:rsidR="00F84D5E" w:rsidRPr="001A51CC">
        <w:rPr>
          <w:color w:val="000000"/>
          <w:sz w:val="28"/>
          <w:szCs w:val="28"/>
        </w:rPr>
        <w:t>№ 463-п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30A4490F" w14:textId="6A136FC1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2.36. </w:t>
      </w:r>
      <w:r w:rsidR="00F84D5E" w:rsidRPr="001A51CC">
        <w:rPr>
          <w:color w:val="000000"/>
          <w:sz w:val="28"/>
          <w:szCs w:val="28"/>
        </w:rPr>
        <w:t>от 6 октября 2022 года № 554-п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2431772B" w14:textId="6A2BEF04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2.37.</w:t>
      </w:r>
      <w:r w:rsidR="00F84D5E" w:rsidRPr="001A51CC">
        <w:rPr>
          <w:color w:val="000000"/>
          <w:sz w:val="28"/>
          <w:szCs w:val="28"/>
        </w:rPr>
        <w:t xml:space="preserve"> от 21 декабря 2022 года № 717-п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62D981F" w14:textId="0F9EECB9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2.38. </w:t>
      </w:r>
      <w:r w:rsidR="00F84D5E" w:rsidRPr="001A51CC">
        <w:rPr>
          <w:color w:val="000000"/>
          <w:sz w:val="28"/>
          <w:szCs w:val="28"/>
        </w:rPr>
        <w:t>от 29 декабря 2022 года № 749-п</w:t>
      </w:r>
      <w:r w:rsidR="00984430">
        <w:rPr>
          <w:color w:val="000000"/>
          <w:sz w:val="28"/>
          <w:szCs w:val="28"/>
        </w:rPr>
        <w:t xml:space="preserve"> </w:t>
      </w:r>
      <w:r w:rsidR="00984430" w:rsidRPr="00984430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41D3FE15" w14:textId="6D0A91B7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2.39. </w:t>
      </w:r>
      <w:r w:rsidR="00F84D5E" w:rsidRPr="001A51CC">
        <w:rPr>
          <w:color w:val="000000"/>
          <w:sz w:val="28"/>
          <w:szCs w:val="28"/>
        </w:rPr>
        <w:t>от 24 января 2023 года № 28-п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0A3A8F56" w14:textId="7330F2AE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2.40.</w:t>
      </w:r>
      <w:r w:rsidR="00F84D5E" w:rsidRPr="001A51CC">
        <w:rPr>
          <w:color w:val="000000"/>
          <w:sz w:val="28"/>
          <w:szCs w:val="28"/>
        </w:rPr>
        <w:t xml:space="preserve"> от 25 января 2023 года № 45-п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40CBF0B6" w14:textId="2D283182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2.41.</w:t>
      </w:r>
      <w:r w:rsidR="00F84D5E" w:rsidRPr="001A51CC">
        <w:rPr>
          <w:color w:val="000000"/>
          <w:sz w:val="28"/>
          <w:szCs w:val="28"/>
        </w:rPr>
        <w:t xml:space="preserve"> от 27 февраля 2023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>№ 102-п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53143B6" w14:textId="6C997F88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2.42. </w:t>
      </w:r>
      <w:r w:rsidR="00F84D5E" w:rsidRPr="001A51CC">
        <w:rPr>
          <w:color w:val="000000"/>
          <w:sz w:val="28"/>
          <w:szCs w:val="28"/>
        </w:rPr>
        <w:t>от 31 марта 2023 года № 173-п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11BD74E3" w14:textId="5CCEE6DD" w:rsidR="00661D47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2.43.</w:t>
      </w:r>
      <w:r w:rsidR="00F84D5E" w:rsidRPr="001A51CC">
        <w:rPr>
          <w:color w:val="000000"/>
          <w:sz w:val="28"/>
          <w:szCs w:val="28"/>
        </w:rPr>
        <w:t xml:space="preserve"> от 16 июня 2023 года № 312-п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3FF96A2E" w14:textId="085EC3BF" w:rsidR="00BC2006" w:rsidRDefault="00661D47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2.44.</w:t>
      </w:r>
      <w:r w:rsidR="00F84D5E">
        <w:rPr>
          <w:color w:val="000000"/>
          <w:sz w:val="28"/>
          <w:szCs w:val="28"/>
        </w:rPr>
        <w:t xml:space="preserve"> от</w:t>
      </w:r>
      <w:r w:rsidR="00F84D5E" w:rsidRPr="00981535">
        <w:rPr>
          <w:color w:val="000000"/>
          <w:sz w:val="28"/>
          <w:szCs w:val="28"/>
        </w:rPr>
        <w:t xml:space="preserve"> 7</w:t>
      </w:r>
      <w:r w:rsidR="00F84D5E">
        <w:rPr>
          <w:color w:val="000000"/>
          <w:sz w:val="28"/>
          <w:szCs w:val="28"/>
        </w:rPr>
        <w:t xml:space="preserve"> августа 2023 года</w:t>
      </w:r>
      <w:r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 xml:space="preserve">№ </w:t>
      </w:r>
      <w:r w:rsidR="00F84D5E" w:rsidRPr="00981535">
        <w:rPr>
          <w:color w:val="000000"/>
          <w:sz w:val="28"/>
          <w:szCs w:val="28"/>
        </w:rPr>
        <w:t>412</w:t>
      </w:r>
      <w:r w:rsidR="00F84D5E">
        <w:rPr>
          <w:color w:val="000000"/>
          <w:sz w:val="28"/>
          <w:szCs w:val="28"/>
        </w:rPr>
        <w:t>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FD7841">
        <w:rPr>
          <w:color w:val="000000"/>
          <w:sz w:val="28"/>
          <w:szCs w:val="28"/>
        </w:rPr>
        <w:t xml:space="preserve"> </w:t>
      </w:r>
    </w:p>
    <w:p w14:paraId="385FE9C5" w14:textId="2ED63CB3" w:rsidR="00B4246E" w:rsidRDefault="00BC2006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2.45. </w:t>
      </w:r>
      <w:r w:rsidR="00F84D5E">
        <w:rPr>
          <w:color w:val="000000"/>
          <w:sz w:val="28"/>
          <w:szCs w:val="28"/>
        </w:rPr>
        <w:t>от 4 сентября 2023 года № 484-п</w:t>
      </w:r>
      <w:r w:rsidR="00DC6BBD">
        <w:rPr>
          <w:color w:val="000000"/>
          <w:sz w:val="28"/>
          <w:szCs w:val="28"/>
        </w:rPr>
        <w:t xml:space="preserve"> </w:t>
      </w:r>
      <w:bookmarkStart w:id="6" w:name="_Hlk207282507"/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>
        <w:rPr>
          <w:color w:val="000000"/>
          <w:sz w:val="28"/>
          <w:szCs w:val="28"/>
        </w:rPr>
        <w:t xml:space="preserve"> </w:t>
      </w:r>
      <w:bookmarkEnd w:id="6"/>
    </w:p>
    <w:p w14:paraId="78030A14" w14:textId="64281E79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2.46. </w:t>
      </w:r>
      <w:r w:rsidR="00F84D5E" w:rsidRPr="00FD7841">
        <w:rPr>
          <w:color w:val="000000"/>
          <w:sz w:val="28"/>
          <w:szCs w:val="28"/>
        </w:rPr>
        <w:t>от 25 октября 2023 года</w:t>
      </w:r>
      <w:r w:rsidR="00F84D5E" w:rsidRPr="00A41615">
        <w:rPr>
          <w:color w:val="000000"/>
          <w:sz w:val="28"/>
          <w:szCs w:val="28"/>
        </w:rPr>
        <w:t xml:space="preserve"> </w:t>
      </w:r>
      <w:r w:rsidR="00F84D5E" w:rsidRPr="00FD7841">
        <w:rPr>
          <w:color w:val="000000"/>
          <w:sz w:val="28"/>
          <w:szCs w:val="28"/>
        </w:rPr>
        <w:t>№ 603-п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FD7841">
        <w:rPr>
          <w:color w:val="000000"/>
          <w:sz w:val="28"/>
          <w:szCs w:val="28"/>
        </w:rPr>
        <w:t xml:space="preserve"> </w:t>
      </w:r>
    </w:p>
    <w:p w14:paraId="0A994042" w14:textId="6461443B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2.47. </w:t>
      </w:r>
      <w:r w:rsidR="00F84D5E" w:rsidRPr="00FD7841">
        <w:rPr>
          <w:color w:val="000000"/>
          <w:sz w:val="28"/>
          <w:szCs w:val="28"/>
        </w:rPr>
        <w:t>от 10 ноября 2023 года № 652-п</w:t>
      </w:r>
      <w:r w:rsidR="00270BBD">
        <w:rPr>
          <w:color w:val="000000"/>
          <w:sz w:val="28"/>
          <w:szCs w:val="28"/>
        </w:rPr>
        <w:t xml:space="preserve"> </w:t>
      </w:r>
      <w:r w:rsidR="00270BBD" w:rsidRPr="00270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03DC222E" w14:textId="1440B89F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2.48.</w:t>
      </w:r>
      <w:r w:rsidR="00F84D5E">
        <w:rPr>
          <w:color w:val="000000"/>
          <w:sz w:val="28"/>
          <w:szCs w:val="28"/>
        </w:rPr>
        <w:t xml:space="preserve"> </w:t>
      </w:r>
      <w:r w:rsidR="00F84D5E" w:rsidRPr="009012E9">
        <w:rPr>
          <w:color w:val="000000"/>
          <w:sz w:val="28"/>
          <w:szCs w:val="28"/>
        </w:rPr>
        <w:t>от</w:t>
      </w:r>
      <w:r w:rsidR="00F84D5E">
        <w:rPr>
          <w:color w:val="000000"/>
          <w:sz w:val="28"/>
          <w:szCs w:val="28"/>
        </w:rPr>
        <w:t xml:space="preserve"> 29</w:t>
      </w:r>
      <w:r w:rsidR="00F84D5E" w:rsidRPr="009012E9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>дека</w:t>
      </w:r>
      <w:r w:rsidR="00F84D5E" w:rsidRPr="009012E9">
        <w:rPr>
          <w:color w:val="000000"/>
          <w:sz w:val="28"/>
          <w:szCs w:val="28"/>
        </w:rPr>
        <w:t xml:space="preserve">бря 2023 года № </w:t>
      </w:r>
      <w:r w:rsidR="00F84D5E">
        <w:rPr>
          <w:color w:val="000000"/>
          <w:sz w:val="28"/>
          <w:szCs w:val="28"/>
        </w:rPr>
        <w:t>944</w:t>
      </w:r>
      <w:r w:rsidR="00F84D5E" w:rsidRPr="009012E9">
        <w:rPr>
          <w:color w:val="000000"/>
          <w:sz w:val="28"/>
          <w:szCs w:val="28"/>
        </w:rPr>
        <w:t>-п</w:t>
      </w:r>
      <w:r w:rsidR="00270BBD">
        <w:rPr>
          <w:color w:val="000000"/>
          <w:sz w:val="28"/>
          <w:szCs w:val="28"/>
        </w:rPr>
        <w:t xml:space="preserve"> </w:t>
      </w:r>
      <w:r w:rsidR="00270BBD" w:rsidRPr="00270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2E4A07B4" w14:textId="756A7D44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2.49.</w:t>
      </w:r>
      <w:r w:rsidR="00F84D5E">
        <w:rPr>
          <w:color w:val="000000"/>
          <w:sz w:val="28"/>
          <w:szCs w:val="28"/>
        </w:rPr>
        <w:t xml:space="preserve"> от 24 января 2024 года № 51-п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0E1F4011" w14:textId="2D7586D1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2.50.</w:t>
      </w:r>
      <w:r w:rsidR="00F84D5E">
        <w:rPr>
          <w:color w:val="000000"/>
          <w:sz w:val="28"/>
          <w:szCs w:val="28"/>
        </w:rPr>
        <w:t xml:space="preserve"> </w:t>
      </w:r>
      <w:r w:rsidR="00F84D5E" w:rsidRPr="005D5F3F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1 февраля</w:t>
      </w:r>
      <w:r w:rsidR="00F84D5E" w:rsidRPr="005D5F3F">
        <w:rPr>
          <w:color w:val="000000"/>
          <w:sz w:val="28"/>
          <w:szCs w:val="28"/>
        </w:rPr>
        <w:t xml:space="preserve"> 2024 года № </w:t>
      </w:r>
      <w:r w:rsidR="00F84D5E">
        <w:rPr>
          <w:color w:val="000000"/>
          <w:sz w:val="28"/>
          <w:szCs w:val="28"/>
        </w:rPr>
        <w:t>98</w:t>
      </w:r>
      <w:r w:rsidR="00F84D5E" w:rsidRPr="005D5F3F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39E13164" w14:textId="6C674FFC" w:rsidR="00B4246E" w:rsidRDefault="00B4246E" w:rsidP="00AF46E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2.51. </w:t>
      </w:r>
      <w:r w:rsidR="00F84D5E">
        <w:rPr>
          <w:color w:val="000000"/>
          <w:sz w:val="28"/>
          <w:szCs w:val="28"/>
        </w:rPr>
        <w:t>от 23 апреля 2024 года № 437-п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326E587C" w14:textId="3F6F9B93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2.52. </w:t>
      </w:r>
      <w:r w:rsidR="00F84D5E" w:rsidRPr="00DB6A61">
        <w:rPr>
          <w:color w:val="000000"/>
          <w:sz w:val="28"/>
          <w:szCs w:val="28"/>
        </w:rPr>
        <w:t>от 31 мая 2024 года № 570-п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 w:rsidRPr="00DB6A61">
        <w:rPr>
          <w:color w:val="000000"/>
          <w:sz w:val="28"/>
          <w:szCs w:val="28"/>
        </w:rPr>
        <w:t xml:space="preserve"> </w:t>
      </w:r>
    </w:p>
    <w:p w14:paraId="17FDBDA7" w14:textId="475E7DF6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2.53. </w:t>
      </w:r>
      <w:r w:rsidR="00F84D5E" w:rsidRPr="00DB6A61">
        <w:rPr>
          <w:color w:val="000000"/>
          <w:sz w:val="28"/>
          <w:szCs w:val="28"/>
        </w:rPr>
        <w:t>от 17 июня 2024 года № 653-п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104D819A" w14:textId="4495B058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2.54.</w:t>
      </w:r>
      <w:r w:rsidR="00F84D5E">
        <w:rPr>
          <w:color w:val="000000"/>
          <w:sz w:val="28"/>
          <w:szCs w:val="28"/>
        </w:rPr>
        <w:t xml:space="preserve"> </w:t>
      </w:r>
      <w:r w:rsidR="00F84D5E" w:rsidRPr="00DB6A61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9 августа</w:t>
      </w:r>
      <w:r w:rsidR="00F84D5E" w:rsidRPr="00DB6A61">
        <w:rPr>
          <w:color w:val="000000"/>
          <w:sz w:val="28"/>
          <w:szCs w:val="28"/>
        </w:rPr>
        <w:t xml:space="preserve"> 2024 года № </w:t>
      </w:r>
      <w:r w:rsidR="00F84D5E">
        <w:rPr>
          <w:color w:val="000000"/>
          <w:sz w:val="28"/>
          <w:szCs w:val="28"/>
        </w:rPr>
        <w:t>807</w:t>
      </w:r>
      <w:r w:rsidR="00F84D5E" w:rsidRPr="00DB6A61">
        <w:rPr>
          <w:color w:val="000000"/>
          <w:sz w:val="28"/>
          <w:szCs w:val="28"/>
        </w:rPr>
        <w:t>-п</w:t>
      </w:r>
      <w:r w:rsidR="009600D1">
        <w:rPr>
          <w:color w:val="000000"/>
          <w:sz w:val="28"/>
          <w:szCs w:val="28"/>
        </w:rPr>
        <w:t xml:space="preserve"> </w:t>
      </w:r>
      <w:r w:rsidR="00E51495" w:rsidRPr="00E51495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1CE591D5" w14:textId="13D3EF72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2.55.</w:t>
      </w:r>
      <w:r w:rsidR="00F84D5E">
        <w:rPr>
          <w:color w:val="000000"/>
          <w:sz w:val="28"/>
          <w:szCs w:val="28"/>
        </w:rPr>
        <w:t xml:space="preserve"> от 20 сентября </w:t>
      </w:r>
      <w:r w:rsidR="00F84D5E" w:rsidRPr="00167C69">
        <w:rPr>
          <w:color w:val="000000"/>
          <w:sz w:val="28"/>
          <w:szCs w:val="28"/>
        </w:rPr>
        <w:t xml:space="preserve">2024 года </w:t>
      </w:r>
      <w:r w:rsidR="00F84D5E">
        <w:rPr>
          <w:color w:val="000000"/>
          <w:sz w:val="28"/>
          <w:szCs w:val="28"/>
        </w:rPr>
        <w:t>№ 904-п</w:t>
      </w:r>
      <w:r w:rsidR="009600D1">
        <w:rPr>
          <w:color w:val="000000"/>
          <w:sz w:val="28"/>
          <w:szCs w:val="28"/>
        </w:rPr>
        <w:t xml:space="preserve"> </w:t>
      </w:r>
      <w:r w:rsidR="009600D1" w:rsidRPr="009600D1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25097A7F" w14:textId="08E2A607" w:rsidR="00B4246E" w:rsidRDefault="00B4246E" w:rsidP="001704D6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2.56.</w:t>
      </w:r>
      <w:r w:rsidR="00F84D5E">
        <w:rPr>
          <w:color w:val="000000"/>
          <w:sz w:val="28"/>
          <w:szCs w:val="28"/>
        </w:rPr>
        <w:t xml:space="preserve"> </w:t>
      </w:r>
      <w:r w:rsidR="00F84D5E" w:rsidRPr="00DD0731">
        <w:rPr>
          <w:color w:val="000000"/>
          <w:sz w:val="28"/>
          <w:szCs w:val="28"/>
        </w:rPr>
        <w:t>от 2</w:t>
      </w:r>
      <w:r w:rsidR="00F84D5E">
        <w:rPr>
          <w:color w:val="000000"/>
          <w:sz w:val="28"/>
          <w:szCs w:val="28"/>
        </w:rPr>
        <w:t>4</w:t>
      </w:r>
      <w:r w:rsidR="00F84D5E" w:rsidRPr="00DD0731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>ок</w:t>
      </w:r>
      <w:r w:rsidR="00F84D5E" w:rsidRPr="00DD0731">
        <w:rPr>
          <w:color w:val="000000"/>
          <w:sz w:val="28"/>
          <w:szCs w:val="28"/>
        </w:rPr>
        <w:t>тября 2024 года № 9</w:t>
      </w:r>
      <w:r w:rsidR="00F84D5E">
        <w:rPr>
          <w:color w:val="000000"/>
          <w:sz w:val="28"/>
          <w:szCs w:val="28"/>
        </w:rPr>
        <w:t>94-п</w:t>
      </w:r>
      <w:r w:rsidR="001704D6" w:rsidRPr="001704D6">
        <w:t xml:space="preserve"> </w:t>
      </w:r>
      <w:bookmarkStart w:id="7" w:name="_Hlk207283666"/>
      <w:r w:rsidR="001704D6">
        <w:t>«</w:t>
      </w:r>
      <w:r w:rsidR="001704D6" w:rsidRPr="001704D6">
        <w:rPr>
          <w:color w:val="000000"/>
          <w:sz w:val="28"/>
          <w:szCs w:val="28"/>
        </w:rPr>
        <w:t>О внесении изменений в постановление администрации Черемховского</w:t>
      </w:r>
      <w:r w:rsidR="001704D6">
        <w:rPr>
          <w:color w:val="000000"/>
          <w:sz w:val="28"/>
          <w:szCs w:val="28"/>
        </w:rPr>
        <w:t xml:space="preserve"> </w:t>
      </w:r>
      <w:r w:rsidR="001704D6" w:rsidRPr="001704D6">
        <w:rPr>
          <w:color w:val="000000"/>
          <w:sz w:val="28"/>
          <w:szCs w:val="28"/>
        </w:rPr>
        <w:t>районного муниципального образования от 13 ноября 2017 года № 667</w:t>
      </w:r>
      <w:r w:rsidR="001704D6">
        <w:rPr>
          <w:color w:val="000000"/>
          <w:sz w:val="28"/>
          <w:szCs w:val="28"/>
        </w:rPr>
        <w:t xml:space="preserve"> </w:t>
      </w:r>
      <w:r w:rsidR="001704D6" w:rsidRPr="001704D6">
        <w:rPr>
          <w:color w:val="000000"/>
          <w:sz w:val="28"/>
          <w:szCs w:val="28"/>
        </w:rPr>
        <w:t>«Об утверждении муниципальной программы «Жилищно-коммунальный комплекс и развитие инфраструктуры в Черемховском районном</w:t>
      </w:r>
      <w:r w:rsidR="001704D6">
        <w:rPr>
          <w:color w:val="000000"/>
          <w:sz w:val="28"/>
          <w:szCs w:val="28"/>
        </w:rPr>
        <w:t xml:space="preserve"> </w:t>
      </w:r>
      <w:r w:rsidR="001704D6" w:rsidRPr="001704D6">
        <w:rPr>
          <w:color w:val="000000"/>
          <w:sz w:val="28"/>
          <w:szCs w:val="28"/>
        </w:rPr>
        <w:t>муниципальном образовании»</w:t>
      </w:r>
      <w:r w:rsidR="001704D6">
        <w:rPr>
          <w:color w:val="000000"/>
          <w:sz w:val="28"/>
          <w:szCs w:val="28"/>
        </w:rPr>
        <w:t>;</w:t>
      </w:r>
    </w:p>
    <w:bookmarkEnd w:id="7"/>
    <w:p w14:paraId="4F612728" w14:textId="3036FBA7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2.57.</w:t>
      </w:r>
      <w:r w:rsidR="00F84D5E">
        <w:rPr>
          <w:color w:val="000000"/>
          <w:sz w:val="28"/>
          <w:szCs w:val="28"/>
        </w:rPr>
        <w:t xml:space="preserve"> от 15 ноября </w:t>
      </w:r>
      <w:r w:rsidR="00F84D5E" w:rsidRPr="00167C69">
        <w:rPr>
          <w:color w:val="000000"/>
          <w:sz w:val="28"/>
          <w:szCs w:val="28"/>
        </w:rPr>
        <w:t>2024 года</w:t>
      </w:r>
      <w:r w:rsidR="00F84D5E" w:rsidRPr="00A41615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>№ 1045-п</w:t>
      </w:r>
      <w:r w:rsidR="009600D1">
        <w:rPr>
          <w:color w:val="000000"/>
          <w:sz w:val="28"/>
          <w:szCs w:val="28"/>
        </w:rPr>
        <w:t xml:space="preserve"> </w:t>
      </w:r>
      <w:r w:rsidR="009600D1" w:rsidRPr="009600D1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4314632D" w14:textId="71815796" w:rsidR="00874BF3" w:rsidRPr="00874BF3" w:rsidRDefault="00B4246E" w:rsidP="00874BF3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2.58.</w:t>
      </w:r>
      <w:r w:rsidR="00F84D5E">
        <w:rPr>
          <w:color w:val="000000"/>
          <w:sz w:val="28"/>
          <w:szCs w:val="28"/>
        </w:rPr>
        <w:t xml:space="preserve"> </w:t>
      </w:r>
      <w:r w:rsidR="00F84D5E" w:rsidRPr="002A3EC8">
        <w:rPr>
          <w:color w:val="000000"/>
          <w:sz w:val="28"/>
          <w:szCs w:val="28"/>
        </w:rPr>
        <w:t>от</w:t>
      </w:r>
      <w:r w:rsidR="00F84D5E">
        <w:rPr>
          <w:color w:val="000000"/>
          <w:sz w:val="28"/>
          <w:szCs w:val="28"/>
        </w:rPr>
        <w:t xml:space="preserve"> </w:t>
      </w:r>
      <w:r w:rsidR="00F84D5E" w:rsidRPr="002A3EC8">
        <w:rPr>
          <w:color w:val="000000"/>
          <w:sz w:val="28"/>
          <w:szCs w:val="28"/>
        </w:rPr>
        <w:t xml:space="preserve">5 </w:t>
      </w:r>
      <w:r w:rsidR="00F84D5E">
        <w:rPr>
          <w:color w:val="000000"/>
          <w:sz w:val="28"/>
          <w:szCs w:val="28"/>
        </w:rPr>
        <w:t>дека</w:t>
      </w:r>
      <w:r w:rsidR="00F84D5E" w:rsidRPr="002A3EC8">
        <w:rPr>
          <w:color w:val="000000"/>
          <w:sz w:val="28"/>
          <w:szCs w:val="28"/>
        </w:rPr>
        <w:t>бря 2024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2A3EC8">
        <w:rPr>
          <w:color w:val="000000"/>
          <w:sz w:val="28"/>
          <w:szCs w:val="28"/>
        </w:rPr>
        <w:t>№ 1</w:t>
      </w:r>
      <w:r w:rsidR="00F84D5E">
        <w:rPr>
          <w:color w:val="000000"/>
          <w:sz w:val="28"/>
          <w:szCs w:val="28"/>
        </w:rPr>
        <w:t>113-п</w:t>
      </w:r>
      <w:r w:rsidR="00874BF3">
        <w:rPr>
          <w:color w:val="000000"/>
          <w:sz w:val="28"/>
          <w:szCs w:val="28"/>
        </w:rPr>
        <w:t xml:space="preserve"> </w:t>
      </w:r>
      <w:bookmarkStart w:id="8" w:name="_Hlk207281956"/>
      <w:r w:rsidR="00874BF3" w:rsidRPr="00874BF3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bookmarkEnd w:id="8"/>
    </w:p>
    <w:p w14:paraId="2D39A4BE" w14:textId="0F6846E0" w:rsidR="00B4246E" w:rsidRDefault="00B4246E" w:rsidP="00B4246E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2.59.</w:t>
      </w:r>
      <w:r w:rsidR="00F84D5E">
        <w:rPr>
          <w:color w:val="000000"/>
          <w:sz w:val="28"/>
          <w:szCs w:val="28"/>
        </w:rPr>
        <w:t xml:space="preserve"> </w:t>
      </w:r>
      <w:r w:rsidR="00F84D5E" w:rsidRPr="00DD0731">
        <w:rPr>
          <w:color w:val="000000"/>
          <w:sz w:val="28"/>
          <w:szCs w:val="28"/>
        </w:rPr>
        <w:t>от 1</w:t>
      </w:r>
      <w:r w:rsidR="00F84D5E">
        <w:rPr>
          <w:color w:val="000000"/>
          <w:sz w:val="28"/>
          <w:szCs w:val="28"/>
        </w:rPr>
        <w:t>7</w:t>
      </w:r>
      <w:r w:rsidR="00F84D5E" w:rsidRPr="00DD0731">
        <w:rPr>
          <w:color w:val="000000"/>
          <w:sz w:val="28"/>
          <w:szCs w:val="28"/>
        </w:rPr>
        <w:t xml:space="preserve"> декабря 2024 года № 11</w:t>
      </w:r>
      <w:r w:rsidR="00F84D5E">
        <w:rPr>
          <w:color w:val="000000"/>
          <w:sz w:val="28"/>
          <w:szCs w:val="28"/>
        </w:rPr>
        <w:t>60</w:t>
      </w:r>
      <w:r w:rsidR="00F84D5E" w:rsidRPr="00DD0731">
        <w:rPr>
          <w:color w:val="000000"/>
          <w:sz w:val="28"/>
          <w:szCs w:val="28"/>
        </w:rPr>
        <w:t>-п</w:t>
      </w:r>
      <w:r w:rsidR="001704D6">
        <w:rPr>
          <w:color w:val="000000"/>
          <w:sz w:val="28"/>
          <w:szCs w:val="28"/>
        </w:rPr>
        <w:t xml:space="preserve"> </w:t>
      </w:r>
      <w:r w:rsidR="001704D6" w:rsidRPr="001704D6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7C102FAB" w14:textId="5B9A55FB" w:rsidR="00874BF3" w:rsidRPr="00874BF3" w:rsidRDefault="00B4246E" w:rsidP="00874BF3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2.60.</w:t>
      </w:r>
      <w:r w:rsidR="00F84D5E" w:rsidRPr="00DD0731">
        <w:rPr>
          <w:color w:val="000000"/>
          <w:sz w:val="28"/>
          <w:szCs w:val="28"/>
        </w:rPr>
        <w:t xml:space="preserve"> </w:t>
      </w:r>
      <w:r w:rsidR="00F84D5E" w:rsidRPr="00365902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19</w:t>
      </w:r>
      <w:r w:rsidR="00F84D5E" w:rsidRPr="00365902">
        <w:rPr>
          <w:color w:val="000000"/>
          <w:sz w:val="28"/>
          <w:szCs w:val="28"/>
        </w:rPr>
        <w:t xml:space="preserve"> декабря 2024 года № 11</w:t>
      </w:r>
      <w:r w:rsidR="00F84D5E">
        <w:rPr>
          <w:color w:val="000000"/>
          <w:sz w:val="28"/>
          <w:szCs w:val="28"/>
        </w:rPr>
        <w:t>71</w:t>
      </w:r>
      <w:r w:rsidR="00F84D5E" w:rsidRPr="00365902">
        <w:rPr>
          <w:color w:val="000000"/>
          <w:sz w:val="28"/>
          <w:szCs w:val="28"/>
        </w:rPr>
        <w:t>-п</w:t>
      </w:r>
      <w:r w:rsidR="00874BF3">
        <w:rPr>
          <w:color w:val="000000"/>
          <w:sz w:val="28"/>
          <w:szCs w:val="28"/>
        </w:rPr>
        <w:t xml:space="preserve"> </w:t>
      </w:r>
      <w:bookmarkStart w:id="9" w:name="_Hlk207282227"/>
      <w:r w:rsidR="00874BF3" w:rsidRPr="00874BF3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bookmarkEnd w:id="9"/>
    </w:p>
    <w:p w14:paraId="1BF792CA" w14:textId="319A71B7" w:rsidR="00874BF3" w:rsidRPr="00874BF3" w:rsidRDefault="00B4246E" w:rsidP="00874BF3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2.61.</w:t>
      </w:r>
      <w:r w:rsidR="00F84D5E">
        <w:rPr>
          <w:color w:val="000000"/>
          <w:sz w:val="28"/>
          <w:szCs w:val="28"/>
        </w:rPr>
        <w:t xml:space="preserve"> </w:t>
      </w:r>
      <w:r w:rsidR="00F84D5E" w:rsidRPr="0080013C">
        <w:rPr>
          <w:rFonts w:cs="Calibri"/>
          <w:color w:val="000000"/>
          <w:sz w:val="28"/>
          <w:szCs w:val="28"/>
        </w:rPr>
        <w:t>от 21 января 2025 года № 8-п</w:t>
      </w:r>
      <w:r w:rsidR="00874BF3">
        <w:rPr>
          <w:rFonts w:cs="Calibri"/>
          <w:color w:val="000000"/>
          <w:sz w:val="28"/>
          <w:szCs w:val="28"/>
        </w:rPr>
        <w:t xml:space="preserve"> </w:t>
      </w:r>
      <w:r w:rsidR="00874BF3" w:rsidRPr="00874BF3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6E06B5FF" w14:textId="01EF73A8" w:rsidR="002E74A9" w:rsidRPr="002E74A9" w:rsidRDefault="00B4246E" w:rsidP="002E74A9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2.62.</w:t>
      </w:r>
      <w:r w:rsidR="00F84D5E">
        <w:rPr>
          <w:rFonts w:cs="Calibri"/>
          <w:color w:val="000000"/>
          <w:sz w:val="28"/>
          <w:szCs w:val="28"/>
        </w:rPr>
        <w:t xml:space="preserve"> от 27 февраля 2025 года № 150-п</w:t>
      </w:r>
      <w:r w:rsidR="002E74A9">
        <w:rPr>
          <w:rFonts w:cs="Calibri"/>
          <w:color w:val="000000"/>
          <w:sz w:val="28"/>
          <w:szCs w:val="28"/>
        </w:rPr>
        <w:t xml:space="preserve"> </w:t>
      </w:r>
      <w:r w:rsidR="002E74A9" w:rsidRPr="002E74A9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7E6D2EC8" w14:textId="5A34B54B" w:rsidR="002E74A9" w:rsidRPr="002E74A9" w:rsidRDefault="002E74A9" w:rsidP="002E74A9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 </w:t>
      </w:r>
      <w:r w:rsidR="00B4246E">
        <w:rPr>
          <w:rFonts w:cs="Calibri"/>
          <w:color w:val="000000"/>
          <w:sz w:val="28"/>
          <w:szCs w:val="28"/>
        </w:rPr>
        <w:t>2.63.</w:t>
      </w:r>
      <w:r w:rsidR="00F84D5E">
        <w:rPr>
          <w:rFonts w:cs="Calibri"/>
          <w:color w:val="000000"/>
          <w:sz w:val="28"/>
          <w:szCs w:val="28"/>
        </w:rPr>
        <w:t xml:space="preserve"> </w:t>
      </w:r>
      <w:r w:rsidR="00F84D5E" w:rsidRPr="005F7B59">
        <w:rPr>
          <w:rFonts w:cs="Calibri"/>
          <w:color w:val="000000"/>
          <w:sz w:val="28"/>
          <w:szCs w:val="28"/>
        </w:rPr>
        <w:t>от 18 марта 2025 года № 211-п</w:t>
      </w:r>
      <w:r>
        <w:rPr>
          <w:rFonts w:cs="Calibri"/>
          <w:color w:val="000000"/>
          <w:sz w:val="28"/>
          <w:szCs w:val="28"/>
        </w:rPr>
        <w:t xml:space="preserve"> </w:t>
      </w:r>
      <w:r w:rsidRPr="002E74A9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p w14:paraId="75F4D9D6" w14:textId="6A2EC441" w:rsidR="00022568" w:rsidRPr="00022568" w:rsidRDefault="00B4246E" w:rsidP="00022568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2.64.</w:t>
      </w:r>
      <w:r w:rsidR="00F84D5E" w:rsidRPr="005F7B59">
        <w:rPr>
          <w:rFonts w:cs="Calibri"/>
          <w:color w:val="000000"/>
          <w:sz w:val="28"/>
          <w:szCs w:val="28"/>
        </w:rPr>
        <w:t xml:space="preserve"> от 15 апреля 2025 года № 306-п</w:t>
      </w:r>
      <w:r w:rsidR="00022568">
        <w:rPr>
          <w:rFonts w:cs="Calibri"/>
          <w:color w:val="000000"/>
          <w:sz w:val="28"/>
          <w:szCs w:val="28"/>
        </w:rPr>
        <w:t xml:space="preserve"> </w:t>
      </w:r>
      <w:bookmarkStart w:id="10" w:name="_Hlk207279307"/>
      <w:r w:rsidR="00022568" w:rsidRPr="00022568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</w:p>
    <w:bookmarkEnd w:id="10"/>
    <w:p w14:paraId="32B20E98" w14:textId="1F2BE348" w:rsidR="00F84D5E" w:rsidRDefault="00B4246E" w:rsidP="00B4246E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2.65. </w:t>
      </w:r>
      <w:r w:rsidR="00F84D5E">
        <w:rPr>
          <w:rFonts w:cs="Calibri"/>
          <w:color w:val="000000"/>
          <w:sz w:val="28"/>
          <w:szCs w:val="28"/>
        </w:rPr>
        <w:t>от 21 мая 2025 года № 386-п</w:t>
      </w:r>
      <w:r w:rsidR="00022568">
        <w:rPr>
          <w:rFonts w:cs="Calibri"/>
          <w:color w:val="000000"/>
          <w:sz w:val="28"/>
          <w:szCs w:val="28"/>
        </w:rPr>
        <w:t xml:space="preserve"> </w:t>
      </w:r>
      <w:r w:rsidR="00022568" w:rsidRPr="00022568">
        <w:rPr>
          <w:rFonts w:cs="Calibri"/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022568">
        <w:rPr>
          <w:rFonts w:cs="Calibri"/>
          <w:color w:val="000000"/>
          <w:sz w:val="28"/>
          <w:szCs w:val="28"/>
        </w:rPr>
        <w:t xml:space="preserve"> </w:t>
      </w:r>
    </w:p>
    <w:p w14:paraId="603BE6A6" w14:textId="45F0DAD4" w:rsidR="00B4246E" w:rsidRDefault="00B4246E" w:rsidP="000C62AA">
      <w:pPr>
        <w:tabs>
          <w:tab w:val="left" w:pos="851"/>
        </w:tabs>
        <w:ind w:firstLine="567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2.66. от</w:t>
      </w:r>
      <w:r w:rsidR="00CA4085">
        <w:rPr>
          <w:rFonts w:cs="Calibri"/>
          <w:color w:val="000000"/>
          <w:sz w:val="28"/>
          <w:szCs w:val="28"/>
        </w:rPr>
        <w:t xml:space="preserve"> 2</w:t>
      </w:r>
      <w:r w:rsidR="001E056F">
        <w:rPr>
          <w:rFonts w:cs="Calibri"/>
          <w:color w:val="000000"/>
          <w:sz w:val="28"/>
          <w:szCs w:val="28"/>
        </w:rPr>
        <w:t>5</w:t>
      </w:r>
      <w:r w:rsidR="00CA4085">
        <w:rPr>
          <w:rFonts w:cs="Calibri"/>
          <w:color w:val="000000"/>
          <w:sz w:val="28"/>
          <w:szCs w:val="28"/>
        </w:rPr>
        <w:t xml:space="preserve"> августа 2025 года № 571-п</w:t>
      </w:r>
      <w:r>
        <w:rPr>
          <w:rFonts w:cs="Calibri"/>
          <w:color w:val="000000"/>
          <w:sz w:val="28"/>
          <w:szCs w:val="28"/>
        </w:rPr>
        <w:t xml:space="preserve"> </w:t>
      </w:r>
      <w:bookmarkStart w:id="11" w:name="_Hlk207279069"/>
      <w:r w:rsidR="000C62AA">
        <w:rPr>
          <w:rFonts w:cs="Calibri"/>
          <w:color w:val="000000"/>
          <w:sz w:val="28"/>
          <w:szCs w:val="28"/>
        </w:rPr>
        <w:t>«</w:t>
      </w:r>
      <w:r w:rsidR="000C62AA" w:rsidRPr="000C62AA">
        <w:rPr>
          <w:rFonts w:cs="Calibri"/>
          <w:color w:val="000000"/>
          <w:sz w:val="28"/>
          <w:szCs w:val="28"/>
        </w:rPr>
        <w:t>О внесении изменений в муниципальную программу</w:t>
      </w:r>
      <w:r w:rsidR="000C62AA">
        <w:rPr>
          <w:rFonts w:cs="Calibri"/>
          <w:color w:val="000000"/>
          <w:sz w:val="28"/>
          <w:szCs w:val="28"/>
        </w:rPr>
        <w:t xml:space="preserve"> </w:t>
      </w:r>
      <w:r w:rsidR="000C62AA" w:rsidRPr="000C62AA">
        <w:rPr>
          <w:rFonts w:cs="Calibri"/>
          <w:color w:val="000000"/>
          <w:sz w:val="28"/>
          <w:szCs w:val="28"/>
        </w:rPr>
        <w:t>«Жилищно-коммунальный комплекс и развитие инфраструктуры в Черемховском районном муниципальном образовании</w:t>
      </w:r>
      <w:r w:rsidR="000C62AA">
        <w:rPr>
          <w:rFonts w:cs="Calibri"/>
          <w:color w:val="000000"/>
          <w:sz w:val="28"/>
          <w:szCs w:val="28"/>
        </w:rPr>
        <w:t>»;</w:t>
      </w:r>
    </w:p>
    <w:bookmarkEnd w:id="11"/>
    <w:p w14:paraId="24279832" w14:textId="1313D0BC" w:rsidR="00D94E67" w:rsidRPr="00D94E67" w:rsidRDefault="00D94E67" w:rsidP="00D94E67">
      <w:pPr>
        <w:ind w:firstLine="567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 xml:space="preserve">3. </w:t>
      </w:r>
      <w:r w:rsidRPr="00D94E67">
        <w:rPr>
          <w:sz w:val="28"/>
          <w:szCs w:val="28"/>
        </w:rPr>
        <w:t xml:space="preserve">Финансовому управлению (Ю.Н. Гайдук) предусмотреть финансирование мероприятий </w:t>
      </w:r>
      <w:r w:rsidR="00D03FCA">
        <w:rPr>
          <w:sz w:val="28"/>
          <w:szCs w:val="28"/>
        </w:rPr>
        <w:t xml:space="preserve">муниципальной </w:t>
      </w:r>
      <w:r w:rsidRPr="00D94E67">
        <w:rPr>
          <w:sz w:val="28"/>
          <w:szCs w:val="28"/>
        </w:rPr>
        <w:t>программы «Развитие жилищно-коммунального хозяйства и повышение энергоэффективности Черемховского районного муниципального образования»</w:t>
      </w:r>
      <w:r>
        <w:rPr>
          <w:sz w:val="28"/>
          <w:szCs w:val="28"/>
        </w:rPr>
        <w:t xml:space="preserve"> </w:t>
      </w:r>
      <w:r w:rsidRPr="00D94E67">
        <w:rPr>
          <w:sz w:val="28"/>
          <w:szCs w:val="28"/>
        </w:rPr>
        <w:t>в проекте бюджета Черемховского районного муниципального образования на 20</w:t>
      </w:r>
      <w:r>
        <w:rPr>
          <w:sz w:val="28"/>
          <w:szCs w:val="28"/>
        </w:rPr>
        <w:t>26</w:t>
      </w:r>
      <w:r w:rsidRPr="00D94E67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27</w:t>
      </w:r>
      <w:r w:rsidRPr="00D94E6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D94E67">
        <w:rPr>
          <w:sz w:val="28"/>
          <w:szCs w:val="28"/>
        </w:rPr>
        <w:t xml:space="preserve"> годов.</w:t>
      </w:r>
    </w:p>
    <w:p w14:paraId="1E067495" w14:textId="6F2ABA92" w:rsidR="00D94E67" w:rsidRDefault="00D94E67" w:rsidP="00D94E67">
      <w:pPr>
        <w:ind w:firstLine="567"/>
        <w:jc w:val="both"/>
        <w:rPr>
          <w:sz w:val="28"/>
          <w:szCs w:val="28"/>
        </w:rPr>
      </w:pPr>
      <w:r w:rsidRPr="00D94E67">
        <w:rPr>
          <w:sz w:val="28"/>
          <w:szCs w:val="28"/>
        </w:rPr>
        <w:t>4. Отделу организационной работы (Ю.А. Коломеец):</w:t>
      </w:r>
    </w:p>
    <w:p w14:paraId="4513D6B5" w14:textId="28941F4F" w:rsidR="0035300C" w:rsidRDefault="00D94E67" w:rsidP="00D94E67">
      <w:pPr>
        <w:ind w:firstLine="567"/>
        <w:jc w:val="both"/>
        <w:rPr>
          <w:sz w:val="28"/>
          <w:szCs w:val="28"/>
        </w:rPr>
      </w:pPr>
      <w:r w:rsidRPr="00D94E67">
        <w:rPr>
          <w:sz w:val="28"/>
          <w:szCs w:val="28"/>
        </w:rPr>
        <w:t xml:space="preserve">4.1. </w:t>
      </w:r>
      <w:r w:rsidR="0035300C" w:rsidRPr="00D94E67">
        <w:rPr>
          <w:sz w:val="28"/>
          <w:szCs w:val="28"/>
        </w:rPr>
        <w:t xml:space="preserve">внести информационную справку в оригиналы постановлений администрации Черемховского районного муниципального образования, указанные в пункте 2 настоящего постановления, о </w:t>
      </w:r>
      <w:r w:rsidR="00D03BD5">
        <w:rPr>
          <w:sz w:val="28"/>
          <w:szCs w:val="28"/>
        </w:rPr>
        <w:t>признании</w:t>
      </w:r>
      <w:r w:rsidR="0035300C" w:rsidRPr="00D94E67">
        <w:rPr>
          <w:sz w:val="28"/>
          <w:szCs w:val="28"/>
        </w:rPr>
        <w:t xml:space="preserve"> их </w:t>
      </w:r>
      <w:r w:rsidR="00D03BD5">
        <w:rPr>
          <w:sz w:val="28"/>
          <w:szCs w:val="28"/>
        </w:rPr>
        <w:t>утратившими</w:t>
      </w:r>
      <w:r w:rsidR="00883AA1">
        <w:rPr>
          <w:sz w:val="28"/>
          <w:szCs w:val="28"/>
        </w:rPr>
        <w:t xml:space="preserve"> силу</w:t>
      </w:r>
      <w:r w:rsidR="0035300C" w:rsidRPr="00D94E67">
        <w:rPr>
          <w:sz w:val="28"/>
          <w:szCs w:val="28"/>
        </w:rPr>
        <w:t xml:space="preserve"> настоящим постановлением</w:t>
      </w:r>
      <w:r w:rsidR="0035300C">
        <w:rPr>
          <w:sz w:val="28"/>
          <w:szCs w:val="28"/>
        </w:rPr>
        <w:t>;</w:t>
      </w:r>
    </w:p>
    <w:p w14:paraId="0D650450" w14:textId="77777777" w:rsidR="0035300C" w:rsidRPr="0035300C" w:rsidRDefault="0035300C" w:rsidP="003530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76AFD99B" w:rsidR="0035300C" w:rsidRPr="0035300C" w:rsidRDefault="0039388B" w:rsidP="003530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18D778E" w14:textId="329D06E0" w:rsidR="0035300C" w:rsidRDefault="0035300C" w:rsidP="005B238E">
      <w:pPr>
        <w:ind w:firstLine="709"/>
        <w:jc w:val="both"/>
        <w:rPr>
          <w:sz w:val="28"/>
          <w:szCs w:val="28"/>
        </w:rPr>
      </w:pPr>
    </w:p>
    <w:p w14:paraId="086C9502" w14:textId="489D1836" w:rsidR="00713C83" w:rsidRDefault="00713C83" w:rsidP="005B238E">
      <w:pPr>
        <w:ind w:firstLine="709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5B238E">
      <w:pPr>
        <w:ind w:firstLine="709"/>
        <w:jc w:val="both"/>
        <w:rPr>
          <w:color w:val="000000"/>
          <w:sz w:val="28"/>
          <w:szCs w:val="28"/>
        </w:rPr>
      </w:pPr>
    </w:p>
    <w:p w14:paraId="770DE629" w14:textId="43B2D4C0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5B238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 Марач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5B238E">
      <w:pPr>
        <w:jc w:val="right"/>
        <w:rPr>
          <w:rFonts w:eastAsia="Calibri"/>
        </w:rPr>
      </w:pPr>
    </w:p>
    <w:p w14:paraId="2CF3E323" w14:textId="77777777" w:rsidR="00D70306" w:rsidRDefault="00D70306" w:rsidP="005B238E">
      <w:pPr>
        <w:jc w:val="right"/>
        <w:rPr>
          <w:rFonts w:eastAsia="Calibri"/>
        </w:rPr>
      </w:pPr>
    </w:p>
    <w:p w14:paraId="53E973D5" w14:textId="77777777" w:rsidR="00D70306" w:rsidRDefault="00D70306" w:rsidP="005B238E">
      <w:pPr>
        <w:jc w:val="right"/>
        <w:rPr>
          <w:rFonts w:eastAsia="Calibri"/>
        </w:rPr>
      </w:pPr>
    </w:p>
    <w:p w14:paraId="27FA1B54" w14:textId="77777777" w:rsidR="00D70306" w:rsidRDefault="00D70306" w:rsidP="005B238E">
      <w:pPr>
        <w:jc w:val="right"/>
        <w:rPr>
          <w:rFonts w:eastAsia="Calibri"/>
        </w:rPr>
      </w:pPr>
    </w:p>
    <w:p w14:paraId="66AE2A18" w14:textId="77777777" w:rsidR="00D70306" w:rsidRDefault="00D70306" w:rsidP="005B238E">
      <w:pPr>
        <w:jc w:val="right"/>
        <w:rPr>
          <w:rFonts w:eastAsia="Calibri"/>
        </w:rPr>
      </w:pPr>
    </w:p>
    <w:p w14:paraId="6C2D1395" w14:textId="77777777" w:rsidR="00D70306" w:rsidRDefault="00D70306" w:rsidP="005B238E">
      <w:pPr>
        <w:jc w:val="right"/>
        <w:rPr>
          <w:rFonts w:eastAsia="Calibri"/>
        </w:rPr>
      </w:pPr>
    </w:p>
    <w:p w14:paraId="4A2B886F" w14:textId="031DEFC8" w:rsidR="00C3429F" w:rsidRDefault="00C3429F" w:rsidP="005B238E">
      <w:pPr>
        <w:jc w:val="right"/>
        <w:rPr>
          <w:rFonts w:eastAsia="Calibri"/>
        </w:rPr>
      </w:pPr>
    </w:p>
    <w:p w14:paraId="2E847CE3" w14:textId="2BB7D0E8" w:rsidR="00C3429F" w:rsidRDefault="00C3429F" w:rsidP="005B238E">
      <w:pPr>
        <w:jc w:val="right"/>
        <w:rPr>
          <w:rFonts w:eastAsia="Calibri"/>
        </w:rPr>
      </w:pPr>
    </w:p>
    <w:p w14:paraId="45D626DA" w14:textId="439D597A" w:rsidR="00C3429F" w:rsidRDefault="00C3429F" w:rsidP="005B238E">
      <w:pPr>
        <w:jc w:val="right"/>
        <w:rPr>
          <w:rFonts w:eastAsia="Calibri"/>
        </w:rPr>
      </w:pPr>
    </w:p>
    <w:p w14:paraId="067E86D3" w14:textId="3F06F68A" w:rsidR="00C3429F" w:rsidRDefault="00C3429F" w:rsidP="005B238E">
      <w:pPr>
        <w:jc w:val="right"/>
        <w:rPr>
          <w:rFonts w:eastAsia="Calibri"/>
        </w:rPr>
      </w:pPr>
    </w:p>
    <w:p w14:paraId="092CD438" w14:textId="17D611C8" w:rsidR="00C3429F" w:rsidRDefault="00C3429F" w:rsidP="005B238E">
      <w:pPr>
        <w:jc w:val="right"/>
        <w:rPr>
          <w:rFonts w:eastAsia="Calibri"/>
        </w:rPr>
      </w:pPr>
    </w:p>
    <w:p w14:paraId="0A74EA4B" w14:textId="424D0168" w:rsidR="00C3429F" w:rsidRDefault="00C3429F" w:rsidP="005B238E">
      <w:pPr>
        <w:jc w:val="right"/>
        <w:rPr>
          <w:rFonts w:eastAsia="Calibri"/>
        </w:rPr>
      </w:pPr>
    </w:p>
    <w:p w14:paraId="1F3BDB89" w14:textId="5661C7B2" w:rsidR="00C3429F" w:rsidRDefault="00C3429F" w:rsidP="005B238E">
      <w:pPr>
        <w:jc w:val="right"/>
        <w:rPr>
          <w:rFonts w:eastAsia="Calibri"/>
        </w:rPr>
      </w:pPr>
    </w:p>
    <w:p w14:paraId="0036E8F6" w14:textId="42F5017E" w:rsidR="00C3429F" w:rsidRDefault="00C3429F" w:rsidP="005B238E">
      <w:pPr>
        <w:jc w:val="right"/>
        <w:rPr>
          <w:rFonts w:eastAsia="Calibri"/>
        </w:rPr>
      </w:pPr>
    </w:p>
    <w:p w14:paraId="4C47268C" w14:textId="609EB8A7" w:rsidR="002E7FFC" w:rsidRDefault="002E7FFC" w:rsidP="005B238E">
      <w:pPr>
        <w:jc w:val="right"/>
        <w:rPr>
          <w:rFonts w:eastAsia="Calibri"/>
        </w:rPr>
      </w:pPr>
    </w:p>
    <w:p w14:paraId="441EB8CF" w14:textId="69A4A461" w:rsidR="002E7FFC" w:rsidRDefault="002E7FFC" w:rsidP="005B238E">
      <w:pPr>
        <w:jc w:val="right"/>
        <w:rPr>
          <w:rFonts w:eastAsia="Calibri"/>
        </w:rPr>
      </w:pPr>
    </w:p>
    <w:p w14:paraId="6C430C81" w14:textId="6343A6F3" w:rsidR="002E7FFC" w:rsidRDefault="002E7FFC" w:rsidP="005B238E">
      <w:pPr>
        <w:jc w:val="right"/>
        <w:rPr>
          <w:rFonts w:eastAsia="Calibri"/>
        </w:rPr>
      </w:pPr>
    </w:p>
    <w:p w14:paraId="35689C4F" w14:textId="094148FC" w:rsidR="002E7FFC" w:rsidRDefault="002E7FFC" w:rsidP="005B238E">
      <w:pPr>
        <w:jc w:val="right"/>
        <w:rPr>
          <w:rFonts w:eastAsia="Calibri"/>
        </w:rPr>
      </w:pPr>
    </w:p>
    <w:p w14:paraId="2899AD8F" w14:textId="2AA421C4" w:rsidR="002E7FFC" w:rsidRDefault="002E7FFC" w:rsidP="005B238E">
      <w:pPr>
        <w:jc w:val="right"/>
        <w:rPr>
          <w:rFonts w:eastAsia="Calibri"/>
        </w:rPr>
      </w:pPr>
    </w:p>
    <w:p w14:paraId="75B0155F" w14:textId="7F30CE0D" w:rsidR="002E7FFC" w:rsidRDefault="002E7FFC" w:rsidP="005B238E">
      <w:pPr>
        <w:jc w:val="right"/>
        <w:rPr>
          <w:rFonts w:eastAsia="Calibri"/>
        </w:rPr>
      </w:pPr>
    </w:p>
    <w:p w14:paraId="0E5DC256" w14:textId="3DF5093A" w:rsidR="002E7FFC" w:rsidRDefault="002E7FFC" w:rsidP="005B238E">
      <w:pPr>
        <w:jc w:val="right"/>
        <w:rPr>
          <w:rFonts w:eastAsia="Calibri"/>
        </w:rPr>
      </w:pPr>
    </w:p>
    <w:p w14:paraId="7C6FC172" w14:textId="665D2846" w:rsidR="002E7FFC" w:rsidRDefault="002E7FFC" w:rsidP="005B238E">
      <w:pPr>
        <w:jc w:val="right"/>
        <w:rPr>
          <w:rFonts w:eastAsia="Calibri"/>
        </w:rPr>
      </w:pPr>
    </w:p>
    <w:p w14:paraId="1EDEFAFF" w14:textId="6B4FBBE3" w:rsidR="002E7FFC" w:rsidRDefault="002E7FFC" w:rsidP="005B238E">
      <w:pPr>
        <w:jc w:val="right"/>
        <w:rPr>
          <w:rFonts w:eastAsia="Calibri"/>
        </w:rPr>
      </w:pPr>
    </w:p>
    <w:p w14:paraId="699ABEB0" w14:textId="709258CD" w:rsidR="002E7FFC" w:rsidRDefault="002E7FFC" w:rsidP="005B238E">
      <w:pPr>
        <w:jc w:val="right"/>
        <w:rPr>
          <w:rFonts w:eastAsia="Calibri"/>
        </w:rPr>
      </w:pPr>
    </w:p>
    <w:p w14:paraId="39659BC5" w14:textId="0A15B29B" w:rsidR="002E7FFC" w:rsidRDefault="002E7FFC" w:rsidP="005B238E">
      <w:pPr>
        <w:jc w:val="right"/>
        <w:rPr>
          <w:rFonts w:eastAsia="Calibri"/>
        </w:rPr>
      </w:pPr>
    </w:p>
    <w:p w14:paraId="7D719635" w14:textId="099C6E69" w:rsidR="002E7FFC" w:rsidRDefault="002E7FFC" w:rsidP="005B238E">
      <w:pPr>
        <w:jc w:val="right"/>
        <w:rPr>
          <w:rFonts w:eastAsia="Calibri"/>
        </w:rPr>
      </w:pPr>
    </w:p>
    <w:p w14:paraId="51446F0F" w14:textId="49658623" w:rsidR="002E7FFC" w:rsidRDefault="002E7FFC" w:rsidP="005B238E">
      <w:pPr>
        <w:jc w:val="right"/>
        <w:rPr>
          <w:rFonts w:eastAsia="Calibri"/>
        </w:rPr>
      </w:pPr>
    </w:p>
    <w:p w14:paraId="56D7D7F0" w14:textId="3183E941" w:rsidR="002E7FFC" w:rsidRDefault="002E7FFC" w:rsidP="005B238E">
      <w:pPr>
        <w:jc w:val="right"/>
        <w:rPr>
          <w:rFonts w:eastAsia="Calibri"/>
        </w:rPr>
      </w:pPr>
    </w:p>
    <w:p w14:paraId="1F3FC3DD" w14:textId="77777777" w:rsidR="005B238E" w:rsidRPr="001833E4" w:rsidRDefault="005B238E" w:rsidP="005B238E">
      <w:pPr>
        <w:tabs>
          <w:tab w:val="left" w:pos="6300"/>
        </w:tabs>
        <w:jc w:val="right"/>
      </w:pPr>
      <w:r>
        <w:t>Приложение к</w:t>
      </w:r>
    </w:p>
    <w:p w14:paraId="6C49C23C" w14:textId="77777777" w:rsidR="005B238E" w:rsidRDefault="005B238E" w:rsidP="005B238E">
      <w:pPr>
        <w:tabs>
          <w:tab w:val="left" w:pos="6300"/>
        </w:tabs>
        <w:jc w:val="right"/>
      </w:pPr>
      <w:r>
        <w:lastRenderedPageBreak/>
        <w:t>п</w:t>
      </w:r>
      <w:r w:rsidRPr="001833E4">
        <w:t>остановлени</w:t>
      </w:r>
      <w:r>
        <w:t xml:space="preserve">ю </w:t>
      </w:r>
      <w:r w:rsidRPr="001833E4">
        <w:t>администрации</w:t>
      </w:r>
    </w:p>
    <w:p w14:paraId="64AD668A" w14:textId="0917FBA1" w:rsidR="005B238E" w:rsidRPr="001833E4" w:rsidRDefault="005B238E" w:rsidP="005B238E">
      <w:pPr>
        <w:tabs>
          <w:tab w:val="left" w:pos="6300"/>
        </w:tabs>
        <w:jc w:val="right"/>
      </w:pPr>
      <w:r w:rsidRPr="001833E4">
        <w:t xml:space="preserve"> Черемховского районного</w:t>
      </w:r>
    </w:p>
    <w:p w14:paraId="6B43A7F4" w14:textId="3B1AAAD2" w:rsidR="005B238E" w:rsidRDefault="005B238E" w:rsidP="005B238E">
      <w:pPr>
        <w:tabs>
          <w:tab w:val="left" w:pos="6300"/>
        </w:tabs>
        <w:jc w:val="right"/>
      </w:pPr>
      <w:r w:rsidRPr="001833E4">
        <w:t>муниципального образования</w:t>
      </w:r>
    </w:p>
    <w:p w14:paraId="2C983F00" w14:textId="652E805B" w:rsidR="002E7FFC" w:rsidRDefault="005B238E" w:rsidP="005B238E">
      <w:pPr>
        <w:jc w:val="right"/>
        <w:rPr>
          <w:rFonts w:eastAsia="Calibri"/>
        </w:rPr>
      </w:pPr>
      <w:r>
        <w:t>от 11.09.2025 № 606-п</w:t>
      </w:r>
    </w:p>
    <w:p w14:paraId="2511A41D" w14:textId="77777777" w:rsidR="008B169B" w:rsidRPr="005B238E" w:rsidRDefault="008B169B" w:rsidP="005B238E">
      <w:pPr>
        <w:ind w:firstLine="709"/>
        <w:jc w:val="both"/>
        <w:rPr>
          <w:sz w:val="28"/>
          <w:szCs w:val="28"/>
        </w:rPr>
      </w:pPr>
    </w:p>
    <w:p w14:paraId="30D1AC3A" w14:textId="1B75A1DF" w:rsidR="008B169B" w:rsidRPr="005B238E" w:rsidRDefault="005B238E" w:rsidP="008B169B">
      <w:pPr>
        <w:jc w:val="center"/>
        <w:rPr>
          <w:sz w:val="28"/>
          <w:szCs w:val="28"/>
        </w:rPr>
      </w:pPr>
      <w:r w:rsidRPr="005B238E">
        <w:rPr>
          <w:sz w:val="28"/>
          <w:szCs w:val="28"/>
        </w:rPr>
        <w:t>МУНИЦИПАЛЬНАЯ ПРОГРАММА</w:t>
      </w:r>
    </w:p>
    <w:p w14:paraId="76C8EFAE" w14:textId="40CC7334" w:rsidR="008B169B" w:rsidRPr="005B238E" w:rsidRDefault="005B238E" w:rsidP="008B169B">
      <w:pPr>
        <w:jc w:val="center"/>
        <w:rPr>
          <w:sz w:val="28"/>
          <w:szCs w:val="28"/>
        </w:rPr>
      </w:pPr>
      <w:r w:rsidRPr="005B238E">
        <w:rPr>
          <w:sz w:val="28"/>
          <w:szCs w:val="28"/>
        </w:rPr>
        <w:t>«</w:t>
      </w:r>
      <w:bookmarkStart w:id="12" w:name="_Hlk207207836"/>
      <w:r w:rsidRPr="005B238E">
        <w:rPr>
          <w:sz w:val="28"/>
          <w:szCs w:val="28"/>
        </w:rPr>
        <w:t>РАЗВИТИЕ ЖИЛИЩНО-КОММУНАЛЬНОГО ХОЗЯЙСТВА И ПОВЫШЕНИЕ ЭНЕРГОЭФФЕКТИВНОСТИ ЧЕРЕМХОВСКОГО РАЙОННОГО МУНИЦИПАЛЬНОГО ОБРАЗОВАНИЯ»</w:t>
      </w:r>
    </w:p>
    <w:bookmarkEnd w:id="12"/>
    <w:p w14:paraId="159FD269" w14:textId="77777777" w:rsidR="008B169B" w:rsidRPr="005B238E" w:rsidRDefault="008B169B" w:rsidP="00BA61DB">
      <w:pPr>
        <w:ind w:firstLine="709"/>
        <w:jc w:val="both"/>
        <w:rPr>
          <w:sz w:val="28"/>
          <w:szCs w:val="28"/>
        </w:rPr>
      </w:pPr>
    </w:p>
    <w:p w14:paraId="2F57C4B6" w14:textId="77777777" w:rsidR="008B169B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Раздел 1. Стратегические приоритеты муниципальной программы</w:t>
      </w:r>
    </w:p>
    <w:p w14:paraId="5522474B" w14:textId="77777777" w:rsidR="008B169B" w:rsidRPr="00751BA9" w:rsidRDefault="008B169B" w:rsidP="00BA61DB">
      <w:pPr>
        <w:ind w:firstLine="709"/>
        <w:jc w:val="both"/>
        <w:rPr>
          <w:sz w:val="28"/>
          <w:szCs w:val="28"/>
        </w:rPr>
      </w:pPr>
    </w:p>
    <w:p w14:paraId="1F15E589" w14:textId="77777777" w:rsidR="008B169B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Глава 1. Приоритеты и цели муниципальной программы</w:t>
      </w:r>
    </w:p>
    <w:p w14:paraId="261371B8" w14:textId="77777777" w:rsidR="008B169B" w:rsidRPr="00751BA9" w:rsidRDefault="008B169B" w:rsidP="005B238E">
      <w:pPr>
        <w:ind w:firstLine="709"/>
        <w:jc w:val="both"/>
        <w:rPr>
          <w:sz w:val="28"/>
          <w:szCs w:val="28"/>
        </w:rPr>
      </w:pPr>
    </w:p>
    <w:p w14:paraId="52FE551E" w14:textId="32B3F1B1" w:rsidR="008B169B" w:rsidRDefault="008B169B" w:rsidP="005B238E">
      <w:pPr>
        <w:ind w:firstLine="709"/>
        <w:jc w:val="both"/>
        <w:rPr>
          <w:sz w:val="28"/>
          <w:szCs w:val="28"/>
        </w:rPr>
      </w:pPr>
      <w:r w:rsidRPr="00751BA9">
        <w:rPr>
          <w:sz w:val="28"/>
          <w:szCs w:val="28"/>
        </w:rPr>
        <w:t>Приоритеты муниципальной программы в сфере жилищно-коммунального хозяйства Черемховского района в долгосрочной перспективе сформированы с учетом следующих документов:</w:t>
      </w:r>
    </w:p>
    <w:p w14:paraId="02143F5C" w14:textId="466B2AC4" w:rsidR="008B169B" w:rsidRPr="00E80EA5" w:rsidRDefault="008B169B" w:rsidP="005B238E">
      <w:pPr>
        <w:ind w:firstLine="709"/>
        <w:jc w:val="both"/>
        <w:rPr>
          <w:sz w:val="28"/>
          <w:szCs w:val="28"/>
        </w:rPr>
      </w:pPr>
      <w:r w:rsidRPr="00E80EA5">
        <w:rPr>
          <w:sz w:val="28"/>
          <w:szCs w:val="28"/>
        </w:rPr>
        <w:t>Федеральный закон от 23 ноября 2009 года № 261-ФЗ «Об энергосбережении и о повышении энергетической эффективности</w:t>
      </w:r>
      <w:r w:rsidR="00BA61DB">
        <w:rPr>
          <w:sz w:val="28"/>
          <w:szCs w:val="28"/>
        </w:rPr>
        <w:t>,</w:t>
      </w:r>
      <w:r w:rsidRPr="00E80EA5">
        <w:rPr>
          <w:sz w:val="28"/>
          <w:szCs w:val="28"/>
        </w:rPr>
        <w:t xml:space="preserve"> и о внесении изменений в отдельные законодательные акты Российской Федерации»;</w:t>
      </w:r>
    </w:p>
    <w:p w14:paraId="5DCF6FA2" w14:textId="2D71269B" w:rsidR="008B169B" w:rsidRPr="00751BA9" w:rsidRDefault="008B169B" w:rsidP="005B238E">
      <w:pPr>
        <w:ind w:firstLine="709"/>
        <w:jc w:val="both"/>
        <w:rPr>
          <w:sz w:val="28"/>
          <w:szCs w:val="28"/>
        </w:rPr>
      </w:pPr>
      <w:r w:rsidRPr="00751BA9">
        <w:rPr>
          <w:sz w:val="28"/>
          <w:szCs w:val="28"/>
        </w:rPr>
        <w:t>Федеральный закон от 27</w:t>
      </w:r>
      <w:r>
        <w:rPr>
          <w:sz w:val="28"/>
          <w:szCs w:val="28"/>
        </w:rPr>
        <w:t xml:space="preserve"> июля </w:t>
      </w:r>
      <w:r w:rsidRPr="00751BA9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751BA9">
        <w:rPr>
          <w:sz w:val="28"/>
          <w:szCs w:val="28"/>
        </w:rPr>
        <w:t>№ 190-ФЗ «О теплоснабжении»;</w:t>
      </w:r>
    </w:p>
    <w:p w14:paraId="79FA7111" w14:textId="784687D4" w:rsidR="008B169B" w:rsidRDefault="008B169B" w:rsidP="005B238E">
      <w:pPr>
        <w:ind w:firstLine="709"/>
        <w:jc w:val="both"/>
        <w:rPr>
          <w:sz w:val="28"/>
          <w:szCs w:val="28"/>
        </w:rPr>
      </w:pPr>
      <w:r w:rsidRPr="00751BA9">
        <w:rPr>
          <w:sz w:val="28"/>
          <w:szCs w:val="28"/>
        </w:rPr>
        <w:t>Федеральный закон от 07</w:t>
      </w:r>
      <w:r>
        <w:rPr>
          <w:sz w:val="28"/>
          <w:szCs w:val="28"/>
        </w:rPr>
        <w:t xml:space="preserve"> декабря </w:t>
      </w:r>
      <w:r w:rsidRPr="00751BA9">
        <w:rPr>
          <w:sz w:val="28"/>
          <w:szCs w:val="28"/>
        </w:rPr>
        <w:t>2011</w:t>
      </w:r>
      <w:r>
        <w:rPr>
          <w:sz w:val="28"/>
          <w:szCs w:val="28"/>
        </w:rPr>
        <w:t xml:space="preserve"> года </w:t>
      </w:r>
      <w:r w:rsidRPr="00751BA9">
        <w:rPr>
          <w:sz w:val="28"/>
          <w:szCs w:val="28"/>
        </w:rPr>
        <w:t>№ 416-ФЗ «О водоснабжении и водоотведении»</w:t>
      </w:r>
      <w:r>
        <w:rPr>
          <w:sz w:val="28"/>
          <w:szCs w:val="28"/>
        </w:rPr>
        <w:t>;</w:t>
      </w:r>
    </w:p>
    <w:p w14:paraId="17D09A81" w14:textId="03279452" w:rsidR="008B169B" w:rsidRPr="002C2F7A" w:rsidRDefault="008B169B" w:rsidP="005B238E">
      <w:pPr>
        <w:ind w:firstLine="709"/>
        <w:jc w:val="both"/>
        <w:rPr>
          <w:sz w:val="28"/>
          <w:szCs w:val="28"/>
        </w:rPr>
      </w:pPr>
      <w:r w:rsidRPr="002C2F7A">
        <w:rPr>
          <w:sz w:val="28"/>
          <w:szCs w:val="28"/>
        </w:rPr>
        <w:t xml:space="preserve">Указ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года»; </w:t>
      </w:r>
    </w:p>
    <w:p w14:paraId="38C40E1F" w14:textId="17FF4466" w:rsidR="008B169B" w:rsidRPr="00751BA9" w:rsidRDefault="008B169B" w:rsidP="005B23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Стратегия социально-экономического развития Иркутской области на период до 2036 года, утвержденная Законом Иркутской области от 10 января 2022 года № 15-оз;</w:t>
      </w:r>
    </w:p>
    <w:p w14:paraId="545E8B22" w14:textId="171EFDDE" w:rsidR="008B169B" w:rsidRPr="00751BA9" w:rsidRDefault="008B169B" w:rsidP="005B238E">
      <w:pPr>
        <w:ind w:firstLine="709"/>
        <w:jc w:val="both"/>
        <w:rPr>
          <w:sz w:val="28"/>
          <w:szCs w:val="28"/>
        </w:rPr>
      </w:pPr>
      <w:r w:rsidRPr="00751BA9">
        <w:rPr>
          <w:sz w:val="28"/>
          <w:szCs w:val="28"/>
        </w:rPr>
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</w:t>
      </w:r>
      <w:r>
        <w:rPr>
          <w:sz w:val="28"/>
          <w:szCs w:val="28"/>
        </w:rPr>
        <w:t xml:space="preserve"> ноября </w:t>
      </w:r>
      <w:r w:rsidRPr="00751BA9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года </w:t>
      </w:r>
      <w:r w:rsidRPr="00751BA9">
        <w:rPr>
          <w:sz w:val="28"/>
          <w:szCs w:val="28"/>
        </w:rPr>
        <w:t>№ 1022-пп;</w:t>
      </w:r>
    </w:p>
    <w:p w14:paraId="4A0C8951" w14:textId="7DC1CDDA" w:rsidR="008B169B" w:rsidRDefault="008B169B" w:rsidP="005B23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Стратегия социально-экономического развития </w:t>
      </w:r>
      <w:r w:rsidRPr="00EC080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на период до 2036 года, утвержденная решением Думы </w:t>
      </w:r>
      <w:r w:rsidRPr="00EC080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от 28 февраля 2024 года № 313;</w:t>
      </w:r>
    </w:p>
    <w:p w14:paraId="5DFCCCD4" w14:textId="0F032826" w:rsidR="008B169B" w:rsidRDefault="008B169B" w:rsidP="005B23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B70E9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Pr="00EB70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EB70E9">
        <w:rPr>
          <w:sz w:val="28"/>
          <w:szCs w:val="28"/>
        </w:rPr>
        <w:t xml:space="preserve"> </w:t>
      </w:r>
      <w:bookmarkStart w:id="13" w:name="_Hlk206173133"/>
      <w:r w:rsidRPr="00FB5209">
        <w:rPr>
          <w:sz w:val="28"/>
          <w:szCs w:val="28"/>
        </w:rPr>
        <w:t xml:space="preserve">«Развитие жилищно-коммунального хозяйства и повышение энергоэффективности Черемховского районного муниципального образования» </w:t>
      </w:r>
      <w:bookmarkEnd w:id="13"/>
      <w:r w:rsidRPr="00EB70E9">
        <w:rPr>
          <w:sz w:val="28"/>
          <w:szCs w:val="28"/>
        </w:rPr>
        <w:t>(далее - муниципальная программа)</w:t>
      </w:r>
      <w:r>
        <w:rPr>
          <w:sz w:val="28"/>
          <w:szCs w:val="28"/>
        </w:rPr>
        <w:t xml:space="preserve"> разработана </w:t>
      </w:r>
      <w:r w:rsidRPr="00EB70E9">
        <w:rPr>
          <w:sz w:val="28"/>
          <w:szCs w:val="28"/>
        </w:rPr>
        <w:t xml:space="preserve">для </w:t>
      </w:r>
      <w:r w:rsidRPr="00632DB1">
        <w:rPr>
          <w:sz w:val="28"/>
          <w:szCs w:val="28"/>
        </w:rPr>
        <w:t>создани</w:t>
      </w:r>
      <w:r>
        <w:rPr>
          <w:sz w:val="28"/>
          <w:szCs w:val="28"/>
        </w:rPr>
        <w:t>я</w:t>
      </w:r>
      <w:r w:rsidRPr="00632DB1">
        <w:rPr>
          <w:sz w:val="28"/>
          <w:szCs w:val="28"/>
        </w:rPr>
        <w:t xml:space="preserve"> условий устойчивого и комплексного развития сельских территории в сфере жилищно-коммунального хозяйства</w:t>
      </w:r>
      <w:r>
        <w:rPr>
          <w:sz w:val="28"/>
          <w:szCs w:val="28"/>
        </w:rPr>
        <w:t>,</w:t>
      </w:r>
      <w:r w:rsidRPr="00942FF3">
        <w:rPr>
          <w:sz w:val="28"/>
          <w:szCs w:val="28"/>
        </w:rPr>
        <w:t xml:space="preserve"> </w:t>
      </w:r>
      <w:r w:rsidRPr="00EB70E9">
        <w:rPr>
          <w:sz w:val="28"/>
          <w:szCs w:val="28"/>
        </w:rPr>
        <w:t xml:space="preserve">осуществления энергосберегающих мероприятий и повышения </w:t>
      </w:r>
      <w:r w:rsidRPr="00EB70E9">
        <w:rPr>
          <w:sz w:val="28"/>
          <w:szCs w:val="28"/>
        </w:rPr>
        <w:lastRenderedPageBreak/>
        <w:t>эффективности использования энергетических ресурсов бюджетными учреждениями, находящимися в муниципальной собственности Черемховского районного муниципального образования, повышени</w:t>
      </w:r>
      <w:r>
        <w:rPr>
          <w:sz w:val="28"/>
          <w:szCs w:val="28"/>
        </w:rPr>
        <w:t>я</w:t>
      </w:r>
      <w:r w:rsidRPr="00EB70E9">
        <w:rPr>
          <w:sz w:val="28"/>
          <w:szCs w:val="28"/>
        </w:rPr>
        <w:t xml:space="preserve"> надежности функционирования систем коммунальной инфраструктуры, сокращени</w:t>
      </w:r>
      <w:r>
        <w:rPr>
          <w:sz w:val="28"/>
          <w:szCs w:val="28"/>
        </w:rPr>
        <w:t>я</w:t>
      </w:r>
      <w:r w:rsidRPr="00EB70E9">
        <w:rPr>
          <w:sz w:val="28"/>
          <w:szCs w:val="28"/>
        </w:rPr>
        <w:t xml:space="preserve"> потерь топливно-энергетических и водных ресурсов</w:t>
      </w:r>
      <w:r>
        <w:rPr>
          <w:sz w:val="28"/>
          <w:szCs w:val="28"/>
        </w:rPr>
        <w:t>, о</w:t>
      </w:r>
      <w:r w:rsidRPr="00610C61">
        <w:rPr>
          <w:sz w:val="28"/>
          <w:szCs w:val="28"/>
        </w:rPr>
        <w:t>беспечение населения качественными жилищно-коммунальными услугами</w:t>
      </w:r>
      <w:r w:rsidRPr="00EB70E9">
        <w:rPr>
          <w:sz w:val="28"/>
          <w:szCs w:val="28"/>
        </w:rPr>
        <w:t xml:space="preserve">. </w:t>
      </w:r>
    </w:p>
    <w:p w14:paraId="464ACA24" w14:textId="77777777" w:rsidR="008B169B" w:rsidRPr="00632DB1" w:rsidRDefault="008B169B" w:rsidP="005B238E">
      <w:pPr>
        <w:ind w:firstLine="709"/>
        <w:jc w:val="both"/>
        <w:rPr>
          <w:sz w:val="28"/>
          <w:szCs w:val="28"/>
        </w:rPr>
      </w:pPr>
      <w:r w:rsidRPr="00B62384">
        <w:rPr>
          <w:sz w:val="28"/>
          <w:szCs w:val="28"/>
        </w:rPr>
        <w:t xml:space="preserve">Муниципальная программа является механизмом достижения </w:t>
      </w:r>
      <w:r>
        <w:rPr>
          <w:sz w:val="28"/>
          <w:szCs w:val="28"/>
        </w:rPr>
        <w:t>стратегической цели социально-экономического развития Черемховского</w:t>
      </w:r>
      <w:r w:rsidRPr="00F45D41">
        <w:rPr>
          <w:sz w:val="28"/>
          <w:szCs w:val="28"/>
        </w:rPr>
        <w:t xml:space="preserve"> районного муниципального образования</w:t>
      </w:r>
      <w:r>
        <w:rPr>
          <w:sz w:val="28"/>
          <w:szCs w:val="28"/>
        </w:rPr>
        <w:t xml:space="preserve"> –</w:t>
      </w:r>
      <w:r w:rsidRPr="00B62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совершенствование жилищно-коммунального комплекса и развитие инфраструктуры в поселениях района. </w:t>
      </w:r>
    </w:p>
    <w:p w14:paraId="3E399AD9" w14:textId="77777777" w:rsidR="008B169B" w:rsidRPr="00632DB1" w:rsidRDefault="008B169B" w:rsidP="005B238E">
      <w:pPr>
        <w:ind w:firstLine="709"/>
        <w:jc w:val="both"/>
        <w:rPr>
          <w:sz w:val="28"/>
          <w:szCs w:val="28"/>
        </w:rPr>
      </w:pPr>
      <w:r w:rsidRPr="00632DB1">
        <w:rPr>
          <w:sz w:val="28"/>
          <w:szCs w:val="28"/>
        </w:rPr>
        <w:t xml:space="preserve">Реализация мероприятий </w:t>
      </w:r>
      <w:r w:rsidRPr="00802E0F">
        <w:rPr>
          <w:sz w:val="28"/>
          <w:szCs w:val="28"/>
        </w:rPr>
        <w:t xml:space="preserve">структурных элементов </w:t>
      </w:r>
      <w:r w:rsidRPr="00632DB1">
        <w:rPr>
          <w:sz w:val="28"/>
          <w:szCs w:val="28"/>
        </w:rPr>
        <w:t xml:space="preserve">муниципальной программы влияет на достижение целевых показателей, характеризующих достижение </w:t>
      </w:r>
      <w:r w:rsidRPr="00F57818">
        <w:rPr>
          <w:sz w:val="28"/>
          <w:szCs w:val="28"/>
        </w:rPr>
        <w:t>национальной цели Российской Федерации - «Комфортная и безопасная среда для жизни»</w:t>
      </w:r>
      <w:r w:rsidRPr="00632DB1">
        <w:rPr>
          <w:sz w:val="28"/>
          <w:szCs w:val="28"/>
        </w:rPr>
        <w:t xml:space="preserve">: </w:t>
      </w:r>
    </w:p>
    <w:p w14:paraId="42F65385" w14:textId="77777777" w:rsidR="008B169B" w:rsidRPr="00632DB1" w:rsidRDefault="008B169B" w:rsidP="005B238E">
      <w:pPr>
        <w:ind w:firstLine="709"/>
        <w:jc w:val="both"/>
        <w:rPr>
          <w:sz w:val="28"/>
          <w:szCs w:val="28"/>
        </w:rPr>
      </w:pPr>
      <w:r w:rsidRPr="00632DB1">
        <w:rPr>
          <w:sz w:val="28"/>
          <w:szCs w:val="28"/>
        </w:rPr>
        <w:t>- Реализация программы модернизации коммунальной инфраструктуры и улучшение качества предоставляемых коммунальных услуг для 20 млн. человек к 2030 году;</w:t>
      </w:r>
    </w:p>
    <w:p w14:paraId="7EEEE33D" w14:textId="77777777" w:rsidR="008B169B" w:rsidRPr="00632DB1" w:rsidRDefault="008B169B" w:rsidP="005B238E">
      <w:pPr>
        <w:ind w:firstLine="709"/>
        <w:jc w:val="both"/>
        <w:rPr>
          <w:sz w:val="28"/>
          <w:szCs w:val="28"/>
        </w:rPr>
      </w:pPr>
      <w:r w:rsidRPr="00632DB1">
        <w:rPr>
          <w:sz w:val="28"/>
          <w:szCs w:val="28"/>
        </w:rPr>
        <w:t>- 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строительстве.</w:t>
      </w:r>
    </w:p>
    <w:p w14:paraId="2D9097C4" w14:textId="77777777" w:rsidR="008B169B" w:rsidRPr="006367E8" w:rsidRDefault="008B169B" w:rsidP="005B238E">
      <w:pPr>
        <w:ind w:firstLine="709"/>
        <w:jc w:val="both"/>
        <w:rPr>
          <w:sz w:val="28"/>
          <w:szCs w:val="28"/>
        </w:rPr>
      </w:pPr>
      <w:r w:rsidRPr="006367E8">
        <w:rPr>
          <w:sz w:val="28"/>
          <w:szCs w:val="28"/>
        </w:rPr>
        <w:t>Реализация программы повысит надежность, эффективность и безопасность коммунальной инфраструктуры за счет её модернизации, создаст условия для устойчивого и комфортного развития территорий сельских поселений, обеспечит высокое качество предоставляемых коммунальных услуг, внедрение энергосберегающих технологий в жилищном фонде и на объектах социальной сферы, поспособствует снижению потерь ресурсов, тем самым простимулировав экономическое развитие района и, как следствие - улучшение показателя жизнедеятельности населения.</w:t>
      </w:r>
    </w:p>
    <w:p w14:paraId="1F1B16BE" w14:textId="77777777" w:rsidR="008B169B" w:rsidRPr="00751BA9" w:rsidRDefault="008B169B" w:rsidP="005B238E">
      <w:pPr>
        <w:ind w:firstLine="709"/>
        <w:jc w:val="both"/>
        <w:rPr>
          <w:sz w:val="28"/>
          <w:szCs w:val="28"/>
        </w:rPr>
      </w:pPr>
    </w:p>
    <w:p w14:paraId="6D443702" w14:textId="77777777" w:rsidR="008B169B" w:rsidRPr="00751BA9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Глава 2. Анализ текущего состояния сферы реализации</w:t>
      </w:r>
    </w:p>
    <w:p w14:paraId="6CFF4C92" w14:textId="77777777" w:rsidR="008B169B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муниципальной программы</w:t>
      </w:r>
    </w:p>
    <w:p w14:paraId="19297F31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</w:p>
    <w:p w14:paraId="680141E8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 составе Черемховского районного муниципального образования 1 городское поселение и 17 сельских. На территории сельских поселений расположено 97 населенных пунктов. На 1 января 2024 года численность постоянно проживающего населения Черемховского района составила 28180 человек, из них в сельской местности проживает 20775 человека.</w:t>
      </w:r>
    </w:p>
    <w:p w14:paraId="134A4996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Жилищный фонд сельских поселений Черемховского района представлен 1-2х этажными застройками усадебного типа, в основном, неблагоустроенными, с печным отоплением. Всего домов 7454, общей площадью 482,5 тыс. кв. м, из них многоквартирных – 4: в с. Алёхино – 2 и по одному в с. Голуметь и с. Парфёново. </w:t>
      </w:r>
    </w:p>
    <w:p w14:paraId="23F5ACFA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Теплоснабжение на территории сельских поселений осуществляется от 21 муниципальной котельной, поднадзорной Енисейскому управлению Ростехнадзора и обслуживаемой организациями различных форм </w:t>
      </w:r>
      <w:r w:rsidRPr="00D65540">
        <w:rPr>
          <w:sz w:val="28"/>
          <w:szCs w:val="28"/>
        </w:rPr>
        <w:lastRenderedPageBreak/>
        <w:t xml:space="preserve">собственности. Из них 3 - электрокотельные, 18 работают на твердом топливе, в том числе 17 на Черемховском каменном угле и одна на дровах. 7 котельных централизовано обеспечивают теплом 67 жилых домов, из которых 4 - многоквартирные, и 40 объектов социальной сферы. </w:t>
      </w:r>
    </w:p>
    <w:p w14:paraId="22F9B01D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Частично эксплуатация объектов коммунальной инфраструктуры осуществляется на условиях заключения концессионных соглашений, заключенных с ресурсоснабжающими организациями, осуществляющими свою деятельность на территории Черемховского района.</w:t>
      </w:r>
    </w:p>
    <w:p w14:paraId="5FE61257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Общая протяженность сетей теплоснабжения в сельской местности составляет – 9,8 км.  Износ теплосетей на 1 января 2024 года составляет в среднем 23,5%. Для обеспечения надёжного теплоснабжения потребителей в осенне-зимний период, когда все участки теплотрассы работают с максимальной нагрузкой, для стабильной эксплуатации без аварийных остановок в любые морозы необходима дальнейшая замена тепловых сетей. </w:t>
      </w:r>
    </w:p>
    <w:p w14:paraId="185A6A3A" w14:textId="77777777" w:rsidR="008B169B" w:rsidRPr="00D65540" w:rsidRDefault="008B169B" w:rsidP="00D65540">
      <w:pPr>
        <w:ind w:firstLine="709"/>
        <w:jc w:val="both"/>
      </w:pPr>
      <w:r w:rsidRPr="00D65540">
        <w:rPr>
          <w:sz w:val="28"/>
          <w:szCs w:val="28"/>
        </w:rPr>
        <w:t>Кроме того, замена отдельных участков теплотрассы нужна для устранения причин возникновения коррозионных дефектов трубопроводов. Заменённые трубы существенно повысят ресурс безаварийной работы системы теплоснабжения и будут способствовать снижению эксплуатационных расходов.</w:t>
      </w:r>
      <w:r w:rsidRPr="00D65540">
        <w:t xml:space="preserve"> </w:t>
      </w:r>
    </w:p>
    <w:p w14:paraId="5FA9E5A5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Водоснабжение населенных пунктов сельских поселений осуществляется, в основном, путем использования подземных вод посредством эксплуатации рассредоточенных водозаборных скважин. В 15,3% сельских населенных пунктов Черемховского района холодное водоснабжение централизованное, в 84,7% - инфраструктура водоснабжения отсутствует. В связи с этим остро стоит вопрос подвоза питьевой воды. Без финансовой помощи из областного бюджета муниципальные образования не имеют возможности приобрести водовозки, в которых сильно нуждаются.</w:t>
      </w:r>
    </w:p>
    <w:p w14:paraId="13DBDC16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Артезианские скважины, из которых осуществляется водоснабжение населения в 26 сельских населенных пунктах, имеют небольшой дебет. Нехватка воды ощущается особенно в летний период. Санитарные показатели качества добываемой воды в большинстве случаев неудовлетворительные по микробиологическим показателям и химическому составу. Неоднократный анализ качества воды, взятой из скважин, свидетельствует о несоответствии ее качества по микробиологическим показателям требованиям ГОСТ 2761-84 «Выбор источника хозяйственно-питьевого водоснабжения». </w:t>
      </w:r>
    </w:p>
    <w:p w14:paraId="7496F61B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Для села Рысево, расположенного в 8 км от районного центра - города Черемхово, решением вопроса обеспечения населения качественной питьевой водой из централизованной системы водоснабжения может стать строительство водовода Черемхово-Рысево протяженностью 6 км. В результате чего более 54% жителей Черемховского сельского поселения улучшат жилищные условия и качество жизни.</w:t>
      </w:r>
    </w:p>
    <w:p w14:paraId="5E6C59E6" w14:textId="49DFD841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Централизованное водоснабжение от Свирского водозабора в с. Алёхино, с. Зерновое, д. Касьяновка, п. Молочное,  д. Паршевникова, д. Петровка, д. Поздеева и д. Чемодариха осуществляет ООО «Черемховский водоканал».</w:t>
      </w:r>
    </w:p>
    <w:p w14:paraId="7DC1C290" w14:textId="2896D735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lastRenderedPageBreak/>
        <w:t xml:space="preserve">В 2025 году продолжился третий этап капитального ремонта водовода Черемхово-Новогромово протяженностью более 8,5 км. Первые два этапа ремонта выполнялись в рамках ведомственного проекта «Модернизация коммунальной инфраструктуры» государственной программы Иркутской области «Развитие жилищно-коммунального хозяйства Иркутской области». Завершение работ по капитальному ремонту водовода решит проблемы обеспечения населения качественной питьевой водой Новогромовского муниципального образования, даст толчок для развития и функционирования малого и среднего бизнеса территории, привлечения инвестиций, создания инфраструктуры и обеспечения комфортной жизнедеятельности населения. </w:t>
      </w:r>
    </w:p>
    <w:p w14:paraId="0D5211BD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За счет средств бюджета Черемховского района в 2025 году выполнен капитальный ремонт водопровода г. Черемхово – д. Паршевникова, протяженностью 3,334 км (95 % износа).</w:t>
      </w:r>
    </w:p>
    <w:p w14:paraId="207F4A37" w14:textId="6189FF12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 32,7% населённых пунктах водоснабжение от водонапорных башен, некоторые из которых имеют магистральные разводящие сети. Общая протяженность сетей водоснабжения в сельской местности составляет – 34,8 км, их износ на 1 января 2024 года составил в среднем 60%. В ветхом состоянии находится водопровод з. Чемодариха - д. Поздеева, протяженностью 5,563 км (износ более 75%). Ежегодно на ликвидацию многочисленных порывов на ветхих водопроводах тратится более 800,0 тыс. руб. Необходимость капитального ремонта водопроводов с заменой водоразборных колонок требует значительных финансовых затрат. Без финансовой помощи из областного бюджета муниципальные образования не смогут реализовать эти проекты.</w:t>
      </w:r>
    </w:p>
    <w:p w14:paraId="4E4EEF8E" w14:textId="12D70C50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Водоотведение на территории сельских поселений имеется только в с. Алёхино, с. Новогромово, с. Парфёново и является одним из самых проблемных вопросов коммунальной сферы.  </w:t>
      </w:r>
    </w:p>
    <w:p w14:paraId="4548F0AE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 с. Новогромово и с. Парфёново водоотведение децентрализованное – это водоотведение с выгребными ямами — наиболее простая разновидность канализации, представляющую собой углубление в земле, в котором накапливаются и частично перерабатываются сточные воды. Бытовые стоки по канализационным сетям отводятся от жилых домов в выгребные ямы, откуда затем производится их откачка.</w:t>
      </w:r>
    </w:p>
    <w:p w14:paraId="1A4611BD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 с. Алёхино канализация централизованная. К сетям водоотведения длиной 1,653 км (износ более 80%) подключены два многоквартирных дома, индивидуальный жилой сектор и все социальные объекты. Очистные сооружения в с. Алехино были введены в эксплуатацию в 1970 году, ранее в 1969 году построена хозяйственно-фекальная канализация. В настоящее время технологическая канализация Касьяновского авторемонтного завода практически разрушена из-за невостребованности после прекращения производственной деятельности предприятия в 2001 году. Очистные сооружения не работают более 20 лет из-за нарушения целостности технологических емкостей, вследствие их размораживания.</w:t>
      </w:r>
    </w:p>
    <w:p w14:paraId="0D2340ED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В связи со сложившейся ситуацией необходима разработка проектной документации на строительство и последующее строительство </w:t>
      </w:r>
      <w:r w:rsidRPr="00D65540">
        <w:rPr>
          <w:sz w:val="28"/>
          <w:szCs w:val="28"/>
        </w:rPr>
        <w:lastRenderedPageBreak/>
        <w:t xml:space="preserve">канализационного коллектора для транспортировки сточных вод в объеме 28,8 м³/сутки от с. Алёхино до КОС г. Черемхово. Для осуществления данных мероприятий необходимы серьезные инвестиции, как на само строительство, так и на разработку проектной документации. </w:t>
      </w:r>
    </w:p>
    <w:p w14:paraId="1C7E7F98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Энергосбережение. Черемховский район расположен в суровых климатических условиях. В связи с этим доля затрат на топливо и энергию очень высока. По объему потребляемых энергоресурсов жилищно-коммунальная и бюджетная сферы относятся к энергоемким секторам экономики. Доля энергетической составляющей в плате за коммунальные услуги в жилищном комплексе и бюджетной сфере зачастую превышает 60%, основная доля в которой приходится на теплоснабжение. Для коммунальной инфраструктуры характерна высокая энергоемкость. В частности, в теплоснабжении доля энергозатрат составляет 68%, в водоснабжении – 54%.  Все эти сферы экономики во многом определяют социальную и энергетическую безопасность района, поэтому являются приоритетными. </w:t>
      </w:r>
    </w:p>
    <w:p w14:paraId="3BF1A63D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В условиях роста тарифов на энергоресурсы одной из основных угроз социально-экономического развития Черемховского района становится снижение конкурентоспособности предприятий, отраслей экономики муниципального образования, эффективности муниципального управления, вызванное ростом затрат на оплату топливно-энергетических и коммунальных ресурсов, опережающих темпы экономического развития.</w:t>
      </w:r>
    </w:p>
    <w:p w14:paraId="40833898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Рост стоимости топливно-энергетических и коммунальных ресурсов ведет к следующим негативным последствиям:</w:t>
      </w:r>
    </w:p>
    <w:p w14:paraId="051EEF2C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14:paraId="0ECA1732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- опережающему росту затрат на оплату коммунальных ресурсов в расходах на содержание муниципальных бюджетных организаций здравоохранения и культуры, и вызванному этим снижению эффективности оказания услуг.</w:t>
      </w:r>
    </w:p>
    <w:p w14:paraId="79E89315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 xml:space="preserve">Муниципальная программа в области энергосбережения и повышения энергетической эффективности действует на территории Черемховского района с 2010 года. За период действия программ на мероприятия по энергосбережению и повышению энергетической эффективности на объектах социальной сферы израсходовано 9,066 млн.руб. Проведены энергетические обследования бюджетных учреждений, находящихся в муниципальной собственности Черемховского районного муниципального образования и финансируемых из районного бюджета. В рамках программы осуществлялась поверка и замена выработавших свой технический ресурс приборов учета, установка окон с повышенным термическим сопротивлением, производилась реконструкция систем отопления, водо- и электроснабжения в зданиях учреждений социальной сферы, а также выполнялись другие мероприятия в области энергосбережения. За период действия программы 54 специалиста, ответственных за реализацию мероприятий по энергосбережению и повышению энергетической эффективности в своих учреждениях, прошли </w:t>
      </w:r>
      <w:r w:rsidRPr="00D65540">
        <w:rPr>
          <w:sz w:val="28"/>
          <w:szCs w:val="28"/>
        </w:rPr>
        <w:lastRenderedPageBreak/>
        <w:t xml:space="preserve">дистанционное обучение в Томском государственном университете по программе «Практические вопросы реализации государственной политики в области энергосбережения и повышения энергетической эффективности», 30 специалистов повысили квалификацию на базе ФГБОУ ВПО «Байкальский государственный университет экономики и права».  </w:t>
      </w:r>
    </w:p>
    <w:p w14:paraId="6A5F7620" w14:textId="7777777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Уровень развития жилищно-коммунального хозяйства на территории сельских поселений является важнейшим для формирования социально-экономических условий устойчивого развития района в целом. Анализ сложившейся в населенных пунктах поселения ситуации показал, что сфера жилищно-коммунального хозяйство нуждается в целенаправленной  модернизации с целью повышения эффективности (энергетической, экономической и экологической), повышения уровня комфортных условий, безопасности и эстетической привлекательности поселений Черемховского района для проживания населения.</w:t>
      </w:r>
    </w:p>
    <w:p w14:paraId="6B43A03C" w14:textId="643E55B7" w:rsidR="008B169B" w:rsidRPr="00D65540" w:rsidRDefault="008B169B" w:rsidP="00D65540">
      <w:pPr>
        <w:ind w:firstLine="709"/>
        <w:jc w:val="both"/>
        <w:rPr>
          <w:sz w:val="28"/>
          <w:szCs w:val="28"/>
        </w:rPr>
      </w:pPr>
      <w:r w:rsidRPr="00D65540">
        <w:rPr>
          <w:sz w:val="28"/>
          <w:szCs w:val="28"/>
        </w:rPr>
        <w:t>Реализация муниципальной программы позволит улучшить качество и устойчивое предоставление жилищно-коммунальных услуг, снизить количество аварийных и предаварийных ситуаций на объектах коммунальной инфраструктуры, оптимизировать потребление тепла и воды в зданиях или сооружениях с целью повышения эффективности и экономии энергоресурсов, ликвидировать сверхнормативные потери энергоресурсов, разработать и внедрить ресурсосберегающие технологии, увеличить доли объемов энергетических ресурсов, потребленных в бюджетных учреждениях, оплата за которые осуществляется с использованием приборов учета, а также создать комфортные условия жизнедеятельности в поселениях района.</w:t>
      </w:r>
    </w:p>
    <w:p w14:paraId="1C670C3E" w14:textId="7FD20A97" w:rsidR="008B169B" w:rsidRPr="00D65540" w:rsidRDefault="008B169B" w:rsidP="00D65540">
      <w:pPr>
        <w:ind w:firstLine="709"/>
        <w:jc w:val="both"/>
        <w:rPr>
          <w:sz w:val="28"/>
          <w:szCs w:val="28"/>
        </w:rPr>
      </w:pPr>
    </w:p>
    <w:p w14:paraId="384D7679" w14:textId="14298AD0" w:rsidR="008B169B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Глава 3. Задачи муниципального управления,</w:t>
      </w:r>
    </w:p>
    <w:p w14:paraId="0EC6D288" w14:textId="77777777" w:rsidR="008B169B" w:rsidRDefault="008B169B" w:rsidP="008B169B">
      <w:pPr>
        <w:jc w:val="center"/>
        <w:rPr>
          <w:sz w:val="28"/>
          <w:szCs w:val="28"/>
        </w:rPr>
      </w:pPr>
      <w:r w:rsidRPr="00751BA9">
        <w:rPr>
          <w:sz w:val="28"/>
          <w:szCs w:val="28"/>
        </w:rPr>
        <w:t>способы их эффективного решения</w:t>
      </w:r>
    </w:p>
    <w:p w14:paraId="7C876553" w14:textId="77777777" w:rsidR="008B169B" w:rsidRPr="00751BA9" w:rsidRDefault="008B169B" w:rsidP="00BA61DB">
      <w:pPr>
        <w:ind w:firstLine="709"/>
        <w:jc w:val="both"/>
        <w:rPr>
          <w:sz w:val="28"/>
          <w:szCs w:val="28"/>
        </w:rPr>
      </w:pPr>
    </w:p>
    <w:p w14:paraId="71470AA6" w14:textId="77777777" w:rsidR="008B169B" w:rsidRPr="00751BA9" w:rsidRDefault="008B169B" w:rsidP="00BA61DB">
      <w:pPr>
        <w:ind w:firstLine="709"/>
        <w:jc w:val="both"/>
        <w:rPr>
          <w:sz w:val="28"/>
          <w:szCs w:val="28"/>
        </w:rPr>
      </w:pPr>
      <w:r w:rsidRPr="005F0C5D">
        <w:rPr>
          <w:sz w:val="28"/>
          <w:szCs w:val="28"/>
        </w:rPr>
        <w:t xml:space="preserve">Для достижения </w:t>
      </w:r>
      <w:r>
        <w:rPr>
          <w:sz w:val="28"/>
          <w:szCs w:val="28"/>
        </w:rPr>
        <w:t>ц</w:t>
      </w:r>
      <w:r w:rsidRPr="00751BA9">
        <w:rPr>
          <w:sz w:val="28"/>
          <w:szCs w:val="28"/>
        </w:rPr>
        <w:t>ел</w:t>
      </w:r>
      <w:r>
        <w:rPr>
          <w:sz w:val="28"/>
          <w:szCs w:val="28"/>
        </w:rPr>
        <w:t>и</w:t>
      </w:r>
      <w:r w:rsidRPr="00751BA9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751BA9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Pr="00751BA9">
        <w:rPr>
          <w:sz w:val="28"/>
          <w:szCs w:val="28"/>
        </w:rPr>
        <w:t xml:space="preserve"> создание условий для устойчивого и комплексного развития </w:t>
      </w:r>
      <w:r>
        <w:rPr>
          <w:sz w:val="28"/>
          <w:szCs w:val="28"/>
        </w:rPr>
        <w:t xml:space="preserve">на </w:t>
      </w:r>
      <w:r w:rsidRPr="00751BA9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сельских поселений </w:t>
      </w:r>
      <w:r w:rsidRPr="00751BA9">
        <w:rPr>
          <w:sz w:val="28"/>
          <w:szCs w:val="28"/>
        </w:rPr>
        <w:t>Черемховского районного муниципального образования в сфере жилищно-коммунального хозяйства.</w:t>
      </w:r>
      <w:r>
        <w:rPr>
          <w:sz w:val="28"/>
          <w:szCs w:val="28"/>
        </w:rPr>
        <w:t xml:space="preserve"> </w:t>
      </w:r>
    </w:p>
    <w:p w14:paraId="4D7078EA" w14:textId="77777777" w:rsidR="008B169B" w:rsidRPr="008219D8" w:rsidRDefault="008B169B" w:rsidP="00BA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задач, направленных на </w:t>
      </w:r>
      <w:r w:rsidRPr="00751BA9">
        <w:rPr>
          <w:sz w:val="28"/>
          <w:szCs w:val="28"/>
        </w:rPr>
        <w:t>достижени</w:t>
      </w:r>
      <w:r>
        <w:rPr>
          <w:sz w:val="28"/>
          <w:szCs w:val="28"/>
        </w:rPr>
        <w:t>е</w:t>
      </w:r>
      <w:r w:rsidRPr="00751BA9">
        <w:rPr>
          <w:sz w:val="28"/>
          <w:szCs w:val="28"/>
        </w:rPr>
        <w:t xml:space="preserve"> цели </w:t>
      </w:r>
      <w:r>
        <w:rPr>
          <w:sz w:val="28"/>
          <w:szCs w:val="28"/>
        </w:rPr>
        <w:t>Программы, осуществляется в рамках структурных элементов, отраженных в таблице 3 Программы.</w:t>
      </w:r>
      <w:r w:rsidRPr="008219D8">
        <w:rPr>
          <w:sz w:val="28"/>
          <w:szCs w:val="28"/>
        </w:rPr>
        <w:t xml:space="preserve"> В результате решения этих задач повысится качество коммунального обслуживания</w:t>
      </w:r>
      <w:r>
        <w:rPr>
          <w:sz w:val="28"/>
          <w:szCs w:val="28"/>
        </w:rPr>
        <w:t xml:space="preserve"> населения и</w:t>
      </w:r>
      <w:r w:rsidRPr="008219D8">
        <w:rPr>
          <w:sz w:val="28"/>
          <w:szCs w:val="28"/>
        </w:rPr>
        <w:t xml:space="preserve"> учреждений социальной сферы, эффективность и надежность работы систем электро-, тепло-, водоснабжения и канализации.</w:t>
      </w:r>
    </w:p>
    <w:p w14:paraId="6EDB9786" w14:textId="77777777" w:rsidR="008B169B" w:rsidRDefault="008B169B" w:rsidP="00D65540">
      <w:pPr>
        <w:jc w:val="both"/>
        <w:rPr>
          <w:sz w:val="28"/>
          <w:szCs w:val="28"/>
        </w:rPr>
      </w:pPr>
    </w:p>
    <w:p w14:paraId="7950ECCF" w14:textId="77777777" w:rsidR="008B169B" w:rsidRDefault="008B169B" w:rsidP="008B169B">
      <w:pPr>
        <w:jc w:val="both"/>
        <w:rPr>
          <w:sz w:val="28"/>
          <w:szCs w:val="28"/>
        </w:rPr>
      </w:pPr>
    </w:p>
    <w:p w14:paraId="3099A83A" w14:textId="77777777" w:rsidR="008B169B" w:rsidRDefault="008B169B" w:rsidP="008B169B">
      <w:pPr>
        <w:jc w:val="both"/>
        <w:rPr>
          <w:sz w:val="28"/>
          <w:szCs w:val="28"/>
        </w:rPr>
      </w:pPr>
    </w:p>
    <w:p w14:paraId="11D7899F" w14:textId="77777777" w:rsidR="008B169B" w:rsidRDefault="008B169B" w:rsidP="008B169B">
      <w:pPr>
        <w:jc w:val="both"/>
        <w:rPr>
          <w:sz w:val="28"/>
          <w:szCs w:val="28"/>
        </w:rPr>
      </w:pPr>
    </w:p>
    <w:p w14:paraId="14C7565B" w14:textId="77777777" w:rsidR="008B169B" w:rsidRDefault="008B169B" w:rsidP="008B169B">
      <w:pPr>
        <w:jc w:val="both"/>
        <w:rPr>
          <w:sz w:val="28"/>
          <w:szCs w:val="28"/>
        </w:rPr>
      </w:pPr>
    </w:p>
    <w:p w14:paraId="5B8C4851" w14:textId="77777777" w:rsidR="008B169B" w:rsidRPr="00017002" w:rsidRDefault="008B169B" w:rsidP="008B169B">
      <w:pPr>
        <w:rPr>
          <w:sz w:val="28"/>
          <w:szCs w:val="28"/>
        </w:rPr>
        <w:sectPr w:rsidR="008B169B" w:rsidRPr="00017002" w:rsidSect="00C837D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FBF299D" w14:textId="77777777" w:rsidR="008B169B" w:rsidRPr="009F4B26" w:rsidRDefault="008B169B" w:rsidP="008B169B">
      <w:pPr>
        <w:pStyle w:val="19"/>
        <w:spacing w:after="320"/>
        <w:ind w:firstLine="560"/>
        <w:jc w:val="center"/>
      </w:pPr>
      <w:bookmarkStart w:id="14" w:name="_Hlk203473122"/>
      <w:r>
        <w:lastRenderedPageBreak/>
        <w:t>Ра</w:t>
      </w:r>
      <w:r w:rsidRPr="009F4B26">
        <w:t>здел 2. Паспорт муниципальной программы</w:t>
      </w:r>
    </w:p>
    <w:p w14:paraId="53AC2BE0" w14:textId="1A55E649" w:rsidR="008B169B" w:rsidRPr="009F4B26" w:rsidRDefault="00BA61DB" w:rsidP="00BA61DB">
      <w:pPr>
        <w:pStyle w:val="19"/>
        <w:tabs>
          <w:tab w:val="left" w:pos="349"/>
        </w:tabs>
        <w:spacing w:after="40"/>
        <w:ind w:firstLine="0"/>
        <w:jc w:val="center"/>
      </w:pPr>
      <w:bookmarkStart w:id="15" w:name="bookmark212"/>
      <w:bookmarkEnd w:id="15"/>
      <w:r>
        <w:t xml:space="preserve">1. </w:t>
      </w:r>
      <w:r w:rsidR="008B169B" w:rsidRPr="009F4B26">
        <w:t>Основные положения</w:t>
      </w:r>
    </w:p>
    <w:p w14:paraId="0F1C00ED" w14:textId="77777777" w:rsidR="008B169B" w:rsidRDefault="008B169B" w:rsidP="008B169B">
      <w:pPr>
        <w:pStyle w:val="aff2"/>
        <w:jc w:val="right"/>
      </w:pPr>
      <w:r w:rsidRPr="009F4B26">
        <w:t>Таблица 1</w:t>
      </w:r>
    </w:p>
    <w:tbl>
      <w:tblPr>
        <w:tblOverlap w:val="never"/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9639"/>
      </w:tblGrid>
      <w:tr w:rsidR="008B169B" w:rsidRPr="009F4B26" w14:paraId="70128D87" w14:textId="77777777" w:rsidTr="00BA61DB">
        <w:trPr>
          <w:trHeight w:hRule="exact" w:val="824"/>
        </w:trPr>
        <w:tc>
          <w:tcPr>
            <w:tcW w:w="5670" w:type="dxa"/>
            <w:shd w:val="clear" w:color="auto" w:fill="FFFFFF"/>
          </w:tcPr>
          <w:p w14:paraId="405C41B0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2E50E29E" w14:textId="77777777" w:rsidR="008B169B" w:rsidRPr="00614D6B" w:rsidRDefault="008B169B" w:rsidP="005B238E">
            <w:pPr>
              <w:ind w:left="133"/>
            </w:pPr>
            <w:r w:rsidRPr="00614D6B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  <w:r>
              <w:t xml:space="preserve"> (далее УЖКХ АЧРМО)</w:t>
            </w:r>
          </w:p>
        </w:tc>
      </w:tr>
      <w:tr w:rsidR="008B169B" w:rsidRPr="009F4B26" w14:paraId="03B79A5D" w14:textId="77777777" w:rsidTr="00BA61DB">
        <w:trPr>
          <w:trHeight w:hRule="exact" w:val="1829"/>
        </w:trPr>
        <w:tc>
          <w:tcPr>
            <w:tcW w:w="5670" w:type="dxa"/>
            <w:shd w:val="clear" w:color="auto" w:fill="FFFFFF"/>
          </w:tcPr>
          <w:p w14:paraId="12CC74D9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48AB6599" w14:textId="77777777" w:rsidR="008B169B" w:rsidRDefault="008B169B" w:rsidP="005B238E">
            <w:pPr>
              <w:ind w:left="133"/>
            </w:pPr>
            <w:r>
              <w:t>Муниципальное казенное учреждение «Проект-</w:t>
            </w:r>
            <w:proofErr w:type="spellStart"/>
            <w:r>
              <w:t>сметСервис</w:t>
            </w:r>
            <w:proofErr w:type="spellEnd"/>
            <w:r>
              <w:t>» (далее МКУ «ППС»)</w:t>
            </w:r>
          </w:p>
          <w:p w14:paraId="72658455" w14:textId="77777777" w:rsidR="008B169B" w:rsidRPr="00567829" w:rsidRDefault="008B169B" w:rsidP="005B238E">
            <w:pPr>
              <w:ind w:left="133"/>
            </w:pPr>
            <w:r w:rsidRPr="00567829">
              <w:t>Отдел образования администрации Черемховского районного муниципального образования</w:t>
            </w:r>
            <w:r>
              <w:t xml:space="preserve"> (далее – отдел образования)</w:t>
            </w:r>
            <w:r w:rsidRPr="00567829">
              <w:t>;</w:t>
            </w:r>
          </w:p>
          <w:p w14:paraId="3B92A458" w14:textId="77777777" w:rsidR="008B169B" w:rsidRPr="00614D6B" w:rsidRDefault="008B169B" w:rsidP="005B238E">
            <w:pPr>
              <w:ind w:left="133"/>
            </w:pPr>
            <w:r w:rsidRPr="00567829">
              <w:t>Отдел по культуре и библиотечному обслуживанию администрации Черемховского районного муниципального образования</w:t>
            </w:r>
            <w:r>
              <w:t xml:space="preserve"> (далее - о</w:t>
            </w:r>
            <w:r w:rsidRPr="007A1215">
              <w:t>тдел по культуре и библиотечному обслуживанию</w:t>
            </w:r>
            <w:r>
              <w:t>)</w:t>
            </w:r>
          </w:p>
        </w:tc>
      </w:tr>
      <w:tr w:rsidR="008B169B" w:rsidRPr="009F4B26" w14:paraId="758F0BF1" w14:textId="77777777" w:rsidTr="00BA61DB">
        <w:trPr>
          <w:trHeight w:hRule="exact" w:val="870"/>
        </w:trPr>
        <w:tc>
          <w:tcPr>
            <w:tcW w:w="5670" w:type="dxa"/>
            <w:shd w:val="clear" w:color="auto" w:fill="FFFFFF"/>
          </w:tcPr>
          <w:p w14:paraId="35A9A5D2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Участники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484B406E" w14:textId="77777777" w:rsidR="008B169B" w:rsidRDefault="008B169B" w:rsidP="005B238E">
            <w:pPr>
              <w:ind w:left="133"/>
            </w:pPr>
            <w:r>
              <w:t xml:space="preserve">Сельские поселения </w:t>
            </w:r>
            <w:r w:rsidRPr="00064BB5">
              <w:t>Черемховского районного муниципального образования</w:t>
            </w:r>
            <w:r>
              <w:t>;</w:t>
            </w:r>
          </w:p>
          <w:p w14:paraId="09F39F52" w14:textId="77777777" w:rsidR="008B169B" w:rsidRPr="004462CD" w:rsidRDefault="008B169B" w:rsidP="005B238E">
            <w:pPr>
              <w:ind w:left="133"/>
            </w:pPr>
            <w:r>
              <w:t xml:space="preserve">Структурные подразделения </w:t>
            </w:r>
            <w:r w:rsidRPr="004462CD">
              <w:t>администрации Черемховского районного муниципального образования;</w:t>
            </w:r>
          </w:p>
          <w:p w14:paraId="6233BAB8" w14:textId="77777777" w:rsidR="008B169B" w:rsidRPr="00614D6B" w:rsidRDefault="008B169B" w:rsidP="005B238E">
            <w:pPr>
              <w:ind w:left="133"/>
            </w:pPr>
          </w:p>
        </w:tc>
      </w:tr>
      <w:tr w:rsidR="008B169B" w:rsidRPr="009F4B26" w14:paraId="3EF440C7" w14:textId="77777777" w:rsidTr="00BA61DB">
        <w:trPr>
          <w:trHeight w:hRule="exact" w:val="331"/>
        </w:trPr>
        <w:tc>
          <w:tcPr>
            <w:tcW w:w="5670" w:type="dxa"/>
            <w:shd w:val="clear" w:color="auto" w:fill="FFFFFF"/>
          </w:tcPr>
          <w:p w14:paraId="0BCA1A5C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6361EDFF" w14:textId="77777777" w:rsidR="008B169B" w:rsidRPr="00614D6B" w:rsidRDefault="008B169B" w:rsidP="005B238E">
            <w:pPr>
              <w:jc w:val="center"/>
            </w:pPr>
            <w:r>
              <w:t>2026-2030</w:t>
            </w:r>
          </w:p>
        </w:tc>
      </w:tr>
      <w:tr w:rsidR="008B169B" w:rsidRPr="009F4B26" w14:paraId="2BFFE50F" w14:textId="77777777" w:rsidTr="00BA61DB">
        <w:trPr>
          <w:trHeight w:hRule="exact" w:val="958"/>
        </w:trPr>
        <w:tc>
          <w:tcPr>
            <w:tcW w:w="5670" w:type="dxa"/>
            <w:shd w:val="clear" w:color="auto" w:fill="FFFFFF"/>
          </w:tcPr>
          <w:p w14:paraId="3B65F6C6" w14:textId="77777777" w:rsidR="008B169B" w:rsidRPr="00F61555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E57355"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51B8D3A9" w14:textId="77777777" w:rsidR="008B169B" w:rsidRPr="00BA04F6" w:rsidRDefault="008B169B" w:rsidP="005B238E">
            <w:pPr>
              <w:ind w:left="133"/>
            </w:pPr>
            <w:r w:rsidRPr="00BA04F6">
              <w:t>Повышение надежности функционирования систем коммунальной инфраструктуры и эффективности использования энергетических ресурсов на территории Черемховского районного муниципального образования</w:t>
            </w:r>
          </w:p>
          <w:p w14:paraId="3A9CCA0B" w14:textId="77777777" w:rsidR="008B169B" w:rsidRPr="00BA04F6" w:rsidRDefault="008B169B" w:rsidP="005B238E">
            <w:pPr>
              <w:ind w:left="133"/>
            </w:pPr>
          </w:p>
        </w:tc>
      </w:tr>
      <w:tr w:rsidR="008B169B" w:rsidRPr="00614D6B" w14:paraId="0C25E3B1" w14:textId="77777777" w:rsidTr="00BA61DB">
        <w:trPr>
          <w:trHeight w:hRule="exact" w:val="1433"/>
        </w:trPr>
        <w:tc>
          <w:tcPr>
            <w:tcW w:w="5670" w:type="dxa"/>
            <w:shd w:val="clear" w:color="auto" w:fill="FFFFFF"/>
          </w:tcPr>
          <w:p w14:paraId="13033ADB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DF5A531" w14:textId="3A21BF3A" w:rsidR="008B169B" w:rsidRPr="00BA04F6" w:rsidRDefault="008B169B" w:rsidP="005B238E">
            <w:pPr>
              <w:ind w:firstLine="133"/>
            </w:pPr>
            <w:r w:rsidRPr="00BA04F6">
              <w:t xml:space="preserve">2026 год – </w:t>
            </w:r>
            <w:r>
              <w:t>31455,1</w:t>
            </w:r>
            <w:r w:rsidRPr="00BA04F6">
              <w:t xml:space="preserve"> тыс. руб.;</w:t>
            </w:r>
          </w:p>
          <w:p w14:paraId="53CF4D7F" w14:textId="3BB1E512" w:rsidR="008B169B" w:rsidRPr="00BA04F6" w:rsidRDefault="008B169B" w:rsidP="005B238E">
            <w:pPr>
              <w:ind w:firstLine="133"/>
            </w:pPr>
            <w:r w:rsidRPr="00BA04F6">
              <w:t xml:space="preserve">2027 год – </w:t>
            </w:r>
            <w:r>
              <w:t>27722,8</w:t>
            </w:r>
            <w:r w:rsidRPr="00BA04F6">
              <w:t xml:space="preserve"> тыс. руб.;</w:t>
            </w:r>
          </w:p>
          <w:p w14:paraId="52DCF55A" w14:textId="32ADA494" w:rsidR="008B169B" w:rsidRPr="00BA04F6" w:rsidRDefault="008B169B" w:rsidP="005B238E">
            <w:pPr>
              <w:ind w:firstLine="133"/>
            </w:pPr>
            <w:r w:rsidRPr="00BA04F6">
              <w:t xml:space="preserve">2028 год – </w:t>
            </w:r>
            <w:r>
              <w:t>30314,5</w:t>
            </w:r>
            <w:r w:rsidRPr="00BA04F6">
              <w:t xml:space="preserve"> тыс.руб.;</w:t>
            </w:r>
          </w:p>
          <w:p w14:paraId="01BD4CF9" w14:textId="4A8F8EB7" w:rsidR="008B169B" w:rsidRPr="00BA04F6" w:rsidRDefault="008B169B" w:rsidP="005B238E">
            <w:pPr>
              <w:ind w:firstLine="133"/>
            </w:pPr>
            <w:r w:rsidRPr="00BA04F6">
              <w:t xml:space="preserve">2029 год – </w:t>
            </w:r>
            <w:r>
              <w:t>41658,9</w:t>
            </w:r>
            <w:r w:rsidRPr="00BA04F6">
              <w:t xml:space="preserve"> тыс.руб.;</w:t>
            </w:r>
          </w:p>
          <w:p w14:paraId="563EA6AD" w14:textId="0062F13B" w:rsidR="008B169B" w:rsidRPr="00BA04F6" w:rsidRDefault="008B169B" w:rsidP="005B238E">
            <w:pPr>
              <w:ind w:firstLine="133"/>
            </w:pPr>
            <w:r w:rsidRPr="00BA04F6">
              <w:t xml:space="preserve">2030 год – </w:t>
            </w:r>
            <w:r>
              <w:t>28159,9</w:t>
            </w:r>
            <w:r w:rsidRPr="00BA04F6">
              <w:t xml:space="preserve"> тыс.руб.</w:t>
            </w:r>
          </w:p>
          <w:p w14:paraId="3C8D19DC" w14:textId="77777777" w:rsidR="008B169B" w:rsidRPr="00BA04F6" w:rsidRDefault="008B169B" w:rsidP="005B238E"/>
        </w:tc>
      </w:tr>
      <w:tr w:rsidR="008B169B" w:rsidRPr="009F4B26" w14:paraId="3D3BAAC5" w14:textId="77777777" w:rsidTr="00BA61DB">
        <w:trPr>
          <w:trHeight w:hRule="exact" w:val="2114"/>
        </w:trPr>
        <w:tc>
          <w:tcPr>
            <w:tcW w:w="5670" w:type="dxa"/>
            <w:shd w:val="clear" w:color="auto" w:fill="FFFFFF"/>
          </w:tcPr>
          <w:p w14:paraId="249CBDD1" w14:textId="77777777" w:rsidR="008B169B" w:rsidRPr="009F4B26" w:rsidRDefault="008B169B" w:rsidP="005B238E">
            <w:pPr>
              <w:pStyle w:val="aff4"/>
              <w:ind w:left="132"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2C2ABD77" w14:textId="77777777" w:rsidR="008B169B" w:rsidRPr="004462CD" w:rsidRDefault="008B169B" w:rsidP="005B238E">
            <w:pPr>
              <w:ind w:left="133" w:right="130"/>
              <w:jc w:val="both"/>
            </w:pPr>
            <w:r w:rsidRPr="004462CD">
              <w:t>Национальная цель развития - «Комфортная и безопасная среда для жизни», определенная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      </w:r>
          </w:p>
          <w:p w14:paraId="7EB33D18" w14:textId="77777777" w:rsidR="008B169B" w:rsidRPr="00614D6B" w:rsidRDefault="008B169B" w:rsidP="005B238E">
            <w:pPr>
              <w:ind w:left="133" w:right="130"/>
              <w:jc w:val="both"/>
            </w:pPr>
            <w:r w:rsidRPr="004462CD">
              <w:t xml:space="preserve"> 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03183FC2" w14:textId="4E5EABA5" w:rsidR="008B169B" w:rsidRPr="009F4B26" w:rsidRDefault="00BA61DB" w:rsidP="00BA61DB">
      <w:pPr>
        <w:pStyle w:val="19"/>
        <w:tabs>
          <w:tab w:val="left" w:pos="382"/>
        </w:tabs>
        <w:spacing w:after="40"/>
        <w:ind w:firstLine="0"/>
        <w:jc w:val="center"/>
      </w:pPr>
      <w:bookmarkStart w:id="16" w:name="bookmark213"/>
      <w:bookmarkEnd w:id="14"/>
      <w:bookmarkEnd w:id="16"/>
      <w:r>
        <w:t xml:space="preserve">2. </w:t>
      </w:r>
      <w:r w:rsidR="008B169B" w:rsidRPr="009F4B26">
        <w:t>Показатели муниципальной программы</w:t>
      </w:r>
    </w:p>
    <w:p w14:paraId="5452B923" w14:textId="77777777" w:rsidR="008B169B" w:rsidRDefault="008B169B" w:rsidP="008B169B">
      <w:pPr>
        <w:pStyle w:val="aff2"/>
        <w:jc w:val="right"/>
      </w:pPr>
      <w:r w:rsidRPr="009F4B26">
        <w:t>Таблица 2</w:t>
      </w:r>
    </w:p>
    <w:tbl>
      <w:tblPr>
        <w:tblStyle w:val="aa"/>
        <w:tblW w:w="15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34"/>
        <w:gridCol w:w="1234"/>
        <w:gridCol w:w="850"/>
        <w:gridCol w:w="953"/>
        <w:gridCol w:w="675"/>
        <w:gridCol w:w="675"/>
        <w:gridCol w:w="675"/>
        <w:gridCol w:w="666"/>
        <w:gridCol w:w="675"/>
        <w:gridCol w:w="1961"/>
        <w:gridCol w:w="1167"/>
        <w:gridCol w:w="1384"/>
        <w:gridCol w:w="1008"/>
      </w:tblGrid>
      <w:tr w:rsidR="008B169B" w14:paraId="02B1E06C" w14:textId="77777777" w:rsidTr="005B238E">
        <w:trPr>
          <w:trHeight w:val="645"/>
        </w:trPr>
        <w:tc>
          <w:tcPr>
            <w:tcW w:w="533" w:type="dxa"/>
            <w:vMerge w:val="restart"/>
            <w:vAlign w:val="center"/>
          </w:tcPr>
          <w:p w14:paraId="04954E6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607DF0">
              <w:rPr>
                <w:sz w:val="20"/>
                <w:szCs w:val="20"/>
              </w:rPr>
              <w:t>№ п/п</w:t>
            </w:r>
          </w:p>
        </w:tc>
        <w:tc>
          <w:tcPr>
            <w:tcW w:w="1730" w:type="dxa"/>
            <w:vMerge w:val="restart"/>
            <w:vAlign w:val="center"/>
          </w:tcPr>
          <w:p w14:paraId="6EECC7D6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Наимено</w:t>
            </w:r>
            <w:r w:rsidRPr="00814FF7">
              <w:rPr>
                <w:sz w:val="18"/>
                <w:szCs w:val="18"/>
              </w:rPr>
              <w:softHyphen/>
              <w:t>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0CBB4C77" w14:textId="77777777" w:rsidR="008B169B" w:rsidRPr="00F56AEB" w:rsidRDefault="008B169B" w:rsidP="005B238E">
            <w:pPr>
              <w:pStyle w:val="aff2"/>
              <w:rPr>
                <w:sz w:val="18"/>
                <w:szCs w:val="18"/>
              </w:rPr>
            </w:pPr>
            <w:r w:rsidRPr="00F56AEB">
              <w:rPr>
                <w:sz w:val="18"/>
                <w:szCs w:val="18"/>
              </w:rPr>
              <w:t>Уровень показателя</w:t>
            </w:r>
          </w:p>
        </w:tc>
        <w:tc>
          <w:tcPr>
            <w:tcW w:w="1234" w:type="dxa"/>
            <w:vMerge w:val="restart"/>
            <w:vAlign w:val="center"/>
          </w:tcPr>
          <w:p w14:paraId="08711E1E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14:paraId="769D10CE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Един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814FF7">
              <w:rPr>
                <w:sz w:val="18"/>
                <w:szCs w:val="18"/>
              </w:rPr>
              <w:t>ица</w:t>
            </w:r>
            <w:proofErr w:type="spellEnd"/>
            <w:r w:rsidRPr="00814FF7">
              <w:rPr>
                <w:sz w:val="18"/>
                <w:szCs w:val="18"/>
              </w:rPr>
              <w:t xml:space="preserve"> </w:t>
            </w:r>
            <w:proofErr w:type="spellStart"/>
            <w:r w:rsidRPr="00814FF7">
              <w:rPr>
                <w:sz w:val="18"/>
                <w:szCs w:val="18"/>
              </w:rPr>
              <w:t>измер</w:t>
            </w:r>
            <w:r>
              <w:rPr>
                <w:sz w:val="18"/>
                <w:szCs w:val="18"/>
              </w:rPr>
              <w:t>-</w:t>
            </w:r>
            <w:r w:rsidRPr="00814FF7">
              <w:rPr>
                <w:sz w:val="18"/>
                <w:szCs w:val="18"/>
              </w:rPr>
              <w:t>ения</w:t>
            </w:r>
            <w:proofErr w:type="spellEnd"/>
            <w:r w:rsidRPr="00814FF7">
              <w:rPr>
                <w:sz w:val="18"/>
                <w:szCs w:val="18"/>
              </w:rPr>
              <w:t xml:space="preserve"> (по ОКЕИ)</w:t>
            </w:r>
          </w:p>
        </w:tc>
        <w:tc>
          <w:tcPr>
            <w:tcW w:w="953" w:type="dxa"/>
            <w:vAlign w:val="center"/>
          </w:tcPr>
          <w:p w14:paraId="029A999D" w14:textId="77777777" w:rsidR="008B169B" w:rsidRPr="00F56AEB" w:rsidRDefault="008B169B" w:rsidP="005B238E">
            <w:pPr>
              <w:pStyle w:val="aff2"/>
              <w:rPr>
                <w:sz w:val="18"/>
                <w:szCs w:val="18"/>
              </w:rPr>
            </w:pPr>
            <w:r w:rsidRPr="00F56AEB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3366" w:type="dxa"/>
            <w:gridSpan w:val="5"/>
            <w:vAlign w:val="center"/>
          </w:tcPr>
          <w:p w14:paraId="0003C95F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455D64">
              <w:rPr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1961" w:type="dxa"/>
            <w:vMerge w:val="restart"/>
            <w:vAlign w:val="center"/>
          </w:tcPr>
          <w:p w14:paraId="2C50F0DF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Доку</w:t>
            </w:r>
            <w:r w:rsidRPr="00814FF7">
              <w:rPr>
                <w:sz w:val="18"/>
                <w:szCs w:val="18"/>
              </w:rPr>
              <w:softHyphen/>
              <w:t>мент</w:t>
            </w:r>
          </w:p>
        </w:tc>
        <w:tc>
          <w:tcPr>
            <w:tcW w:w="1167" w:type="dxa"/>
            <w:vMerge w:val="restart"/>
            <w:vAlign w:val="center"/>
          </w:tcPr>
          <w:p w14:paraId="38355DB1" w14:textId="77777777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>Ответст</w:t>
            </w:r>
            <w:r w:rsidRPr="00F56AEB">
              <w:rPr>
                <w:sz w:val="17"/>
                <w:szCs w:val="17"/>
              </w:rPr>
              <w:softHyphen/>
              <w:t>венный за достиже</w:t>
            </w:r>
            <w:r w:rsidRPr="00F56AEB">
              <w:rPr>
                <w:sz w:val="17"/>
                <w:szCs w:val="17"/>
              </w:rPr>
              <w:softHyphen/>
              <w:t>ние показателя</w:t>
            </w:r>
          </w:p>
        </w:tc>
        <w:tc>
          <w:tcPr>
            <w:tcW w:w="1384" w:type="dxa"/>
            <w:vMerge w:val="restart"/>
            <w:vAlign w:val="center"/>
          </w:tcPr>
          <w:p w14:paraId="725831AE" w14:textId="77777777" w:rsidR="008B169B" w:rsidRPr="00F56AEB" w:rsidRDefault="008B169B" w:rsidP="005B238E">
            <w:pPr>
              <w:pStyle w:val="aff4"/>
              <w:ind w:firstLine="0"/>
              <w:jc w:val="center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>Связь с</w:t>
            </w:r>
          </w:p>
          <w:p w14:paraId="3C76CD02" w14:textId="77777777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 xml:space="preserve"> </w:t>
            </w:r>
            <w:proofErr w:type="spellStart"/>
            <w:r w:rsidRPr="00F56AEB">
              <w:rPr>
                <w:sz w:val="17"/>
                <w:szCs w:val="17"/>
              </w:rPr>
              <w:t>оказателями</w:t>
            </w:r>
            <w:proofErr w:type="spellEnd"/>
            <w:r w:rsidRPr="00F56AEB">
              <w:rPr>
                <w:sz w:val="17"/>
                <w:szCs w:val="17"/>
              </w:rPr>
              <w:t xml:space="preserve"> </w:t>
            </w:r>
            <w:proofErr w:type="spellStart"/>
            <w:r w:rsidRPr="00F56AEB">
              <w:rPr>
                <w:sz w:val="17"/>
                <w:szCs w:val="17"/>
              </w:rPr>
              <w:t>националь</w:t>
            </w:r>
            <w:r>
              <w:rPr>
                <w:sz w:val="17"/>
                <w:szCs w:val="17"/>
              </w:rPr>
              <w:t>-</w:t>
            </w:r>
            <w:r w:rsidRPr="00F56AEB">
              <w:rPr>
                <w:sz w:val="17"/>
                <w:szCs w:val="17"/>
              </w:rPr>
              <w:t>ных</w:t>
            </w:r>
            <w:proofErr w:type="spellEnd"/>
            <w:r w:rsidRPr="00F56AEB">
              <w:rPr>
                <w:sz w:val="17"/>
                <w:szCs w:val="17"/>
              </w:rPr>
              <w:t xml:space="preserve"> целей</w:t>
            </w:r>
          </w:p>
        </w:tc>
        <w:tc>
          <w:tcPr>
            <w:tcW w:w="1008" w:type="dxa"/>
            <w:vMerge w:val="restart"/>
            <w:vAlign w:val="center"/>
          </w:tcPr>
          <w:p w14:paraId="34A395AD" w14:textId="77777777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proofErr w:type="spellStart"/>
            <w:r w:rsidRPr="00F56AEB">
              <w:rPr>
                <w:sz w:val="17"/>
                <w:szCs w:val="17"/>
              </w:rPr>
              <w:t>Инфор</w:t>
            </w:r>
            <w:proofErr w:type="spellEnd"/>
            <w:r w:rsidRPr="00F56AEB">
              <w:rPr>
                <w:sz w:val="17"/>
                <w:szCs w:val="17"/>
              </w:rPr>
              <w:t>-</w:t>
            </w:r>
            <w:proofErr w:type="spellStart"/>
            <w:r w:rsidRPr="00F56AEB">
              <w:rPr>
                <w:sz w:val="17"/>
                <w:szCs w:val="17"/>
              </w:rPr>
              <w:t>мацион</w:t>
            </w:r>
            <w:proofErr w:type="spellEnd"/>
            <w:r w:rsidRPr="00F56AEB">
              <w:rPr>
                <w:sz w:val="17"/>
                <w:szCs w:val="17"/>
              </w:rPr>
              <w:t>-ная система (при наличии)</w:t>
            </w:r>
          </w:p>
        </w:tc>
      </w:tr>
      <w:tr w:rsidR="008B169B" w14:paraId="51EDCE22" w14:textId="77777777" w:rsidTr="005B238E">
        <w:trPr>
          <w:trHeight w:val="559"/>
        </w:trPr>
        <w:tc>
          <w:tcPr>
            <w:tcW w:w="533" w:type="dxa"/>
            <w:vMerge/>
            <w:vAlign w:val="center"/>
          </w:tcPr>
          <w:p w14:paraId="7CFB492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4F3246AB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6CDF57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vAlign w:val="center"/>
          </w:tcPr>
          <w:p w14:paraId="364E02C3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CCBF5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6ED557E6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675" w:type="dxa"/>
            <w:vAlign w:val="center"/>
          </w:tcPr>
          <w:p w14:paraId="099A16F5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75" w:type="dxa"/>
            <w:vAlign w:val="center"/>
          </w:tcPr>
          <w:p w14:paraId="776F66FA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75" w:type="dxa"/>
            <w:vAlign w:val="center"/>
          </w:tcPr>
          <w:p w14:paraId="07CE8AF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66" w:type="dxa"/>
            <w:vAlign w:val="center"/>
          </w:tcPr>
          <w:p w14:paraId="19B51ECA" w14:textId="77777777" w:rsidR="008B169B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75" w:type="dxa"/>
            <w:vAlign w:val="center"/>
          </w:tcPr>
          <w:p w14:paraId="546AD9B0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961" w:type="dxa"/>
            <w:vMerge/>
          </w:tcPr>
          <w:p w14:paraId="222E1885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14:paraId="5D6F692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1621D7E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008" w:type="dxa"/>
            <w:vMerge/>
            <w:vAlign w:val="center"/>
          </w:tcPr>
          <w:p w14:paraId="2B64B7D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</w:tr>
      <w:tr w:rsidR="008B169B" w14:paraId="3040BDC3" w14:textId="77777777" w:rsidTr="005B238E">
        <w:trPr>
          <w:trHeight w:val="614"/>
        </w:trPr>
        <w:tc>
          <w:tcPr>
            <w:tcW w:w="15320" w:type="dxa"/>
            <w:gridSpan w:val="15"/>
            <w:vAlign w:val="center"/>
          </w:tcPr>
          <w:p w14:paraId="2B09C113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455D64">
              <w:rPr>
                <w:sz w:val="20"/>
                <w:szCs w:val="20"/>
              </w:rPr>
              <w:t>Цель муниципальной программы «Повышение надежности функционирования систем коммунальной инфраструктуры и эффективности использования энергетических ресурсов на территории Черемховского районного муниципального образования</w:t>
            </w:r>
            <w:r>
              <w:rPr>
                <w:sz w:val="20"/>
                <w:szCs w:val="20"/>
              </w:rPr>
              <w:t>»</w:t>
            </w:r>
          </w:p>
        </w:tc>
      </w:tr>
      <w:tr w:rsidR="008B169B" w14:paraId="09D866DC" w14:textId="77777777" w:rsidTr="005B238E">
        <w:trPr>
          <w:trHeight w:val="4440"/>
        </w:trPr>
        <w:tc>
          <w:tcPr>
            <w:tcW w:w="533" w:type="dxa"/>
            <w:vAlign w:val="center"/>
          </w:tcPr>
          <w:p w14:paraId="3EBC9CBC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1</w:t>
            </w:r>
          </w:p>
        </w:tc>
        <w:tc>
          <w:tcPr>
            <w:tcW w:w="1730" w:type="dxa"/>
            <w:vAlign w:val="center"/>
          </w:tcPr>
          <w:p w14:paraId="73CC89A5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Протяженность отремонтирован-</w:t>
            </w:r>
            <w:proofErr w:type="spellStart"/>
            <w:r w:rsidRPr="00455D64">
              <w:rPr>
                <w:sz w:val="18"/>
                <w:szCs w:val="18"/>
              </w:rPr>
              <w:t>ных</w:t>
            </w:r>
            <w:proofErr w:type="spellEnd"/>
            <w:r w:rsidRPr="00455D64">
              <w:rPr>
                <w:sz w:val="18"/>
                <w:szCs w:val="18"/>
              </w:rPr>
              <w:t xml:space="preserve"> сетей коммунальной инфраструктуры</w:t>
            </w:r>
          </w:p>
        </w:tc>
        <w:tc>
          <w:tcPr>
            <w:tcW w:w="1134" w:type="dxa"/>
            <w:vAlign w:val="center"/>
          </w:tcPr>
          <w:p w14:paraId="3331166F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МП</w:t>
            </w:r>
          </w:p>
        </w:tc>
        <w:tc>
          <w:tcPr>
            <w:tcW w:w="1234" w:type="dxa"/>
            <w:vAlign w:val="center"/>
          </w:tcPr>
          <w:p w14:paraId="2BF12657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2B5A9998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км</w:t>
            </w:r>
          </w:p>
        </w:tc>
        <w:tc>
          <w:tcPr>
            <w:tcW w:w="953" w:type="dxa"/>
            <w:vAlign w:val="center"/>
          </w:tcPr>
          <w:p w14:paraId="500CE806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3,76</w:t>
            </w:r>
          </w:p>
        </w:tc>
        <w:tc>
          <w:tcPr>
            <w:tcW w:w="675" w:type="dxa"/>
            <w:vAlign w:val="center"/>
          </w:tcPr>
          <w:p w14:paraId="746C28AC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0,560</w:t>
            </w:r>
          </w:p>
        </w:tc>
        <w:tc>
          <w:tcPr>
            <w:tcW w:w="675" w:type="dxa"/>
            <w:vAlign w:val="center"/>
          </w:tcPr>
          <w:p w14:paraId="54370622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527A513B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1,181</w:t>
            </w:r>
          </w:p>
        </w:tc>
        <w:tc>
          <w:tcPr>
            <w:tcW w:w="666" w:type="dxa"/>
            <w:vAlign w:val="center"/>
          </w:tcPr>
          <w:p w14:paraId="2B935865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6,057</w:t>
            </w:r>
          </w:p>
        </w:tc>
        <w:tc>
          <w:tcPr>
            <w:tcW w:w="675" w:type="dxa"/>
            <w:vAlign w:val="center"/>
          </w:tcPr>
          <w:p w14:paraId="3D6B0FFB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-</w:t>
            </w:r>
          </w:p>
        </w:tc>
        <w:tc>
          <w:tcPr>
            <w:tcW w:w="1961" w:type="dxa"/>
            <w:vAlign w:val="center"/>
          </w:tcPr>
          <w:p w14:paraId="4F50F3C3" w14:textId="418F8658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6FA46909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 № 309;</w:t>
            </w:r>
          </w:p>
          <w:p w14:paraId="115E7F60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Государственная программа Иркутской области «Развитие жилищно-коммунального хозяйства и повышение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167" w:type="dxa"/>
            <w:vAlign w:val="center"/>
          </w:tcPr>
          <w:p w14:paraId="71493826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УЖКХ АЧРМО</w:t>
            </w:r>
          </w:p>
        </w:tc>
        <w:tc>
          <w:tcPr>
            <w:tcW w:w="1384" w:type="dxa"/>
            <w:vAlign w:val="center"/>
          </w:tcPr>
          <w:p w14:paraId="20FC0570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Реализация программы модернизации </w:t>
            </w:r>
            <w:proofErr w:type="spellStart"/>
            <w:r w:rsidRPr="00F04368">
              <w:rPr>
                <w:sz w:val="18"/>
                <w:szCs w:val="18"/>
              </w:rPr>
              <w:t>коммуналь</w:t>
            </w:r>
            <w:proofErr w:type="spellEnd"/>
            <w:r w:rsidRPr="00F04368">
              <w:rPr>
                <w:sz w:val="18"/>
                <w:szCs w:val="18"/>
              </w:rPr>
              <w:t xml:space="preserve">-ной инфра-структуры и улучшение качества </w:t>
            </w:r>
            <w:proofErr w:type="spellStart"/>
            <w:r w:rsidRPr="00F04368">
              <w:rPr>
                <w:sz w:val="18"/>
                <w:szCs w:val="18"/>
              </w:rPr>
              <w:t>предостав-ляемых</w:t>
            </w:r>
            <w:proofErr w:type="spellEnd"/>
            <w:r w:rsidRPr="00F04368">
              <w:rPr>
                <w:sz w:val="18"/>
                <w:szCs w:val="18"/>
              </w:rPr>
              <w:t xml:space="preserve"> </w:t>
            </w:r>
            <w:proofErr w:type="spellStart"/>
            <w:r w:rsidRPr="00F04368">
              <w:rPr>
                <w:sz w:val="18"/>
                <w:szCs w:val="18"/>
              </w:rPr>
              <w:t>коммуналь-ных</w:t>
            </w:r>
            <w:proofErr w:type="spellEnd"/>
            <w:r w:rsidRPr="00F04368">
              <w:rPr>
                <w:sz w:val="18"/>
                <w:szCs w:val="18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vAlign w:val="center"/>
          </w:tcPr>
          <w:p w14:paraId="7F69686F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Х</w:t>
            </w:r>
          </w:p>
        </w:tc>
      </w:tr>
      <w:tr w:rsidR="008B169B" w14:paraId="54789393" w14:textId="77777777" w:rsidTr="005B238E">
        <w:trPr>
          <w:trHeight w:val="701"/>
        </w:trPr>
        <w:tc>
          <w:tcPr>
            <w:tcW w:w="533" w:type="dxa"/>
            <w:vAlign w:val="center"/>
          </w:tcPr>
          <w:p w14:paraId="4DEEB53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730" w:type="dxa"/>
            <w:vAlign w:val="center"/>
          </w:tcPr>
          <w:p w14:paraId="59AA56F8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Количество замененного оборудования коммунальной инфраструктуры</w:t>
            </w:r>
          </w:p>
        </w:tc>
        <w:tc>
          <w:tcPr>
            <w:tcW w:w="1134" w:type="dxa"/>
            <w:vAlign w:val="center"/>
          </w:tcPr>
          <w:p w14:paraId="3B0EFF3D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МП</w:t>
            </w:r>
          </w:p>
        </w:tc>
        <w:tc>
          <w:tcPr>
            <w:tcW w:w="1234" w:type="dxa"/>
            <w:vAlign w:val="center"/>
          </w:tcPr>
          <w:p w14:paraId="6679DDAC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6C39FA8E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proofErr w:type="spellStart"/>
            <w:r w:rsidRPr="00F04368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53" w:type="dxa"/>
            <w:vAlign w:val="center"/>
          </w:tcPr>
          <w:p w14:paraId="074E0915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57BF28E5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vAlign w:val="center"/>
          </w:tcPr>
          <w:p w14:paraId="5B90B0DB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5</w:t>
            </w:r>
          </w:p>
        </w:tc>
        <w:tc>
          <w:tcPr>
            <w:tcW w:w="675" w:type="dxa"/>
            <w:vAlign w:val="center"/>
          </w:tcPr>
          <w:p w14:paraId="58DDAF54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8</w:t>
            </w:r>
          </w:p>
        </w:tc>
        <w:tc>
          <w:tcPr>
            <w:tcW w:w="666" w:type="dxa"/>
            <w:vAlign w:val="center"/>
          </w:tcPr>
          <w:p w14:paraId="4B9C075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vAlign w:val="center"/>
          </w:tcPr>
          <w:p w14:paraId="00D0A601" w14:textId="3011D791" w:rsidR="008B169B" w:rsidRPr="00F04368" w:rsidRDefault="008B169B" w:rsidP="000A7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61" w:type="dxa"/>
            <w:vAlign w:val="center"/>
          </w:tcPr>
          <w:p w14:paraId="5F7D1375" w14:textId="5CF2A69E" w:rsidR="008B169B" w:rsidRPr="00226345" w:rsidRDefault="008B169B" w:rsidP="005B238E">
            <w:pPr>
              <w:pStyle w:val="aff2"/>
              <w:rPr>
                <w:sz w:val="18"/>
                <w:szCs w:val="18"/>
              </w:rPr>
            </w:pPr>
            <w:r w:rsidRPr="00226345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5C6057F4" w14:textId="77777777" w:rsidR="008B169B" w:rsidRPr="00226345" w:rsidRDefault="008B169B" w:rsidP="005B238E">
            <w:pPr>
              <w:pStyle w:val="aff2"/>
              <w:rPr>
                <w:sz w:val="18"/>
                <w:szCs w:val="18"/>
              </w:rPr>
            </w:pPr>
            <w:r w:rsidRPr="00226345">
              <w:rPr>
                <w:sz w:val="18"/>
                <w:szCs w:val="18"/>
              </w:rPr>
              <w:t xml:space="preserve"> № 309;</w:t>
            </w:r>
          </w:p>
          <w:p w14:paraId="771B18E2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Государственная программа Иркутской области «Развитие жилищно-коммунального хозяйства и повышение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167" w:type="dxa"/>
            <w:vAlign w:val="center"/>
          </w:tcPr>
          <w:p w14:paraId="65968FDC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УЖКХ АЧРМО</w:t>
            </w:r>
          </w:p>
        </w:tc>
        <w:tc>
          <w:tcPr>
            <w:tcW w:w="1384" w:type="dxa"/>
            <w:vAlign w:val="center"/>
          </w:tcPr>
          <w:p w14:paraId="5C19CB34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Реализация программы модернизации </w:t>
            </w:r>
            <w:proofErr w:type="spellStart"/>
            <w:r w:rsidRPr="00F04368">
              <w:rPr>
                <w:sz w:val="18"/>
                <w:szCs w:val="18"/>
              </w:rPr>
              <w:t>коммуналь</w:t>
            </w:r>
            <w:proofErr w:type="spellEnd"/>
            <w:r w:rsidRPr="00F04368">
              <w:rPr>
                <w:sz w:val="18"/>
                <w:szCs w:val="18"/>
              </w:rPr>
              <w:t xml:space="preserve">-ной инфра-структуры и улучшение качества </w:t>
            </w:r>
            <w:proofErr w:type="spellStart"/>
            <w:r w:rsidRPr="00F04368">
              <w:rPr>
                <w:sz w:val="18"/>
                <w:szCs w:val="18"/>
              </w:rPr>
              <w:t>предостав-ляемых</w:t>
            </w:r>
            <w:proofErr w:type="spellEnd"/>
            <w:r w:rsidRPr="00F04368">
              <w:rPr>
                <w:sz w:val="18"/>
                <w:szCs w:val="18"/>
              </w:rPr>
              <w:t xml:space="preserve"> </w:t>
            </w:r>
            <w:proofErr w:type="spellStart"/>
            <w:r w:rsidRPr="00F04368">
              <w:rPr>
                <w:sz w:val="18"/>
                <w:szCs w:val="18"/>
              </w:rPr>
              <w:t>коммуналь-ных</w:t>
            </w:r>
            <w:proofErr w:type="spellEnd"/>
            <w:r w:rsidRPr="00F04368">
              <w:rPr>
                <w:sz w:val="18"/>
                <w:szCs w:val="18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vAlign w:val="center"/>
          </w:tcPr>
          <w:p w14:paraId="6495736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Х</w:t>
            </w:r>
          </w:p>
        </w:tc>
      </w:tr>
      <w:tr w:rsidR="008B169B" w14:paraId="2C36C32D" w14:textId="77777777" w:rsidTr="005B238E">
        <w:tc>
          <w:tcPr>
            <w:tcW w:w="533" w:type="dxa"/>
            <w:vAlign w:val="center"/>
          </w:tcPr>
          <w:p w14:paraId="30C25CD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111BB8">
              <w:rPr>
                <w:sz w:val="20"/>
                <w:szCs w:val="20"/>
              </w:rPr>
              <w:t>3</w:t>
            </w:r>
          </w:p>
        </w:tc>
        <w:tc>
          <w:tcPr>
            <w:tcW w:w="1730" w:type="dxa"/>
            <w:vAlign w:val="center"/>
          </w:tcPr>
          <w:p w14:paraId="2B70C0A2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Количество приобретенной специализирован</w:t>
            </w:r>
            <w:r>
              <w:rPr>
                <w:sz w:val="18"/>
                <w:szCs w:val="18"/>
              </w:rPr>
              <w:t>-</w:t>
            </w:r>
            <w:r w:rsidRPr="00290914">
              <w:rPr>
                <w:sz w:val="18"/>
                <w:szCs w:val="18"/>
              </w:rPr>
              <w:t>ной техники для подвоза воды населению</w:t>
            </w:r>
          </w:p>
        </w:tc>
        <w:tc>
          <w:tcPr>
            <w:tcW w:w="1134" w:type="dxa"/>
            <w:vAlign w:val="center"/>
          </w:tcPr>
          <w:p w14:paraId="1F9ACB7D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МП</w:t>
            </w:r>
          </w:p>
        </w:tc>
        <w:tc>
          <w:tcPr>
            <w:tcW w:w="1234" w:type="dxa"/>
            <w:vAlign w:val="center"/>
          </w:tcPr>
          <w:p w14:paraId="107D3C93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2F8995CA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proofErr w:type="spellStart"/>
            <w:r w:rsidRPr="00290914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53" w:type="dxa"/>
            <w:vAlign w:val="center"/>
          </w:tcPr>
          <w:p w14:paraId="4C443DAD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70FEE0C6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7D01FE57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50875DE5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2</w:t>
            </w:r>
          </w:p>
        </w:tc>
        <w:tc>
          <w:tcPr>
            <w:tcW w:w="666" w:type="dxa"/>
            <w:vAlign w:val="center"/>
          </w:tcPr>
          <w:p w14:paraId="7429F1A1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0827ACB8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1961" w:type="dxa"/>
            <w:vAlign w:val="center"/>
          </w:tcPr>
          <w:p w14:paraId="7519D2CD" w14:textId="2EC45A6B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7AB8F902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 № 309;</w:t>
            </w:r>
          </w:p>
          <w:p w14:paraId="2535A95B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Государственная программа Иркутской области «Развитие жилищно-коммунального хозяйства и повышение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167" w:type="dxa"/>
            <w:vAlign w:val="center"/>
          </w:tcPr>
          <w:p w14:paraId="16AEC3A1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УЖКХ АЧРМО</w:t>
            </w:r>
          </w:p>
        </w:tc>
        <w:tc>
          <w:tcPr>
            <w:tcW w:w="1384" w:type="dxa"/>
            <w:vAlign w:val="center"/>
          </w:tcPr>
          <w:p w14:paraId="4993BA79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 xml:space="preserve">Поддержка </w:t>
            </w:r>
            <w:proofErr w:type="spellStart"/>
            <w:r w:rsidRPr="00290914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290914">
              <w:rPr>
                <w:sz w:val="18"/>
                <w:szCs w:val="18"/>
              </w:rPr>
              <w:t>ных</w:t>
            </w:r>
            <w:proofErr w:type="spellEnd"/>
            <w:r w:rsidRPr="00290914">
              <w:rPr>
                <w:sz w:val="18"/>
                <w:szCs w:val="18"/>
              </w:rPr>
              <w:t xml:space="preserve"> образований Иркутской области по обеспечению населения качественной питьевой водой путем приобретения специализированной техники и оборудования</w:t>
            </w:r>
          </w:p>
        </w:tc>
        <w:tc>
          <w:tcPr>
            <w:tcW w:w="1008" w:type="dxa"/>
            <w:vAlign w:val="center"/>
          </w:tcPr>
          <w:p w14:paraId="43659CA2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Х</w:t>
            </w:r>
          </w:p>
        </w:tc>
      </w:tr>
      <w:tr w:rsidR="008B169B" w14:paraId="15EA2E89" w14:textId="77777777" w:rsidTr="005B238E">
        <w:tc>
          <w:tcPr>
            <w:tcW w:w="533" w:type="dxa"/>
            <w:vAlign w:val="center"/>
          </w:tcPr>
          <w:p w14:paraId="4BEA6466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A1A68BB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  <w:lang w:bidi="ru-RU"/>
              </w:rPr>
              <w:t xml:space="preserve">Количество мероприятий в области энергосбережения </w:t>
            </w:r>
            <w:r w:rsidRPr="00A0613C">
              <w:rPr>
                <w:sz w:val="18"/>
                <w:szCs w:val="18"/>
                <w:shd w:val="clear" w:color="auto" w:fill="FFFFFF"/>
                <w:lang w:bidi="ru-RU"/>
              </w:rPr>
              <w:lastRenderedPageBreak/>
              <w:t xml:space="preserve">и повышения энергетической эффективности в бюджетных учреждениях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0B94E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241CA6B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возрастание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F1F9F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6CEBCF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B9F34E5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5BD2716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4912E11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0A10910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CE557D9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7E6A5FB" w14:textId="77777777" w:rsidR="00BA61DB" w:rsidRPr="00A0613C" w:rsidRDefault="00BA61DB" w:rsidP="00BA61DB">
            <w:pPr>
              <w:spacing w:line="263" w:lineRule="atLeast"/>
              <w:ind w:left="48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Федеральный закон от 23 ноября 2009 года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A0613C">
              <w:rPr>
                <w:sz w:val="18"/>
                <w:szCs w:val="18"/>
                <w:shd w:val="clear" w:color="auto" w:fill="FFFFFF"/>
              </w:rPr>
              <w:t>№ 261-ФЗ,</w:t>
            </w:r>
          </w:p>
          <w:p w14:paraId="14BDB562" w14:textId="567A50CB" w:rsidR="008B169B" w:rsidRPr="00A0613C" w:rsidRDefault="00BA61DB" w:rsidP="00BA61DB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lastRenderedPageBreak/>
              <w:t>Постановление Правительства Иркутской области от 13 ноября 2023 года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A0613C">
              <w:rPr>
                <w:sz w:val="18"/>
                <w:szCs w:val="18"/>
                <w:shd w:val="clear" w:color="auto" w:fill="FFFFFF"/>
              </w:rPr>
              <w:t>№ 1022-пп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CE41D8F" w14:textId="77777777" w:rsidR="008B169B" w:rsidRPr="00290914" w:rsidRDefault="008B169B" w:rsidP="005B238E">
            <w:pPr>
              <w:pStyle w:val="aff2"/>
              <w:ind w:left="141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lastRenderedPageBreak/>
              <w:t xml:space="preserve">отдел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образова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290914">
              <w:rPr>
                <w:sz w:val="18"/>
                <w:szCs w:val="18"/>
                <w:shd w:val="clear" w:color="auto" w:fill="FFFFFF"/>
              </w:rPr>
              <w:t>ния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>,</w:t>
            </w:r>
            <w:r w:rsidRPr="00290914">
              <w:rPr>
                <w:sz w:val="18"/>
                <w:szCs w:val="18"/>
              </w:rPr>
              <w:t xml:space="preserve"> </w:t>
            </w:r>
            <w:r w:rsidRPr="00290914">
              <w:rPr>
                <w:sz w:val="18"/>
                <w:szCs w:val="18"/>
                <w:shd w:val="clear" w:color="auto" w:fill="FFFFFF"/>
              </w:rPr>
              <w:t xml:space="preserve">отдел по </w:t>
            </w:r>
            <w:r w:rsidRPr="00290914">
              <w:rPr>
                <w:sz w:val="18"/>
                <w:szCs w:val="18"/>
                <w:shd w:val="clear" w:color="auto" w:fill="FFFFFF"/>
              </w:rPr>
              <w:lastRenderedPageBreak/>
              <w:t xml:space="preserve">культуре и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библио-течному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обслужи-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ванию</w:t>
            </w:r>
            <w:proofErr w:type="spellEnd"/>
          </w:p>
        </w:tc>
        <w:tc>
          <w:tcPr>
            <w:tcW w:w="1384" w:type="dxa"/>
            <w:shd w:val="clear" w:color="auto" w:fill="auto"/>
            <w:vAlign w:val="center"/>
          </w:tcPr>
          <w:p w14:paraId="205E4E5A" w14:textId="0718D936" w:rsidR="008B169B" w:rsidRPr="00290914" w:rsidRDefault="00BA61D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lastRenderedPageBreak/>
              <w:t xml:space="preserve">Реализация программы модернизации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коммуналь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>-</w:t>
            </w:r>
            <w:r w:rsidRPr="00290914">
              <w:rPr>
                <w:sz w:val="18"/>
                <w:szCs w:val="18"/>
                <w:shd w:val="clear" w:color="auto" w:fill="FFFFFF"/>
              </w:rPr>
              <w:lastRenderedPageBreak/>
              <w:t xml:space="preserve">ной инфра-структуры и улучшение качества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предостав-ляемых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коммуналь-ных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CF09DFF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lastRenderedPageBreak/>
              <w:t>Х</w:t>
            </w:r>
          </w:p>
        </w:tc>
      </w:tr>
    </w:tbl>
    <w:p w14:paraId="54F693A9" w14:textId="77777777" w:rsidR="008B169B" w:rsidRDefault="008B169B" w:rsidP="00BA61DB">
      <w:pPr>
        <w:pStyle w:val="19"/>
        <w:tabs>
          <w:tab w:val="left" w:pos="378"/>
        </w:tabs>
        <w:spacing w:after="60"/>
        <w:ind w:firstLine="709"/>
      </w:pPr>
    </w:p>
    <w:p w14:paraId="128B9091" w14:textId="4C1929BC" w:rsidR="008B169B" w:rsidRDefault="00BA61DB" w:rsidP="00BA61DB">
      <w:pPr>
        <w:pStyle w:val="19"/>
        <w:tabs>
          <w:tab w:val="left" w:pos="378"/>
        </w:tabs>
        <w:spacing w:after="60"/>
        <w:ind w:firstLine="0"/>
        <w:jc w:val="center"/>
      </w:pPr>
      <w:r>
        <w:t xml:space="preserve">3. </w:t>
      </w:r>
      <w:r w:rsidR="008B169B">
        <w:t>П</w:t>
      </w:r>
      <w:r w:rsidR="008B169B" w:rsidRPr="009F4B26">
        <w:t>еречень структурных элементов и отдельных мероприятий муниципальной программы</w:t>
      </w:r>
    </w:p>
    <w:p w14:paraId="0F35B9CF" w14:textId="77777777" w:rsidR="008B169B" w:rsidRPr="009F4B26" w:rsidRDefault="008B169B" w:rsidP="008B169B">
      <w:pPr>
        <w:pStyle w:val="19"/>
        <w:tabs>
          <w:tab w:val="left" w:pos="378"/>
        </w:tabs>
        <w:spacing w:after="60"/>
        <w:ind w:firstLine="0"/>
        <w:jc w:val="right"/>
      </w:pPr>
      <w:r w:rsidRPr="009F4B26">
        <w:t xml:space="preserve">Таблица </w:t>
      </w:r>
      <w:r>
        <w:t>3</w:t>
      </w: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2835"/>
        <w:gridCol w:w="6804"/>
        <w:gridCol w:w="1417"/>
      </w:tblGrid>
      <w:tr w:rsidR="008B169B" w:rsidRPr="009F4B26" w14:paraId="6E400BF4" w14:textId="77777777" w:rsidTr="00BA61DB">
        <w:trPr>
          <w:trHeight w:hRule="exact" w:val="12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5F758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EA6D7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Задачи структурного элемента /отдельного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33E99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57223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87A9D" w14:textId="77777777" w:rsidR="008B169B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Связь с показа</w:t>
            </w:r>
            <w:r>
              <w:rPr>
                <w:sz w:val="24"/>
                <w:szCs w:val="24"/>
              </w:rPr>
              <w:t xml:space="preserve">- </w:t>
            </w:r>
          </w:p>
          <w:p w14:paraId="4E24A0F7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9F4B2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 w:rsidRPr="009F4B26">
              <w:rPr>
                <w:sz w:val="24"/>
                <w:szCs w:val="24"/>
              </w:rPr>
              <w:t>лями</w:t>
            </w:r>
            <w:proofErr w:type="spellEnd"/>
            <w:r w:rsidRPr="009F4B26">
              <w:rPr>
                <w:sz w:val="24"/>
                <w:szCs w:val="24"/>
              </w:rPr>
              <w:t xml:space="preserve"> </w:t>
            </w:r>
          </w:p>
        </w:tc>
      </w:tr>
      <w:tr w:rsidR="008B169B" w:rsidRPr="009F4B26" w14:paraId="6304D9A9" w14:textId="77777777" w:rsidTr="00BA61DB">
        <w:trPr>
          <w:trHeight w:hRule="exact" w:val="288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782E2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Проектная часть</w:t>
            </w:r>
          </w:p>
        </w:tc>
      </w:tr>
      <w:tr w:rsidR="008B169B" w:rsidRPr="009F4B26" w14:paraId="62066B85" w14:textId="77777777" w:rsidTr="00BA61DB">
        <w:trPr>
          <w:trHeight w:hRule="exact" w:val="363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F2620" w14:textId="77777777" w:rsidR="008B169B" w:rsidRPr="009F78C3" w:rsidRDefault="008B169B" w:rsidP="005B238E">
            <w:pPr>
              <w:pStyle w:val="aff4"/>
              <w:ind w:left="269"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1. «</w:t>
            </w:r>
            <w:bookmarkStart w:id="17" w:name="_Hlk203467245"/>
            <w:r w:rsidRPr="009F78C3">
              <w:rPr>
                <w:sz w:val="24"/>
                <w:szCs w:val="24"/>
              </w:rPr>
              <w:t>Модернизация коммунальной инфраструктуры Черемховского районного муниципального образования</w:t>
            </w:r>
            <w:bookmarkEnd w:id="17"/>
            <w:r w:rsidRPr="009F78C3">
              <w:rPr>
                <w:sz w:val="24"/>
                <w:szCs w:val="24"/>
              </w:rPr>
              <w:t>»</w:t>
            </w:r>
          </w:p>
        </w:tc>
      </w:tr>
      <w:tr w:rsidR="008B169B" w:rsidRPr="009F4B26" w14:paraId="56806E7E" w14:textId="77777777" w:rsidTr="00BA61DB">
        <w:trPr>
          <w:trHeight w:hRule="exact" w:val="86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7BB9D" w14:textId="77777777" w:rsidR="008B169B" w:rsidRPr="009F78C3" w:rsidRDefault="008B169B" w:rsidP="005B238E">
            <w:pPr>
              <w:jc w:val="center"/>
            </w:pPr>
            <w:r w:rsidRPr="009F78C3"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537E5" w14:textId="77777777" w:rsidR="008B169B" w:rsidRPr="009F78C3" w:rsidRDefault="008B169B" w:rsidP="005B238E">
            <w:pPr>
              <w:jc w:val="center"/>
            </w:pPr>
            <w:r w:rsidRPr="009F78C3">
              <w:t>Улучшение качества предоставления коммунальных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E3F6F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  <w:r w:rsidRPr="009F78C3">
              <w:t>, МКУ «ПСС»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446BC" w14:textId="77777777" w:rsidR="008B169B" w:rsidRPr="009F78C3" w:rsidRDefault="008B169B" w:rsidP="005B238E">
            <w:pPr>
              <w:jc w:val="center"/>
            </w:pPr>
            <w:r w:rsidRPr="009F78C3">
              <w:t>Обеспечение населения качественными коммунальными услугами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A8A18" w14:textId="77777777" w:rsidR="008B169B" w:rsidRPr="009F78C3" w:rsidRDefault="008B169B" w:rsidP="005B238E">
            <w:pPr>
              <w:jc w:val="center"/>
            </w:pPr>
            <w:r w:rsidRPr="009F78C3">
              <w:t>1</w:t>
            </w:r>
            <w:r>
              <w:t>-3</w:t>
            </w:r>
          </w:p>
        </w:tc>
      </w:tr>
      <w:tr w:rsidR="008B169B" w:rsidRPr="009F4B26" w14:paraId="7C6DA3B1" w14:textId="77777777" w:rsidTr="00BA61DB">
        <w:trPr>
          <w:trHeight w:hRule="exact" w:val="283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C552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Процессная часть</w:t>
            </w:r>
          </w:p>
        </w:tc>
      </w:tr>
      <w:tr w:rsidR="008B169B" w:rsidRPr="009F4B26" w14:paraId="1547C0FF" w14:textId="77777777" w:rsidTr="00BA61DB">
        <w:trPr>
          <w:trHeight w:hRule="exact" w:val="581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DB364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процессных мероприятий </w:t>
            </w:r>
            <w:r w:rsidRPr="006D2044">
              <w:rPr>
                <w:sz w:val="24"/>
                <w:szCs w:val="24"/>
              </w:rPr>
              <w:t>1. «</w:t>
            </w:r>
            <w:r w:rsidRPr="00322305">
              <w:rPr>
                <w:sz w:val="24"/>
                <w:szCs w:val="24"/>
                <w:lang w:bidi="ru-RU"/>
              </w:rPr>
              <w:t>Энергосбережение и повышение энергетической эффективности на территории Черемховского районного муниципального образования»</w:t>
            </w:r>
          </w:p>
        </w:tc>
      </w:tr>
      <w:tr w:rsidR="008B169B" w:rsidRPr="009F4B26" w14:paraId="1261BAE9" w14:textId="77777777" w:rsidTr="00BA61DB">
        <w:trPr>
          <w:trHeight w:hRule="exact" w:val="18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3BCEB" w14:textId="77777777" w:rsidR="008B169B" w:rsidRPr="009F78C3" w:rsidRDefault="008B169B" w:rsidP="005B238E">
            <w:pPr>
              <w:jc w:val="center"/>
            </w:pPr>
            <w: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36BBE" w14:textId="77777777" w:rsidR="008B169B" w:rsidRPr="009F78C3" w:rsidRDefault="008B169B" w:rsidP="005B238E">
            <w:pPr>
              <w:jc w:val="center"/>
            </w:pPr>
            <w:bookmarkStart w:id="18" w:name="_Hlk206168035"/>
            <w:r w:rsidRPr="00DF7734">
              <w:t>Повышение эффективности использования энергетических ресурсов</w:t>
            </w:r>
            <w:bookmarkEnd w:id="18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95946" w14:textId="77777777" w:rsidR="008B169B" w:rsidRPr="009F78C3" w:rsidRDefault="008B169B" w:rsidP="005B238E">
            <w:pPr>
              <w:jc w:val="center"/>
            </w:pPr>
            <w:r>
              <w:t>УЖКХ АЧРМО, о</w:t>
            </w:r>
            <w:r w:rsidRPr="00DF7734">
              <w:t xml:space="preserve">тдел образования, </w:t>
            </w:r>
            <w:r>
              <w:t>о</w:t>
            </w:r>
            <w:r w:rsidRPr="00DF7734">
              <w:t>тдел по культуре и библиотечному обслуживанию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2B901" w14:textId="77777777" w:rsidR="008B169B" w:rsidRPr="008A2B6A" w:rsidRDefault="008B169B" w:rsidP="005B238E">
            <w:pPr>
              <w:jc w:val="center"/>
            </w:pPr>
            <w:r w:rsidRPr="008A2B6A">
              <w:t>Поверены приборы учета энергетических ресурсов и воды;</w:t>
            </w:r>
          </w:p>
          <w:p w14:paraId="2DA04EC1" w14:textId="77777777" w:rsidR="008B169B" w:rsidRDefault="008B169B" w:rsidP="005B238E">
            <w:pPr>
              <w:jc w:val="center"/>
            </w:pPr>
            <w:r w:rsidRPr="008A2B6A">
              <w:t>Заменены, не прошедшие поверку приборы учета энергетических ресурсов и воды</w:t>
            </w:r>
            <w:r>
              <w:t>;</w:t>
            </w:r>
          </w:p>
          <w:p w14:paraId="79FA1176" w14:textId="77777777" w:rsidR="008B169B" w:rsidRPr="009F78C3" w:rsidRDefault="008B169B" w:rsidP="005B238E">
            <w:pPr>
              <w:jc w:val="center"/>
            </w:pPr>
            <w:r>
              <w:t xml:space="preserve">Проведены другие мероприятия в области </w:t>
            </w:r>
            <w:r>
              <w:rPr>
                <w:lang w:bidi="ru-RU"/>
              </w:rPr>
              <w:t>э</w:t>
            </w:r>
            <w:r w:rsidRPr="008A2B6A">
              <w:rPr>
                <w:lang w:bidi="ru-RU"/>
              </w:rPr>
              <w:t>нергосбережени</w:t>
            </w:r>
            <w:r>
              <w:rPr>
                <w:lang w:bidi="ru-RU"/>
              </w:rPr>
              <w:t>я</w:t>
            </w:r>
            <w:r w:rsidRPr="008A2B6A">
              <w:rPr>
                <w:lang w:bidi="ru-RU"/>
              </w:rPr>
              <w:t xml:space="preserve"> и повышени</w:t>
            </w:r>
            <w:r>
              <w:rPr>
                <w:lang w:bidi="ru-RU"/>
              </w:rPr>
              <w:t>я</w:t>
            </w:r>
            <w:r w:rsidRPr="008A2B6A">
              <w:rPr>
                <w:lang w:bidi="ru-RU"/>
              </w:rPr>
              <w:t xml:space="preserve"> энергетической эффективности</w:t>
            </w:r>
            <w:r>
              <w:t xml:space="preserve"> бюджетных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CC36C" w14:textId="77777777" w:rsidR="008B169B" w:rsidRPr="009F78C3" w:rsidRDefault="008B169B" w:rsidP="005B238E">
            <w:pPr>
              <w:jc w:val="center"/>
            </w:pPr>
            <w:r>
              <w:t>4</w:t>
            </w:r>
          </w:p>
        </w:tc>
      </w:tr>
      <w:tr w:rsidR="008B169B" w:rsidRPr="009F4B26" w14:paraId="6BDB5905" w14:textId="77777777" w:rsidTr="00BA61DB">
        <w:trPr>
          <w:trHeight w:hRule="exact" w:val="539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C4AB8" w14:textId="77777777" w:rsidR="008B169B" w:rsidRPr="009F78C3" w:rsidRDefault="008B169B" w:rsidP="005B238E">
            <w:pPr>
              <w:jc w:val="center"/>
            </w:pPr>
            <w:r w:rsidRPr="00531165">
              <w:t xml:space="preserve">Комплекс процессных мероприятий </w:t>
            </w:r>
            <w:r>
              <w:t>2</w:t>
            </w:r>
            <w:r w:rsidRPr="00FF72E3">
              <w:t xml:space="preserve">. </w:t>
            </w:r>
            <w:r>
              <w:t>«</w:t>
            </w:r>
            <w:r w:rsidRPr="00FF72E3">
              <w:t>Обеспечение реализации полномочий в сфере жилищно-коммунального хозяйства</w:t>
            </w:r>
            <w:r>
              <w:t>»</w:t>
            </w:r>
          </w:p>
        </w:tc>
      </w:tr>
      <w:tr w:rsidR="008B169B" w:rsidRPr="009F4B26" w14:paraId="6ED3506E" w14:textId="77777777" w:rsidTr="00BA61DB">
        <w:trPr>
          <w:trHeight w:hRule="exact" w:val="1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30F66" w14:textId="77777777" w:rsidR="008B169B" w:rsidRPr="009F78C3" w:rsidRDefault="008B169B" w:rsidP="005B238E">
            <w:pPr>
              <w:jc w:val="center"/>
            </w:pPr>
            <w:r w:rsidRPr="009F78C3">
              <w:lastRenderedPageBreak/>
              <w:t>2.</w:t>
            </w: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29C2F" w14:textId="77777777" w:rsidR="008B169B" w:rsidRPr="009F78C3" w:rsidRDefault="008B169B" w:rsidP="005B238E">
            <w:pPr>
              <w:jc w:val="center"/>
            </w:pPr>
            <w:r w:rsidRPr="009F78C3">
              <w:t>Обеспечение реализации полномочий деятельности УЖКХ и казенных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EB901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  <w:r w:rsidRPr="009F78C3">
              <w:t>, МКУ «ПСС»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C0DA5" w14:textId="77777777" w:rsidR="008B169B" w:rsidRPr="009F78C3" w:rsidRDefault="008B169B" w:rsidP="005B238E">
            <w:pPr>
              <w:jc w:val="center"/>
            </w:pPr>
            <w:r w:rsidRPr="009F78C3">
              <w:t>Осуществление расходов на обеспечение функций органов местного самоуправления в сфере ЖКХ и обеспечения деятельности муниципального казенного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421D9" w14:textId="77777777" w:rsidR="008B169B" w:rsidRPr="009F78C3" w:rsidRDefault="008B169B" w:rsidP="005B238E">
            <w:pPr>
              <w:jc w:val="center"/>
            </w:pPr>
            <w:r>
              <w:t>1-4</w:t>
            </w:r>
          </w:p>
        </w:tc>
      </w:tr>
      <w:tr w:rsidR="008B169B" w:rsidRPr="009F4B26" w14:paraId="4B2624E0" w14:textId="77777777" w:rsidTr="00BA61DB">
        <w:trPr>
          <w:trHeight w:hRule="exact" w:val="9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17A8E" w14:textId="77777777" w:rsidR="008B169B" w:rsidRPr="009F78C3" w:rsidRDefault="008B169B" w:rsidP="005B238E">
            <w:pPr>
              <w:jc w:val="center"/>
            </w:pPr>
            <w:r w:rsidRPr="009F78C3">
              <w:t>2.</w:t>
            </w: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77753" w14:textId="77777777" w:rsidR="008B169B" w:rsidRPr="009F78C3" w:rsidRDefault="008B169B" w:rsidP="005B238E">
            <w:pPr>
              <w:ind w:right="132" w:firstLine="115"/>
              <w:jc w:val="center"/>
            </w:pPr>
            <w:r w:rsidRPr="009F78C3">
              <w:t>Осуществление полномочий по содержанию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9678B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628C6" w14:textId="77777777" w:rsidR="008B169B" w:rsidRPr="009F78C3" w:rsidRDefault="008B169B" w:rsidP="005B238E">
            <w:pPr>
              <w:jc w:val="center"/>
            </w:pPr>
            <w:r w:rsidRPr="009F78C3">
              <w:t>Проведение мероприятий, связанных с содержанием имущества, находящегося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6EF46" w14:textId="77777777" w:rsidR="008B169B" w:rsidRPr="009F78C3" w:rsidRDefault="008B169B" w:rsidP="005B238E">
            <w:pPr>
              <w:jc w:val="center"/>
            </w:pPr>
            <w:r>
              <w:t>1-4</w:t>
            </w:r>
          </w:p>
        </w:tc>
      </w:tr>
      <w:tr w:rsidR="008B169B" w:rsidRPr="009F4B26" w14:paraId="58E82DDD" w14:textId="77777777" w:rsidTr="00BA61DB">
        <w:trPr>
          <w:trHeight w:hRule="exact" w:val="1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1740E" w14:textId="77777777" w:rsidR="008B169B" w:rsidRPr="009F78C3" w:rsidRDefault="008B169B" w:rsidP="005B238E">
            <w:pPr>
              <w:jc w:val="center"/>
            </w:pPr>
            <w: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DE5EC" w14:textId="77777777" w:rsidR="008B169B" w:rsidRPr="009F78C3" w:rsidRDefault="008B169B" w:rsidP="005B238E">
            <w:pPr>
              <w:ind w:left="131"/>
              <w:jc w:val="center"/>
            </w:pPr>
            <w:r w:rsidRPr="003A19B8">
              <w:t>Реализация иных полномочий в сфере</w:t>
            </w:r>
            <w:r>
              <w:t xml:space="preserve"> </w:t>
            </w:r>
            <w:r w:rsidRPr="003A19B8">
              <w:t>электро-</w:t>
            </w:r>
            <w:r>
              <w:t>,</w:t>
            </w:r>
            <w:r w:rsidRPr="003A19B8">
              <w:t xml:space="preserve"> тепло-, газо- и водоснабжения,</w:t>
            </w:r>
            <w:r>
              <w:t xml:space="preserve"> </w:t>
            </w:r>
            <w:r w:rsidRPr="003A19B8">
              <w:t>водоотведения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A6859" w14:textId="77777777" w:rsidR="008B169B" w:rsidRPr="009F78C3" w:rsidRDefault="008B169B" w:rsidP="005B238E">
            <w:pPr>
              <w:jc w:val="center"/>
            </w:pPr>
            <w:r w:rsidRPr="00894154">
              <w:t>УЖКХ АЧРМО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620176" w14:textId="77777777" w:rsidR="008B169B" w:rsidRPr="009F78C3" w:rsidRDefault="008B169B" w:rsidP="005B238E">
            <w:pPr>
              <w:jc w:val="center"/>
            </w:pPr>
            <w:r w:rsidRPr="00894154"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EF19E" w14:textId="77777777" w:rsidR="008B169B" w:rsidRDefault="008B169B" w:rsidP="005B238E">
            <w:pPr>
              <w:jc w:val="center"/>
            </w:pPr>
            <w:r>
              <w:t>1-4</w:t>
            </w:r>
          </w:p>
        </w:tc>
      </w:tr>
    </w:tbl>
    <w:p w14:paraId="5E344D9A" w14:textId="77777777" w:rsidR="008B169B" w:rsidRDefault="008B169B" w:rsidP="008B169B">
      <w:pPr>
        <w:pStyle w:val="19"/>
        <w:tabs>
          <w:tab w:val="left" w:pos="382"/>
        </w:tabs>
        <w:spacing w:after="60"/>
        <w:ind w:firstLine="0"/>
      </w:pPr>
      <w:bookmarkStart w:id="19" w:name="bookmark227"/>
      <w:bookmarkEnd w:id="19"/>
    </w:p>
    <w:p w14:paraId="1791F061" w14:textId="77777777" w:rsidR="008B169B" w:rsidRPr="00AE0DC5" w:rsidRDefault="008B169B" w:rsidP="008B169B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AE0DC5">
        <w:rPr>
          <w:sz w:val="28"/>
          <w:szCs w:val="28"/>
        </w:rPr>
        <w:t>Финансовое обеспечение реализации муниципальной программы</w:t>
      </w:r>
    </w:p>
    <w:p w14:paraId="54BF6E23" w14:textId="77777777" w:rsidR="008B169B" w:rsidRPr="009F4B26" w:rsidRDefault="008B169B" w:rsidP="008B169B">
      <w:pPr>
        <w:pStyle w:val="aff2"/>
        <w:jc w:val="right"/>
      </w:pPr>
      <w:r w:rsidRPr="009F4B26">
        <w:t xml:space="preserve">Таблица </w:t>
      </w:r>
      <w:r>
        <w:t>4</w:t>
      </w:r>
    </w:p>
    <w:tbl>
      <w:tblPr>
        <w:tblStyle w:val="aa"/>
        <w:tblW w:w="1530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3"/>
        <w:gridCol w:w="3545"/>
        <w:gridCol w:w="2063"/>
        <w:gridCol w:w="2554"/>
        <w:gridCol w:w="1336"/>
        <w:gridCol w:w="1275"/>
        <w:gridCol w:w="1278"/>
        <w:gridCol w:w="1275"/>
        <w:gridCol w:w="1279"/>
      </w:tblGrid>
      <w:tr w:rsidR="008B169B" w:rsidRPr="009F4B26" w14:paraId="6C7C58DD" w14:textId="77777777" w:rsidTr="00BA61DB">
        <w:trPr>
          <w:trHeight w:hRule="exact" w:val="427"/>
        </w:trPr>
        <w:tc>
          <w:tcPr>
            <w:tcW w:w="703" w:type="dxa"/>
            <w:vMerge w:val="restart"/>
            <w:vAlign w:val="center"/>
          </w:tcPr>
          <w:p w14:paraId="4EF117B2" w14:textId="77777777" w:rsidR="008B169B" w:rsidRPr="000A3B64" w:rsidRDefault="008B169B" w:rsidP="005B238E">
            <w:pPr>
              <w:pStyle w:val="aff4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№ п/п</w:t>
            </w:r>
          </w:p>
        </w:tc>
        <w:tc>
          <w:tcPr>
            <w:tcW w:w="3545" w:type="dxa"/>
            <w:vMerge w:val="restart"/>
            <w:vAlign w:val="center"/>
          </w:tcPr>
          <w:p w14:paraId="1226DF7C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063" w:type="dxa"/>
            <w:vMerge w:val="restart"/>
            <w:vAlign w:val="center"/>
          </w:tcPr>
          <w:p w14:paraId="78584706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vAlign w:val="center"/>
          </w:tcPr>
          <w:p w14:paraId="6DA9AD1C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443" w:type="dxa"/>
            <w:gridSpan w:val="5"/>
            <w:vAlign w:val="center"/>
          </w:tcPr>
          <w:p w14:paraId="2162F5CC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Расходы (тыс. руб.), годы</w:t>
            </w:r>
          </w:p>
        </w:tc>
      </w:tr>
      <w:tr w:rsidR="008B169B" w:rsidRPr="009F4B26" w14:paraId="497BAE88" w14:textId="77777777" w:rsidTr="00BA61DB">
        <w:trPr>
          <w:trHeight w:hRule="exact" w:val="715"/>
        </w:trPr>
        <w:tc>
          <w:tcPr>
            <w:tcW w:w="703" w:type="dxa"/>
            <w:vMerge/>
            <w:vAlign w:val="center"/>
          </w:tcPr>
          <w:p w14:paraId="796A1A9B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768BA41E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6623FDD2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554" w:type="dxa"/>
            <w:vMerge/>
            <w:vAlign w:val="center"/>
          </w:tcPr>
          <w:p w14:paraId="0DCD42ED" w14:textId="77777777" w:rsidR="008B169B" w:rsidRPr="000A3B64" w:rsidRDefault="008B169B" w:rsidP="005B238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168D2537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2026</w:t>
            </w:r>
          </w:p>
        </w:tc>
        <w:tc>
          <w:tcPr>
            <w:tcW w:w="1275" w:type="dxa"/>
            <w:vAlign w:val="center"/>
          </w:tcPr>
          <w:p w14:paraId="3FD95B6A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2027</w:t>
            </w:r>
          </w:p>
        </w:tc>
        <w:tc>
          <w:tcPr>
            <w:tcW w:w="1278" w:type="dxa"/>
            <w:vAlign w:val="center"/>
          </w:tcPr>
          <w:p w14:paraId="1094C056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2028</w:t>
            </w:r>
          </w:p>
        </w:tc>
        <w:tc>
          <w:tcPr>
            <w:tcW w:w="1275" w:type="dxa"/>
            <w:vAlign w:val="center"/>
          </w:tcPr>
          <w:p w14:paraId="35A35A04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2029</w:t>
            </w:r>
          </w:p>
        </w:tc>
        <w:tc>
          <w:tcPr>
            <w:tcW w:w="1279" w:type="dxa"/>
            <w:vAlign w:val="center"/>
          </w:tcPr>
          <w:p w14:paraId="56C11CD3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2030</w:t>
            </w:r>
          </w:p>
        </w:tc>
      </w:tr>
      <w:tr w:rsidR="008B169B" w:rsidRPr="009F4B26" w14:paraId="7EBDD413" w14:textId="77777777" w:rsidTr="00BA61DB">
        <w:trPr>
          <w:trHeight w:hRule="exact" w:val="760"/>
        </w:trPr>
        <w:tc>
          <w:tcPr>
            <w:tcW w:w="703" w:type="dxa"/>
            <w:vMerge w:val="restart"/>
            <w:vAlign w:val="center"/>
          </w:tcPr>
          <w:p w14:paraId="28E3761E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 w:val="restart"/>
            <w:vAlign w:val="center"/>
          </w:tcPr>
          <w:p w14:paraId="39372727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Муниципальная программа</w:t>
            </w:r>
          </w:p>
          <w:p w14:paraId="13E5DD3C" w14:textId="77777777" w:rsidR="008B169B" w:rsidRPr="000A3B64" w:rsidRDefault="008B169B" w:rsidP="005B238E">
            <w:pPr>
              <w:pStyle w:val="aff4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Развитие жилищно-коммунального хозяйства и повышение энергетической эффективности</w:t>
            </w:r>
          </w:p>
          <w:p w14:paraId="74650702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Черемховского районного муниципального образования»</w:t>
            </w:r>
          </w:p>
        </w:tc>
        <w:tc>
          <w:tcPr>
            <w:tcW w:w="2063" w:type="dxa"/>
            <w:vMerge w:val="restart"/>
            <w:vAlign w:val="center"/>
          </w:tcPr>
          <w:p w14:paraId="62CACB1D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B611A0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18DF0D4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36" w:type="dxa"/>
            <w:vAlign w:val="center"/>
          </w:tcPr>
          <w:p w14:paraId="400C1170" w14:textId="77777777" w:rsidR="008B169B" w:rsidRPr="000A3B64" w:rsidRDefault="008B169B" w:rsidP="005B238E">
            <w:pPr>
              <w:jc w:val="center"/>
            </w:pPr>
            <w:r>
              <w:t>31 455,1</w:t>
            </w:r>
          </w:p>
        </w:tc>
        <w:tc>
          <w:tcPr>
            <w:tcW w:w="1275" w:type="dxa"/>
            <w:vAlign w:val="center"/>
          </w:tcPr>
          <w:p w14:paraId="2A05D094" w14:textId="77777777" w:rsidR="008B169B" w:rsidRPr="000A3B64" w:rsidRDefault="008B169B" w:rsidP="005B238E">
            <w:pPr>
              <w:jc w:val="center"/>
            </w:pPr>
            <w:r>
              <w:t>27 722,8</w:t>
            </w:r>
          </w:p>
        </w:tc>
        <w:tc>
          <w:tcPr>
            <w:tcW w:w="1278" w:type="dxa"/>
            <w:vAlign w:val="center"/>
          </w:tcPr>
          <w:p w14:paraId="3C1F7DE8" w14:textId="77777777" w:rsidR="008B169B" w:rsidRPr="000A3B64" w:rsidRDefault="008B169B" w:rsidP="005B238E">
            <w:pPr>
              <w:jc w:val="center"/>
            </w:pPr>
            <w:r>
              <w:t>30 314,5</w:t>
            </w:r>
          </w:p>
        </w:tc>
        <w:tc>
          <w:tcPr>
            <w:tcW w:w="1275" w:type="dxa"/>
            <w:vAlign w:val="center"/>
          </w:tcPr>
          <w:p w14:paraId="1F2DF357" w14:textId="77777777" w:rsidR="008B169B" w:rsidRPr="000A3B64" w:rsidRDefault="008B169B" w:rsidP="005B238E">
            <w:pPr>
              <w:jc w:val="center"/>
            </w:pPr>
            <w:r>
              <w:t>41 658,9</w:t>
            </w:r>
          </w:p>
        </w:tc>
        <w:tc>
          <w:tcPr>
            <w:tcW w:w="1279" w:type="dxa"/>
            <w:vAlign w:val="center"/>
          </w:tcPr>
          <w:p w14:paraId="40DD2413" w14:textId="77777777" w:rsidR="008B169B" w:rsidRPr="000A3B64" w:rsidRDefault="008B169B" w:rsidP="005B238E">
            <w:pPr>
              <w:jc w:val="center"/>
            </w:pPr>
            <w:r>
              <w:t>28 159,9</w:t>
            </w:r>
          </w:p>
        </w:tc>
      </w:tr>
      <w:tr w:rsidR="008B169B" w:rsidRPr="009F4B26" w14:paraId="6D30DFA3" w14:textId="77777777" w:rsidTr="00BA61DB">
        <w:trPr>
          <w:trHeight w:hRule="exact" w:val="573"/>
        </w:trPr>
        <w:tc>
          <w:tcPr>
            <w:tcW w:w="703" w:type="dxa"/>
            <w:vMerge/>
            <w:vAlign w:val="center"/>
          </w:tcPr>
          <w:p w14:paraId="537DE1AD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1F477E98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14D05168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554" w:type="dxa"/>
            <w:vAlign w:val="center"/>
          </w:tcPr>
          <w:p w14:paraId="16CFC18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36" w:type="dxa"/>
            <w:vAlign w:val="center"/>
          </w:tcPr>
          <w:p w14:paraId="3B3F0040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7AF96C4A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4DBC594E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4DBADA14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144D1BD1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7DF257A6" w14:textId="77777777" w:rsidTr="00BA61DB">
        <w:trPr>
          <w:trHeight w:hRule="exact" w:val="725"/>
        </w:trPr>
        <w:tc>
          <w:tcPr>
            <w:tcW w:w="703" w:type="dxa"/>
            <w:vMerge/>
            <w:vAlign w:val="center"/>
          </w:tcPr>
          <w:p w14:paraId="070071B2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37166858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71ADD806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554" w:type="dxa"/>
            <w:vAlign w:val="center"/>
          </w:tcPr>
          <w:p w14:paraId="35455923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36" w:type="dxa"/>
            <w:vAlign w:val="center"/>
          </w:tcPr>
          <w:p w14:paraId="40797067" w14:textId="77777777" w:rsidR="008B169B" w:rsidRPr="000A3B64" w:rsidRDefault="008B169B" w:rsidP="005B238E">
            <w:pPr>
              <w:jc w:val="center"/>
            </w:pPr>
            <w:r>
              <w:t>31 455,1</w:t>
            </w:r>
          </w:p>
        </w:tc>
        <w:tc>
          <w:tcPr>
            <w:tcW w:w="1275" w:type="dxa"/>
            <w:vAlign w:val="center"/>
          </w:tcPr>
          <w:p w14:paraId="0DD9ED59" w14:textId="77777777" w:rsidR="008B169B" w:rsidRPr="000A3B64" w:rsidRDefault="008B169B" w:rsidP="005B238E">
            <w:pPr>
              <w:jc w:val="center"/>
            </w:pPr>
            <w:r>
              <w:t>27 722,8</w:t>
            </w:r>
          </w:p>
        </w:tc>
        <w:tc>
          <w:tcPr>
            <w:tcW w:w="1278" w:type="dxa"/>
            <w:vAlign w:val="center"/>
          </w:tcPr>
          <w:p w14:paraId="7C731F35" w14:textId="77777777" w:rsidR="008B169B" w:rsidRPr="000A3B64" w:rsidRDefault="008B169B" w:rsidP="005B238E">
            <w:pPr>
              <w:jc w:val="center"/>
            </w:pPr>
            <w:r>
              <w:t>30 314,5</w:t>
            </w:r>
          </w:p>
        </w:tc>
        <w:tc>
          <w:tcPr>
            <w:tcW w:w="1275" w:type="dxa"/>
            <w:vAlign w:val="center"/>
          </w:tcPr>
          <w:p w14:paraId="67813714" w14:textId="77777777" w:rsidR="008B169B" w:rsidRPr="000A3B64" w:rsidRDefault="008B169B" w:rsidP="005B238E">
            <w:pPr>
              <w:jc w:val="center"/>
            </w:pPr>
            <w:r>
              <w:t>41 658,9</w:t>
            </w:r>
          </w:p>
        </w:tc>
        <w:tc>
          <w:tcPr>
            <w:tcW w:w="1279" w:type="dxa"/>
            <w:vAlign w:val="center"/>
          </w:tcPr>
          <w:p w14:paraId="632AD9CC" w14:textId="77777777" w:rsidR="008B169B" w:rsidRPr="000A3B64" w:rsidRDefault="008B169B" w:rsidP="005B238E">
            <w:pPr>
              <w:jc w:val="center"/>
            </w:pPr>
            <w:r>
              <w:t>28 159,9</w:t>
            </w:r>
          </w:p>
        </w:tc>
      </w:tr>
      <w:tr w:rsidR="008B169B" w:rsidRPr="009F4B26" w14:paraId="19F2B273" w14:textId="77777777" w:rsidTr="00BA61DB">
        <w:trPr>
          <w:trHeight w:hRule="exact" w:val="359"/>
        </w:trPr>
        <w:tc>
          <w:tcPr>
            <w:tcW w:w="703" w:type="dxa"/>
            <w:vMerge w:val="restart"/>
            <w:vAlign w:val="center"/>
          </w:tcPr>
          <w:p w14:paraId="551974C3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  <w:vMerge w:val="restart"/>
            <w:vAlign w:val="center"/>
          </w:tcPr>
          <w:p w14:paraId="4CA1479D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Проектная часть</w:t>
            </w:r>
          </w:p>
          <w:p w14:paraId="624525A7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11C26CC9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B611A0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6AD40AD2" w14:textId="77777777" w:rsidR="008B169B" w:rsidRPr="000A3B64" w:rsidRDefault="008B169B" w:rsidP="005B238E">
            <w:pPr>
              <w:jc w:val="center"/>
            </w:pPr>
            <w:r w:rsidRPr="000A3B64">
              <w:t>Всего, в том числе:</w:t>
            </w:r>
          </w:p>
        </w:tc>
        <w:tc>
          <w:tcPr>
            <w:tcW w:w="1336" w:type="dxa"/>
            <w:vAlign w:val="center"/>
          </w:tcPr>
          <w:p w14:paraId="63B01625" w14:textId="77777777" w:rsidR="008B169B" w:rsidRPr="000A3B64" w:rsidRDefault="008B169B" w:rsidP="005B238E">
            <w:pPr>
              <w:jc w:val="center"/>
            </w:pPr>
            <w:r w:rsidRPr="000A3B64">
              <w:t>5 595,2</w:t>
            </w:r>
          </w:p>
        </w:tc>
        <w:tc>
          <w:tcPr>
            <w:tcW w:w="1275" w:type="dxa"/>
            <w:vAlign w:val="center"/>
          </w:tcPr>
          <w:p w14:paraId="754E6D05" w14:textId="77777777" w:rsidR="008B169B" w:rsidRPr="000A3B64" w:rsidRDefault="008B169B" w:rsidP="005B238E">
            <w:pPr>
              <w:jc w:val="center"/>
            </w:pPr>
            <w:r w:rsidRPr="000A3B64">
              <w:t>1 565,0</w:t>
            </w:r>
          </w:p>
        </w:tc>
        <w:tc>
          <w:tcPr>
            <w:tcW w:w="1278" w:type="dxa"/>
            <w:vAlign w:val="center"/>
          </w:tcPr>
          <w:p w14:paraId="5CB94204" w14:textId="77777777" w:rsidR="008B169B" w:rsidRPr="000A3B64" w:rsidRDefault="008B169B" w:rsidP="005B238E">
            <w:pPr>
              <w:jc w:val="center"/>
            </w:pPr>
            <w:r w:rsidRPr="000A3B64">
              <w:t>3 906,3</w:t>
            </w:r>
          </w:p>
        </w:tc>
        <w:tc>
          <w:tcPr>
            <w:tcW w:w="1275" w:type="dxa"/>
            <w:vAlign w:val="center"/>
          </w:tcPr>
          <w:p w14:paraId="4A266E31" w14:textId="77777777" w:rsidR="008B169B" w:rsidRPr="000A3B64" w:rsidRDefault="008B169B" w:rsidP="005B238E">
            <w:pPr>
              <w:jc w:val="center"/>
            </w:pPr>
            <w:r w:rsidRPr="000A3B64">
              <w:t>14 899,4</w:t>
            </w:r>
          </w:p>
        </w:tc>
        <w:tc>
          <w:tcPr>
            <w:tcW w:w="1279" w:type="dxa"/>
            <w:vAlign w:val="center"/>
          </w:tcPr>
          <w:p w14:paraId="3F5E265E" w14:textId="77777777" w:rsidR="008B169B" w:rsidRPr="000A3B64" w:rsidRDefault="008B169B" w:rsidP="005B238E">
            <w:pPr>
              <w:jc w:val="center"/>
            </w:pPr>
            <w:r w:rsidRPr="000A3B64">
              <w:t>1 712,3</w:t>
            </w:r>
          </w:p>
        </w:tc>
      </w:tr>
      <w:tr w:rsidR="008B169B" w:rsidRPr="009F4B26" w14:paraId="52323E23" w14:textId="77777777" w:rsidTr="00BA61DB">
        <w:trPr>
          <w:trHeight w:hRule="exact" w:val="361"/>
        </w:trPr>
        <w:tc>
          <w:tcPr>
            <w:tcW w:w="703" w:type="dxa"/>
            <w:vMerge/>
            <w:vAlign w:val="center"/>
          </w:tcPr>
          <w:p w14:paraId="0EB4B88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4616CE5B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73F75A5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7350A66C" w14:textId="77777777" w:rsidR="008B169B" w:rsidRPr="000A3B64" w:rsidRDefault="008B169B" w:rsidP="005B238E">
            <w:pPr>
              <w:jc w:val="center"/>
            </w:pPr>
            <w:r w:rsidRPr="000A3B64">
              <w:t>Областной бюджет</w:t>
            </w:r>
          </w:p>
        </w:tc>
        <w:tc>
          <w:tcPr>
            <w:tcW w:w="1336" w:type="dxa"/>
            <w:vAlign w:val="center"/>
          </w:tcPr>
          <w:p w14:paraId="780D64B5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34DD6E1D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2DD619D7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09AA15A4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5D0CE175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08E8FD59" w14:textId="77777777" w:rsidTr="00BA61DB">
        <w:trPr>
          <w:trHeight w:hRule="exact" w:val="395"/>
        </w:trPr>
        <w:tc>
          <w:tcPr>
            <w:tcW w:w="703" w:type="dxa"/>
            <w:vMerge/>
            <w:vAlign w:val="center"/>
          </w:tcPr>
          <w:p w14:paraId="6C86AF7C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06072209" w14:textId="77777777" w:rsidR="008B169B" w:rsidRPr="000A3B64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5AB15BA8" w14:textId="77777777" w:rsidR="008B169B" w:rsidRPr="000A3B64" w:rsidRDefault="008B169B" w:rsidP="005B238E">
            <w:pPr>
              <w:pStyle w:val="aff4"/>
              <w:ind w:left="220" w:firstLine="2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61161232" w14:textId="77777777" w:rsidR="008B169B" w:rsidRPr="000A3B64" w:rsidRDefault="008B169B" w:rsidP="005B238E">
            <w:pPr>
              <w:jc w:val="center"/>
            </w:pPr>
            <w:r w:rsidRPr="000A3B64">
              <w:t>Местный бюджет</w:t>
            </w:r>
          </w:p>
        </w:tc>
        <w:tc>
          <w:tcPr>
            <w:tcW w:w="1336" w:type="dxa"/>
            <w:vAlign w:val="center"/>
          </w:tcPr>
          <w:p w14:paraId="26C50406" w14:textId="77777777" w:rsidR="008B169B" w:rsidRPr="000A3B64" w:rsidRDefault="008B169B" w:rsidP="005B238E">
            <w:pPr>
              <w:jc w:val="center"/>
            </w:pPr>
            <w:r w:rsidRPr="000A3B64">
              <w:t>5 595,2</w:t>
            </w:r>
          </w:p>
        </w:tc>
        <w:tc>
          <w:tcPr>
            <w:tcW w:w="1275" w:type="dxa"/>
            <w:vAlign w:val="center"/>
          </w:tcPr>
          <w:p w14:paraId="6F381752" w14:textId="77777777" w:rsidR="008B169B" w:rsidRPr="000A3B64" w:rsidRDefault="008B169B" w:rsidP="005B238E">
            <w:pPr>
              <w:jc w:val="center"/>
            </w:pPr>
            <w:r w:rsidRPr="000A3B64">
              <w:t>1 565,0</w:t>
            </w:r>
          </w:p>
        </w:tc>
        <w:tc>
          <w:tcPr>
            <w:tcW w:w="1278" w:type="dxa"/>
            <w:vAlign w:val="center"/>
          </w:tcPr>
          <w:p w14:paraId="55E38705" w14:textId="77777777" w:rsidR="008B169B" w:rsidRPr="000A3B64" w:rsidRDefault="008B169B" w:rsidP="005B238E">
            <w:pPr>
              <w:jc w:val="center"/>
            </w:pPr>
            <w:r w:rsidRPr="000A3B64">
              <w:t>3 906,3</w:t>
            </w:r>
          </w:p>
        </w:tc>
        <w:tc>
          <w:tcPr>
            <w:tcW w:w="1275" w:type="dxa"/>
            <w:vAlign w:val="center"/>
          </w:tcPr>
          <w:p w14:paraId="14BFA9C1" w14:textId="77777777" w:rsidR="008B169B" w:rsidRPr="000A3B64" w:rsidRDefault="008B169B" w:rsidP="005B238E">
            <w:pPr>
              <w:jc w:val="center"/>
            </w:pPr>
            <w:r w:rsidRPr="000A3B64">
              <w:t>14 899,4</w:t>
            </w:r>
          </w:p>
        </w:tc>
        <w:tc>
          <w:tcPr>
            <w:tcW w:w="1279" w:type="dxa"/>
            <w:vAlign w:val="center"/>
          </w:tcPr>
          <w:p w14:paraId="17E009E9" w14:textId="77777777" w:rsidR="008B169B" w:rsidRPr="000A3B64" w:rsidRDefault="008B169B" w:rsidP="005B238E">
            <w:pPr>
              <w:ind w:right="-103"/>
              <w:jc w:val="center"/>
            </w:pPr>
            <w:r w:rsidRPr="000A3B64">
              <w:t>1 712,3</w:t>
            </w:r>
          </w:p>
        </w:tc>
      </w:tr>
      <w:tr w:rsidR="008B169B" w:rsidRPr="009F4B26" w14:paraId="3B60163D" w14:textId="77777777" w:rsidTr="00BA61DB">
        <w:trPr>
          <w:trHeight w:hRule="exact" w:val="456"/>
        </w:trPr>
        <w:tc>
          <w:tcPr>
            <w:tcW w:w="703" w:type="dxa"/>
            <w:vMerge w:val="restart"/>
            <w:vAlign w:val="center"/>
          </w:tcPr>
          <w:p w14:paraId="1D0C8A40" w14:textId="0EC422D5" w:rsidR="008B169B" w:rsidRPr="000A3B64" w:rsidRDefault="008B169B" w:rsidP="00BA61DB">
            <w:pPr>
              <w:pStyle w:val="aff4"/>
              <w:ind w:firstLine="0"/>
              <w:jc w:val="center"/>
            </w:pPr>
            <w:r w:rsidRPr="000A3B64">
              <w:rPr>
                <w:sz w:val="24"/>
                <w:szCs w:val="24"/>
              </w:rPr>
              <w:t>1.1</w:t>
            </w:r>
          </w:p>
        </w:tc>
        <w:tc>
          <w:tcPr>
            <w:tcW w:w="3545" w:type="dxa"/>
            <w:vMerge w:val="restart"/>
            <w:vAlign w:val="center"/>
          </w:tcPr>
          <w:p w14:paraId="05208708" w14:textId="77777777" w:rsidR="008B169B" w:rsidRPr="000A3B64" w:rsidRDefault="008B169B" w:rsidP="005B238E">
            <w:pPr>
              <w:pStyle w:val="aff4"/>
              <w:ind w:firstLine="38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 xml:space="preserve"> «Модернизация коммунальной </w:t>
            </w:r>
            <w:r w:rsidRPr="000A3B64">
              <w:rPr>
                <w:sz w:val="24"/>
                <w:szCs w:val="24"/>
              </w:rPr>
              <w:lastRenderedPageBreak/>
              <w:t>инфраструктуры</w:t>
            </w:r>
          </w:p>
          <w:p w14:paraId="4BE8DFD9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Черемховского районного муниципального образования»</w:t>
            </w:r>
          </w:p>
        </w:tc>
        <w:tc>
          <w:tcPr>
            <w:tcW w:w="2063" w:type="dxa"/>
            <w:vMerge w:val="restart"/>
            <w:vAlign w:val="center"/>
          </w:tcPr>
          <w:p w14:paraId="3FE06C89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B611A0">
              <w:rPr>
                <w:sz w:val="24"/>
                <w:szCs w:val="24"/>
              </w:rPr>
              <w:lastRenderedPageBreak/>
              <w:t>УЖКХ АЧРМО</w:t>
            </w:r>
          </w:p>
        </w:tc>
        <w:tc>
          <w:tcPr>
            <w:tcW w:w="2554" w:type="dxa"/>
            <w:vAlign w:val="center"/>
          </w:tcPr>
          <w:p w14:paraId="1FB0A268" w14:textId="77777777" w:rsidR="008B169B" w:rsidRPr="000A3B64" w:rsidRDefault="008B169B" w:rsidP="005B238E">
            <w:pPr>
              <w:jc w:val="center"/>
            </w:pPr>
            <w:r w:rsidRPr="000A3B64">
              <w:t>Всего, в том числе:</w:t>
            </w:r>
          </w:p>
        </w:tc>
        <w:tc>
          <w:tcPr>
            <w:tcW w:w="1336" w:type="dxa"/>
            <w:vAlign w:val="center"/>
          </w:tcPr>
          <w:p w14:paraId="56533311" w14:textId="77777777" w:rsidR="008B169B" w:rsidRPr="000A3B64" w:rsidRDefault="008B169B" w:rsidP="005B238E">
            <w:pPr>
              <w:jc w:val="center"/>
            </w:pPr>
            <w:r w:rsidRPr="000A3B64">
              <w:t>5 595,2</w:t>
            </w:r>
          </w:p>
        </w:tc>
        <w:tc>
          <w:tcPr>
            <w:tcW w:w="1275" w:type="dxa"/>
            <w:vAlign w:val="center"/>
          </w:tcPr>
          <w:p w14:paraId="50DAF15C" w14:textId="77777777" w:rsidR="008B169B" w:rsidRPr="000A3B64" w:rsidRDefault="008B169B" w:rsidP="005B238E">
            <w:pPr>
              <w:jc w:val="center"/>
            </w:pPr>
            <w:r w:rsidRPr="000A3B64">
              <w:t>1 565,0</w:t>
            </w:r>
          </w:p>
        </w:tc>
        <w:tc>
          <w:tcPr>
            <w:tcW w:w="1278" w:type="dxa"/>
            <w:vAlign w:val="center"/>
          </w:tcPr>
          <w:p w14:paraId="7A6A3C9F" w14:textId="77777777" w:rsidR="008B169B" w:rsidRPr="000A3B64" w:rsidRDefault="008B169B" w:rsidP="005B238E">
            <w:pPr>
              <w:jc w:val="center"/>
            </w:pPr>
            <w:r w:rsidRPr="000A3B64">
              <w:t>3 906,3</w:t>
            </w:r>
          </w:p>
        </w:tc>
        <w:tc>
          <w:tcPr>
            <w:tcW w:w="1275" w:type="dxa"/>
            <w:vAlign w:val="center"/>
          </w:tcPr>
          <w:p w14:paraId="58A496AC" w14:textId="77777777" w:rsidR="008B169B" w:rsidRPr="000A3B64" w:rsidRDefault="008B169B" w:rsidP="005B238E">
            <w:pPr>
              <w:jc w:val="center"/>
            </w:pPr>
            <w:r w:rsidRPr="000A3B64">
              <w:t>14 899,4</w:t>
            </w:r>
          </w:p>
        </w:tc>
        <w:tc>
          <w:tcPr>
            <w:tcW w:w="1279" w:type="dxa"/>
            <w:vAlign w:val="center"/>
          </w:tcPr>
          <w:p w14:paraId="3D352884" w14:textId="5C6001B2" w:rsidR="008B169B" w:rsidRPr="000A3B64" w:rsidRDefault="008B169B" w:rsidP="005B238E">
            <w:pPr>
              <w:jc w:val="center"/>
            </w:pPr>
            <w:r w:rsidRPr="000A3B64">
              <w:t>1 712,3</w:t>
            </w:r>
          </w:p>
        </w:tc>
      </w:tr>
      <w:tr w:rsidR="008B169B" w:rsidRPr="009F4B26" w14:paraId="74EE617E" w14:textId="77777777" w:rsidTr="00BA61DB">
        <w:trPr>
          <w:trHeight w:hRule="exact" w:val="423"/>
        </w:trPr>
        <w:tc>
          <w:tcPr>
            <w:tcW w:w="703" w:type="dxa"/>
            <w:vMerge/>
            <w:vAlign w:val="center"/>
          </w:tcPr>
          <w:p w14:paraId="7041E42B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2ADB46CD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3937DFA5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2F8B871F" w14:textId="77777777" w:rsidR="008B169B" w:rsidRPr="000A3B64" w:rsidRDefault="008B169B" w:rsidP="005B238E">
            <w:pPr>
              <w:jc w:val="center"/>
            </w:pPr>
            <w:r w:rsidRPr="000A3B64">
              <w:t>Областной бюджет</w:t>
            </w:r>
          </w:p>
        </w:tc>
        <w:tc>
          <w:tcPr>
            <w:tcW w:w="1336" w:type="dxa"/>
            <w:vAlign w:val="center"/>
          </w:tcPr>
          <w:p w14:paraId="16CB835C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187B24C2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473DF321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2EA50BDC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0CC4CCB8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3AEB9E2A" w14:textId="77777777" w:rsidTr="00BA61DB">
        <w:trPr>
          <w:trHeight w:hRule="exact" w:val="428"/>
        </w:trPr>
        <w:tc>
          <w:tcPr>
            <w:tcW w:w="703" w:type="dxa"/>
            <w:vMerge/>
            <w:vAlign w:val="center"/>
          </w:tcPr>
          <w:p w14:paraId="781F16E1" w14:textId="77777777" w:rsidR="008B169B" w:rsidRPr="000A3B64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5BBDBC88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18F6A4EB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49219A58" w14:textId="77777777" w:rsidR="008B169B" w:rsidRPr="000A3B64" w:rsidRDefault="008B169B" w:rsidP="005B238E">
            <w:pPr>
              <w:jc w:val="center"/>
            </w:pPr>
            <w:r w:rsidRPr="000A3B64">
              <w:t>Местный бюджет</w:t>
            </w:r>
          </w:p>
        </w:tc>
        <w:tc>
          <w:tcPr>
            <w:tcW w:w="1336" w:type="dxa"/>
            <w:vAlign w:val="center"/>
          </w:tcPr>
          <w:p w14:paraId="292B0D0B" w14:textId="77777777" w:rsidR="008B169B" w:rsidRPr="000A3B64" w:rsidRDefault="008B169B" w:rsidP="005B238E">
            <w:pPr>
              <w:jc w:val="center"/>
            </w:pPr>
            <w:r w:rsidRPr="000A3B64">
              <w:t>5 595,2</w:t>
            </w:r>
          </w:p>
        </w:tc>
        <w:tc>
          <w:tcPr>
            <w:tcW w:w="1275" w:type="dxa"/>
            <w:vAlign w:val="center"/>
          </w:tcPr>
          <w:p w14:paraId="73A02820" w14:textId="77777777" w:rsidR="008B169B" w:rsidRPr="000A3B64" w:rsidRDefault="008B169B" w:rsidP="005B238E">
            <w:pPr>
              <w:jc w:val="center"/>
            </w:pPr>
            <w:r w:rsidRPr="000A3B64">
              <w:t>1 565,0</w:t>
            </w:r>
          </w:p>
        </w:tc>
        <w:tc>
          <w:tcPr>
            <w:tcW w:w="1278" w:type="dxa"/>
            <w:vAlign w:val="center"/>
          </w:tcPr>
          <w:p w14:paraId="62303840" w14:textId="77777777" w:rsidR="008B169B" w:rsidRPr="000A3B64" w:rsidRDefault="008B169B" w:rsidP="005B238E">
            <w:pPr>
              <w:jc w:val="center"/>
            </w:pPr>
            <w:r w:rsidRPr="000A3B64">
              <w:t>3 906,3</w:t>
            </w:r>
          </w:p>
        </w:tc>
        <w:tc>
          <w:tcPr>
            <w:tcW w:w="1275" w:type="dxa"/>
            <w:vAlign w:val="center"/>
          </w:tcPr>
          <w:p w14:paraId="6EEAED5A" w14:textId="77777777" w:rsidR="008B169B" w:rsidRPr="000A3B64" w:rsidRDefault="008B169B" w:rsidP="005B238E">
            <w:pPr>
              <w:jc w:val="center"/>
            </w:pPr>
            <w:r w:rsidRPr="000A3B64">
              <w:t>14 899,4</w:t>
            </w:r>
          </w:p>
        </w:tc>
        <w:tc>
          <w:tcPr>
            <w:tcW w:w="1279" w:type="dxa"/>
            <w:vAlign w:val="center"/>
          </w:tcPr>
          <w:p w14:paraId="45A08A6F" w14:textId="77777777" w:rsidR="008B169B" w:rsidRPr="000A3B64" w:rsidRDefault="008B169B" w:rsidP="005B238E">
            <w:pPr>
              <w:jc w:val="center"/>
            </w:pPr>
            <w:r w:rsidRPr="000A3B64">
              <w:t>1 712,3</w:t>
            </w:r>
          </w:p>
        </w:tc>
      </w:tr>
      <w:tr w:rsidR="008B169B" w:rsidRPr="009F4B26" w14:paraId="13F41339" w14:textId="77777777" w:rsidTr="00BA61DB">
        <w:trPr>
          <w:trHeight w:hRule="exact" w:val="365"/>
        </w:trPr>
        <w:tc>
          <w:tcPr>
            <w:tcW w:w="703" w:type="dxa"/>
            <w:vMerge w:val="restart"/>
            <w:vAlign w:val="center"/>
          </w:tcPr>
          <w:p w14:paraId="7C1F82ED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</w:t>
            </w:r>
          </w:p>
        </w:tc>
        <w:tc>
          <w:tcPr>
            <w:tcW w:w="3545" w:type="dxa"/>
            <w:vMerge w:val="restart"/>
            <w:vAlign w:val="center"/>
          </w:tcPr>
          <w:p w14:paraId="5FEEBDD9" w14:textId="77777777" w:rsidR="008B169B" w:rsidRPr="000A3B64" w:rsidRDefault="008B169B" w:rsidP="005B238E">
            <w:pPr>
              <w:pStyle w:val="Default"/>
              <w:jc w:val="center"/>
            </w:pPr>
            <w:r w:rsidRPr="000A3B64">
              <w:t>Процессная часть</w:t>
            </w:r>
          </w:p>
          <w:p w14:paraId="64F6227E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519634DB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B611A0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0A76A3C8" w14:textId="77777777" w:rsidR="008B169B" w:rsidRPr="000A3B64" w:rsidRDefault="008B169B" w:rsidP="005B238E">
            <w:pPr>
              <w:jc w:val="center"/>
            </w:pPr>
            <w:r w:rsidRPr="000A3B64">
              <w:t>Всего, в том числе:</w:t>
            </w:r>
          </w:p>
        </w:tc>
        <w:tc>
          <w:tcPr>
            <w:tcW w:w="1336" w:type="dxa"/>
            <w:vAlign w:val="center"/>
          </w:tcPr>
          <w:p w14:paraId="0475EA8E" w14:textId="77777777" w:rsidR="008B169B" w:rsidRPr="000A3B64" w:rsidRDefault="008B169B" w:rsidP="005B238E">
            <w:pPr>
              <w:jc w:val="center"/>
            </w:pPr>
            <w:r>
              <w:t>25 859,9</w:t>
            </w:r>
          </w:p>
        </w:tc>
        <w:tc>
          <w:tcPr>
            <w:tcW w:w="1275" w:type="dxa"/>
            <w:vAlign w:val="center"/>
          </w:tcPr>
          <w:p w14:paraId="3AB3F439" w14:textId="77777777" w:rsidR="008B169B" w:rsidRPr="000A3B64" w:rsidRDefault="008B169B" w:rsidP="005B238E">
            <w:pPr>
              <w:jc w:val="center"/>
            </w:pPr>
            <w:r>
              <w:t>26 157,8</w:t>
            </w:r>
          </w:p>
        </w:tc>
        <w:tc>
          <w:tcPr>
            <w:tcW w:w="1278" w:type="dxa"/>
            <w:vAlign w:val="center"/>
          </w:tcPr>
          <w:p w14:paraId="24ACEFBF" w14:textId="77777777" w:rsidR="008B169B" w:rsidRPr="000A3B64" w:rsidRDefault="008B169B" w:rsidP="005B238E">
            <w:pPr>
              <w:jc w:val="center"/>
            </w:pPr>
            <w:r>
              <w:t>26 408,2</w:t>
            </w:r>
          </w:p>
        </w:tc>
        <w:tc>
          <w:tcPr>
            <w:tcW w:w="1275" w:type="dxa"/>
            <w:vAlign w:val="center"/>
          </w:tcPr>
          <w:p w14:paraId="19763F57" w14:textId="77777777" w:rsidR="008B169B" w:rsidRPr="000A3B64" w:rsidRDefault="008B169B" w:rsidP="005B238E">
            <w:pPr>
              <w:jc w:val="center"/>
            </w:pPr>
            <w:r>
              <w:t xml:space="preserve">26 759,5 </w:t>
            </w:r>
          </w:p>
        </w:tc>
        <w:tc>
          <w:tcPr>
            <w:tcW w:w="1279" w:type="dxa"/>
            <w:vAlign w:val="center"/>
          </w:tcPr>
          <w:p w14:paraId="6868B4FC" w14:textId="77777777" w:rsidR="008B169B" w:rsidRPr="000A3B64" w:rsidRDefault="008B169B" w:rsidP="005B238E">
            <w:pPr>
              <w:jc w:val="center"/>
            </w:pPr>
            <w:r>
              <w:t>26 447,6</w:t>
            </w:r>
          </w:p>
        </w:tc>
      </w:tr>
      <w:tr w:rsidR="008B169B" w:rsidRPr="009F4B26" w14:paraId="328D94E8" w14:textId="77777777" w:rsidTr="00BA61DB">
        <w:trPr>
          <w:trHeight w:hRule="exact" w:val="319"/>
        </w:trPr>
        <w:tc>
          <w:tcPr>
            <w:tcW w:w="703" w:type="dxa"/>
            <w:vMerge/>
            <w:vAlign w:val="center"/>
          </w:tcPr>
          <w:p w14:paraId="159225DC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22C32C96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34922ACB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66807F57" w14:textId="77777777" w:rsidR="008B169B" w:rsidRPr="000A3B64" w:rsidRDefault="008B169B" w:rsidP="005B238E">
            <w:pPr>
              <w:jc w:val="center"/>
            </w:pPr>
            <w:r w:rsidRPr="000A3B64">
              <w:t>Областной бюджет</w:t>
            </w:r>
          </w:p>
        </w:tc>
        <w:tc>
          <w:tcPr>
            <w:tcW w:w="1336" w:type="dxa"/>
            <w:vAlign w:val="center"/>
          </w:tcPr>
          <w:p w14:paraId="6AA22563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69813FAC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1E749B3A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7A73CF91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47EEE32A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298A586D" w14:textId="77777777" w:rsidTr="00BA61DB">
        <w:trPr>
          <w:trHeight w:hRule="exact" w:val="437"/>
        </w:trPr>
        <w:tc>
          <w:tcPr>
            <w:tcW w:w="703" w:type="dxa"/>
            <w:vMerge/>
            <w:vAlign w:val="center"/>
          </w:tcPr>
          <w:p w14:paraId="7C96492A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2C81DC00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0CE1BCB4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4B10EA8E" w14:textId="77777777" w:rsidR="008B169B" w:rsidRPr="000A3B64" w:rsidRDefault="008B169B" w:rsidP="005B238E">
            <w:pPr>
              <w:jc w:val="center"/>
            </w:pPr>
            <w:r w:rsidRPr="000A3B64">
              <w:t>Местный бюджет</w:t>
            </w:r>
          </w:p>
        </w:tc>
        <w:tc>
          <w:tcPr>
            <w:tcW w:w="1336" w:type="dxa"/>
            <w:vAlign w:val="center"/>
          </w:tcPr>
          <w:p w14:paraId="63032705" w14:textId="77777777" w:rsidR="008B169B" w:rsidRPr="000A3B64" w:rsidRDefault="008B169B" w:rsidP="005B238E">
            <w:pPr>
              <w:jc w:val="center"/>
            </w:pPr>
            <w:r>
              <w:t>25 859,9</w:t>
            </w:r>
          </w:p>
        </w:tc>
        <w:tc>
          <w:tcPr>
            <w:tcW w:w="1275" w:type="dxa"/>
            <w:vAlign w:val="center"/>
          </w:tcPr>
          <w:p w14:paraId="0AFCD811" w14:textId="77777777" w:rsidR="008B169B" w:rsidRPr="000A3B64" w:rsidRDefault="008B169B" w:rsidP="005B238E">
            <w:pPr>
              <w:jc w:val="center"/>
            </w:pPr>
            <w:r>
              <w:t>26 157,8</w:t>
            </w:r>
          </w:p>
        </w:tc>
        <w:tc>
          <w:tcPr>
            <w:tcW w:w="1278" w:type="dxa"/>
            <w:vAlign w:val="center"/>
          </w:tcPr>
          <w:p w14:paraId="20F9B136" w14:textId="77777777" w:rsidR="008B169B" w:rsidRPr="000A3B64" w:rsidRDefault="008B169B" w:rsidP="005B238E">
            <w:pPr>
              <w:jc w:val="center"/>
            </w:pPr>
            <w:r>
              <w:t>26 408,2</w:t>
            </w:r>
          </w:p>
        </w:tc>
        <w:tc>
          <w:tcPr>
            <w:tcW w:w="1275" w:type="dxa"/>
            <w:vAlign w:val="center"/>
          </w:tcPr>
          <w:p w14:paraId="26101E77" w14:textId="77777777" w:rsidR="008B169B" w:rsidRPr="000A3B64" w:rsidRDefault="008B169B" w:rsidP="005B238E">
            <w:pPr>
              <w:jc w:val="center"/>
            </w:pPr>
            <w:r>
              <w:t xml:space="preserve">26 759,5 </w:t>
            </w:r>
          </w:p>
        </w:tc>
        <w:tc>
          <w:tcPr>
            <w:tcW w:w="1279" w:type="dxa"/>
            <w:vAlign w:val="center"/>
          </w:tcPr>
          <w:p w14:paraId="536D7766" w14:textId="77777777" w:rsidR="008B169B" w:rsidRPr="000A3B64" w:rsidRDefault="008B169B" w:rsidP="005B238E">
            <w:pPr>
              <w:jc w:val="center"/>
            </w:pPr>
            <w:r>
              <w:t>26 447,6</w:t>
            </w:r>
          </w:p>
        </w:tc>
      </w:tr>
      <w:tr w:rsidR="008B169B" w:rsidRPr="009F4B26" w14:paraId="1A452880" w14:textId="77777777" w:rsidTr="00275AA0">
        <w:trPr>
          <w:trHeight w:hRule="exact" w:val="609"/>
        </w:trPr>
        <w:tc>
          <w:tcPr>
            <w:tcW w:w="703" w:type="dxa"/>
            <w:vMerge w:val="restart"/>
            <w:vAlign w:val="center"/>
          </w:tcPr>
          <w:p w14:paraId="3B6F154E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2.1</w:t>
            </w:r>
          </w:p>
        </w:tc>
        <w:tc>
          <w:tcPr>
            <w:tcW w:w="3545" w:type="dxa"/>
            <w:vMerge w:val="restart"/>
            <w:vAlign w:val="center"/>
          </w:tcPr>
          <w:p w14:paraId="2F9124A8" w14:textId="77777777" w:rsidR="008B169B" w:rsidRPr="000A3B64" w:rsidRDefault="008B169B" w:rsidP="005B238E">
            <w:pPr>
              <w:pStyle w:val="Default"/>
              <w:jc w:val="center"/>
            </w:pPr>
            <w:r w:rsidRPr="000A3B64">
              <w:t xml:space="preserve"> </w:t>
            </w:r>
            <w:bookmarkStart w:id="20" w:name="_Hlk206165684"/>
            <w:r w:rsidRPr="000A3B64">
              <w:t>«</w:t>
            </w:r>
            <w:r w:rsidRPr="000A3B64">
              <w:rPr>
                <w:lang w:bidi="ru-RU"/>
              </w:rPr>
              <w:t>Энергосбережение и повышение энергетической эффективности на территории Черемховского районного муниципального образования»</w:t>
            </w:r>
            <w:bookmarkEnd w:id="20"/>
          </w:p>
        </w:tc>
        <w:tc>
          <w:tcPr>
            <w:tcW w:w="2063" w:type="dxa"/>
            <w:vMerge w:val="restart"/>
            <w:vAlign w:val="center"/>
          </w:tcPr>
          <w:p w14:paraId="6E381A45" w14:textId="277DA549" w:rsidR="008B169B" w:rsidRPr="000A3B64" w:rsidRDefault="00275AA0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275AA0">
              <w:rPr>
                <w:sz w:val="24"/>
                <w:szCs w:val="24"/>
              </w:rPr>
              <w:t>отдел образования, отдел по культуре и библиотечному обслуживанию</w:t>
            </w:r>
            <w:bookmarkStart w:id="21" w:name="_GoBack"/>
            <w:bookmarkEnd w:id="21"/>
          </w:p>
        </w:tc>
        <w:tc>
          <w:tcPr>
            <w:tcW w:w="2554" w:type="dxa"/>
            <w:vAlign w:val="center"/>
          </w:tcPr>
          <w:p w14:paraId="7954AFB7" w14:textId="77777777" w:rsidR="008B169B" w:rsidRPr="000A3B64" w:rsidRDefault="008B169B" w:rsidP="005B238E">
            <w:pPr>
              <w:jc w:val="center"/>
            </w:pPr>
            <w:r w:rsidRPr="000A3B64">
              <w:t>Всего, в том числе:</w:t>
            </w:r>
          </w:p>
        </w:tc>
        <w:tc>
          <w:tcPr>
            <w:tcW w:w="1336" w:type="dxa"/>
            <w:vAlign w:val="center"/>
          </w:tcPr>
          <w:p w14:paraId="40E5F9FD" w14:textId="77777777" w:rsidR="008B169B" w:rsidRPr="000A3B64" w:rsidRDefault="008B169B" w:rsidP="005B238E">
            <w:pPr>
              <w:jc w:val="center"/>
            </w:pPr>
            <w:r>
              <w:t>155,3</w:t>
            </w:r>
          </w:p>
        </w:tc>
        <w:tc>
          <w:tcPr>
            <w:tcW w:w="1275" w:type="dxa"/>
            <w:vAlign w:val="center"/>
          </w:tcPr>
          <w:p w14:paraId="51B43826" w14:textId="77777777" w:rsidR="008B169B" w:rsidRPr="000A3B64" w:rsidRDefault="008B169B" w:rsidP="005B238E">
            <w:pPr>
              <w:jc w:val="center"/>
            </w:pPr>
            <w:r>
              <w:t>453,2</w:t>
            </w:r>
          </w:p>
        </w:tc>
        <w:tc>
          <w:tcPr>
            <w:tcW w:w="1278" w:type="dxa"/>
            <w:vAlign w:val="center"/>
          </w:tcPr>
          <w:p w14:paraId="09DAF076" w14:textId="77777777" w:rsidR="008B169B" w:rsidRPr="000A3B64" w:rsidRDefault="008B169B" w:rsidP="005B238E">
            <w:pPr>
              <w:jc w:val="center"/>
            </w:pPr>
            <w:r>
              <w:t>703,6</w:t>
            </w:r>
          </w:p>
        </w:tc>
        <w:tc>
          <w:tcPr>
            <w:tcW w:w="1275" w:type="dxa"/>
            <w:vAlign w:val="center"/>
          </w:tcPr>
          <w:p w14:paraId="2F478C80" w14:textId="77777777" w:rsidR="008B169B" w:rsidRPr="000A3B64" w:rsidRDefault="008B169B" w:rsidP="005B238E">
            <w:pPr>
              <w:jc w:val="center"/>
            </w:pPr>
            <w:r>
              <w:t>1 054,9</w:t>
            </w:r>
          </w:p>
        </w:tc>
        <w:tc>
          <w:tcPr>
            <w:tcW w:w="1279" w:type="dxa"/>
            <w:vAlign w:val="center"/>
          </w:tcPr>
          <w:p w14:paraId="66E5D5BA" w14:textId="77777777" w:rsidR="008B169B" w:rsidRPr="000A3B64" w:rsidRDefault="008B169B" w:rsidP="005B238E">
            <w:pPr>
              <w:jc w:val="center"/>
            </w:pPr>
            <w:r>
              <w:t>743,0</w:t>
            </w:r>
          </w:p>
        </w:tc>
      </w:tr>
      <w:tr w:rsidR="008B169B" w:rsidRPr="009F4B26" w14:paraId="0A806AF8" w14:textId="77777777" w:rsidTr="00275AA0">
        <w:trPr>
          <w:trHeight w:hRule="exact" w:val="561"/>
        </w:trPr>
        <w:tc>
          <w:tcPr>
            <w:tcW w:w="703" w:type="dxa"/>
            <w:vMerge/>
            <w:vAlign w:val="center"/>
          </w:tcPr>
          <w:p w14:paraId="6A2F678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37A291C3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72BEADC5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181D46CB" w14:textId="77777777" w:rsidR="008B169B" w:rsidRPr="000A3B64" w:rsidRDefault="008B169B" w:rsidP="005B238E">
            <w:pPr>
              <w:jc w:val="center"/>
            </w:pPr>
            <w:r w:rsidRPr="000A3B64">
              <w:t>Областной бюджет</w:t>
            </w:r>
          </w:p>
        </w:tc>
        <w:tc>
          <w:tcPr>
            <w:tcW w:w="1336" w:type="dxa"/>
            <w:vAlign w:val="center"/>
          </w:tcPr>
          <w:p w14:paraId="3631A6B3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29D4E969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680B2673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0ECF0AA8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37D892B1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00A3D2AD" w14:textId="77777777" w:rsidTr="00275AA0">
        <w:trPr>
          <w:trHeight w:hRule="exact" w:val="639"/>
        </w:trPr>
        <w:tc>
          <w:tcPr>
            <w:tcW w:w="703" w:type="dxa"/>
            <w:vMerge/>
            <w:vAlign w:val="center"/>
          </w:tcPr>
          <w:p w14:paraId="7B945753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4E703F1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2D8EE089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D48B325" w14:textId="77777777" w:rsidR="008B169B" w:rsidRPr="000A3B64" w:rsidRDefault="008B169B" w:rsidP="005B238E">
            <w:pPr>
              <w:jc w:val="center"/>
            </w:pPr>
            <w:r w:rsidRPr="000A3B64">
              <w:t>Местный бюджет</w:t>
            </w:r>
          </w:p>
        </w:tc>
        <w:tc>
          <w:tcPr>
            <w:tcW w:w="1336" w:type="dxa"/>
            <w:vAlign w:val="center"/>
          </w:tcPr>
          <w:p w14:paraId="490D884E" w14:textId="77777777" w:rsidR="008B169B" w:rsidRPr="000A3B64" w:rsidRDefault="008B169B" w:rsidP="005B238E">
            <w:pPr>
              <w:jc w:val="center"/>
            </w:pPr>
            <w:r>
              <w:t>155,3</w:t>
            </w:r>
          </w:p>
        </w:tc>
        <w:tc>
          <w:tcPr>
            <w:tcW w:w="1275" w:type="dxa"/>
            <w:vAlign w:val="center"/>
          </w:tcPr>
          <w:p w14:paraId="2732E776" w14:textId="77777777" w:rsidR="008B169B" w:rsidRPr="000A3B64" w:rsidRDefault="008B169B" w:rsidP="005B238E">
            <w:pPr>
              <w:jc w:val="center"/>
            </w:pPr>
            <w:r>
              <w:t>453,2</w:t>
            </w:r>
          </w:p>
        </w:tc>
        <w:tc>
          <w:tcPr>
            <w:tcW w:w="1278" w:type="dxa"/>
            <w:vAlign w:val="center"/>
          </w:tcPr>
          <w:p w14:paraId="66E66C83" w14:textId="77777777" w:rsidR="008B169B" w:rsidRPr="000A3B64" w:rsidRDefault="008B169B" w:rsidP="005B238E">
            <w:pPr>
              <w:jc w:val="center"/>
            </w:pPr>
            <w:r>
              <w:t>703,6</w:t>
            </w:r>
          </w:p>
        </w:tc>
        <w:tc>
          <w:tcPr>
            <w:tcW w:w="1275" w:type="dxa"/>
            <w:vAlign w:val="center"/>
          </w:tcPr>
          <w:p w14:paraId="30DDC4D8" w14:textId="77777777" w:rsidR="008B169B" w:rsidRPr="000A3B64" w:rsidRDefault="008B169B" w:rsidP="005B238E">
            <w:pPr>
              <w:jc w:val="center"/>
            </w:pPr>
            <w:r>
              <w:t>1 054,9</w:t>
            </w:r>
          </w:p>
        </w:tc>
        <w:tc>
          <w:tcPr>
            <w:tcW w:w="1279" w:type="dxa"/>
            <w:vAlign w:val="center"/>
          </w:tcPr>
          <w:p w14:paraId="46D5517C" w14:textId="77777777" w:rsidR="008B169B" w:rsidRPr="000A3B64" w:rsidRDefault="008B169B" w:rsidP="005B238E">
            <w:pPr>
              <w:jc w:val="center"/>
            </w:pPr>
            <w:r>
              <w:t>743,0</w:t>
            </w:r>
          </w:p>
        </w:tc>
      </w:tr>
      <w:tr w:rsidR="008B169B" w:rsidRPr="009F4B26" w14:paraId="271DBFF6" w14:textId="77777777" w:rsidTr="00BA61DB">
        <w:trPr>
          <w:trHeight w:hRule="exact" w:val="425"/>
        </w:trPr>
        <w:tc>
          <w:tcPr>
            <w:tcW w:w="703" w:type="dxa"/>
            <w:vMerge w:val="restart"/>
            <w:vAlign w:val="center"/>
          </w:tcPr>
          <w:p w14:paraId="27D5D50C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0A3B64">
              <w:rPr>
                <w:sz w:val="24"/>
                <w:szCs w:val="24"/>
              </w:rPr>
              <w:t>2.2</w:t>
            </w:r>
          </w:p>
        </w:tc>
        <w:tc>
          <w:tcPr>
            <w:tcW w:w="3545" w:type="dxa"/>
            <w:vMerge w:val="restart"/>
            <w:vAlign w:val="center"/>
          </w:tcPr>
          <w:p w14:paraId="515AE88E" w14:textId="77777777" w:rsidR="008B169B" w:rsidRPr="000A3B64" w:rsidRDefault="008B169B" w:rsidP="005B238E">
            <w:pPr>
              <w:pStyle w:val="Default"/>
              <w:jc w:val="center"/>
            </w:pPr>
            <w:r w:rsidRPr="000A3B64">
              <w:t xml:space="preserve"> «Обеспечение реализации полномочий в сфере жилищно-коммунального хозяйства»</w:t>
            </w:r>
          </w:p>
        </w:tc>
        <w:tc>
          <w:tcPr>
            <w:tcW w:w="2063" w:type="dxa"/>
            <w:vMerge w:val="restart"/>
            <w:vAlign w:val="center"/>
          </w:tcPr>
          <w:p w14:paraId="27986199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B611A0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1BE4E9D3" w14:textId="77777777" w:rsidR="008B169B" w:rsidRPr="000A3B64" w:rsidRDefault="008B169B" w:rsidP="005B238E">
            <w:pPr>
              <w:jc w:val="center"/>
            </w:pPr>
            <w:r w:rsidRPr="000A3B64">
              <w:t>Всего, в том числе:</w:t>
            </w:r>
          </w:p>
        </w:tc>
        <w:tc>
          <w:tcPr>
            <w:tcW w:w="1336" w:type="dxa"/>
            <w:vAlign w:val="center"/>
          </w:tcPr>
          <w:p w14:paraId="37EB02D1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5" w:type="dxa"/>
            <w:vAlign w:val="center"/>
          </w:tcPr>
          <w:p w14:paraId="4DD7EA7C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8" w:type="dxa"/>
            <w:vAlign w:val="center"/>
          </w:tcPr>
          <w:p w14:paraId="6F4B79BA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5" w:type="dxa"/>
            <w:vAlign w:val="center"/>
          </w:tcPr>
          <w:p w14:paraId="3D89B6E0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9" w:type="dxa"/>
            <w:vAlign w:val="center"/>
          </w:tcPr>
          <w:p w14:paraId="67399533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</w:tr>
      <w:tr w:rsidR="008B169B" w:rsidRPr="009F4B26" w14:paraId="7425DFCD" w14:textId="77777777" w:rsidTr="00BA61DB">
        <w:trPr>
          <w:trHeight w:hRule="exact" w:val="299"/>
        </w:trPr>
        <w:tc>
          <w:tcPr>
            <w:tcW w:w="703" w:type="dxa"/>
            <w:vMerge/>
            <w:vAlign w:val="center"/>
          </w:tcPr>
          <w:p w14:paraId="3B5A1290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987021F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1B6910A4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28B031F4" w14:textId="77777777" w:rsidR="008B169B" w:rsidRPr="000A3B64" w:rsidRDefault="008B169B" w:rsidP="005B238E">
            <w:pPr>
              <w:jc w:val="center"/>
            </w:pPr>
            <w:r w:rsidRPr="000A3B64">
              <w:t>Областной бюджет</w:t>
            </w:r>
          </w:p>
        </w:tc>
        <w:tc>
          <w:tcPr>
            <w:tcW w:w="1336" w:type="dxa"/>
            <w:vAlign w:val="center"/>
          </w:tcPr>
          <w:p w14:paraId="0A793755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674C7B9D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8" w:type="dxa"/>
            <w:vAlign w:val="center"/>
          </w:tcPr>
          <w:p w14:paraId="7C2F17AA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35ABC899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  <w:tc>
          <w:tcPr>
            <w:tcW w:w="1279" w:type="dxa"/>
            <w:vAlign w:val="center"/>
          </w:tcPr>
          <w:p w14:paraId="1A3B6888" w14:textId="77777777" w:rsidR="008B169B" w:rsidRPr="000A3B64" w:rsidRDefault="008B169B" w:rsidP="005B238E">
            <w:pPr>
              <w:jc w:val="center"/>
            </w:pPr>
            <w:r>
              <w:t>-</w:t>
            </w:r>
          </w:p>
        </w:tc>
      </w:tr>
      <w:tr w:rsidR="008B169B" w:rsidRPr="009F4B26" w14:paraId="7C5C2B84" w14:textId="77777777" w:rsidTr="00BA61DB">
        <w:trPr>
          <w:trHeight w:hRule="exact" w:val="420"/>
        </w:trPr>
        <w:tc>
          <w:tcPr>
            <w:tcW w:w="703" w:type="dxa"/>
            <w:vMerge/>
            <w:vAlign w:val="center"/>
          </w:tcPr>
          <w:p w14:paraId="6C07B6BA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7EF9F620" w14:textId="77777777" w:rsidR="008B169B" w:rsidRPr="000A3B64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566433DE" w14:textId="77777777" w:rsidR="008B169B" w:rsidRPr="000A3B64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D26AA6E" w14:textId="77777777" w:rsidR="008B169B" w:rsidRPr="000A3B64" w:rsidRDefault="008B169B" w:rsidP="005B238E">
            <w:pPr>
              <w:jc w:val="center"/>
            </w:pPr>
            <w:r w:rsidRPr="000A3B64">
              <w:t>Местный бюджет</w:t>
            </w:r>
          </w:p>
        </w:tc>
        <w:tc>
          <w:tcPr>
            <w:tcW w:w="1336" w:type="dxa"/>
            <w:vAlign w:val="center"/>
          </w:tcPr>
          <w:p w14:paraId="2F65358C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5" w:type="dxa"/>
            <w:vAlign w:val="center"/>
          </w:tcPr>
          <w:p w14:paraId="58C411CD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8" w:type="dxa"/>
            <w:vAlign w:val="center"/>
          </w:tcPr>
          <w:p w14:paraId="74EBCC6C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5" w:type="dxa"/>
            <w:vAlign w:val="center"/>
          </w:tcPr>
          <w:p w14:paraId="150E3B1B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  <w:tc>
          <w:tcPr>
            <w:tcW w:w="1279" w:type="dxa"/>
            <w:vAlign w:val="center"/>
          </w:tcPr>
          <w:p w14:paraId="5DFE35A0" w14:textId="77777777" w:rsidR="008B169B" w:rsidRPr="000A3B64" w:rsidRDefault="008B169B" w:rsidP="005B238E">
            <w:pPr>
              <w:jc w:val="center"/>
            </w:pPr>
            <w:r>
              <w:t>25 704,6</w:t>
            </w:r>
          </w:p>
        </w:tc>
      </w:tr>
    </w:tbl>
    <w:p w14:paraId="61D74805" w14:textId="77777777" w:rsidR="00F6734D" w:rsidRDefault="00F6734D" w:rsidP="000A7BAA">
      <w:pPr>
        <w:pStyle w:val="19"/>
        <w:ind w:firstLine="709"/>
        <w:jc w:val="both"/>
        <w:rPr>
          <w:b/>
          <w:bCs/>
          <w:sz w:val="22"/>
          <w:szCs w:val="22"/>
          <w:shd w:val="clear" w:color="auto" w:fill="FFFFFF"/>
        </w:rPr>
      </w:pPr>
      <w:bookmarkStart w:id="22" w:name="bookmark228"/>
      <w:bookmarkEnd w:id="22"/>
    </w:p>
    <w:sectPr w:rsidR="00F6734D" w:rsidSect="000A7BAA">
      <w:pgSz w:w="16838" w:h="11906" w:orient="landscape"/>
      <w:pgMar w:top="1701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F349C" w14:textId="77777777" w:rsidR="00BC1520" w:rsidRDefault="00BC1520" w:rsidP="00E83C96">
      <w:r>
        <w:separator/>
      </w:r>
    </w:p>
  </w:endnote>
  <w:endnote w:type="continuationSeparator" w:id="0">
    <w:p w14:paraId="3352B151" w14:textId="77777777" w:rsidR="00BC1520" w:rsidRDefault="00BC1520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F38F1" w14:textId="77777777" w:rsidR="00BC1520" w:rsidRDefault="00BC1520" w:rsidP="00E83C96">
      <w:r>
        <w:separator/>
      </w:r>
    </w:p>
  </w:footnote>
  <w:footnote w:type="continuationSeparator" w:id="0">
    <w:p w14:paraId="0694768B" w14:textId="77777777" w:rsidR="00BC1520" w:rsidRDefault="00BC1520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3812"/>
    <w:rsid w:val="000A40A9"/>
    <w:rsid w:val="000A484D"/>
    <w:rsid w:val="000A582E"/>
    <w:rsid w:val="000A6722"/>
    <w:rsid w:val="000A78B2"/>
    <w:rsid w:val="000A7BAA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74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0F7D70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056F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769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4DA"/>
    <w:rsid w:val="00267A7F"/>
    <w:rsid w:val="0027018B"/>
    <w:rsid w:val="00270BBD"/>
    <w:rsid w:val="00271140"/>
    <w:rsid w:val="00271403"/>
    <w:rsid w:val="00271C4D"/>
    <w:rsid w:val="002723F3"/>
    <w:rsid w:val="00272791"/>
    <w:rsid w:val="00273CEE"/>
    <w:rsid w:val="00273F64"/>
    <w:rsid w:val="00275407"/>
    <w:rsid w:val="00275AA0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388B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238E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4FE6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AA1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9B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5C1D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1DB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1520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2B3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37D8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BD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D62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540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0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1">
    <w:name w:val="Подпись к таблице_"/>
    <w:basedOn w:val="a0"/>
    <w:link w:val="aff2"/>
    <w:rsid w:val="008B169B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Другое_"/>
    <w:basedOn w:val="a0"/>
    <w:link w:val="aff4"/>
    <w:rsid w:val="008B169B"/>
    <w:rPr>
      <w:rFonts w:ascii="Times New Roman" w:eastAsia="Times New Roman" w:hAnsi="Times New Roman" w:cs="Times New Roman"/>
      <w:sz w:val="28"/>
      <w:szCs w:val="28"/>
    </w:rPr>
  </w:style>
  <w:style w:type="paragraph" w:customStyle="1" w:styleId="19">
    <w:name w:val="Основной текст1"/>
    <w:basedOn w:val="a"/>
    <w:rsid w:val="008B169B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ff2">
    <w:name w:val="Подпись к таблице"/>
    <w:basedOn w:val="a"/>
    <w:link w:val="aff1"/>
    <w:rsid w:val="008B169B"/>
    <w:pPr>
      <w:widowControl w:val="0"/>
      <w:jc w:val="center"/>
    </w:pPr>
    <w:rPr>
      <w:sz w:val="28"/>
      <w:szCs w:val="28"/>
      <w:lang w:eastAsia="en-US"/>
    </w:rPr>
  </w:style>
  <w:style w:type="paragraph" w:customStyle="1" w:styleId="aff4">
    <w:name w:val="Другое"/>
    <w:basedOn w:val="a"/>
    <w:link w:val="aff3"/>
    <w:rsid w:val="008B169B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216AF-FE07-43BE-97DA-2D49E142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6002</Words>
  <Characters>34212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20_4</cp:lastModifiedBy>
  <cp:revision>11</cp:revision>
  <cp:lastPrinted>2025-09-08T02:27:00Z</cp:lastPrinted>
  <dcterms:created xsi:type="dcterms:W3CDTF">2025-09-02T03:10:00Z</dcterms:created>
  <dcterms:modified xsi:type="dcterms:W3CDTF">2026-01-14T07:36:00Z</dcterms:modified>
</cp:coreProperties>
</file>