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16A" w:rsidRPr="0018309F" w:rsidRDefault="0014216A" w:rsidP="0014216A">
      <w:pPr>
        <w:rPr>
          <w:sz w:val="20"/>
          <w:szCs w:val="20"/>
          <w:lang w:eastAsia="ar-SA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70485</wp:posOffset>
            </wp:positionV>
            <wp:extent cx="685800" cy="876300"/>
            <wp:effectExtent l="19050" t="0" r="0" b="0"/>
            <wp:wrapTopAndBottom/>
            <wp:docPr id="2" name="Рисунок 1" descr="Описание: Описание: 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Киренский р-н (герб)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216A" w:rsidRPr="0018309F" w:rsidRDefault="0014216A" w:rsidP="0014216A">
      <w:pPr>
        <w:widowControl w:val="0"/>
        <w:suppressAutoHyphens/>
        <w:autoSpaceDE w:val="0"/>
        <w:jc w:val="center"/>
        <w:rPr>
          <w:b/>
          <w:sz w:val="28"/>
          <w:szCs w:val="28"/>
          <w:lang w:eastAsia="ar-SA"/>
        </w:rPr>
      </w:pPr>
      <w:r w:rsidRPr="0018309F">
        <w:rPr>
          <w:b/>
          <w:sz w:val="28"/>
          <w:szCs w:val="28"/>
          <w:lang w:eastAsia="ar-SA"/>
        </w:rPr>
        <w:t xml:space="preserve">И </w:t>
      </w:r>
      <w:proofErr w:type="gramStart"/>
      <w:r w:rsidRPr="0018309F">
        <w:rPr>
          <w:b/>
          <w:sz w:val="28"/>
          <w:szCs w:val="28"/>
          <w:lang w:eastAsia="ar-SA"/>
        </w:rPr>
        <w:t>Р</w:t>
      </w:r>
      <w:proofErr w:type="gramEnd"/>
      <w:r w:rsidRPr="0018309F">
        <w:rPr>
          <w:b/>
          <w:sz w:val="28"/>
          <w:szCs w:val="28"/>
          <w:lang w:eastAsia="ar-SA"/>
        </w:rPr>
        <w:t xml:space="preserve"> К У Т С К А Я   О Б Л А С Т Ь</w:t>
      </w:r>
    </w:p>
    <w:p w:rsidR="0014216A" w:rsidRPr="0018309F" w:rsidRDefault="0014216A" w:rsidP="0014216A">
      <w:pPr>
        <w:widowControl w:val="0"/>
        <w:suppressAutoHyphens/>
        <w:autoSpaceDE w:val="0"/>
        <w:jc w:val="center"/>
        <w:rPr>
          <w:b/>
          <w:sz w:val="28"/>
          <w:szCs w:val="28"/>
          <w:lang w:eastAsia="ar-SA"/>
        </w:rPr>
      </w:pPr>
    </w:p>
    <w:p w:rsidR="0014216A" w:rsidRPr="0018309F" w:rsidRDefault="0014216A" w:rsidP="0014216A">
      <w:pPr>
        <w:widowControl w:val="0"/>
        <w:suppressAutoHyphens/>
        <w:autoSpaceDE w:val="0"/>
        <w:jc w:val="center"/>
        <w:rPr>
          <w:b/>
          <w:sz w:val="28"/>
          <w:szCs w:val="28"/>
          <w:lang w:eastAsia="ar-SA"/>
        </w:rPr>
      </w:pPr>
      <w:r w:rsidRPr="0018309F">
        <w:rPr>
          <w:b/>
          <w:sz w:val="28"/>
          <w:szCs w:val="28"/>
          <w:lang w:eastAsia="ar-SA"/>
        </w:rPr>
        <w:t xml:space="preserve">К И </w:t>
      </w:r>
      <w:proofErr w:type="gramStart"/>
      <w:r w:rsidRPr="0018309F">
        <w:rPr>
          <w:b/>
          <w:sz w:val="28"/>
          <w:szCs w:val="28"/>
          <w:lang w:eastAsia="ar-SA"/>
        </w:rPr>
        <w:t>Р</w:t>
      </w:r>
      <w:proofErr w:type="gramEnd"/>
      <w:r w:rsidRPr="0018309F">
        <w:rPr>
          <w:b/>
          <w:sz w:val="28"/>
          <w:szCs w:val="28"/>
          <w:lang w:eastAsia="ar-SA"/>
        </w:rPr>
        <w:t xml:space="preserve"> Е Н С К И Й   М У Н И Ц И П А Л Ь Н Ы Й   Р А Й О Н</w:t>
      </w:r>
    </w:p>
    <w:p w:rsidR="0014216A" w:rsidRPr="0018309F" w:rsidRDefault="0014216A" w:rsidP="0014216A">
      <w:pPr>
        <w:keepNext/>
        <w:spacing w:before="240" w:after="60"/>
        <w:jc w:val="center"/>
        <w:outlineLvl w:val="0"/>
        <w:rPr>
          <w:b/>
          <w:bCs/>
          <w:kern w:val="32"/>
          <w:sz w:val="32"/>
          <w:szCs w:val="32"/>
        </w:rPr>
      </w:pPr>
      <w:r w:rsidRPr="0018309F">
        <w:rPr>
          <w:b/>
          <w:bCs/>
          <w:kern w:val="32"/>
          <w:sz w:val="32"/>
          <w:szCs w:val="32"/>
        </w:rPr>
        <w:t xml:space="preserve">А Д М И Н И С Т </w:t>
      </w:r>
      <w:proofErr w:type="gramStart"/>
      <w:r w:rsidRPr="0018309F">
        <w:rPr>
          <w:b/>
          <w:bCs/>
          <w:kern w:val="32"/>
          <w:sz w:val="32"/>
          <w:szCs w:val="32"/>
        </w:rPr>
        <w:t>Р</w:t>
      </w:r>
      <w:proofErr w:type="gramEnd"/>
      <w:r w:rsidRPr="0018309F">
        <w:rPr>
          <w:b/>
          <w:bCs/>
          <w:kern w:val="32"/>
          <w:sz w:val="32"/>
          <w:szCs w:val="32"/>
        </w:rPr>
        <w:t xml:space="preserve"> А Ц И Я</w:t>
      </w:r>
    </w:p>
    <w:p w:rsidR="0014216A" w:rsidRPr="0018309F" w:rsidRDefault="0014216A" w:rsidP="0014216A">
      <w:pPr>
        <w:widowControl w:val="0"/>
        <w:suppressAutoHyphens/>
        <w:autoSpaceDE w:val="0"/>
        <w:jc w:val="center"/>
        <w:rPr>
          <w:b/>
          <w:sz w:val="28"/>
          <w:szCs w:val="28"/>
          <w:lang w:eastAsia="ar-SA"/>
        </w:rPr>
      </w:pPr>
    </w:p>
    <w:p w:rsidR="0014216A" w:rsidRDefault="0014216A" w:rsidP="0014216A">
      <w:pPr>
        <w:widowControl w:val="0"/>
        <w:suppressAutoHyphens/>
        <w:autoSpaceDE w:val="0"/>
        <w:jc w:val="center"/>
        <w:rPr>
          <w:b/>
          <w:sz w:val="28"/>
          <w:szCs w:val="28"/>
          <w:lang w:eastAsia="ar-SA"/>
        </w:rPr>
      </w:pPr>
      <w:proofErr w:type="gramStart"/>
      <w:r w:rsidRPr="0018309F">
        <w:rPr>
          <w:b/>
          <w:sz w:val="28"/>
          <w:szCs w:val="28"/>
          <w:lang w:eastAsia="ar-SA"/>
        </w:rPr>
        <w:t>П</w:t>
      </w:r>
      <w:proofErr w:type="gramEnd"/>
      <w:r w:rsidRPr="0018309F">
        <w:rPr>
          <w:b/>
          <w:sz w:val="28"/>
          <w:szCs w:val="28"/>
          <w:lang w:eastAsia="ar-SA"/>
        </w:rPr>
        <w:t xml:space="preserve"> О С Т А Н О В Л Е Н И Е</w:t>
      </w:r>
    </w:p>
    <w:p w:rsidR="0014216A" w:rsidRPr="0018309F" w:rsidRDefault="0014216A" w:rsidP="0014216A">
      <w:pPr>
        <w:widowControl w:val="0"/>
        <w:suppressAutoHyphens/>
        <w:autoSpaceDE w:val="0"/>
        <w:jc w:val="center"/>
        <w:rPr>
          <w:b/>
          <w:sz w:val="28"/>
          <w:szCs w:val="28"/>
          <w:lang w:eastAsia="ar-SA"/>
        </w:rPr>
      </w:pPr>
    </w:p>
    <w:p w:rsidR="0014216A" w:rsidRPr="0018309F" w:rsidRDefault="0014216A" w:rsidP="0014216A">
      <w:pPr>
        <w:widowControl w:val="0"/>
        <w:suppressAutoHyphens/>
        <w:autoSpaceDE w:val="0"/>
        <w:rPr>
          <w:sz w:val="20"/>
          <w:szCs w:val="20"/>
          <w:lang w:eastAsia="ar-SA"/>
        </w:rPr>
      </w:pP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14216A" w:rsidRPr="0018309F" w:rsidTr="00064198">
        <w:tc>
          <w:tcPr>
            <w:tcW w:w="3190" w:type="dxa"/>
            <w:shd w:val="clear" w:color="auto" w:fill="auto"/>
          </w:tcPr>
          <w:p w:rsidR="0014216A" w:rsidRPr="0018309F" w:rsidRDefault="005808AC" w:rsidP="006923B8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18309F">
              <w:rPr>
                <w:lang w:eastAsia="ar-SA"/>
              </w:rPr>
              <w:t>О</w:t>
            </w:r>
            <w:r w:rsidR="0014216A" w:rsidRPr="0018309F">
              <w:rPr>
                <w:lang w:eastAsia="ar-SA"/>
              </w:rPr>
              <w:t>т</w:t>
            </w:r>
            <w:r>
              <w:rPr>
                <w:lang w:eastAsia="ar-SA"/>
              </w:rPr>
              <w:t xml:space="preserve"> </w:t>
            </w:r>
            <w:r w:rsidR="0040105A">
              <w:rPr>
                <w:lang w:eastAsia="ar-SA"/>
              </w:rPr>
              <w:t>1</w:t>
            </w:r>
            <w:r w:rsidR="006923B8">
              <w:rPr>
                <w:lang w:eastAsia="ar-SA"/>
              </w:rPr>
              <w:t xml:space="preserve">8 </w:t>
            </w:r>
            <w:r w:rsidR="0040105A">
              <w:rPr>
                <w:lang w:eastAsia="ar-SA"/>
              </w:rPr>
              <w:t xml:space="preserve"> февраля 2025</w:t>
            </w:r>
            <w:r w:rsidR="0014216A" w:rsidRPr="0018309F">
              <w:rPr>
                <w:lang w:eastAsia="ar-SA"/>
              </w:rPr>
              <w:t xml:space="preserve"> г.</w:t>
            </w:r>
          </w:p>
        </w:tc>
        <w:tc>
          <w:tcPr>
            <w:tcW w:w="3190" w:type="dxa"/>
            <w:shd w:val="clear" w:color="auto" w:fill="auto"/>
          </w:tcPr>
          <w:p w:rsidR="0014216A" w:rsidRPr="0018309F" w:rsidRDefault="0014216A" w:rsidP="00064198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3191" w:type="dxa"/>
            <w:shd w:val="clear" w:color="auto" w:fill="auto"/>
          </w:tcPr>
          <w:p w:rsidR="0014216A" w:rsidRPr="0018309F" w:rsidRDefault="009D4A78" w:rsidP="0040105A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                      </w:t>
            </w:r>
            <w:r w:rsidR="0040105A">
              <w:rPr>
                <w:lang w:eastAsia="ar-SA"/>
              </w:rPr>
              <w:t xml:space="preserve">        </w:t>
            </w:r>
            <w:r w:rsidR="00F02AF4">
              <w:rPr>
                <w:lang w:eastAsia="ar-SA"/>
              </w:rPr>
              <w:t xml:space="preserve"> </w:t>
            </w:r>
            <w:r w:rsidR="0014216A" w:rsidRPr="0018309F">
              <w:rPr>
                <w:lang w:eastAsia="ar-SA"/>
              </w:rPr>
              <w:t xml:space="preserve">№ </w:t>
            </w:r>
            <w:r w:rsidR="006923B8">
              <w:rPr>
                <w:lang w:eastAsia="ar-SA"/>
              </w:rPr>
              <w:t>88</w:t>
            </w:r>
          </w:p>
        </w:tc>
      </w:tr>
      <w:tr w:rsidR="0014216A" w:rsidRPr="0018309F" w:rsidTr="00064198">
        <w:tc>
          <w:tcPr>
            <w:tcW w:w="3190" w:type="dxa"/>
            <w:shd w:val="clear" w:color="auto" w:fill="auto"/>
          </w:tcPr>
          <w:p w:rsidR="0014216A" w:rsidRPr="0018309F" w:rsidRDefault="0014216A" w:rsidP="00064198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3190" w:type="dxa"/>
            <w:shd w:val="clear" w:color="auto" w:fill="auto"/>
          </w:tcPr>
          <w:p w:rsidR="0014216A" w:rsidRPr="0018309F" w:rsidRDefault="0014216A" w:rsidP="00064198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18309F">
              <w:rPr>
                <w:lang w:eastAsia="ar-SA"/>
              </w:rPr>
              <w:t>г. Киренск</w:t>
            </w:r>
          </w:p>
        </w:tc>
        <w:tc>
          <w:tcPr>
            <w:tcW w:w="3191" w:type="dxa"/>
            <w:shd w:val="clear" w:color="auto" w:fill="auto"/>
          </w:tcPr>
          <w:p w:rsidR="0014216A" w:rsidRPr="0018309F" w:rsidRDefault="0014216A" w:rsidP="00064198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</w:p>
        </w:tc>
      </w:tr>
    </w:tbl>
    <w:p w:rsidR="0014216A" w:rsidRDefault="0014216A" w:rsidP="0014216A">
      <w:pPr>
        <w:widowControl w:val="0"/>
        <w:suppressAutoHyphens/>
        <w:autoSpaceDE w:val="0"/>
        <w:rPr>
          <w:sz w:val="20"/>
          <w:szCs w:val="20"/>
          <w:lang w:eastAsia="ar-SA"/>
        </w:rPr>
      </w:pPr>
    </w:p>
    <w:p w:rsidR="00597852" w:rsidRPr="00597852" w:rsidRDefault="00597852" w:rsidP="00597852"/>
    <w:p w:rsidR="003F44D8" w:rsidRDefault="00597852" w:rsidP="00597852">
      <w:pPr>
        <w:rPr>
          <w:bCs/>
          <w:iCs/>
        </w:rPr>
      </w:pPr>
      <w:r w:rsidRPr="00597852">
        <w:rPr>
          <w:bCs/>
          <w:iCs/>
        </w:rPr>
        <w:t xml:space="preserve">«Об </w:t>
      </w:r>
      <w:r w:rsidR="00033695">
        <w:rPr>
          <w:bCs/>
          <w:iCs/>
        </w:rPr>
        <w:t xml:space="preserve">утверждении </w:t>
      </w:r>
      <w:r w:rsidR="00F01FFA">
        <w:rPr>
          <w:bCs/>
          <w:iCs/>
        </w:rPr>
        <w:t xml:space="preserve"> состава </w:t>
      </w:r>
      <w:proofErr w:type="gramStart"/>
      <w:r w:rsidR="00033695">
        <w:rPr>
          <w:bCs/>
          <w:iCs/>
        </w:rPr>
        <w:t>м</w:t>
      </w:r>
      <w:r w:rsidR="00275B11">
        <w:rPr>
          <w:bCs/>
          <w:iCs/>
        </w:rPr>
        <w:t>ежведомственной</w:t>
      </w:r>
      <w:proofErr w:type="gramEnd"/>
    </w:p>
    <w:p w:rsidR="00275B11" w:rsidRDefault="00275B11" w:rsidP="00597852">
      <w:pPr>
        <w:rPr>
          <w:bCs/>
          <w:iCs/>
        </w:rPr>
      </w:pPr>
      <w:r>
        <w:rPr>
          <w:bCs/>
          <w:iCs/>
        </w:rPr>
        <w:t xml:space="preserve"> </w:t>
      </w:r>
      <w:r w:rsidR="003F44D8">
        <w:rPr>
          <w:bCs/>
          <w:iCs/>
        </w:rPr>
        <w:t>К</w:t>
      </w:r>
      <w:r>
        <w:rPr>
          <w:bCs/>
          <w:iCs/>
        </w:rPr>
        <w:t>омиссии</w:t>
      </w:r>
      <w:r w:rsidR="003F44D8">
        <w:rPr>
          <w:bCs/>
          <w:iCs/>
        </w:rPr>
        <w:t xml:space="preserve"> </w:t>
      </w:r>
      <w:r>
        <w:rPr>
          <w:bCs/>
          <w:iCs/>
        </w:rPr>
        <w:t>по профилактике правонарушений</w:t>
      </w:r>
    </w:p>
    <w:p w:rsidR="003F44D8" w:rsidRDefault="00275B11" w:rsidP="00597852">
      <w:pPr>
        <w:rPr>
          <w:bCs/>
          <w:iCs/>
        </w:rPr>
      </w:pPr>
      <w:r>
        <w:rPr>
          <w:bCs/>
          <w:iCs/>
        </w:rPr>
        <w:t xml:space="preserve"> при администрации </w:t>
      </w:r>
      <w:proofErr w:type="gramStart"/>
      <w:r>
        <w:rPr>
          <w:bCs/>
          <w:iCs/>
        </w:rPr>
        <w:t>Киренского</w:t>
      </w:r>
      <w:proofErr w:type="gramEnd"/>
      <w:r w:rsidR="003F44D8">
        <w:rPr>
          <w:bCs/>
          <w:iCs/>
        </w:rPr>
        <w:t xml:space="preserve"> </w:t>
      </w:r>
      <w:r>
        <w:rPr>
          <w:bCs/>
          <w:iCs/>
        </w:rPr>
        <w:t xml:space="preserve"> муниципального</w:t>
      </w:r>
    </w:p>
    <w:p w:rsidR="00597852" w:rsidRPr="00597852" w:rsidRDefault="00275B11" w:rsidP="00597852">
      <w:pPr>
        <w:rPr>
          <w:bCs/>
          <w:iCs/>
        </w:rPr>
      </w:pPr>
      <w:r>
        <w:rPr>
          <w:bCs/>
          <w:iCs/>
        </w:rPr>
        <w:t xml:space="preserve"> района</w:t>
      </w:r>
      <w:r w:rsidR="00597852" w:rsidRPr="00597852">
        <w:rPr>
          <w:bCs/>
          <w:iCs/>
        </w:rPr>
        <w:t>»</w:t>
      </w:r>
    </w:p>
    <w:p w:rsidR="00597852" w:rsidRDefault="00597852" w:rsidP="00597852"/>
    <w:p w:rsidR="00597852" w:rsidRDefault="00597852" w:rsidP="00597852"/>
    <w:p w:rsidR="007308A3" w:rsidRDefault="00275B11" w:rsidP="00597852">
      <w:pPr>
        <w:ind w:firstLine="708"/>
        <w:jc w:val="both"/>
      </w:pPr>
      <w:proofErr w:type="gramStart"/>
      <w:r>
        <w:t>В целях координации деятельности органов местного самоуправления, заинтересованных органов, организаций, общественных объединений в сфере профилактики правонарушений в Кирен</w:t>
      </w:r>
      <w:r w:rsidR="003F44D8">
        <w:t>ском районе, руководствуясь ст.</w:t>
      </w:r>
      <w:r>
        <w:t>15</w:t>
      </w:r>
      <w:r w:rsidR="003F44D8">
        <w:t>.1</w:t>
      </w:r>
      <w:r>
        <w:t xml:space="preserve"> </w:t>
      </w:r>
      <w:r w:rsidR="00F01FFA">
        <w:t>Федерального закона «</w:t>
      </w:r>
      <w:r w:rsidR="009F31A2">
        <w:t xml:space="preserve">Об общих принципах организации органов местного самоуправления в Российской Федерации» от 06.10.2003 года №131-ФЗ, </w:t>
      </w:r>
      <w:r w:rsidR="003F44D8">
        <w:t xml:space="preserve"> </w:t>
      </w:r>
      <w:r w:rsidR="009F31A2">
        <w:t>Положением об администрации Киренского муниципального района</w:t>
      </w:r>
      <w:r w:rsidR="003F44D8">
        <w:t>, утвержденным решением Думы Киренского муниципального района №</w:t>
      </w:r>
      <w:r w:rsidR="005808AC">
        <w:t>209/7 от 22.04.2022</w:t>
      </w:r>
      <w:r w:rsidR="003F44D8">
        <w:t>г.</w:t>
      </w:r>
      <w:proofErr w:type="gramEnd"/>
    </w:p>
    <w:p w:rsidR="009F31A2" w:rsidRDefault="009F31A2" w:rsidP="00597852">
      <w:pPr>
        <w:ind w:firstLine="708"/>
        <w:jc w:val="both"/>
      </w:pPr>
    </w:p>
    <w:p w:rsidR="00597852" w:rsidRDefault="00597852" w:rsidP="00597852">
      <w:pPr>
        <w:ind w:firstLine="708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</w:t>
      </w:r>
      <w:r w:rsidR="0032746D">
        <w:rPr>
          <w:b/>
        </w:rPr>
        <w:t>Е Т</w:t>
      </w:r>
      <w:r>
        <w:rPr>
          <w:b/>
        </w:rPr>
        <w:t>:</w:t>
      </w:r>
    </w:p>
    <w:p w:rsidR="00597852" w:rsidRDefault="00597852" w:rsidP="0002252E">
      <w:pPr>
        <w:ind w:firstLine="708"/>
        <w:jc w:val="both"/>
      </w:pPr>
    </w:p>
    <w:p w:rsidR="00033695" w:rsidRDefault="00F62F5C" w:rsidP="00F62F5C">
      <w:pPr>
        <w:jc w:val="both"/>
        <w:rPr>
          <w:bCs/>
          <w:iCs/>
        </w:rPr>
      </w:pPr>
      <w:r>
        <w:t>1.</w:t>
      </w:r>
      <w:r w:rsidR="00E70282" w:rsidRPr="00E52622">
        <w:t xml:space="preserve">В связи с изменением состава  </w:t>
      </w:r>
      <w:r w:rsidR="00E70282">
        <w:t>межведомственн</w:t>
      </w:r>
      <w:r w:rsidR="0032746D">
        <w:t>ой</w:t>
      </w:r>
      <w:r w:rsidR="00E70282">
        <w:t xml:space="preserve"> </w:t>
      </w:r>
      <w:r w:rsidR="00E70282">
        <w:rPr>
          <w:bCs/>
          <w:iCs/>
        </w:rPr>
        <w:t>комисси</w:t>
      </w:r>
      <w:r w:rsidR="0032746D">
        <w:rPr>
          <w:bCs/>
          <w:iCs/>
        </w:rPr>
        <w:t>и</w:t>
      </w:r>
      <w:r w:rsidR="00E70282">
        <w:rPr>
          <w:bCs/>
          <w:iCs/>
        </w:rPr>
        <w:t xml:space="preserve"> по профилактике правонарушений  </w:t>
      </w:r>
      <w:r w:rsidR="0032746D">
        <w:rPr>
          <w:bCs/>
          <w:iCs/>
        </w:rPr>
        <w:t>п</w:t>
      </w:r>
      <w:r w:rsidR="007F0820" w:rsidRPr="00033695">
        <w:rPr>
          <w:color w:val="000000" w:themeColor="text1"/>
          <w:lang w:eastAsia="ar-SA"/>
        </w:rPr>
        <w:t>ризнать утратившим силу</w:t>
      </w:r>
      <w:r w:rsidR="00033695">
        <w:rPr>
          <w:color w:val="000000" w:themeColor="text1"/>
          <w:lang w:eastAsia="ar-SA"/>
        </w:rPr>
        <w:t xml:space="preserve"> </w:t>
      </w:r>
      <w:r w:rsidR="007F0820">
        <w:rPr>
          <w:color w:val="000000" w:themeColor="text1"/>
          <w:lang w:eastAsia="ar-SA"/>
        </w:rPr>
        <w:t>п</w:t>
      </w:r>
      <w:r w:rsidR="0002252E" w:rsidRPr="0002252E">
        <w:t>остановлени</w:t>
      </w:r>
      <w:r w:rsidR="007F0820">
        <w:t>е</w:t>
      </w:r>
      <w:r w:rsidR="0002252E" w:rsidRPr="0002252E">
        <w:t xml:space="preserve">  администрации Киренск</w:t>
      </w:r>
      <w:r w:rsidR="009D4A78">
        <w:t>ого муниципального района</w:t>
      </w:r>
      <w:r w:rsidR="0002252E" w:rsidRPr="0002252E">
        <w:t xml:space="preserve"> от </w:t>
      </w:r>
      <w:r w:rsidR="005808AC">
        <w:t>2</w:t>
      </w:r>
      <w:r w:rsidR="00DF164F">
        <w:t>3.01.2024</w:t>
      </w:r>
      <w:r w:rsidR="0002252E" w:rsidRPr="0002252E">
        <w:t>г</w:t>
      </w:r>
      <w:r>
        <w:t>.</w:t>
      </w:r>
      <w:r w:rsidR="0002252E" w:rsidRPr="0002252E">
        <w:t xml:space="preserve"> №</w:t>
      </w:r>
      <w:r w:rsidR="00DF164F">
        <w:t>30</w:t>
      </w:r>
      <w:r w:rsidR="00033695">
        <w:rPr>
          <w:bCs/>
          <w:iCs/>
        </w:rPr>
        <w:t>.</w:t>
      </w:r>
    </w:p>
    <w:p w:rsidR="0032746D" w:rsidRPr="00597852" w:rsidRDefault="0032746D" w:rsidP="0032746D">
      <w:pPr>
        <w:jc w:val="both"/>
        <w:rPr>
          <w:bCs/>
          <w:iCs/>
        </w:rPr>
      </w:pPr>
      <w:r>
        <w:rPr>
          <w:bCs/>
          <w:iCs/>
        </w:rPr>
        <w:t xml:space="preserve">2.Утвердить состав </w:t>
      </w:r>
      <w:r>
        <w:t xml:space="preserve">межведомственной </w:t>
      </w:r>
      <w:r>
        <w:rPr>
          <w:bCs/>
          <w:iCs/>
        </w:rPr>
        <w:t>комиссии по профилактике правонарушений</w:t>
      </w:r>
      <w:r w:rsidR="003F44D8">
        <w:rPr>
          <w:bCs/>
          <w:iCs/>
        </w:rPr>
        <w:t xml:space="preserve"> при </w:t>
      </w:r>
      <w:r w:rsidR="003F44D8" w:rsidRPr="0002252E">
        <w:t>администрации Киренск</w:t>
      </w:r>
      <w:r w:rsidR="003F44D8">
        <w:t>ого муниципального района</w:t>
      </w:r>
      <w:r>
        <w:rPr>
          <w:bCs/>
          <w:iCs/>
        </w:rPr>
        <w:t xml:space="preserve">  согласно приложению.</w:t>
      </w:r>
    </w:p>
    <w:p w:rsidR="005808AC" w:rsidRDefault="0032746D" w:rsidP="005808AC">
      <w:pPr>
        <w:tabs>
          <w:tab w:val="left" w:pos="3714"/>
        </w:tabs>
        <w:jc w:val="both"/>
      </w:pPr>
      <w:r>
        <w:t>3</w:t>
      </w:r>
      <w:r w:rsidR="00033695">
        <w:t>.</w:t>
      </w:r>
      <w:r w:rsidR="005808AC" w:rsidRPr="00A6611C">
        <w:rPr>
          <w:lang w:eastAsia="ar-SA"/>
        </w:rPr>
        <w:t>Настоящее постановление подлежит  р</w:t>
      </w:r>
      <w:r w:rsidR="005808AC" w:rsidRPr="00A6611C">
        <w:rPr>
          <w:rFonts w:eastAsia="MS Mincho"/>
          <w:lang w:eastAsia="ar-SA"/>
        </w:rPr>
        <w:t xml:space="preserve">азмещению на официальном сайте администрации </w:t>
      </w:r>
      <w:r w:rsidR="005808AC" w:rsidRPr="00A6611C">
        <w:rPr>
          <w:lang w:eastAsia="ar-SA"/>
        </w:rPr>
        <w:t>Киренского муниципального района</w:t>
      </w:r>
      <w:r w:rsidR="005808AC" w:rsidRPr="00A6611C">
        <w:t xml:space="preserve"> </w:t>
      </w:r>
      <w:r w:rsidR="005808AC">
        <w:rPr>
          <w:lang w:val="en-US"/>
        </w:rPr>
        <w:t>https</w:t>
      </w:r>
      <w:r w:rsidR="005808AC">
        <w:t>://</w:t>
      </w:r>
      <w:proofErr w:type="spellStart"/>
      <w:proofErr w:type="gramStart"/>
      <w:r w:rsidR="005808AC">
        <w:rPr>
          <w:lang w:val="en-US"/>
        </w:rPr>
        <w:t>Kirenskraion</w:t>
      </w:r>
      <w:proofErr w:type="spellEnd"/>
      <w:r w:rsidR="005808AC">
        <w:t>.</w:t>
      </w:r>
      <w:r w:rsidR="005808AC">
        <w:rPr>
          <w:lang w:val="en-US"/>
        </w:rPr>
        <w:t>mo</w:t>
      </w:r>
      <w:r w:rsidR="005808AC">
        <w:t>38.</w:t>
      </w:r>
      <w:proofErr w:type="spellStart"/>
      <w:r w:rsidR="005808AC">
        <w:rPr>
          <w:lang w:val="en-US"/>
        </w:rPr>
        <w:t>ru</w:t>
      </w:r>
      <w:proofErr w:type="spellEnd"/>
      <w:r w:rsidR="005808AC">
        <w:t>.</w:t>
      </w:r>
      <w:proofErr w:type="gramEnd"/>
    </w:p>
    <w:p w:rsidR="00033695" w:rsidRDefault="0032746D" w:rsidP="00033695">
      <w:pPr>
        <w:jc w:val="both"/>
      </w:pPr>
      <w:r>
        <w:t>4</w:t>
      </w:r>
      <w:r w:rsidR="00033695">
        <w:t>.</w:t>
      </w:r>
      <w:r w:rsidR="00033695" w:rsidRPr="00033695">
        <w:t xml:space="preserve"> </w:t>
      </w:r>
      <w:r w:rsidR="00033695" w:rsidRPr="00831D8C">
        <w:t>Постановление вступает в законную силу со дня его подписания.</w:t>
      </w:r>
    </w:p>
    <w:p w:rsidR="0032746D" w:rsidRDefault="0032746D" w:rsidP="00033695">
      <w:pPr>
        <w:jc w:val="both"/>
      </w:pPr>
    </w:p>
    <w:p w:rsidR="0032746D" w:rsidRPr="00831D8C" w:rsidRDefault="0032746D" w:rsidP="00033695">
      <w:pPr>
        <w:jc w:val="both"/>
      </w:pPr>
    </w:p>
    <w:p w:rsidR="00033695" w:rsidRDefault="00F62F5C" w:rsidP="00033695">
      <w:pPr>
        <w:jc w:val="both"/>
        <w:rPr>
          <w:b/>
        </w:rPr>
      </w:pPr>
      <w:r>
        <w:rPr>
          <w:b/>
        </w:rPr>
        <w:t xml:space="preserve">                 </w:t>
      </w:r>
    </w:p>
    <w:p w:rsidR="00033695" w:rsidRDefault="00F62F5C" w:rsidP="00F01FFA">
      <w:r>
        <w:t>Мэр района</w:t>
      </w:r>
      <w:r w:rsidR="00033695" w:rsidRPr="00033695">
        <w:t xml:space="preserve">                </w:t>
      </w:r>
      <w:r w:rsidR="00033695">
        <w:t xml:space="preserve">      </w:t>
      </w:r>
      <w:r w:rsidR="00033695" w:rsidRPr="00033695">
        <w:t xml:space="preserve">           </w:t>
      </w:r>
      <w:r>
        <w:t xml:space="preserve">                                             </w:t>
      </w:r>
      <w:r w:rsidR="00033695" w:rsidRPr="00033695">
        <w:t xml:space="preserve">                     </w:t>
      </w:r>
      <w:r w:rsidR="00F01FFA">
        <w:t xml:space="preserve">           </w:t>
      </w:r>
      <w:proofErr w:type="spellStart"/>
      <w:r w:rsidR="00F01FFA">
        <w:t>К.В.Свистелин</w:t>
      </w:r>
      <w:proofErr w:type="spellEnd"/>
    </w:p>
    <w:p w:rsidR="00F01FFA" w:rsidRDefault="00F01FFA" w:rsidP="00F01FFA"/>
    <w:p w:rsidR="00F01FFA" w:rsidRDefault="00F01FFA" w:rsidP="00033695">
      <w:pPr>
        <w:jc w:val="both"/>
      </w:pPr>
    </w:p>
    <w:p w:rsidR="00F01FFA" w:rsidRDefault="00F01FFA" w:rsidP="00033695">
      <w:pPr>
        <w:jc w:val="both"/>
      </w:pPr>
    </w:p>
    <w:p w:rsidR="00F01FFA" w:rsidRDefault="00F01FFA" w:rsidP="00033695">
      <w:pPr>
        <w:jc w:val="both"/>
      </w:pPr>
    </w:p>
    <w:p w:rsidR="00F01FFA" w:rsidRDefault="00F01FFA" w:rsidP="00033695">
      <w:pPr>
        <w:jc w:val="both"/>
      </w:pPr>
    </w:p>
    <w:p w:rsidR="00C12060" w:rsidRDefault="00C12060" w:rsidP="00033695">
      <w:pPr>
        <w:jc w:val="both"/>
        <w:rPr>
          <w:lang w:eastAsia="ar-SA"/>
        </w:rPr>
      </w:pPr>
    </w:p>
    <w:p w:rsidR="00C12060" w:rsidRDefault="00C12060" w:rsidP="00033695">
      <w:pPr>
        <w:jc w:val="both"/>
        <w:rPr>
          <w:lang w:eastAsia="ar-SA"/>
        </w:rPr>
      </w:pPr>
    </w:p>
    <w:p w:rsidR="007308A3" w:rsidRDefault="007308A3" w:rsidP="00597852"/>
    <w:p w:rsidR="0014216A" w:rsidRPr="0018309F" w:rsidRDefault="0014216A" w:rsidP="0014216A">
      <w:pPr>
        <w:widowControl w:val="0"/>
        <w:suppressAutoHyphens/>
        <w:autoSpaceDE w:val="0"/>
        <w:rPr>
          <w:sz w:val="20"/>
          <w:szCs w:val="20"/>
          <w:lang w:eastAsia="ar-SA"/>
        </w:rPr>
      </w:pPr>
    </w:p>
    <w:p w:rsidR="007308A3" w:rsidRDefault="0014216A" w:rsidP="007308A3">
      <w:pPr>
        <w:ind w:right="-284" w:firstLine="851"/>
        <w:jc w:val="right"/>
        <w:outlineLvl w:val="0"/>
        <w:rPr>
          <w:szCs w:val="28"/>
        </w:rPr>
      </w:pPr>
      <w:r w:rsidRPr="00AE11ED">
        <w:tab/>
      </w:r>
      <w:r>
        <w:tab/>
      </w:r>
      <w:r>
        <w:tab/>
      </w:r>
      <w:r w:rsidRPr="00AE11ED">
        <w:tab/>
      </w:r>
      <w:r w:rsidRPr="00AE11ED">
        <w:tab/>
      </w:r>
      <w:r w:rsidRPr="00AE11ED">
        <w:tab/>
      </w:r>
      <w:r w:rsidRPr="00AE11ED">
        <w:tab/>
      </w:r>
      <w:r w:rsidR="007308A3">
        <w:rPr>
          <w:szCs w:val="28"/>
        </w:rPr>
        <w:t xml:space="preserve">Приложение </w:t>
      </w:r>
      <w:r w:rsidR="003B48C0">
        <w:rPr>
          <w:szCs w:val="28"/>
        </w:rPr>
        <w:t xml:space="preserve"> </w:t>
      </w:r>
    </w:p>
    <w:p w:rsidR="007308A3" w:rsidRDefault="007308A3" w:rsidP="007308A3">
      <w:pPr>
        <w:ind w:right="-284" w:firstLine="851"/>
        <w:jc w:val="right"/>
        <w:rPr>
          <w:szCs w:val="28"/>
        </w:rPr>
      </w:pPr>
      <w:r>
        <w:rPr>
          <w:szCs w:val="28"/>
        </w:rPr>
        <w:t>к постановлению</w:t>
      </w:r>
    </w:p>
    <w:p w:rsidR="007308A3" w:rsidRDefault="007308A3" w:rsidP="007308A3">
      <w:pPr>
        <w:ind w:right="-284" w:firstLine="851"/>
        <w:jc w:val="right"/>
        <w:rPr>
          <w:szCs w:val="28"/>
        </w:rPr>
      </w:pPr>
      <w:r>
        <w:rPr>
          <w:szCs w:val="28"/>
        </w:rPr>
        <w:t xml:space="preserve">администрации </w:t>
      </w:r>
    </w:p>
    <w:p w:rsidR="007308A3" w:rsidRDefault="007308A3" w:rsidP="007308A3">
      <w:pPr>
        <w:ind w:right="-284" w:firstLine="851"/>
        <w:jc w:val="right"/>
        <w:rPr>
          <w:szCs w:val="28"/>
        </w:rPr>
      </w:pPr>
      <w:r>
        <w:rPr>
          <w:szCs w:val="28"/>
        </w:rPr>
        <w:t>муниципального образования</w:t>
      </w:r>
    </w:p>
    <w:p w:rsidR="007308A3" w:rsidRDefault="007308A3" w:rsidP="007308A3">
      <w:pPr>
        <w:ind w:right="-284" w:firstLine="851"/>
        <w:jc w:val="right"/>
        <w:rPr>
          <w:szCs w:val="28"/>
        </w:rPr>
      </w:pPr>
      <w:r>
        <w:rPr>
          <w:szCs w:val="28"/>
        </w:rPr>
        <w:t xml:space="preserve">Киренский район </w:t>
      </w:r>
    </w:p>
    <w:p w:rsidR="007308A3" w:rsidRDefault="007308A3" w:rsidP="007308A3">
      <w:pPr>
        <w:ind w:right="-284" w:firstLine="851"/>
        <w:rPr>
          <w:szCs w:val="28"/>
        </w:rPr>
      </w:pPr>
      <w:r>
        <w:rPr>
          <w:szCs w:val="28"/>
        </w:rPr>
        <w:t xml:space="preserve">                                                                        </w:t>
      </w:r>
      <w:r>
        <w:rPr>
          <w:szCs w:val="28"/>
        </w:rPr>
        <w:tab/>
      </w:r>
      <w:r>
        <w:rPr>
          <w:szCs w:val="28"/>
        </w:rPr>
        <w:tab/>
        <w:t xml:space="preserve"> </w:t>
      </w:r>
      <w:r w:rsidR="003B48C0">
        <w:rPr>
          <w:szCs w:val="28"/>
        </w:rPr>
        <w:t xml:space="preserve">        </w:t>
      </w:r>
      <w:r w:rsidR="0032746D">
        <w:rPr>
          <w:szCs w:val="28"/>
        </w:rPr>
        <w:t xml:space="preserve">       </w:t>
      </w:r>
      <w:r w:rsidR="00D5541F">
        <w:rPr>
          <w:szCs w:val="28"/>
        </w:rPr>
        <w:t xml:space="preserve">  о</w:t>
      </w:r>
      <w:r>
        <w:rPr>
          <w:szCs w:val="28"/>
        </w:rPr>
        <w:t xml:space="preserve">т  </w:t>
      </w:r>
      <w:r w:rsidR="0040105A">
        <w:rPr>
          <w:szCs w:val="28"/>
        </w:rPr>
        <w:t>1</w:t>
      </w:r>
      <w:r w:rsidR="006923B8">
        <w:rPr>
          <w:szCs w:val="28"/>
        </w:rPr>
        <w:t>8</w:t>
      </w:r>
      <w:r w:rsidR="0040105A">
        <w:rPr>
          <w:szCs w:val="28"/>
        </w:rPr>
        <w:t>.02.2025</w:t>
      </w:r>
      <w:r w:rsidR="009D4A78">
        <w:rPr>
          <w:szCs w:val="28"/>
        </w:rPr>
        <w:t>г.  №</w:t>
      </w:r>
      <w:r w:rsidR="006923B8">
        <w:rPr>
          <w:szCs w:val="28"/>
        </w:rPr>
        <w:t>88</w:t>
      </w:r>
      <w:r>
        <w:rPr>
          <w:szCs w:val="28"/>
        </w:rPr>
        <w:t xml:space="preserve">          </w:t>
      </w:r>
    </w:p>
    <w:p w:rsidR="007308A3" w:rsidRDefault="007308A3" w:rsidP="007308A3">
      <w:pPr>
        <w:ind w:right="-284" w:firstLine="851"/>
        <w:jc w:val="right"/>
        <w:rPr>
          <w:szCs w:val="28"/>
        </w:rPr>
      </w:pPr>
    </w:p>
    <w:p w:rsidR="007308A3" w:rsidRDefault="007308A3" w:rsidP="007308A3">
      <w:pPr>
        <w:ind w:right="-284" w:firstLine="851"/>
        <w:jc w:val="both"/>
      </w:pPr>
    </w:p>
    <w:p w:rsidR="003B48C0" w:rsidRPr="003B48C0" w:rsidRDefault="007308A3" w:rsidP="003B48C0">
      <w:pPr>
        <w:jc w:val="center"/>
        <w:rPr>
          <w:b/>
        </w:rPr>
      </w:pPr>
      <w:r w:rsidRPr="003B48C0">
        <w:rPr>
          <w:b/>
        </w:rPr>
        <w:t>Состав</w:t>
      </w:r>
    </w:p>
    <w:p w:rsidR="007308A3" w:rsidRPr="003B48C0" w:rsidRDefault="003B48C0" w:rsidP="003B48C0">
      <w:pPr>
        <w:jc w:val="center"/>
        <w:rPr>
          <w:b/>
        </w:rPr>
      </w:pPr>
      <w:r w:rsidRPr="003B48C0">
        <w:rPr>
          <w:b/>
        </w:rPr>
        <w:t xml:space="preserve">межведомственной </w:t>
      </w:r>
      <w:r w:rsidRPr="003B48C0">
        <w:rPr>
          <w:b/>
          <w:bCs/>
          <w:iCs/>
        </w:rPr>
        <w:t>комиссии по профилактике правонарушений  при администрации Киренского  муниципального района</w:t>
      </w:r>
    </w:p>
    <w:p w:rsidR="007308A3" w:rsidRPr="00244A9F" w:rsidRDefault="007308A3" w:rsidP="007308A3">
      <w:pPr>
        <w:ind w:right="-284" w:firstLine="851"/>
        <w:rPr>
          <w:b/>
        </w:rPr>
      </w:pPr>
    </w:p>
    <w:p w:rsidR="007308A3" w:rsidRPr="00244A9F" w:rsidRDefault="007308A3" w:rsidP="007308A3">
      <w:pPr>
        <w:ind w:right="-284" w:firstLine="851"/>
        <w:jc w:val="center"/>
      </w:pPr>
    </w:p>
    <w:p w:rsidR="005808AC" w:rsidRPr="006D204B" w:rsidRDefault="00244A9F" w:rsidP="005808AC">
      <w:pPr>
        <w:jc w:val="both"/>
        <w:rPr>
          <w:b/>
          <w:u w:val="single"/>
        </w:rPr>
      </w:pPr>
      <w:r w:rsidRPr="00244A9F">
        <w:t>1.</w:t>
      </w:r>
      <w:r w:rsidRPr="0032746D">
        <w:t>Председатель комиссии:</w:t>
      </w:r>
      <w:r w:rsidRPr="00244A9F">
        <w:t xml:space="preserve"> </w:t>
      </w:r>
      <w:r w:rsidR="005808AC" w:rsidRPr="006D204B">
        <w:t>Воробьев Александр Викторович-</w:t>
      </w:r>
      <w:r w:rsidR="005808AC">
        <w:t>п</w:t>
      </w:r>
      <w:r w:rsidR="005808AC" w:rsidRPr="006D204B">
        <w:t xml:space="preserve">ервый заместитель мэра муниципального </w:t>
      </w:r>
      <w:proofErr w:type="spellStart"/>
      <w:proofErr w:type="gramStart"/>
      <w:r w:rsidR="005808AC" w:rsidRPr="006D204B">
        <w:t>района</w:t>
      </w:r>
      <w:r w:rsidR="005808AC">
        <w:t>-</w:t>
      </w:r>
      <w:r w:rsidR="005808AC" w:rsidRPr="006D204B">
        <w:t>председатель</w:t>
      </w:r>
      <w:proofErr w:type="spellEnd"/>
      <w:proofErr w:type="gramEnd"/>
      <w:r w:rsidR="005808AC" w:rsidRPr="006D204B">
        <w:t xml:space="preserve"> комитета по социальной политике</w:t>
      </w:r>
      <w:r w:rsidR="005808AC">
        <w:t>.</w:t>
      </w:r>
    </w:p>
    <w:p w:rsidR="002E7D68" w:rsidRDefault="002E7D68" w:rsidP="0032746D">
      <w:pPr>
        <w:jc w:val="both"/>
      </w:pPr>
      <w:r>
        <w:t>2.</w:t>
      </w:r>
      <w:r w:rsidRPr="0032746D">
        <w:t>Заместитель председателя</w:t>
      </w:r>
      <w:r>
        <w:t>:</w:t>
      </w:r>
      <w:r w:rsidRPr="002E7D68">
        <w:t xml:space="preserve"> </w:t>
      </w:r>
      <w:r w:rsidR="0040105A">
        <w:t>Зырянов Егор Викторович-</w:t>
      </w:r>
      <w:r w:rsidR="00F01FFA">
        <w:t xml:space="preserve">начальник </w:t>
      </w:r>
      <w:r w:rsidRPr="00244A9F">
        <w:t>правов</w:t>
      </w:r>
      <w:r w:rsidR="00F01FFA">
        <w:t>ого</w:t>
      </w:r>
      <w:r w:rsidRPr="00244A9F">
        <w:t xml:space="preserve"> отдел</w:t>
      </w:r>
      <w:r w:rsidR="00F01FFA">
        <w:t>а</w:t>
      </w:r>
      <w:r w:rsidRPr="00244A9F">
        <w:t xml:space="preserve"> администрации Киренского муниципального района</w:t>
      </w:r>
    </w:p>
    <w:p w:rsidR="00F01FFA" w:rsidRPr="00244A9F" w:rsidRDefault="00F01FFA" w:rsidP="0032746D">
      <w:pPr>
        <w:jc w:val="both"/>
      </w:pPr>
      <w:r w:rsidRPr="0032746D">
        <w:rPr>
          <w:color w:val="000000" w:themeColor="text1"/>
        </w:rPr>
        <w:t>3.Секретарь комиссии</w:t>
      </w:r>
      <w:r>
        <w:rPr>
          <w:color w:val="000000" w:themeColor="text1"/>
        </w:rPr>
        <w:t xml:space="preserve">: </w:t>
      </w:r>
      <w:proofErr w:type="spellStart"/>
      <w:r w:rsidRPr="00244A9F">
        <w:t>Житлухина</w:t>
      </w:r>
      <w:proofErr w:type="spellEnd"/>
      <w:r w:rsidRPr="00244A9F">
        <w:t xml:space="preserve"> Ольга Ивановна</w:t>
      </w:r>
      <w:r>
        <w:t xml:space="preserve">-главный специалист - ответственный секретарь административной комиссии </w:t>
      </w:r>
      <w:r w:rsidRPr="00244A9F">
        <w:t>Киренского муниципального района</w:t>
      </w:r>
    </w:p>
    <w:p w:rsidR="00F01FFA" w:rsidRPr="00244A9F" w:rsidRDefault="00F01FFA" w:rsidP="00F01FFA">
      <w:pPr>
        <w:ind w:right="-284" w:firstLine="851"/>
      </w:pPr>
    </w:p>
    <w:p w:rsidR="007411D5" w:rsidRDefault="007411D5" w:rsidP="007411D5"/>
    <w:p w:rsidR="00244A9F" w:rsidRDefault="00244A9F" w:rsidP="007411D5">
      <w:r w:rsidRPr="007411D5">
        <w:rPr>
          <w:u w:val="single"/>
        </w:rPr>
        <w:t>Члены  комиссии</w:t>
      </w:r>
      <w:r w:rsidRPr="00244A9F">
        <w:t>:</w:t>
      </w:r>
    </w:p>
    <w:p w:rsidR="0032746D" w:rsidRDefault="0032746D" w:rsidP="007411D5"/>
    <w:p w:rsidR="0032746D" w:rsidRDefault="0032746D" w:rsidP="007411D5"/>
    <w:p w:rsidR="0032746D" w:rsidRDefault="003F44D8" w:rsidP="0032746D">
      <w:pPr>
        <w:jc w:val="both"/>
      </w:pPr>
      <w:r>
        <w:t>1.</w:t>
      </w:r>
      <w:r w:rsidR="0040105A" w:rsidRPr="00F6702E">
        <w:t>Тимофеева Татьяна Викторовна</w:t>
      </w:r>
      <w:r w:rsidR="0032746D" w:rsidRPr="00F6702E">
        <w:t>-председатель Думы Киренского муниципального района.</w:t>
      </w:r>
    </w:p>
    <w:p w:rsidR="00244A9F" w:rsidRPr="007D47CA" w:rsidRDefault="0032746D" w:rsidP="0032746D">
      <w:pPr>
        <w:jc w:val="both"/>
      </w:pPr>
      <w:r w:rsidRPr="007D47CA">
        <w:t>2</w:t>
      </w:r>
      <w:r w:rsidR="00244A9F" w:rsidRPr="007D47CA">
        <w:t>.</w:t>
      </w:r>
      <w:r w:rsidR="007D47CA" w:rsidRPr="007D47CA">
        <w:t>Иванов Александр Олегович-</w:t>
      </w:r>
      <w:r w:rsidR="00244A9F" w:rsidRPr="007D47CA">
        <w:t xml:space="preserve">заместитель начальника полиции </w:t>
      </w:r>
      <w:r w:rsidR="007411D5" w:rsidRPr="007D47CA">
        <w:t xml:space="preserve">по охране общественного порядка </w:t>
      </w:r>
      <w:r w:rsidR="00244A9F" w:rsidRPr="007D47CA">
        <w:t>МО МВД России «Киренский»</w:t>
      </w:r>
      <w:r w:rsidR="00790442" w:rsidRPr="007D47CA">
        <w:t>, подполковник полиции</w:t>
      </w:r>
      <w:r w:rsidR="00244A9F" w:rsidRPr="007D47CA">
        <w:t>.</w:t>
      </w:r>
    </w:p>
    <w:p w:rsidR="00830692" w:rsidRPr="00830692" w:rsidRDefault="00830692" w:rsidP="0032746D">
      <w:pPr>
        <w:jc w:val="both"/>
      </w:pPr>
      <w:r w:rsidRPr="00830692">
        <w:t>2.</w:t>
      </w:r>
      <w:r w:rsidR="0040105A">
        <w:t>Сурова</w:t>
      </w:r>
      <w:r w:rsidR="00F01FFA">
        <w:t xml:space="preserve"> Оксана</w:t>
      </w:r>
      <w:r w:rsidR="0032746D">
        <w:t xml:space="preserve"> Петровна-</w:t>
      </w:r>
      <w:r w:rsidR="007411D5">
        <w:t>начальник управления образования администрации Киренского муниципального района</w:t>
      </w:r>
      <w:r w:rsidRPr="00830692">
        <w:t xml:space="preserve">. </w:t>
      </w:r>
    </w:p>
    <w:p w:rsidR="00F01FFA" w:rsidRDefault="00244A9F" w:rsidP="0032746D">
      <w:pPr>
        <w:jc w:val="both"/>
      </w:pPr>
      <w:r w:rsidRPr="00244A9F">
        <w:t>4.</w:t>
      </w:r>
      <w:r w:rsidR="005808AC">
        <w:t xml:space="preserve">Сивокина </w:t>
      </w:r>
      <w:proofErr w:type="spellStart"/>
      <w:r w:rsidR="005808AC">
        <w:t>Инга</w:t>
      </w:r>
      <w:proofErr w:type="spellEnd"/>
      <w:r w:rsidR="005808AC">
        <w:t xml:space="preserve"> Васильевна</w:t>
      </w:r>
      <w:r w:rsidR="00F01FFA">
        <w:t>-начальник Киренского межмуниципального ф</w:t>
      </w:r>
      <w:r w:rsidR="00F01FFA">
        <w:rPr>
          <w:spacing w:val="-7"/>
        </w:rPr>
        <w:t>илиала ФКУ УИИ ГУФСИН России по Иркутской области</w:t>
      </w:r>
      <w:r w:rsidR="00F01FFA">
        <w:t>.</w:t>
      </w:r>
    </w:p>
    <w:p w:rsidR="00C12060" w:rsidRDefault="0032746D" w:rsidP="0032746D">
      <w:pPr>
        <w:jc w:val="both"/>
        <w:rPr>
          <w:color w:val="000000" w:themeColor="text1"/>
        </w:rPr>
      </w:pPr>
      <w:r>
        <w:rPr>
          <w:noProof/>
          <w:color w:val="000000"/>
        </w:rPr>
        <w:t>5.Слезкина Ольга Сергеевна-начальник</w:t>
      </w:r>
      <w:r w:rsidR="00C12060">
        <w:rPr>
          <w:noProof/>
          <w:color w:val="000000"/>
        </w:rPr>
        <w:t xml:space="preserve"> отдел</w:t>
      </w:r>
      <w:r>
        <w:rPr>
          <w:noProof/>
          <w:color w:val="000000"/>
        </w:rPr>
        <w:t>а</w:t>
      </w:r>
      <w:r w:rsidR="00C12060">
        <w:rPr>
          <w:noProof/>
          <w:color w:val="000000"/>
        </w:rPr>
        <w:t xml:space="preserve"> по культуре, делам молодежи, физкультуре и спорту</w:t>
      </w:r>
      <w:r w:rsidR="00C12060" w:rsidRPr="004A60A2">
        <w:rPr>
          <w:color w:val="000000" w:themeColor="text1"/>
        </w:rPr>
        <w:t xml:space="preserve"> </w:t>
      </w:r>
      <w:r w:rsidR="00C12060" w:rsidRPr="00624B2C">
        <w:rPr>
          <w:color w:val="000000" w:themeColor="text1"/>
        </w:rPr>
        <w:t>администраци</w:t>
      </w:r>
      <w:r w:rsidR="00C12060">
        <w:rPr>
          <w:color w:val="000000" w:themeColor="text1"/>
        </w:rPr>
        <w:t>и</w:t>
      </w:r>
      <w:r w:rsidR="00C12060" w:rsidRPr="00624B2C">
        <w:rPr>
          <w:color w:val="000000" w:themeColor="text1"/>
        </w:rPr>
        <w:t xml:space="preserve"> Киренского муниципального района</w:t>
      </w:r>
      <w:r w:rsidR="000A1BB6">
        <w:rPr>
          <w:color w:val="000000" w:themeColor="text1"/>
        </w:rPr>
        <w:t>.</w:t>
      </w:r>
    </w:p>
    <w:p w:rsidR="00C12060" w:rsidRDefault="00C12060" w:rsidP="0032746D">
      <w:pPr>
        <w:jc w:val="both"/>
        <w:rPr>
          <w:color w:val="000000" w:themeColor="text1"/>
        </w:rPr>
      </w:pPr>
    </w:p>
    <w:p w:rsidR="00C12060" w:rsidRDefault="00C12060" w:rsidP="00C12060">
      <w:pPr>
        <w:rPr>
          <w:color w:val="000000" w:themeColor="text1"/>
        </w:rPr>
      </w:pPr>
    </w:p>
    <w:p w:rsidR="007308A3" w:rsidRPr="00244A9F" w:rsidRDefault="007308A3" w:rsidP="007308A3">
      <w:pPr>
        <w:widowControl w:val="0"/>
        <w:contextualSpacing/>
      </w:pPr>
    </w:p>
    <w:p w:rsidR="007308A3" w:rsidRPr="00244A9F" w:rsidRDefault="007308A3" w:rsidP="007308A3">
      <w:pPr>
        <w:widowControl w:val="0"/>
        <w:contextualSpacing/>
      </w:pPr>
    </w:p>
    <w:p w:rsidR="007308A3" w:rsidRPr="00244A9F" w:rsidRDefault="007308A3" w:rsidP="007308A3">
      <w:pPr>
        <w:widowControl w:val="0"/>
        <w:contextualSpacing/>
      </w:pPr>
    </w:p>
    <w:p w:rsidR="00244A9F" w:rsidRPr="00244A9F" w:rsidRDefault="00244A9F" w:rsidP="00244A9F"/>
    <w:p w:rsidR="00F01FFA" w:rsidRDefault="00F01FFA" w:rsidP="00F01FFA">
      <w:pPr>
        <w:jc w:val="both"/>
      </w:pPr>
    </w:p>
    <w:p w:rsidR="007308A3" w:rsidRDefault="007308A3" w:rsidP="007308A3">
      <w:pPr>
        <w:widowControl w:val="0"/>
        <w:contextualSpacing/>
        <w:rPr>
          <w:szCs w:val="28"/>
        </w:rPr>
      </w:pPr>
    </w:p>
    <w:p w:rsidR="007308A3" w:rsidRDefault="007308A3" w:rsidP="007308A3">
      <w:pPr>
        <w:widowControl w:val="0"/>
        <w:contextualSpacing/>
        <w:rPr>
          <w:szCs w:val="28"/>
        </w:rPr>
      </w:pPr>
    </w:p>
    <w:p w:rsidR="00C12060" w:rsidRDefault="00C12060" w:rsidP="007308A3">
      <w:pPr>
        <w:widowControl w:val="0"/>
        <w:contextualSpacing/>
        <w:rPr>
          <w:szCs w:val="28"/>
        </w:rPr>
      </w:pPr>
    </w:p>
    <w:p w:rsidR="00C12060" w:rsidRDefault="00C12060" w:rsidP="007308A3">
      <w:pPr>
        <w:widowControl w:val="0"/>
        <w:contextualSpacing/>
        <w:rPr>
          <w:szCs w:val="28"/>
        </w:rPr>
      </w:pPr>
    </w:p>
    <w:p w:rsidR="00830692" w:rsidRDefault="00830692" w:rsidP="007308A3">
      <w:pPr>
        <w:widowControl w:val="0"/>
        <w:contextualSpacing/>
        <w:rPr>
          <w:szCs w:val="28"/>
        </w:rPr>
      </w:pPr>
    </w:p>
    <w:p w:rsidR="00830692" w:rsidRDefault="00830692" w:rsidP="007308A3">
      <w:pPr>
        <w:widowControl w:val="0"/>
        <w:contextualSpacing/>
        <w:rPr>
          <w:szCs w:val="28"/>
        </w:rPr>
      </w:pPr>
    </w:p>
    <w:sectPr w:rsidR="00830692" w:rsidSect="0097194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84C57"/>
    <w:multiLevelType w:val="hybridMultilevel"/>
    <w:tmpl w:val="E40AE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66AF8"/>
    <w:multiLevelType w:val="hybridMultilevel"/>
    <w:tmpl w:val="47D06A92"/>
    <w:lvl w:ilvl="0" w:tplc="AE9E89E2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BD70F1C"/>
    <w:multiLevelType w:val="hybridMultilevel"/>
    <w:tmpl w:val="98823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D7219"/>
    <w:multiLevelType w:val="multilevel"/>
    <w:tmpl w:val="ED40780E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>
    <w:nsid w:val="556837BB"/>
    <w:multiLevelType w:val="hybridMultilevel"/>
    <w:tmpl w:val="AF303BFE"/>
    <w:lvl w:ilvl="0" w:tplc="037E6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14216A"/>
    <w:rsid w:val="0002252E"/>
    <w:rsid w:val="00033695"/>
    <w:rsid w:val="00063931"/>
    <w:rsid w:val="00074232"/>
    <w:rsid w:val="000834CD"/>
    <w:rsid w:val="000A1BB6"/>
    <w:rsid w:val="000B2261"/>
    <w:rsid w:val="0011783B"/>
    <w:rsid w:val="0014216A"/>
    <w:rsid w:val="0018420A"/>
    <w:rsid w:val="001A440C"/>
    <w:rsid w:val="00230B71"/>
    <w:rsid w:val="00244A9F"/>
    <w:rsid w:val="00275B11"/>
    <w:rsid w:val="002964FC"/>
    <w:rsid w:val="002A0D90"/>
    <w:rsid w:val="002E07AA"/>
    <w:rsid w:val="002E7D68"/>
    <w:rsid w:val="002F68A7"/>
    <w:rsid w:val="0032746D"/>
    <w:rsid w:val="00330AFC"/>
    <w:rsid w:val="003B48C0"/>
    <w:rsid w:val="003F44D8"/>
    <w:rsid w:val="0040105A"/>
    <w:rsid w:val="004420D4"/>
    <w:rsid w:val="00463E74"/>
    <w:rsid w:val="004C0535"/>
    <w:rsid w:val="004C1D99"/>
    <w:rsid w:val="004C2872"/>
    <w:rsid w:val="00500416"/>
    <w:rsid w:val="00546CAB"/>
    <w:rsid w:val="005808AC"/>
    <w:rsid w:val="00597852"/>
    <w:rsid w:val="005C3528"/>
    <w:rsid w:val="00603FDB"/>
    <w:rsid w:val="00675DC9"/>
    <w:rsid w:val="006923B8"/>
    <w:rsid w:val="006D3C5C"/>
    <w:rsid w:val="00703DAD"/>
    <w:rsid w:val="007308A3"/>
    <w:rsid w:val="007411D5"/>
    <w:rsid w:val="00760889"/>
    <w:rsid w:val="00790442"/>
    <w:rsid w:val="007B6304"/>
    <w:rsid w:val="007D47CA"/>
    <w:rsid w:val="007F0820"/>
    <w:rsid w:val="00830692"/>
    <w:rsid w:val="008A2A89"/>
    <w:rsid w:val="008C62B4"/>
    <w:rsid w:val="0093210C"/>
    <w:rsid w:val="00945491"/>
    <w:rsid w:val="00971949"/>
    <w:rsid w:val="00972C53"/>
    <w:rsid w:val="009B29A0"/>
    <w:rsid w:val="009D2DEE"/>
    <w:rsid w:val="009D4A78"/>
    <w:rsid w:val="009F31A2"/>
    <w:rsid w:val="00B17573"/>
    <w:rsid w:val="00B85B92"/>
    <w:rsid w:val="00B93B37"/>
    <w:rsid w:val="00BA132B"/>
    <w:rsid w:val="00BF6C84"/>
    <w:rsid w:val="00BF6EF2"/>
    <w:rsid w:val="00C12060"/>
    <w:rsid w:val="00C52BC5"/>
    <w:rsid w:val="00CC30EB"/>
    <w:rsid w:val="00D05734"/>
    <w:rsid w:val="00D5541F"/>
    <w:rsid w:val="00D8739F"/>
    <w:rsid w:val="00DD03F7"/>
    <w:rsid w:val="00DD6DE9"/>
    <w:rsid w:val="00DD7007"/>
    <w:rsid w:val="00DF164F"/>
    <w:rsid w:val="00E70282"/>
    <w:rsid w:val="00ED202B"/>
    <w:rsid w:val="00ED69B9"/>
    <w:rsid w:val="00F01FFA"/>
    <w:rsid w:val="00F02AF4"/>
    <w:rsid w:val="00F030E4"/>
    <w:rsid w:val="00F0714F"/>
    <w:rsid w:val="00F62F5C"/>
    <w:rsid w:val="00F6702E"/>
    <w:rsid w:val="00FE5B78"/>
    <w:rsid w:val="00FF6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4216A"/>
    <w:rPr>
      <w:color w:val="0000FF"/>
      <w:u w:val="single"/>
    </w:rPr>
  </w:style>
  <w:style w:type="character" w:customStyle="1" w:styleId="a4">
    <w:name w:val="Гипертекстовая ссылка"/>
    <w:basedOn w:val="a0"/>
    <w:uiPriority w:val="99"/>
    <w:rsid w:val="00971949"/>
    <w:rPr>
      <w:color w:val="106BBE"/>
    </w:rPr>
  </w:style>
  <w:style w:type="paragraph" w:styleId="a5">
    <w:name w:val="List Paragraph"/>
    <w:basedOn w:val="a"/>
    <w:uiPriority w:val="34"/>
    <w:qFormat/>
    <w:rsid w:val="00971949"/>
    <w:pPr>
      <w:ind w:left="720"/>
      <w:contextualSpacing/>
    </w:pPr>
  </w:style>
  <w:style w:type="paragraph" w:styleId="a6">
    <w:name w:val="No Spacing"/>
    <w:uiPriority w:val="1"/>
    <w:qFormat/>
    <w:rsid w:val="00ED6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546CAB"/>
    <w:pPr>
      <w:jc w:val="both"/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semiHidden/>
    <w:rsid w:val="00546CA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2025-02-18T01:29:00Z</cp:lastPrinted>
  <dcterms:created xsi:type="dcterms:W3CDTF">2025-02-17T08:28:00Z</dcterms:created>
  <dcterms:modified xsi:type="dcterms:W3CDTF">2025-02-20T01:08:00Z</dcterms:modified>
</cp:coreProperties>
</file>