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38" w:rsidRDefault="00F57038" w:rsidP="00F57038">
      <w:pPr>
        <w:pStyle w:val="61"/>
        <w:ind w:left="-397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F57038" w:rsidRDefault="00F57038" w:rsidP="00F57038">
      <w:pPr>
        <w:pStyle w:val="61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F57038" w:rsidRPr="004D3A11" w:rsidRDefault="00F57038" w:rsidP="00F57038">
      <w:pPr>
        <w:pStyle w:val="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p w:rsidR="00B10CF1" w:rsidRDefault="00B10CF1" w:rsidP="00F57038">
      <w:pPr>
        <w:ind w:left="-180"/>
      </w:pPr>
    </w:p>
    <w:p w:rsidR="00F57038" w:rsidRPr="00590F7B" w:rsidRDefault="00F57038" w:rsidP="00F57038">
      <w:pPr>
        <w:ind w:left="-180"/>
      </w:pPr>
      <w:r>
        <w:t>«</w:t>
      </w:r>
      <w:r w:rsidR="00B10CF1">
        <w:t>28» января 2020г.№09</w:t>
      </w:r>
    </w:p>
    <w:p w:rsidR="00F57038" w:rsidRDefault="00F57038" w:rsidP="00F57038"/>
    <w:p w:rsidR="00F57038" w:rsidRDefault="00F57038" w:rsidP="00F57038">
      <w:pPr>
        <w:jc w:val="both"/>
      </w:pPr>
      <w:r>
        <w:t>О внесении изменении в постановление администрации муниципального образования «Жигаловский район» № 131 от 28.11.2019г. «</w:t>
      </w:r>
      <w:r w:rsidRPr="00691526">
        <w:t>Об утверждении</w:t>
      </w:r>
      <w:r>
        <w:t xml:space="preserve"> </w:t>
      </w:r>
      <w:r w:rsidRPr="00691526">
        <w:t>состава комиссии</w:t>
      </w:r>
      <w:r>
        <w:t xml:space="preserve"> </w:t>
      </w:r>
      <w:r w:rsidRPr="00691526">
        <w:t>по делам несовершеннолетних</w:t>
      </w:r>
      <w:r>
        <w:t xml:space="preserve"> </w:t>
      </w:r>
      <w:r w:rsidRPr="00691526">
        <w:t>и защите их прав</w:t>
      </w:r>
      <w:r>
        <w:t xml:space="preserve"> в муниципальном образовании «Жигаловский район» Иркутской области»</w:t>
      </w:r>
    </w:p>
    <w:p w:rsidR="00F57038" w:rsidRDefault="00F57038" w:rsidP="00F57038"/>
    <w:p w:rsidR="00F57038" w:rsidRPr="00095C33" w:rsidRDefault="00F57038" w:rsidP="00F570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5C33">
        <w:rPr>
          <w:color w:val="000000" w:themeColor="text1"/>
        </w:rPr>
        <w:t xml:space="preserve">В связи с </w:t>
      </w:r>
      <w:r>
        <w:rPr>
          <w:color w:val="000000" w:themeColor="text1"/>
        </w:rPr>
        <w:t>ежегодным отпуском</w:t>
      </w:r>
      <w:r w:rsidRPr="00095C33">
        <w:rPr>
          <w:color w:val="000000" w:themeColor="text1"/>
        </w:rPr>
        <w:t xml:space="preserve"> постоянного работника Чувашовой Е.Н.</w:t>
      </w:r>
      <w:r>
        <w:rPr>
          <w:color w:val="000000" w:themeColor="text1"/>
        </w:rPr>
        <w:t>- ответственным секретаря КДН и ЗП</w:t>
      </w:r>
      <w:r w:rsidRPr="00095C33">
        <w:rPr>
          <w:color w:val="000000" w:themeColor="text1"/>
        </w:rPr>
        <w:t>, руководствуясь статьей 31 Устава муниципального образования «Жигаловский район»,</w:t>
      </w:r>
    </w:p>
    <w:p w:rsidR="00F57038" w:rsidRPr="00000EB7" w:rsidRDefault="00F57038" w:rsidP="00F57038">
      <w:pPr>
        <w:ind w:left="-180" w:firstLine="888"/>
        <w:jc w:val="both"/>
        <w:rPr>
          <w:sz w:val="28"/>
          <w:szCs w:val="28"/>
        </w:rPr>
      </w:pPr>
      <w:r w:rsidRPr="00DC1588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DC1588">
        <w:rPr>
          <w:sz w:val="28"/>
          <w:szCs w:val="28"/>
        </w:rPr>
        <w:t>:</w:t>
      </w:r>
    </w:p>
    <w:p w:rsidR="00F57038" w:rsidRPr="00095C33" w:rsidRDefault="00F57038" w:rsidP="00F57038">
      <w:pPr>
        <w:keepNext/>
        <w:ind w:firstLine="709"/>
        <w:jc w:val="both"/>
        <w:outlineLvl w:val="0"/>
        <w:rPr>
          <w:bCs/>
          <w:color w:val="000000" w:themeColor="text1"/>
          <w:kern w:val="32"/>
        </w:rPr>
      </w:pPr>
      <w:r w:rsidRPr="00095C33">
        <w:rPr>
          <w:bCs/>
          <w:color w:val="000000" w:themeColor="text1"/>
          <w:kern w:val="32"/>
        </w:rPr>
        <w:t>1.</w:t>
      </w:r>
      <w:r>
        <w:rPr>
          <w:bCs/>
          <w:color w:val="000000" w:themeColor="text1"/>
          <w:kern w:val="32"/>
        </w:rPr>
        <w:t xml:space="preserve"> На период с 10.02.2020</w:t>
      </w:r>
      <w:r w:rsidR="00D42BBD">
        <w:rPr>
          <w:bCs/>
          <w:color w:val="000000" w:themeColor="text1"/>
          <w:kern w:val="32"/>
        </w:rPr>
        <w:t xml:space="preserve"> </w:t>
      </w:r>
      <w:r>
        <w:rPr>
          <w:bCs/>
          <w:color w:val="000000" w:themeColor="text1"/>
          <w:kern w:val="32"/>
        </w:rPr>
        <w:t>г. по 14.02.2020</w:t>
      </w:r>
      <w:r w:rsidR="00D42BBD">
        <w:rPr>
          <w:bCs/>
          <w:color w:val="000000" w:themeColor="text1"/>
          <w:kern w:val="32"/>
        </w:rPr>
        <w:t xml:space="preserve"> </w:t>
      </w:r>
      <w:r>
        <w:rPr>
          <w:bCs/>
          <w:color w:val="000000" w:themeColor="text1"/>
          <w:kern w:val="32"/>
        </w:rPr>
        <w:t>г. в</w:t>
      </w:r>
      <w:r w:rsidRPr="00095C33">
        <w:rPr>
          <w:bCs/>
          <w:color w:val="000000" w:themeColor="text1"/>
          <w:kern w:val="32"/>
        </w:rPr>
        <w:t>нести изменения в состав комиссии по делам несовершеннолетних и защите их прав в муниципальном образовании «Жигаловский район» Иркутской области, утвержденный постановлением администрации муниципального образ</w:t>
      </w:r>
      <w:r>
        <w:rPr>
          <w:bCs/>
          <w:color w:val="000000" w:themeColor="text1"/>
          <w:kern w:val="32"/>
        </w:rPr>
        <w:t>ования «Жигаловский район» от 28</w:t>
      </w:r>
      <w:r w:rsidRPr="00095C33">
        <w:rPr>
          <w:bCs/>
          <w:color w:val="000000" w:themeColor="text1"/>
          <w:kern w:val="32"/>
        </w:rPr>
        <w:t>.11.201</w:t>
      </w:r>
      <w:r>
        <w:rPr>
          <w:bCs/>
          <w:color w:val="000000" w:themeColor="text1"/>
          <w:kern w:val="32"/>
        </w:rPr>
        <w:t>9</w:t>
      </w:r>
      <w:r w:rsidRPr="00095C33">
        <w:rPr>
          <w:bCs/>
          <w:color w:val="000000" w:themeColor="text1"/>
          <w:kern w:val="32"/>
        </w:rPr>
        <w:t xml:space="preserve"> года №13</w:t>
      </w:r>
      <w:r>
        <w:rPr>
          <w:bCs/>
          <w:color w:val="000000" w:themeColor="text1"/>
          <w:kern w:val="32"/>
        </w:rPr>
        <w:t>1</w:t>
      </w:r>
      <w:r w:rsidRPr="00095C33">
        <w:rPr>
          <w:bCs/>
          <w:color w:val="000000" w:themeColor="text1"/>
          <w:kern w:val="32"/>
        </w:rPr>
        <w:t>:</w:t>
      </w:r>
    </w:p>
    <w:p w:rsidR="00F57038" w:rsidRPr="00095C33" w:rsidRDefault="00F57038" w:rsidP="00F57038">
      <w:pPr>
        <w:ind w:firstLine="709"/>
        <w:jc w:val="both"/>
        <w:rPr>
          <w:color w:val="000000" w:themeColor="text1"/>
        </w:rPr>
      </w:pPr>
      <w:r w:rsidRPr="00095C33">
        <w:rPr>
          <w:color w:val="000000" w:themeColor="text1"/>
        </w:rPr>
        <w:t xml:space="preserve">1.1. Вывести из состава комиссии </w:t>
      </w:r>
      <w:proofErr w:type="spellStart"/>
      <w:r>
        <w:rPr>
          <w:color w:val="000000" w:themeColor="text1"/>
        </w:rPr>
        <w:t>Чувашову</w:t>
      </w:r>
      <w:proofErr w:type="spellEnd"/>
      <w:r>
        <w:rPr>
          <w:color w:val="000000" w:themeColor="text1"/>
        </w:rPr>
        <w:t xml:space="preserve"> Е.Н</w:t>
      </w:r>
      <w:r w:rsidRPr="00095C33">
        <w:rPr>
          <w:color w:val="000000" w:themeColor="text1"/>
        </w:rPr>
        <w:t xml:space="preserve">. – ответственного секретаря комиссии по делам несовершеннолетних и защите их прав </w:t>
      </w:r>
      <w:r>
        <w:rPr>
          <w:color w:val="000000" w:themeColor="text1"/>
        </w:rPr>
        <w:t xml:space="preserve">в </w:t>
      </w:r>
      <w:r w:rsidRPr="00095C33">
        <w:rPr>
          <w:color w:val="000000" w:themeColor="text1"/>
        </w:rPr>
        <w:t>муниципально</w:t>
      </w:r>
      <w:r>
        <w:rPr>
          <w:color w:val="000000" w:themeColor="text1"/>
        </w:rPr>
        <w:t>м</w:t>
      </w:r>
      <w:r w:rsidRPr="00095C33">
        <w:rPr>
          <w:color w:val="000000" w:themeColor="text1"/>
        </w:rPr>
        <w:t xml:space="preserve"> образовани</w:t>
      </w:r>
      <w:r>
        <w:rPr>
          <w:color w:val="000000" w:themeColor="text1"/>
        </w:rPr>
        <w:t>и</w:t>
      </w:r>
      <w:r w:rsidRPr="00095C33">
        <w:rPr>
          <w:color w:val="000000" w:themeColor="text1"/>
        </w:rPr>
        <w:t xml:space="preserve"> «Жигаловский район». </w:t>
      </w:r>
    </w:p>
    <w:p w:rsidR="00F57038" w:rsidRPr="00095C33" w:rsidRDefault="00F57038" w:rsidP="00F57038">
      <w:pPr>
        <w:ind w:firstLine="709"/>
        <w:jc w:val="both"/>
        <w:rPr>
          <w:color w:val="000000" w:themeColor="text1"/>
        </w:rPr>
      </w:pPr>
      <w:r w:rsidRPr="00095C33">
        <w:rPr>
          <w:color w:val="000000" w:themeColor="text1"/>
        </w:rPr>
        <w:t xml:space="preserve">1.2. Ввести в состав комиссии </w:t>
      </w:r>
      <w:r>
        <w:rPr>
          <w:color w:val="000000" w:themeColor="text1"/>
        </w:rPr>
        <w:t>Жукову М.И</w:t>
      </w:r>
      <w:r w:rsidRPr="00095C33">
        <w:rPr>
          <w:color w:val="000000" w:themeColor="text1"/>
        </w:rPr>
        <w:t xml:space="preserve"> – ответственного секретаря комиссии по делам несовершеннолетних и защите их прав </w:t>
      </w:r>
      <w:r>
        <w:rPr>
          <w:color w:val="000000" w:themeColor="text1"/>
        </w:rPr>
        <w:t xml:space="preserve">в </w:t>
      </w:r>
      <w:r w:rsidRPr="00095C33">
        <w:rPr>
          <w:color w:val="000000" w:themeColor="text1"/>
        </w:rPr>
        <w:t>муниципально</w:t>
      </w:r>
      <w:r>
        <w:rPr>
          <w:color w:val="000000" w:themeColor="text1"/>
        </w:rPr>
        <w:t>м</w:t>
      </w:r>
      <w:r w:rsidRPr="00095C33">
        <w:rPr>
          <w:color w:val="000000" w:themeColor="text1"/>
        </w:rPr>
        <w:t xml:space="preserve"> образовани</w:t>
      </w:r>
      <w:r>
        <w:rPr>
          <w:color w:val="000000" w:themeColor="text1"/>
        </w:rPr>
        <w:t>и</w:t>
      </w:r>
      <w:r w:rsidRPr="00095C33">
        <w:rPr>
          <w:color w:val="000000" w:themeColor="text1"/>
        </w:rPr>
        <w:t xml:space="preserve"> «Жигаловский район». </w:t>
      </w:r>
    </w:p>
    <w:p w:rsidR="00F57038" w:rsidRDefault="00F57038" w:rsidP="00F57038">
      <w:pPr>
        <w:ind w:left="-142" w:right="21" w:firstLine="709"/>
        <w:jc w:val="both"/>
      </w:pPr>
      <w:r>
        <w:t xml:space="preserve">4. </w:t>
      </w:r>
      <w:r w:rsidRPr="00FA0225">
        <w:t xml:space="preserve">Контроль за исполнением </w:t>
      </w:r>
      <w:r>
        <w:t xml:space="preserve">настоящего постановления </w:t>
      </w:r>
      <w:r w:rsidRPr="00FA0225">
        <w:t xml:space="preserve">возложить на заместителя мэра по социально - культурным </w:t>
      </w:r>
      <w:r>
        <w:t xml:space="preserve">вопросам </w:t>
      </w:r>
      <w:r w:rsidRPr="00FA0225">
        <w:t xml:space="preserve">муниципального образования «Жигаловский район» </w:t>
      </w:r>
      <w:r>
        <w:t>Полхановой Ю.С.</w:t>
      </w:r>
    </w:p>
    <w:p w:rsidR="00F57038" w:rsidRPr="005779A1" w:rsidRDefault="00F57038" w:rsidP="00F57038">
      <w:pPr>
        <w:ind w:left="-142" w:right="21" w:firstLine="709"/>
        <w:jc w:val="both"/>
      </w:pPr>
      <w:r>
        <w:t>5.</w:t>
      </w:r>
      <w:r w:rsidRPr="005779A1">
        <w:t>Опубликовать настоящее постановление в му</w:t>
      </w:r>
      <w:r>
        <w:t xml:space="preserve">ниципальной газете «Жигаловский </w:t>
      </w:r>
      <w:r w:rsidRPr="005779A1">
        <w:t xml:space="preserve">район» и разместить на официальном сайте муниципального </w:t>
      </w:r>
      <w:r>
        <w:t xml:space="preserve">образования «Жигаловский район» </w:t>
      </w:r>
      <w:r w:rsidRPr="005779A1">
        <w:t>в информационно-телекоммуникационной сети «Интернет».</w:t>
      </w:r>
    </w:p>
    <w:p w:rsidR="00F57038" w:rsidRDefault="00F57038" w:rsidP="00F57038">
      <w:pPr>
        <w:tabs>
          <w:tab w:val="left" w:pos="915"/>
        </w:tabs>
        <w:ind w:left="-180"/>
      </w:pPr>
    </w:p>
    <w:p w:rsidR="00F57038" w:rsidRDefault="00F57038" w:rsidP="00B10CF1">
      <w:pPr>
        <w:tabs>
          <w:tab w:val="left" w:pos="915"/>
        </w:tabs>
      </w:pPr>
      <w:bookmarkStart w:id="0" w:name="_GoBack"/>
      <w:bookmarkEnd w:id="0"/>
    </w:p>
    <w:p w:rsidR="00F57038" w:rsidRDefault="00F57038" w:rsidP="00F57038">
      <w:pPr>
        <w:tabs>
          <w:tab w:val="left" w:pos="915"/>
        </w:tabs>
        <w:ind w:left="-180"/>
      </w:pPr>
      <w:r>
        <w:t>Мэр муниципального образования</w:t>
      </w:r>
    </w:p>
    <w:p w:rsidR="00F57038" w:rsidRDefault="00F57038" w:rsidP="00F57038">
      <w:pPr>
        <w:tabs>
          <w:tab w:val="left" w:pos="915"/>
        </w:tabs>
        <w:ind w:left="-180"/>
      </w:pPr>
      <w:r>
        <w:t xml:space="preserve">«Жигаловский район»                                            </w:t>
      </w:r>
      <w:r w:rsidR="00D42BBD">
        <w:t xml:space="preserve">       </w:t>
      </w:r>
      <w:r>
        <w:t xml:space="preserve">                                            И.Н.</w:t>
      </w:r>
      <w:r w:rsidR="00D42BBD">
        <w:t xml:space="preserve"> </w:t>
      </w:r>
      <w:r>
        <w:t>Федоровский</w:t>
      </w:r>
    </w:p>
    <w:sectPr w:rsidR="00F57038" w:rsidSect="00D42B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11"/>
    <w:rsid w:val="00724F8B"/>
    <w:rsid w:val="009211F2"/>
    <w:rsid w:val="00B10CF1"/>
    <w:rsid w:val="00D42BBD"/>
    <w:rsid w:val="00F57038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EFE9"/>
  <w15:docId w15:val="{F6636C3B-E521-4AFB-B8CC-224FA00D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F57038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F57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F57038"/>
    <w:pPr>
      <w:keepNext/>
      <w:ind w:left="-1701"/>
      <w:jc w:val="center"/>
      <w:outlineLvl w:val="5"/>
    </w:pPr>
    <w:rPr>
      <w:b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F570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COMPEM</cp:lastModifiedBy>
  <cp:revision>5</cp:revision>
  <cp:lastPrinted>2020-01-27T06:22:00Z</cp:lastPrinted>
  <dcterms:created xsi:type="dcterms:W3CDTF">2020-01-27T06:23:00Z</dcterms:created>
  <dcterms:modified xsi:type="dcterms:W3CDTF">2020-01-29T00:06:00Z</dcterms:modified>
</cp:coreProperties>
</file>