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CB04E7" w:rsidRPr="00E45235" w:rsidRDefault="00CB04E7" w:rsidP="00CB04E7">
      <w:pPr>
        <w:tabs>
          <w:tab w:val="left" w:pos="5628"/>
        </w:tabs>
        <w:spacing w:after="0" w:line="240" w:lineRule="auto"/>
        <w:rPr>
          <w:rFonts w:eastAsia="Times New Roman" w:cs="Times New Roman"/>
          <w:sz w:val="27"/>
          <w:szCs w:val="27"/>
          <w:u w:val="single"/>
          <w:lang w:eastAsia="ru-RU"/>
        </w:rPr>
      </w:pPr>
      <w:r w:rsidRPr="00E45235">
        <w:rPr>
          <w:b/>
          <w:sz w:val="27"/>
          <w:szCs w:val="27"/>
          <w:u w:val="single"/>
        </w:rPr>
        <w:t>От  «</w:t>
      </w:r>
      <w:r w:rsidR="007A5831" w:rsidRPr="00E45235">
        <w:rPr>
          <w:b/>
          <w:sz w:val="27"/>
          <w:szCs w:val="27"/>
          <w:u w:val="single"/>
        </w:rPr>
        <w:t xml:space="preserve"> </w:t>
      </w:r>
      <w:r w:rsidR="000339AE">
        <w:rPr>
          <w:b/>
          <w:sz w:val="27"/>
          <w:szCs w:val="27"/>
          <w:u w:val="single"/>
        </w:rPr>
        <w:t>27</w:t>
      </w:r>
      <w:r w:rsidRPr="00E45235">
        <w:rPr>
          <w:b/>
          <w:sz w:val="27"/>
          <w:szCs w:val="27"/>
          <w:u w:val="single"/>
        </w:rPr>
        <w:t>»</w:t>
      </w:r>
      <w:r w:rsidR="000339AE">
        <w:rPr>
          <w:b/>
          <w:sz w:val="27"/>
          <w:szCs w:val="27"/>
          <w:u w:val="single"/>
        </w:rPr>
        <w:t xml:space="preserve"> июля </w:t>
      </w:r>
      <w:r w:rsidRPr="00E45235">
        <w:rPr>
          <w:b/>
          <w:sz w:val="27"/>
          <w:szCs w:val="27"/>
          <w:u w:val="single"/>
        </w:rPr>
        <w:t>20</w:t>
      </w:r>
      <w:r w:rsidR="007A5831" w:rsidRPr="00E45235">
        <w:rPr>
          <w:b/>
          <w:sz w:val="27"/>
          <w:szCs w:val="27"/>
          <w:u w:val="single"/>
        </w:rPr>
        <w:t>20</w:t>
      </w:r>
      <w:r w:rsidRPr="00E45235">
        <w:rPr>
          <w:b/>
          <w:sz w:val="27"/>
          <w:szCs w:val="27"/>
          <w:u w:val="single"/>
        </w:rPr>
        <w:t xml:space="preserve"> г.  №</w:t>
      </w:r>
      <w:r w:rsidR="007A5831" w:rsidRPr="00E45235">
        <w:rPr>
          <w:b/>
          <w:sz w:val="27"/>
          <w:szCs w:val="27"/>
          <w:u w:val="single"/>
        </w:rPr>
        <w:t xml:space="preserve"> </w:t>
      </w:r>
      <w:r w:rsidR="000339AE">
        <w:rPr>
          <w:b/>
          <w:sz w:val="27"/>
          <w:szCs w:val="27"/>
          <w:u w:val="single"/>
        </w:rPr>
        <w:t>693</w:t>
      </w:r>
      <w:r w:rsidR="007A5831" w:rsidRPr="00E00B0B">
        <w:rPr>
          <w:b/>
          <w:sz w:val="2"/>
          <w:szCs w:val="2"/>
          <w:u w:val="single"/>
        </w:rPr>
        <w:t>.</w:t>
      </w:r>
    </w:p>
    <w:p w:rsidR="00756359" w:rsidRPr="00E45235" w:rsidRDefault="00756359" w:rsidP="001B7E4C">
      <w:pPr>
        <w:tabs>
          <w:tab w:val="left" w:pos="5628"/>
        </w:tabs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E45235">
        <w:rPr>
          <w:rFonts w:eastAsia="Times New Roman" w:cs="Times New Roman"/>
          <w:sz w:val="27"/>
          <w:szCs w:val="27"/>
          <w:lang w:eastAsia="ru-RU"/>
        </w:rPr>
        <w:t>г. Железногорск-Илимский</w:t>
      </w:r>
    </w:p>
    <w:p w:rsidR="00756359" w:rsidRPr="00E45235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86C0D" w:rsidRPr="00E45235" w:rsidRDefault="00665795" w:rsidP="007F50C5">
      <w:pPr>
        <w:pStyle w:val="a3"/>
        <w:rPr>
          <w:sz w:val="27"/>
          <w:szCs w:val="27"/>
        </w:rPr>
      </w:pPr>
      <w:r w:rsidRPr="00E45235">
        <w:rPr>
          <w:sz w:val="27"/>
          <w:szCs w:val="27"/>
        </w:rPr>
        <w:t>«</w:t>
      </w:r>
      <w:r w:rsidR="00886C0D" w:rsidRPr="00E45235">
        <w:rPr>
          <w:sz w:val="27"/>
          <w:szCs w:val="27"/>
        </w:rPr>
        <w:t xml:space="preserve">Об определении юридических лиц, </w:t>
      </w:r>
    </w:p>
    <w:p w:rsidR="00886C0D" w:rsidRPr="00E45235" w:rsidRDefault="00886C0D" w:rsidP="007F50C5">
      <w:pPr>
        <w:pStyle w:val="a3"/>
        <w:rPr>
          <w:sz w:val="27"/>
          <w:szCs w:val="27"/>
        </w:rPr>
      </w:pPr>
      <w:r w:rsidRPr="00E45235">
        <w:rPr>
          <w:sz w:val="27"/>
          <w:szCs w:val="27"/>
        </w:rPr>
        <w:t xml:space="preserve">индивидуальных предпринимателей, </w:t>
      </w:r>
    </w:p>
    <w:p w:rsidR="00886C0D" w:rsidRPr="00E45235" w:rsidRDefault="00886C0D" w:rsidP="007F50C5">
      <w:pPr>
        <w:pStyle w:val="a3"/>
        <w:rPr>
          <w:sz w:val="27"/>
          <w:szCs w:val="27"/>
        </w:rPr>
      </w:pPr>
      <w:r w:rsidRPr="00E45235">
        <w:rPr>
          <w:sz w:val="27"/>
          <w:szCs w:val="27"/>
        </w:rPr>
        <w:t xml:space="preserve">участников договора простого товарищества </w:t>
      </w:r>
    </w:p>
    <w:p w:rsidR="00886C0D" w:rsidRPr="00E45235" w:rsidRDefault="001E6CB6" w:rsidP="007F50C5">
      <w:pPr>
        <w:pStyle w:val="a3"/>
        <w:rPr>
          <w:sz w:val="27"/>
          <w:szCs w:val="27"/>
        </w:rPr>
      </w:pPr>
      <w:r>
        <w:rPr>
          <w:sz w:val="27"/>
          <w:szCs w:val="27"/>
        </w:rPr>
        <w:t>для</w:t>
      </w:r>
      <w:r w:rsidR="00886C0D" w:rsidRPr="00E45235">
        <w:rPr>
          <w:sz w:val="27"/>
          <w:szCs w:val="27"/>
        </w:rPr>
        <w:t xml:space="preserve"> временного оказания услуг </w:t>
      </w:r>
    </w:p>
    <w:p w:rsidR="00207479" w:rsidRPr="00E45235" w:rsidRDefault="00886C0D" w:rsidP="007F50C5">
      <w:pPr>
        <w:pStyle w:val="a3"/>
        <w:rPr>
          <w:sz w:val="27"/>
          <w:szCs w:val="27"/>
        </w:rPr>
      </w:pPr>
      <w:r w:rsidRPr="00E45235">
        <w:rPr>
          <w:sz w:val="27"/>
          <w:szCs w:val="27"/>
        </w:rPr>
        <w:t>регулярных перевозок</w:t>
      </w:r>
      <w:r w:rsidR="00207479" w:rsidRPr="00E45235">
        <w:rPr>
          <w:sz w:val="27"/>
          <w:szCs w:val="27"/>
        </w:rPr>
        <w:t xml:space="preserve"> по </w:t>
      </w:r>
      <w:proofErr w:type="gramStart"/>
      <w:r w:rsidR="00207479" w:rsidRPr="00E45235">
        <w:rPr>
          <w:sz w:val="27"/>
          <w:szCs w:val="27"/>
        </w:rPr>
        <w:t>муниципальным</w:t>
      </w:r>
      <w:proofErr w:type="gramEnd"/>
      <w:r w:rsidR="00207479" w:rsidRPr="00E45235">
        <w:rPr>
          <w:sz w:val="27"/>
          <w:szCs w:val="27"/>
        </w:rPr>
        <w:t xml:space="preserve"> </w:t>
      </w:r>
    </w:p>
    <w:p w:rsidR="00207479" w:rsidRPr="00E45235" w:rsidRDefault="00207479" w:rsidP="007F50C5">
      <w:pPr>
        <w:pStyle w:val="a3"/>
        <w:rPr>
          <w:sz w:val="27"/>
          <w:szCs w:val="27"/>
        </w:rPr>
      </w:pPr>
      <w:r w:rsidRPr="00E45235">
        <w:rPr>
          <w:sz w:val="27"/>
          <w:szCs w:val="27"/>
        </w:rPr>
        <w:t xml:space="preserve">маршрутам № 17 «Янгель – Новая Игирма – </w:t>
      </w:r>
    </w:p>
    <w:p w:rsidR="00207479" w:rsidRPr="00E45235" w:rsidRDefault="00207479" w:rsidP="007F50C5">
      <w:pPr>
        <w:pStyle w:val="a3"/>
        <w:rPr>
          <w:sz w:val="27"/>
          <w:szCs w:val="27"/>
        </w:rPr>
      </w:pPr>
      <w:r w:rsidRPr="00E45235">
        <w:rPr>
          <w:sz w:val="27"/>
          <w:szCs w:val="27"/>
        </w:rPr>
        <w:t>Железногорск-Илимский», № 17</w:t>
      </w:r>
      <w:proofErr w:type="gramStart"/>
      <w:r w:rsidRPr="00E45235">
        <w:rPr>
          <w:sz w:val="27"/>
          <w:szCs w:val="27"/>
        </w:rPr>
        <w:t xml:space="preserve"> А</w:t>
      </w:r>
      <w:proofErr w:type="gramEnd"/>
      <w:r w:rsidRPr="00E45235">
        <w:rPr>
          <w:sz w:val="27"/>
          <w:szCs w:val="27"/>
        </w:rPr>
        <w:t xml:space="preserve"> </w:t>
      </w:r>
    </w:p>
    <w:p w:rsidR="00207479" w:rsidRPr="00E45235" w:rsidRDefault="00207479" w:rsidP="007F50C5">
      <w:pPr>
        <w:pStyle w:val="a3"/>
        <w:rPr>
          <w:sz w:val="27"/>
          <w:szCs w:val="27"/>
        </w:rPr>
      </w:pPr>
      <w:r w:rsidRPr="00E45235">
        <w:rPr>
          <w:sz w:val="27"/>
          <w:szCs w:val="27"/>
        </w:rPr>
        <w:t>«Железногорск-Илимский – Новая Игирма</w:t>
      </w:r>
    </w:p>
    <w:p w:rsidR="00803DB1" w:rsidRPr="00E45235" w:rsidRDefault="00207479" w:rsidP="007F50C5">
      <w:pPr>
        <w:pStyle w:val="a3"/>
        <w:rPr>
          <w:sz w:val="27"/>
          <w:szCs w:val="27"/>
        </w:rPr>
      </w:pPr>
      <w:r w:rsidRPr="00E45235">
        <w:rPr>
          <w:sz w:val="27"/>
          <w:szCs w:val="27"/>
        </w:rPr>
        <w:t xml:space="preserve"> – Янгель»</w:t>
      </w:r>
    </w:p>
    <w:p w:rsidR="002C61CC" w:rsidRPr="00E45235" w:rsidRDefault="002C61CC" w:rsidP="002C61CC">
      <w:pPr>
        <w:pStyle w:val="a3"/>
        <w:ind w:right="3684"/>
        <w:jc w:val="both"/>
        <w:rPr>
          <w:sz w:val="16"/>
          <w:szCs w:val="16"/>
        </w:rPr>
      </w:pPr>
    </w:p>
    <w:p w:rsidR="00756359" w:rsidRPr="00E45235" w:rsidRDefault="00075569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7"/>
          <w:szCs w:val="27"/>
        </w:rPr>
      </w:pPr>
      <w:proofErr w:type="gramStart"/>
      <w:r w:rsidRPr="00E45235">
        <w:rPr>
          <w:sz w:val="27"/>
          <w:szCs w:val="27"/>
        </w:rPr>
        <w:t>На основании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06.10.2003</w:t>
      </w:r>
      <w:r w:rsidR="00E401A3" w:rsidRPr="00E45235">
        <w:rPr>
          <w:sz w:val="27"/>
          <w:szCs w:val="27"/>
        </w:rPr>
        <w:t xml:space="preserve"> г.</w:t>
      </w:r>
      <w:r w:rsidRPr="00E45235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закона Иркутской области </w:t>
      </w:r>
      <w:r w:rsidR="00E401A3" w:rsidRPr="00E45235">
        <w:rPr>
          <w:sz w:val="27"/>
          <w:szCs w:val="27"/>
        </w:rPr>
        <w:t xml:space="preserve">от 28.12.2015 г. </w:t>
      </w:r>
      <w:r w:rsidRPr="00E45235">
        <w:rPr>
          <w:sz w:val="27"/>
          <w:szCs w:val="27"/>
        </w:rPr>
        <w:t>№ 145-ОЗ «Об отдельных вопросах организации</w:t>
      </w:r>
      <w:proofErr w:type="gramEnd"/>
      <w:r w:rsidRPr="00E45235">
        <w:rPr>
          <w:sz w:val="27"/>
          <w:szCs w:val="27"/>
        </w:rPr>
        <w:t xml:space="preserve"> </w:t>
      </w:r>
      <w:proofErr w:type="gramStart"/>
      <w:r w:rsidRPr="00E45235">
        <w:rPr>
          <w:sz w:val="27"/>
          <w:szCs w:val="27"/>
        </w:rPr>
        <w:t xml:space="preserve">регулярных перевозок пассажиров и багажа автомобильным транспортом и городским наземным электрическим транспортом в Иркутской области», в соответствии с </w:t>
      </w:r>
      <w:r w:rsidR="002C61CC" w:rsidRPr="00E45235">
        <w:rPr>
          <w:sz w:val="27"/>
          <w:szCs w:val="27"/>
        </w:rPr>
        <w:t>Положением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51388B" w:rsidRPr="00E45235">
        <w:rPr>
          <w:sz w:val="27"/>
          <w:szCs w:val="27"/>
        </w:rPr>
        <w:t>ым</w:t>
      </w:r>
      <w:r w:rsidR="002C61CC" w:rsidRPr="00E45235">
        <w:rPr>
          <w:sz w:val="27"/>
          <w:szCs w:val="27"/>
        </w:rPr>
        <w:t xml:space="preserve"> постановлением администрации Нижнеилимского муниципального района от 27.04.</w:t>
      </w:r>
      <w:r w:rsidR="00E401A3" w:rsidRPr="00E45235">
        <w:rPr>
          <w:sz w:val="27"/>
          <w:szCs w:val="27"/>
        </w:rPr>
        <w:t>20</w:t>
      </w:r>
      <w:r w:rsidR="002C61CC" w:rsidRPr="00E45235">
        <w:rPr>
          <w:sz w:val="27"/>
          <w:szCs w:val="27"/>
        </w:rPr>
        <w:t>18</w:t>
      </w:r>
      <w:r w:rsidR="00E401A3" w:rsidRPr="00E45235">
        <w:rPr>
          <w:sz w:val="27"/>
          <w:szCs w:val="27"/>
        </w:rPr>
        <w:t xml:space="preserve"> г.</w:t>
      </w:r>
      <w:r w:rsidR="002C61CC" w:rsidRPr="00E45235">
        <w:rPr>
          <w:sz w:val="27"/>
          <w:szCs w:val="27"/>
        </w:rPr>
        <w:t xml:space="preserve"> № 347</w:t>
      </w:r>
      <w:r w:rsidR="00E401A3" w:rsidRPr="00E45235">
        <w:rPr>
          <w:sz w:val="27"/>
          <w:szCs w:val="27"/>
        </w:rPr>
        <w:t xml:space="preserve"> </w:t>
      </w:r>
      <w:r w:rsidR="0051388B" w:rsidRPr="00E45235">
        <w:rPr>
          <w:sz w:val="27"/>
          <w:szCs w:val="27"/>
        </w:rPr>
        <w:t>(</w:t>
      </w:r>
      <w:r w:rsidR="002C61CC" w:rsidRPr="00E45235">
        <w:rPr>
          <w:sz w:val="27"/>
          <w:szCs w:val="27"/>
        </w:rPr>
        <w:t>в редакции постановления администрации Нижнеилимского муниципального района от 08.07.19 № 711</w:t>
      </w:r>
      <w:r w:rsidR="0051388B" w:rsidRPr="00E45235">
        <w:rPr>
          <w:sz w:val="27"/>
          <w:szCs w:val="27"/>
        </w:rPr>
        <w:t>)</w:t>
      </w:r>
      <w:r w:rsidR="002C61CC" w:rsidRPr="00E45235">
        <w:rPr>
          <w:sz w:val="27"/>
          <w:szCs w:val="27"/>
        </w:rPr>
        <w:t xml:space="preserve">, </w:t>
      </w:r>
      <w:r w:rsidR="00FC7D35" w:rsidRPr="00E45235">
        <w:rPr>
          <w:sz w:val="27"/>
          <w:szCs w:val="27"/>
        </w:rPr>
        <w:t xml:space="preserve">в целях </w:t>
      </w:r>
      <w:r w:rsidR="00BC2B20" w:rsidRPr="00E45235">
        <w:rPr>
          <w:sz w:val="27"/>
          <w:szCs w:val="27"/>
        </w:rPr>
        <w:t>временного оказания услуг</w:t>
      </w:r>
      <w:proofErr w:type="gramEnd"/>
      <w:r w:rsidR="00BC2B20" w:rsidRPr="00E45235">
        <w:rPr>
          <w:sz w:val="27"/>
          <w:szCs w:val="27"/>
        </w:rPr>
        <w:t xml:space="preserve"> регулярных перевозок по муниципальным маршрутам № 17 «Янгель – Новая Игирма – Железногорск-Илимский», № 17</w:t>
      </w:r>
      <w:proofErr w:type="gramStart"/>
      <w:r w:rsidR="00BC2B20" w:rsidRPr="00E45235">
        <w:rPr>
          <w:sz w:val="27"/>
          <w:szCs w:val="27"/>
        </w:rPr>
        <w:t xml:space="preserve"> А</w:t>
      </w:r>
      <w:proofErr w:type="gramEnd"/>
      <w:r w:rsidR="00BC2B20" w:rsidRPr="00E45235">
        <w:rPr>
          <w:sz w:val="27"/>
          <w:szCs w:val="27"/>
        </w:rPr>
        <w:t xml:space="preserve"> «Железногорск-Илимский – Новая Игирма – Янгель» в период проведения открытого конкурса на право оказания услуг регулярных перевозок по указанным маршрутам на постоянной основе (по регулируемым тарифам)</w:t>
      </w:r>
      <w:r w:rsidR="0077245B" w:rsidRPr="00E45235">
        <w:rPr>
          <w:sz w:val="27"/>
          <w:szCs w:val="27"/>
        </w:rPr>
        <w:t xml:space="preserve">, </w:t>
      </w:r>
      <w:r w:rsidRPr="00E45235">
        <w:rPr>
          <w:bCs/>
          <w:sz w:val="27"/>
          <w:szCs w:val="27"/>
        </w:rPr>
        <w:t>администрация Нижнеилимского муниципального района</w:t>
      </w:r>
    </w:p>
    <w:p w:rsidR="002C61CC" w:rsidRPr="00E45235" w:rsidRDefault="002C61CC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45235">
        <w:rPr>
          <w:rFonts w:eastAsia="Times New Roman" w:cs="Times New Roman"/>
          <w:sz w:val="27"/>
          <w:szCs w:val="27"/>
          <w:lang w:eastAsia="ru-RU"/>
        </w:rPr>
        <w:t>ПОСТАНОВЛЯЕТ:</w:t>
      </w:r>
    </w:p>
    <w:p w:rsidR="00E45235" w:rsidRPr="00E45235" w:rsidRDefault="00E45235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2E06DC" w:rsidRPr="00E45235" w:rsidRDefault="00001D22" w:rsidP="009B6910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E45235">
        <w:rPr>
          <w:rFonts w:eastAsia="Calibri"/>
          <w:sz w:val="27"/>
          <w:szCs w:val="27"/>
        </w:rPr>
        <w:t xml:space="preserve">Утвердить </w:t>
      </w:r>
      <w:r w:rsidR="002127CA" w:rsidRPr="00E45235">
        <w:rPr>
          <w:sz w:val="27"/>
          <w:szCs w:val="27"/>
        </w:rPr>
        <w:t>извещение</w:t>
      </w:r>
      <w:r w:rsidR="00D73F91" w:rsidRPr="00E45235">
        <w:rPr>
          <w:sz w:val="27"/>
          <w:szCs w:val="27"/>
        </w:rPr>
        <w:t xml:space="preserve"> № 1.20</w:t>
      </w:r>
      <w:r w:rsidR="002E06DC" w:rsidRPr="00E45235">
        <w:rPr>
          <w:sz w:val="27"/>
          <w:szCs w:val="27"/>
        </w:rPr>
        <w:t>20</w:t>
      </w:r>
      <w:r w:rsidR="002127CA" w:rsidRPr="00E45235">
        <w:rPr>
          <w:sz w:val="27"/>
          <w:szCs w:val="27"/>
        </w:rPr>
        <w:t xml:space="preserve"> </w:t>
      </w:r>
      <w:r w:rsidR="003237DE" w:rsidRPr="00E45235">
        <w:rPr>
          <w:sz w:val="27"/>
          <w:szCs w:val="27"/>
        </w:rPr>
        <w:t xml:space="preserve">«Об определении юридических лиц, индивидуальных предпринимателей, участников договора простого </w:t>
      </w:r>
      <w:r w:rsidR="003237DE" w:rsidRPr="00E45235">
        <w:rPr>
          <w:sz w:val="27"/>
          <w:szCs w:val="27"/>
        </w:rPr>
        <w:lastRenderedPageBreak/>
        <w:t xml:space="preserve">товарищества </w:t>
      </w:r>
      <w:r w:rsidR="004E4F77">
        <w:rPr>
          <w:sz w:val="27"/>
          <w:szCs w:val="27"/>
        </w:rPr>
        <w:t>для</w:t>
      </w:r>
      <w:r w:rsidR="003237DE" w:rsidRPr="00E45235">
        <w:rPr>
          <w:sz w:val="27"/>
          <w:szCs w:val="27"/>
        </w:rPr>
        <w:t xml:space="preserve"> временного оказания услуг регулярных перевозок</w:t>
      </w:r>
      <w:r w:rsidR="009B6910" w:rsidRPr="00E45235">
        <w:rPr>
          <w:sz w:val="27"/>
          <w:szCs w:val="27"/>
        </w:rPr>
        <w:t xml:space="preserve"> по муниципальным маршрутам № 17 «Янгель – Новая Игирма – Железногорск-Илимский», № 17</w:t>
      </w:r>
      <w:proofErr w:type="gramStart"/>
      <w:r w:rsidR="009B6910" w:rsidRPr="00E45235">
        <w:rPr>
          <w:sz w:val="27"/>
          <w:szCs w:val="27"/>
        </w:rPr>
        <w:t xml:space="preserve"> А</w:t>
      </w:r>
      <w:proofErr w:type="gramEnd"/>
      <w:r w:rsidR="009B6910" w:rsidRPr="00E45235">
        <w:rPr>
          <w:sz w:val="27"/>
          <w:szCs w:val="27"/>
        </w:rPr>
        <w:t xml:space="preserve"> «Железногорск-Илимский – Новая Игирма – Янгель»</w:t>
      </w:r>
      <w:r w:rsidR="00F81C55" w:rsidRPr="00E45235">
        <w:rPr>
          <w:sz w:val="27"/>
          <w:szCs w:val="27"/>
        </w:rPr>
        <w:t xml:space="preserve"> – приложение к настоящему Постановлению.</w:t>
      </w:r>
    </w:p>
    <w:p w:rsidR="00FB6073" w:rsidRPr="00E45235" w:rsidRDefault="00FB6073" w:rsidP="00FB6073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E45235">
        <w:rPr>
          <w:sz w:val="27"/>
          <w:szCs w:val="27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:rsidR="003B1B1F" w:rsidRPr="00E45235" w:rsidRDefault="003B1B1F" w:rsidP="00FB6073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E45235">
        <w:rPr>
          <w:sz w:val="27"/>
          <w:szCs w:val="27"/>
        </w:rPr>
        <w:t>Контроль за</w:t>
      </w:r>
      <w:proofErr w:type="gramEnd"/>
      <w:r w:rsidRPr="00E45235">
        <w:rPr>
          <w:sz w:val="27"/>
          <w:szCs w:val="27"/>
        </w:rPr>
        <w:t xml:space="preserve"> исполнением настоящего постановления </w:t>
      </w:r>
      <w:r w:rsidR="00A17F39" w:rsidRPr="00E45235">
        <w:rPr>
          <w:sz w:val="27"/>
          <w:szCs w:val="27"/>
        </w:rPr>
        <w:t xml:space="preserve">возложить </w:t>
      </w:r>
      <w:r w:rsidR="00026A96" w:rsidRPr="00E45235">
        <w:rPr>
          <w:sz w:val="27"/>
          <w:szCs w:val="27"/>
        </w:rPr>
        <w:t xml:space="preserve">на заместителя мэра по жилищной политике, градостроительству, энергетике, транспорту и связи В.В. </w:t>
      </w:r>
      <w:proofErr w:type="spellStart"/>
      <w:r w:rsidR="00026A96" w:rsidRPr="00E45235">
        <w:rPr>
          <w:sz w:val="27"/>
          <w:szCs w:val="27"/>
        </w:rPr>
        <w:t>Цвейгарта</w:t>
      </w:r>
      <w:proofErr w:type="spellEnd"/>
      <w:r w:rsidR="00026A96" w:rsidRPr="00E45235">
        <w:rPr>
          <w:sz w:val="27"/>
          <w:szCs w:val="27"/>
        </w:rPr>
        <w:t>.</w:t>
      </w:r>
    </w:p>
    <w:p w:rsidR="00756359" w:rsidRPr="005D5E9A" w:rsidRDefault="00756359" w:rsidP="00756359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26A96" w:rsidRPr="005D5E9A" w:rsidRDefault="00026A96" w:rsidP="00756359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5D5E9A" w:rsidRPr="005D5E9A" w:rsidRDefault="005D5E9A" w:rsidP="005D5E9A">
      <w:pPr>
        <w:ind w:firstLine="567"/>
        <w:jc w:val="both"/>
        <w:rPr>
          <w:sz w:val="27"/>
          <w:szCs w:val="27"/>
        </w:rPr>
      </w:pPr>
      <w:r w:rsidRPr="005D5E9A">
        <w:rPr>
          <w:sz w:val="27"/>
          <w:szCs w:val="27"/>
        </w:rPr>
        <w:t>И.о. мэра района                                                           Т.К. Пирогова</w:t>
      </w:r>
    </w:p>
    <w:p w:rsidR="00756359" w:rsidRPr="005D5E9A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4C0520" w:rsidRPr="005D5E9A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4C0520" w:rsidRPr="005D5E9A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4C0520" w:rsidRPr="007F50C5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4C0520" w:rsidRPr="007F50C5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4C0520" w:rsidRPr="007F50C5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4C0520" w:rsidRPr="007F50C5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 xml:space="preserve">2, отдел ЖКХ, </w:t>
      </w:r>
      <w:proofErr w:type="spellStart"/>
      <w:r w:rsidR="00756359" w:rsidRPr="00756359">
        <w:rPr>
          <w:rFonts w:eastAsia="Times New Roman" w:cs="Times New Roman"/>
          <w:sz w:val="22"/>
          <w:lang w:eastAsia="ru-RU"/>
        </w:rPr>
        <w:t>ТиС</w:t>
      </w:r>
      <w:proofErr w:type="spellEnd"/>
      <w:r>
        <w:rPr>
          <w:rFonts w:eastAsia="Times New Roman" w:cs="Times New Roman"/>
          <w:sz w:val="22"/>
          <w:lang w:eastAsia="ru-RU"/>
        </w:rPr>
        <w:t xml:space="preserve"> – 2</w:t>
      </w:r>
      <w:r w:rsidR="008C60A7">
        <w:rPr>
          <w:rFonts w:eastAsia="Times New Roman" w:cs="Times New Roman"/>
          <w:sz w:val="22"/>
          <w:lang w:eastAsia="ru-RU"/>
        </w:rPr>
        <w:t>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А.Ю. Белоусова</w:t>
      </w:r>
    </w:p>
    <w:p w:rsidR="008F1D76" w:rsidRDefault="008F1D76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8C60A7">
        <w:rPr>
          <w:rFonts w:eastAsia="Times New Roman" w:cs="Times New Roman"/>
          <w:sz w:val="22"/>
          <w:lang w:eastAsia="ru-RU"/>
        </w:rPr>
        <w:t>1265</w:t>
      </w:r>
    </w:p>
    <w:p w:rsidR="004E23F3" w:rsidRPr="00D17007" w:rsidRDefault="004E23F3" w:rsidP="004E23F3">
      <w:pPr>
        <w:pStyle w:val="a3"/>
        <w:jc w:val="right"/>
      </w:pPr>
      <w:r w:rsidRPr="00D17007">
        <w:lastRenderedPageBreak/>
        <w:t>Приложение</w:t>
      </w:r>
    </w:p>
    <w:p w:rsidR="004E23F3" w:rsidRPr="00D17007" w:rsidRDefault="004E23F3" w:rsidP="004E23F3">
      <w:pPr>
        <w:pStyle w:val="a3"/>
        <w:jc w:val="right"/>
      </w:pPr>
      <w:r w:rsidRPr="00D17007">
        <w:t xml:space="preserve">                        к постановлению администрации</w:t>
      </w:r>
    </w:p>
    <w:p w:rsidR="004E23F3" w:rsidRPr="00D17007" w:rsidRDefault="004E23F3" w:rsidP="004E23F3">
      <w:pPr>
        <w:pStyle w:val="a3"/>
        <w:jc w:val="right"/>
      </w:pPr>
      <w:r w:rsidRPr="00D17007">
        <w:t>Нижнеилимского муниципального района</w:t>
      </w:r>
    </w:p>
    <w:p w:rsidR="004E23F3" w:rsidRPr="00D17007" w:rsidRDefault="004E23F3" w:rsidP="004E23F3">
      <w:pPr>
        <w:pStyle w:val="a3"/>
        <w:jc w:val="right"/>
      </w:pPr>
      <w:r w:rsidRPr="00D17007">
        <w:t>от «</w:t>
      </w:r>
      <w:r w:rsidR="000339AE">
        <w:t>27</w:t>
      </w:r>
      <w:r w:rsidRPr="00D17007">
        <w:t>»</w:t>
      </w:r>
      <w:r w:rsidR="000339AE">
        <w:t>июля</w:t>
      </w:r>
      <w:r w:rsidRPr="00D17007">
        <w:t xml:space="preserve"> 2020 г.  № </w:t>
      </w:r>
      <w:r w:rsidR="000339AE">
        <w:t>693</w:t>
      </w:r>
    </w:p>
    <w:p w:rsidR="004E23F3" w:rsidRDefault="004E23F3" w:rsidP="004E23F3">
      <w:pPr>
        <w:pStyle w:val="a3"/>
        <w:jc w:val="right"/>
      </w:pPr>
    </w:p>
    <w:p w:rsidR="004E23F3" w:rsidRDefault="004E23F3" w:rsidP="004E23F3">
      <w:pPr>
        <w:pStyle w:val="a3"/>
        <w:jc w:val="right"/>
      </w:pPr>
    </w:p>
    <w:p w:rsidR="004E23F3" w:rsidRDefault="004E23F3" w:rsidP="004E23F3">
      <w:pPr>
        <w:pStyle w:val="a3"/>
        <w:jc w:val="center"/>
      </w:pPr>
      <w:r w:rsidRPr="00FF59BC">
        <w:t>ИЗВЕЩЕНИЕ</w:t>
      </w:r>
      <w:r>
        <w:t xml:space="preserve"> № 1.2020</w:t>
      </w:r>
    </w:p>
    <w:p w:rsidR="004E23F3" w:rsidRDefault="004E23F3" w:rsidP="004E23F3">
      <w:pPr>
        <w:pStyle w:val="a3"/>
        <w:jc w:val="center"/>
      </w:pPr>
      <w:r w:rsidRPr="00F24FC2">
        <w:t xml:space="preserve">об определении юридических лиц, индивидуальных предпринимателей, </w:t>
      </w:r>
    </w:p>
    <w:p w:rsidR="004E23F3" w:rsidRDefault="004E23F3" w:rsidP="004E23F3">
      <w:pPr>
        <w:pStyle w:val="a3"/>
        <w:jc w:val="center"/>
      </w:pPr>
      <w:r w:rsidRPr="00F24FC2">
        <w:t>участников договора простого товарищест</w:t>
      </w:r>
      <w:r w:rsidRPr="001D27E7">
        <w:t xml:space="preserve">ва </w:t>
      </w:r>
      <w:proofErr w:type="gramStart"/>
      <w:r>
        <w:t>для</w:t>
      </w:r>
      <w:proofErr w:type="gramEnd"/>
      <w:r w:rsidRPr="001D27E7">
        <w:t xml:space="preserve"> </w:t>
      </w:r>
    </w:p>
    <w:p w:rsidR="004E23F3" w:rsidRDefault="004E23F3" w:rsidP="004E23F3">
      <w:pPr>
        <w:pStyle w:val="a3"/>
        <w:jc w:val="center"/>
      </w:pPr>
      <w:r w:rsidRPr="001D27E7">
        <w:t>временного оказания услуг регулярных перевозок</w:t>
      </w:r>
      <w:r>
        <w:t xml:space="preserve"> </w:t>
      </w:r>
    </w:p>
    <w:p w:rsidR="004E23F3" w:rsidRDefault="004E23F3" w:rsidP="004E23F3">
      <w:pPr>
        <w:pStyle w:val="a3"/>
        <w:jc w:val="center"/>
      </w:pPr>
      <w:r>
        <w:t xml:space="preserve">по муниципальным маршрутам </w:t>
      </w:r>
    </w:p>
    <w:p w:rsidR="004E23F3" w:rsidRDefault="004E23F3" w:rsidP="004E23F3">
      <w:pPr>
        <w:pStyle w:val="a3"/>
        <w:jc w:val="center"/>
      </w:pPr>
      <w:r w:rsidRPr="00885AD7">
        <w:t xml:space="preserve">№ </w:t>
      </w:r>
      <w:r>
        <w:t>17</w:t>
      </w:r>
      <w:r w:rsidRPr="00885AD7">
        <w:t xml:space="preserve"> «</w:t>
      </w:r>
      <w:r w:rsidRPr="003779FC">
        <w:t>Янгель – Новая Игирма – Железногорск-Илимский</w:t>
      </w:r>
      <w:r w:rsidRPr="00885AD7">
        <w:t>»,</w:t>
      </w:r>
      <w:r>
        <w:t xml:space="preserve"> </w:t>
      </w:r>
    </w:p>
    <w:p w:rsidR="004E23F3" w:rsidRDefault="004E23F3" w:rsidP="004E23F3">
      <w:pPr>
        <w:pStyle w:val="a3"/>
        <w:jc w:val="center"/>
      </w:pPr>
      <w:r w:rsidRPr="00885AD7">
        <w:t xml:space="preserve">№ </w:t>
      </w:r>
      <w:r>
        <w:t>17</w:t>
      </w:r>
      <w:proofErr w:type="gramStart"/>
      <w:r w:rsidRPr="00885AD7">
        <w:t xml:space="preserve"> А</w:t>
      </w:r>
      <w:proofErr w:type="gramEnd"/>
      <w:r w:rsidRPr="00885AD7">
        <w:t xml:space="preserve"> «</w:t>
      </w:r>
      <w:r w:rsidRPr="003779FC">
        <w:t>Железногорск-Илимский – Новая Игирма – Янгель</w:t>
      </w:r>
      <w:r w:rsidRPr="00885AD7">
        <w:t>»</w:t>
      </w:r>
    </w:p>
    <w:p w:rsidR="004E23F3" w:rsidRDefault="004E23F3" w:rsidP="004E23F3">
      <w:pPr>
        <w:pStyle w:val="a3"/>
        <w:jc w:val="center"/>
      </w:pPr>
    </w:p>
    <w:p w:rsidR="004E23F3" w:rsidRPr="00885AD7" w:rsidRDefault="004E23F3" w:rsidP="004E23F3">
      <w:pPr>
        <w:pStyle w:val="a3"/>
        <w:ind w:firstLine="567"/>
        <w:jc w:val="both"/>
      </w:pPr>
      <w:r w:rsidRPr="00676869">
        <w:t>Администрация Нижнеилимского муниципального района проводит определение юридических лиц, индивидуальных предпринимателей, участников договора простого товарищества</w:t>
      </w:r>
      <w:r>
        <w:t>,</w:t>
      </w:r>
      <w:r w:rsidRPr="00676869">
        <w:t xml:space="preserve"> </w:t>
      </w:r>
      <w:r>
        <w:t>для</w:t>
      </w:r>
      <w:r w:rsidRPr="00676869">
        <w:t xml:space="preserve"> </w:t>
      </w:r>
      <w:r w:rsidRPr="00676869">
        <w:rPr>
          <w:u w:val="single"/>
        </w:rPr>
        <w:t>временного</w:t>
      </w:r>
      <w:r w:rsidRPr="00676869">
        <w:t xml:space="preserve"> оказания услуг регулярных перевозок </w:t>
      </w:r>
      <w:r>
        <w:t xml:space="preserve">по муниципальным маршрутам </w:t>
      </w:r>
      <w:r w:rsidRPr="00885AD7">
        <w:t xml:space="preserve">№ </w:t>
      </w:r>
      <w:r>
        <w:t>17</w:t>
      </w:r>
      <w:r w:rsidRPr="00885AD7">
        <w:t xml:space="preserve"> «</w:t>
      </w:r>
      <w:r w:rsidRPr="003779FC">
        <w:t>Янгель – Новая Игирма – Железногорск-Илимский</w:t>
      </w:r>
      <w:r w:rsidRPr="00885AD7">
        <w:t>»,</w:t>
      </w:r>
      <w:r>
        <w:t xml:space="preserve"> </w:t>
      </w:r>
      <w:r w:rsidRPr="00885AD7">
        <w:t xml:space="preserve">№ </w:t>
      </w:r>
      <w:r>
        <w:t>17</w:t>
      </w:r>
      <w:proofErr w:type="gramStart"/>
      <w:r w:rsidRPr="00885AD7">
        <w:t xml:space="preserve"> А</w:t>
      </w:r>
      <w:proofErr w:type="gramEnd"/>
      <w:r w:rsidRPr="00885AD7">
        <w:t xml:space="preserve"> «</w:t>
      </w:r>
      <w:r w:rsidRPr="003779FC">
        <w:t>Железногорск-Илимский – Новая Игирма – Янгель</w:t>
      </w:r>
      <w:r w:rsidRPr="00885AD7">
        <w:t>»</w:t>
      </w:r>
      <w:r>
        <w:t xml:space="preserve"> </w:t>
      </w:r>
      <w:r w:rsidRPr="005D7BE6">
        <w:rPr>
          <w:u w:val="single"/>
        </w:rPr>
        <w:t>в период проведения открытого конкурса</w:t>
      </w:r>
      <w:r>
        <w:t xml:space="preserve"> на право оказания услуг регулярных перевозок по указанным маршрутам на постоянной основе (по регулируемым тарифам).</w:t>
      </w:r>
    </w:p>
    <w:p w:rsidR="004E23F3" w:rsidRPr="00A72BC0" w:rsidRDefault="004E23F3" w:rsidP="004E23F3">
      <w:pPr>
        <w:pStyle w:val="a3"/>
        <w:ind w:firstLine="567"/>
        <w:jc w:val="both"/>
        <w:rPr>
          <w:sz w:val="10"/>
          <w:szCs w:val="10"/>
        </w:rPr>
      </w:pPr>
    </w:p>
    <w:tbl>
      <w:tblPr>
        <w:tblStyle w:val="ab"/>
        <w:tblW w:w="0" w:type="auto"/>
        <w:tblLook w:val="04A0"/>
      </w:tblPr>
      <w:tblGrid>
        <w:gridCol w:w="675"/>
        <w:gridCol w:w="2977"/>
        <w:gridCol w:w="5918"/>
      </w:tblGrid>
      <w:tr w:rsidR="004E23F3" w:rsidRPr="00F83C6E" w:rsidTr="007571C9">
        <w:tc>
          <w:tcPr>
            <w:tcW w:w="675" w:type="dxa"/>
          </w:tcPr>
          <w:p w:rsidR="004E23F3" w:rsidRPr="00303D5B" w:rsidRDefault="004E23F3" w:rsidP="007571C9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23F3" w:rsidRPr="00303D5B" w:rsidRDefault="004E23F3" w:rsidP="007571C9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Организатор открытого конкурса</w:t>
            </w:r>
          </w:p>
        </w:tc>
        <w:tc>
          <w:tcPr>
            <w:tcW w:w="5918" w:type="dxa"/>
          </w:tcPr>
          <w:p w:rsidR="004E23F3" w:rsidRPr="00303D5B" w:rsidRDefault="004E23F3" w:rsidP="007571C9">
            <w:pPr>
              <w:pStyle w:val="a3"/>
              <w:ind w:left="13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администрация Нижнеилимского муниципального района</w:t>
            </w:r>
          </w:p>
        </w:tc>
      </w:tr>
      <w:tr w:rsidR="004E23F3" w:rsidRPr="00F83C6E" w:rsidTr="007571C9">
        <w:trPr>
          <w:trHeight w:val="533"/>
        </w:trPr>
        <w:tc>
          <w:tcPr>
            <w:tcW w:w="675" w:type="dxa"/>
          </w:tcPr>
          <w:p w:rsidR="004E23F3" w:rsidRPr="00303D5B" w:rsidRDefault="004E23F3" w:rsidP="007571C9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23F3" w:rsidRPr="00303D5B" w:rsidRDefault="004E23F3" w:rsidP="007571C9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Адрес организатора конкурса</w:t>
            </w:r>
          </w:p>
        </w:tc>
        <w:tc>
          <w:tcPr>
            <w:tcW w:w="5918" w:type="dxa"/>
          </w:tcPr>
          <w:p w:rsidR="004E23F3" w:rsidRPr="002D7BF0" w:rsidRDefault="004E23F3" w:rsidP="007571C9">
            <w:pPr>
              <w:pStyle w:val="a3"/>
              <w:ind w:left="132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>665 653, г. Железногорск-Илимский</w:t>
            </w:r>
          </w:p>
          <w:p w:rsidR="004E23F3" w:rsidRPr="00303D5B" w:rsidRDefault="004E23F3" w:rsidP="007571C9">
            <w:pPr>
              <w:pStyle w:val="a3"/>
              <w:ind w:left="132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>8 квартал, 20 дом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E23F3" w:rsidRPr="00F83C6E" w:rsidTr="007571C9">
        <w:trPr>
          <w:trHeight w:val="541"/>
        </w:trPr>
        <w:tc>
          <w:tcPr>
            <w:tcW w:w="675" w:type="dxa"/>
          </w:tcPr>
          <w:p w:rsidR="004E23F3" w:rsidRPr="00303D5B" w:rsidRDefault="004E23F3" w:rsidP="007571C9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E23F3" w:rsidRPr="00303D5B" w:rsidRDefault="004E23F3" w:rsidP="007571C9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18" w:type="dxa"/>
          </w:tcPr>
          <w:p w:rsidR="004E23F3" w:rsidRPr="002D7BF0" w:rsidRDefault="00D92DC6" w:rsidP="007571C9">
            <w:pPr>
              <w:pStyle w:val="a3"/>
              <w:ind w:left="132" w:right="132"/>
              <w:rPr>
                <w:sz w:val="24"/>
                <w:szCs w:val="24"/>
              </w:rPr>
            </w:pPr>
            <w:hyperlink r:id="rId9" w:history="1">
              <w:r w:rsidR="004E23F3" w:rsidRPr="002D7BF0">
                <w:rPr>
                  <w:rStyle w:val="a4"/>
                  <w:sz w:val="24"/>
                  <w:szCs w:val="24"/>
                </w:rPr>
                <w:t>http://nilim.irkobl.ru</w:t>
              </w:r>
            </w:hyperlink>
            <w:r w:rsidR="004E23F3" w:rsidRPr="002D7BF0">
              <w:rPr>
                <w:sz w:val="24"/>
                <w:szCs w:val="24"/>
              </w:rPr>
              <w:t xml:space="preserve"> </w:t>
            </w:r>
          </w:p>
        </w:tc>
      </w:tr>
      <w:tr w:rsidR="004E23F3" w:rsidRPr="00F83C6E" w:rsidTr="007571C9">
        <w:trPr>
          <w:trHeight w:val="531"/>
        </w:trPr>
        <w:tc>
          <w:tcPr>
            <w:tcW w:w="675" w:type="dxa"/>
          </w:tcPr>
          <w:p w:rsidR="004E23F3" w:rsidRPr="00303D5B" w:rsidRDefault="004E23F3" w:rsidP="007571C9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E23F3" w:rsidRPr="00303D5B" w:rsidRDefault="004E23F3" w:rsidP="007571C9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4E23F3" w:rsidRPr="002D7BF0" w:rsidRDefault="004E23F3" w:rsidP="007571C9">
            <w:pPr>
              <w:pStyle w:val="a3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 xml:space="preserve">  </w:t>
            </w:r>
            <w:hyperlink r:id="rId10" w:history="1">
              <w:r w:rsidRPr="001D57C2">
                <w:rPr>
                  <w:rStyle w:val="a4"/>
                  <w:sz w:val="24"/>
                  <w:szCs w:val="24"/>
                </w:rPr>
                <w:t>nilim-zeleznogorsk@yandex.ru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E23F3" w:rsidRPr="00F83C6E" w:rsidTr="007571C9">
        <w:tc>
          <w:tcPr>
            <w:tcW w:w="675" w:type="dxa"/>
          </w:tcPr>
          <w:p w:rsidR="004E23F3" w:rsidRPr="00303D5B" w:rsidRDefault="004E23F3" w:rsidP="007571C9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E23F3" w:rsidRPr="00303D5B" w:rsidRDefault="004E23F3" w:rsidP="007571C9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:rsidR="004E23F3" w:rsidRPr="002114F2" w:rsidRDefault="004E23F3" w:rsidP="007571C9">
            <w:pPr>
              <w:pStyle w:val="a3"/>
              <w:ind w:left="132" w:right="132"/>
              <w:rPr>
                <w:sz w:val="24"/>
                <w:szCs w:val="24"/>
              </w:rPr>
            </w:pPr>
            <w:r w:rsidRPr="002114F2">
              <w:rPr>
                <w:sz w:val="24"/>
                <w:szCs w:val="24"/>
              </w:rPr>
              <w:t>(395-66) 3-13-64, 3-12-65</w:t>
            </w:r>
          </w:p>
          <w:p w:rsidR="004E23F3" w:rsidRPr="002114F2" w:rsidRDefault="004E23F3" w:rsidP="007571C9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4E23F3" w:rsidRPr="00F83C6E" w:rsidTr="007571C9">
        <w:tc>
          <w:tcPr>
            <w:tcW w:w="675" w:type="dxa"/>
          </w:tcPr>
          <w:p w:rsidR="004E23F3" w:rsidRPr="00F83C6E" w:rsidRDefault="004E23F3" w:rsidP="007571C9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E23F3" w:rsidRPr="00F83C6E" w:rsidRDefault="004E23F3" w:rsidP="007571C9">
            <w:pPr>
              <w:pStyle w:val="a3"/>
              <w:rPr>
                <w:sz w:val="24"/>
                <w:szCs w:val="24"/>
              </w:rPr>
            </w:pPr>
            <w:r w:rsidRPr="00F83C6E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аименование муниципального маршрута регулярных перевозок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наименования промежуточных остановочных пунктов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по маршруту</w:t>
            </w:r>
          </w:p>
        </w:tc>
        <w:tc>
          <w:tcPr>
            <w:tcW w:w="5918" w:type="dxa"/>
          </w:tcPr>
          <w:p w:rsidR="004E23F3" w:rsidRPr="00A47DD9" w:rsidRDefault="004E23F3" w:rsidP="007571C9">
            <w:pPr>
              <w:pStyle w:val="a3"/>
              <w:rPr>
                <w:sz w:val="24"/>
                <w:szCs w:val="24"/>
              </w:rPr>
            </w:pPr>
            <w:r w:rsidRPr="00A47DD9">
              <w:rPr>
                <w:sz w:val="24"/>
                <w:szCs w:val="24"/>
              </w:rPr>
              <w:t xml:space="preserve"> «Янгель – Новая Игирма – Железногорск-Илимский» / «Железногорск-Илимский – Новая Игирма – Янгель»</w:t>
            </w:r>
          </w:p>
        </w:tc>
      </w:tr>
      <w:tr w:rsidR="004E23F3" w:rsidRPr="00F83C6E" w:rsidTr="007571C9">
        <w:tc>
          <w:tcPr>
            <w:tcW w:w="675" w:type="dxa"/>
          </w:tcPr>
          <w:p w:rsidR="004E23F3" w:rsidRDefault="004E23F3" w:rsidP="007571C9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E23F3" w:rsidRPr="00F83C6E" w:rsidRDefault="004E23F3" w:rsidP="007571C9">
            <w:pPr>
              <w:pStyle w:val="a3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аименования улиц, автомобильных дорог, по которым предполагается движение транспортных средств по муниципальному маршруту регулярных перевозок</w:t>
            </w:r>
          </w:p>
        </w:tc>
        <w:tc>
          <w:tcPr>
            <w:tcW w:w="5918" w:type="dxa"/>
          </w:tcPr>
          <w:p w:rsidR="004E23F3" w:rsidRDefault="004E23F3" w:rsidP="007571C9">
            <w:pPr>
              <w:pStyle w:val="a3"/>
              <w:rPr>
                <w:sz w:val="22"/>
                <w:szCs w:val="22"/>
                <w:u w:val="single"/>
              </w:rPr>
            </w:pPr>
            <w:r w:rsidRPr="004464F6">
              <w:rPr>
                <w:sz w:val="22"/>
                <w:szCs w:val="22"/>
                <w:u w:val="single"/>
              </w:rPr>
              <w:t>В прямом направлении:</w:t>
            </w:r>
          </w:p>
          <w:p w:rsidR="004E23F3" w:rsidRDefault="004E23F3" w:rsidP="007571C9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1. Автомобильные дороги общего пользования местного значения </w:t>
            </w:r>
            <w:proofErr w:type="spellStart"/>
            <w:r>
              <w:rPr>
                <w:sz w:val="22"/>
                <w:szCs w:val="22"/>
              </w:rPr>
              <w:t>Янгелевского</w:t>
            </w:r>
            <w:proofErr w:type="spellEnd"/>
            <w:r>
              <w:rPr>
                <w:sz w:val="22"/>
                <w:szCs w:val="22"/>
              </w:rPr>
              <w:t xml:space="preserve"> ГП: </w:t>
            </w:r>
            <w:r>
              <w:rPr>
                <w:sz w:val="22"/>
                <w:szCs w:val="22"/>
              </w:rPr>
              <w:br/>
              <w:t>─ ул. «Центральная»;</w:t>
            </w:r>
            <w:r>
              <w:rPr>
                <w:sz w:val="22"/>
                <w:szCs w:val="22"/>
              </w:rPr>
              <w:br/>
              <w:t>─ ул. Транспортная.</w:t>
            </w:r>
            <w:r>
              <w:rPr>
                <w:sz w:val="22"/>
                <w:szCs w:val="22"/>
              </w:rPr>
              <w:br/>
              <w:t xml:space="preserve">2. Автомобильные дороги общего пользования регионального или межмуниципального значения Иркутской области: </w:t>
            </w:r>
            <w:r>
              <w:rPr>
                <w:sz w:val="22"/>
                <w:szCs w:val="22"/>
              </w:rPr>
              <w:br/>
              <w:t xml:space="preserve">─ "Подъезд к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нгель</w:t>
            </w:r>
            <w:proofErr w:type="spellEnd"/>
            <w:r>
              <w:rPr>
                <w:sz w:val="22"/>
                <w:szCs w:val="22"/>
              </w:rPr>
              <w:t>";</w:t>
            </w:r>
            <w:r>
              <w:rPr>
                <w:sz w:val="22"/>
                <w:szCs w:val="22"/>
              </w:rPr>
              <w:br/>
              <w:t xml:space="preserve">─ "Хребтовая – </w:t>
            </w:r>
            <w:proofErr w:type="spellStart"/>
            <w:r>
              <w:rPr>
                <w:sz w:val="22"/>
                <w:szCs w:val="22"/>
              </w:rPr>
              <w:t>Рудногорск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Новоилимск</w:t>
            </w:r>
            <w:proofErr w:type="spellEnd"/>
            <w:r>
              <w:rPr>
                <w:sz w:val="22"/>
                <w:szCs w:val="22"/>
              </w:rPr>
              <w:t>";</w:t>
            </w:r>
            <w:r>
              <w:rPr>
                <w:sz w:val="22"/>
                <w:szCs w:val="22"/>
              </w:rPr>
              <w:br/>
              <w:t xml:space="preserve">─ "Подъезд к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Новая Игирма".</w:t>
            </w:r>
            <w:r>
              <w:rPr>
                <w:sz w:val="22"/>
                <w:szCs w:val="22"/>
              </w:rPr>
              <w:br/>
              <w:t xml:space="preserve">3. Автомобильные дороги общего пользования местного </w:t>
            </w:r>
            <w:r>
              <w:rPr>
                <w:sz w:val="22"/>
                <w:szCs w:val="22"/>
              </w:rPr>
              <w:lastRenderedPageBreak/>
              <w:t xml:space="preserve">значения </w:t>
            </w:r>
            <w:proofErr w:type="spellStart"/>
            <w:r>
              <w:rPr>
                <w:sz w:val="22"/>
                <w:szCs w:val="22"/>
              </w:rPr>
              <w:t>Новоигирменского</w:t>
            </w:r>
            <w:proofErr w:type="spellEnd"/>
            <w:r>
              <w:rPr>
                <w:sz w:val="22"/>
                <w:szCs w:val="22"/>
              </w:rPr>
              <w:t xml:space="preserve"> ГП: </w:t>
            </w:r>
            <w:r>
              <w:rPr>
                <w:sz w:val="22"/>
                <w:szCs w:val="22"/>
              </w:rPr>
              <w:br/>
              <w:t>─ ул. Гагарина;</w:t>
            </w:r>
            <w:r>
              <w:rPr>
                <w:sz w:val="22"/>
                <w:szCs w:val="22"/>
              </w:rPr>
              <w:br/>
              <w:t>─ ул. Транспортная;</w:t>
            </w:r>
            <w:r>
              <w:rPr>
                <w:sz w:val="22"/>
                <w:szCs w:val="22"/>
              </w:rPr>
              <w:br/>
              <w:t xml:space="preserve">─ ул. </w:t>
            </w:r>
            <w:proofErr w:type="spellStart"/>
            <w:r>
              <w:rPr>
                <w:sz w:val="22"/>
                <w:szCs w:val="22"/>
              </w:rPr>
              <w:t>Кильдерова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─ ул. Гагарина;</w:t>
            </w:r>
            <w:r>
              <w:rPr>
                <w:sz w:val="22"/>
                <w:szCs w:val="22"/>
              </w:rPr>
              <w:br/>
              <w:t>─ Иркутский переулок;</w:t>
            </w:r>
            <w:r>
              <w:rPr>
                <w:sz w:val="22"/>
                <w:szCs w:val="22"/>
              </w:rPr>
              <w:br/>
              <w:t>─ ул. Центральный проезд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br/>
              <w:t xml:space="preserve">─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л. Гагарина.</w:t>
            </w:r>
            <w:r>
              <w:rPr>
                <w:sz w:val="22"/>
                <w:szCs w:val="22"/>
              </w:rPr>
              <w:br/>
              <w:t>4. Автомобильные дороги общего пользования регионального или межмуниципального значения Иркутской области:</w:t>
            </w:r>
            <w:r>
              <w:rPr>
                <w:sz w:val="22"/>
                <w:szCs w:val="22"/>
              </w:rPr>
              <w:br/>
              <w:t xml:space="preserve">─ "Подъезд к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Новая Игирма";</w:t>
            </w:r>
            <w:r>
              <w:rPr>
                <w:sz w:val="22"/>
                <w:szCs w:val="22"/>
              </w:rPr>
              <w:br/>
              <w:t xml:space="preserve">─ "Хребтовая – </w:t>
            </w:r>
            <w:proofErr w:type="spellStart"/>
            <w:r>
              <w:rPr>
                <w:sz w:val="22"/>
                <w:szCs w:val="22"/>
              </w:rPr>
              <w:t>Рудногорск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Новоилимск</w:t>
            </w:r>
            <w:proofErr w:type="spellEnd"/>
            <w:r>
              <w:rPr>
                <w:sz w:val="22"/>
                <w:szCs w:val="22"/>
              </w:rPr>
              <w:t>";</w:t>
            </w:r>
            <w:r>
              <w:rPr>
                <w:sz w:val="22"/>
                <w:szCs w:val="22"/>
              </w:rPr>
              <w:br/>
              <w:t>─ ""Вилюй" – Железногорск-Илимский";</w:t>
            </w:r>
            <w:r>
              <w:rPr>
                <w:sz w:val="22"/>
                <w:szCs w:val="22"/>
              </w:rPr>
              <w:br/>
              <w:t xml:space="preserve">5. Автомобильные дороги общего пользования местного значения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Железногорск-Илимского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ГП:</w:t>
            </w:r>
            <w:r>
              <w:rPr>
                <w:sz w:val="22"/>
                <w:szCs w:val="22"/>
              </w:rPr>
              <w:br/>
              <w:t>─ ул. Транспортная;</w:t>
            </w:r>
            <w:r>
              <w:rPr>
                <w:sz w:val="22"/>
                <w:szCs w:val="22"/>
              </w:rPr>
              <w:br/>
              <w:t>─ ул. Радищева;</w:t>
            </w:r>
            <w:r>
              <w:rPr>
                <w:sz w:val="22"/>
                <w:szCs w:val="22"/>
              </w:rPr>
              <w:br/>
              <w:t xml:space="preserve">─ ул. </w:t>
            </w:r>
            <w:proofErr w:type="spellStart"/>
            <w:r>
              <w:rPr>
                <w:sz w:val="22"/>
                <w:szCs w:val="22"/>
              </w:rPr>
              <w:t>Янгеля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─ ул. Строителей.</w:t>
            </w:r>
          </w:p>
          <w:p w:rsidR="004E23F3" w:rsidRPr="004D6031" w:rsidRDefault="004E23F3" w:rsidP="007571C9">
            <w:pPr>
              <w:pStyle w:val="a3"/>
              <w:rPr>
                <w:sz w:val="6"/>
                <w:szCs w:val="6"/>
              </w:rPr>
            </w:pPr>
          </w:p>
          <w:p w:rsidR="004E23F3" w:rsidRPr="004464F6" w:rsidRDefault="004E23F3" w:rsidP="007571C9">
            <w:pPr>
              <w:pStyle w:val="a3"/>
              <w:rPr>
                <w:sz w:val="22"/>
                <w:szCs w:val="22"/>
                <w:u w:val="single"/>
              </w:rPr>
            </w:pPr>
            <w:r w:rsidRPr="004464F6">
              <w:rPr>
                <w:sz w:val="22"/>
                <w:szCs w:val="22"/>
                <w:u w:val="single"/>
              </w:rPr>
              <w:t xml:space="preserve">В </w:t>
            </w:r>
            <w:r>
              <w:rPr>
                <w:sz w:val="22"/>
                <w:szCs w:val="22"/>
                <w:u w:val="single"/>
              </w:rPr>
              <w:t>обратном</w:t>
            </w:r>
            <w:r w:rsidRPr="004464F6">
              <w:rPr>
                <w:sz w:val="22"/>
                <w:szCs w:val="22"/>
                <w:u w:val="single"/>
              </w:rPr>
              <w:t xml:space="preserve"> направлении:</w:t>
            </w:r>
          </w:p>
          <w:p w:rsidR="004E23F3" w:rsidRPr="00F83C6E" w:rsidRDefault="004E23F3" w:rsidP="007571C9">
            <w:pPr>
              <w:pStyle w:val="a3"/>
            </w:pPr>
            <w:r>
              <w:rPr>
                <w:sz w:val="22"/>
                <w:szCs w:val="22"/>
              </w:rPr>
              <w:t xml:space="preserve">1. Автомобильные дороги общего пользования местного значения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Железногорск-Илимского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ГП:</w:t>
            </w:r>
            <w:r>
              <w:rPr>
                <w:sz w:val="22"/>
                <w:szCs w:val="22"/>
              </w:rPr>
              <w:br/>
              <w:t>─ ул. Строителей;</w:t>
            </w:r>
            <w:r>
              <w:rPr>
                <w:sz w:val="22"/>
                <w:szCs w:val="22"/>
              </w:rPr>
              <w:br/>
              <w:t>─ ул. Иващенко;</w:t>
            </w:r>
            <w:r>
              <w:rPr>
                <w:sz w:val="22"/>
                <w:szCs w:val="22"/>
              </w:rPr>
              <w:br/>
              <w:t>─ ул. Транспортная.</w:t>
            </w:r>
            <w:r>
              <w:rPr>
                <w:sz w:val="22"/>
                <w:szCs w:val="22"/>
              </w:rPr>
              <w:br/>
              <w:t>2. Автомобильные дороги общего пользования регионального или межмуниципального значения Иркутской области:</w:t>
            </w:r>
            <w:r>
              <w:rPr>
                <w:sz w:val="22"/>
                <w:szCs w:val="22"/>
              </w:rPr>
              <w:br/>
              <w:t>─ ""Вилюй" – Железногорск-Илимский";</w:t>
            </w:r>
            <w:r>
              <w:rPr>
                <w:sz w:val="22"/>
                <w:szCs w:val="22"/>
              </w:rPr>
              <w:br/>
              <w:t xml:space="preserve">─ "Подъезд к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Новая Игирма";</w:t>
            </w:r>
            <w:r>
              <w:rPr>
                <w:sz w:val="22"/>
                <w:szCs w:val="22"/>
              </w:rPr>
              <w:br/>
              <w:t xml:space="preserve">─ "Хребтовая – </w:t>
            </w:r>
            <w:proofErr w:type="spellStart"/>
            <w:r>
              <w:rPr>
                <w:sz w:val="22"/>
                <w:szCs w:val="22"/>
              </w:rPr>
              <w:t>Рудногорск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Новоилимск</w:t>
            </w:r>
            <w:proofErr w:type="spellEnd"/>
            <w:r>
              <w:rPr>
                <w:sz w:val="22"/>
                <w:szCs w:val="22"/>
              </w:rPr>
              <w:t>".</w:t>
            </w:r>
            <w:r>
              <w:rPr>
                <w:sz w:val="22"/>
                <w:szCs w:val="22"/>
              </w:rPr>
              <w:br/>
              <w:t xml:space="preserve">3. </w:t>
            </w:r>
            <w:proofErr w:type="gramStart"/>
            <w:r>
              <w:rPr>
                <w:sz w:val="22"/>
                <w:szCs w:val="22"/>
              </w:rPr>
              <w:t xml:space="preserve">Автомобильные дороги общего пользования местного значения </w:t>
            </w:r>
            <w:proofErr w:type="spellStart"/>
            <w:r>
              <w:rPr>
                <w:sz w:val="22"/>
                <w:szCs w:val="22"/>
              </w:rPr>
              <w:t>Новоигирменского</w:t>
            </w:r>
            <w:proofErr w:type="spellEnd"/>
            <w:r>
              <w:rPr>
                <w:sz w:val="22"/>
                <w:szCs w:val="22"/>
              </w:rPr>
              <w:t xml:space="preserve"> ГП: </w:t>
            </w:r>
            <w:r>
              <w:rPr>
                <w:sz w:val="22"/>
                <w:szCs w:val="22"/>
              </w:rPr>
              <w:br/>
              <w:t>─ ул. Гагарина;</w:t>
            </w:r>
            <w:r>
              <w:rPr>
                <w:sz w:val="22"/>
                <w:szCs w:val="22"/>
              </w:rPr>
              <w:br/>
              <w:t>─ ул. Транспортная;</w:t>
            </w:r>
            <w:r>
              <w:rPr>
                <w:sz w:val="22"/>
                <w:szCs w:val="22"/>
              </w:rPr>
              <w:br/>
              <w:t xml:space="preserve">─ ул. </w:t>
            </w:r>
            <w:proofErr w:type="spellStart"/>
            <w:r>
              <w:rPr>
                <w:sz w:val="22"/>
                <w:szCs w:val="22"/>
              </w:rPr>
              <w:t>Кильдерова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─ ул. Гагарина;</w:t>
            </w:r>
            <w:r>
              <w:rPr>
                <w:sz w:val="22"/>
                <w:szCs w:val="22"/>
              </w:rPr>
              <w:br/>
              <w:t>─ Иркутский переулок;</w:t>
            </w:r>
            <w:r>
              <w:rPr>
                <w:sz w:val="22"/>
                <w:szCs w:val="22"/>
              </w:rPr>
              <w:br/>
              <w:t>─ ул. Центральный проезд;</w:t>
            </w:r>
            <w:r>
              <w:rPr>
                <w:sz w:val="22"/>
                <w:szCs w:val="22"/>
              </w:rPr>
              <w:br/>
              <w:t>─ ул. Гагарина.</w:t>
            </w:r>
            <w:r>
              <w:rPr>
                <w:sz w:val="22"/>
                <w:szCs w:val="22"/>
              </w:rPr>
              <w:br/>
              <w:t>4.</w:t>
            </w:r>
            <w:proofErr w:type="gramEnd"/>
            <w:r>
              <w:rPr>
                <w:sz w:val="22"/>
                <w:szCs w:val="22"/>
              </w:rPr>
              <w:t xml:space="preserve"> Автомобильные дороги общего пользования регионального или межмуниципального значения Иркутской области: </w:t>
            </w:r>
            <w:r>
              <w:rPr>
                <w:sz w:val="22"/>
                <w:szCs w:val="22"/>
              </w:rPr>
              <w:br/>
              <w:t xml:space="preserve">─ "Подъезд к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нгель</w:t>
            </w:r>
            <w:proofErr w:type="spellEnd"/>
            <w:r>
              <w:rPr>
                <w:sz w:val="22"/>
                <w:szCs w:val="22"/>
              </w:rPr>
              <w:t>";</w:t>
            </w:r>
            <w:r>
              <w:rPr>
                <w:sz w:val="22"/>
                <w:szCs w:val="22"/>
              </w:rPr>
              <w:br/>
              <w:t xml:space="preserve">─ "Хребтовая – </w:t>
            </w:r>
            <w:proofErr w:type="spellStart"/>
            <w:r>
              <w:rPr>
                <w:sz w:val="22"/>
                <w:szCs w:val="22"/>
              </w:rPr>
              <w:t>Рудногорск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Новоилимск</w:t>
            </w:r>
            <w:proofErr w:type="spellEnd"/>
            <w:r>
              <w:rPr>
                <w:sz w:val="22"/>
                <w:szCs w:val="22"/>
              </w:rPr>
              <w:t>";</w:t>
            </w:r>
            <w:r>
              <w:rPr>
                <w:sz w:val="22"/>
                <w:szCs w:val="22"/>
              </w:rPr>
              <w:br/>
              <w:t xml:space="preserve">─ "Подъезд к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Новая Игирма".</w:t>
            </w:r>
            <w:r>
              <w:rPr>
                <w:sz w:val="22"/>
                <w:szCs w:val="22"/>
              </w:rPr>
              <w:br/>
              <w:t xml:space="preserve"> 5. Автомобильные дороги общего пользования местного значения </w:t>
            </w:r>
            <w:proofErr w:type="spellStart"/>
            <w:r>
              <w:rPr>
                <w:sz w:val="22"/>
                <w:szCs w:val="22"/>
              </w:rPr>
              <w:t>Янгелевского</w:t>
            </w:r>
            <w:proofErr w:type="spellEnd"/>
            <w:r>
              <w:rPr>
                <w:sz w:val="22"/>
                <w:szCs w:val="22"/>
              </w:rPr>
              <w:t xml:space="preserve"> ГП: </w:t>
            </w:r>
            <w:r>
              <w:rPr>
                <w:sz w:val="22"/>
                <w:szCs w:val="22"/>
              </w:rPr>
              <w:br/>
              <w:t>─ ул. «Центральная»;</w:t>
            </w:r>
            <w:r>
              <w:rPr>
                <w:sz w:val="22"/>
                <w:szCs w:val="22"/>
              </w:rPr>
              <w:br/>
              <w:t>─ ул. Транспортная.</w:t>
            </w:r>
          </w:p>
        </w:tc>
      </w:tr>
      <w:tr w:rsidR="004E23F3" w:rsidRPr="00F83C6E" w:rsidTr="007571C9">
        <w:trPr>
          <w:trHeight w:val="481"/>
        </w:trPr>
        <w:tc>
          <w:tcPr>
            <w:tcW w:w="675" w:type="dxa"/>
          </w:tcPr>
          <w:p w:rsidR="004E23F3" w:rsidRDefault="004E23F3" w:rsidP="007571C9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4E23F3" w:rsidRPr="00F83C6E" w:rsidRDefault="004E23F3" w:rsidP="007571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 xml:space="preserve">ротяженность маршрута </w:t>
            </w:r>
          </w:p>
        </w:tc>
        <w:tc>
          <w:tcPr>
            <w:tcW w:w="5918" w:type="dxa"/>
          </w:tcPr>
          <w:p w:rsidR="004E23F3" w:rsidRDefault="004E23F3" w:rsidP="007571C9">
            <w:pPr>
              <w:pStyle w:val="a3"/>
              <w:rPr>
                <w:sz w:val="24"/>
                <w:szCs w:val="24"/>
              </w:rPr>
            </w:pPr>
            <w:r w:rsidRPr="0066605D">
              <w:rPr>
                <w:sz w:val="22"/>
                <w:szCs w:val="22"/>
              </w:rPr>
              <w:t xml:space="preserve">В прямом направлении – </w:t>
            </w:r>
            <w:r w:rsidRPr="000457F3">
              <w:rPr>
                <w:sz w:val="22"/>
                <w:szCs w:val="22"/>
              </w:rPr>
              <w:t>145,18</w:t>
            </w:r>
            <w:r w:rsidRPr="0066605D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;</w:t>
            </w:r>
          </w:p>
          <w:p w:rsidR="004E23F3" w:rsidRPr="0066605D" w:rsidRDefault="004E23F3" w:rsidP="007571C9">
            <w:pPr>
              <w:pStyle w:val="a3"/>
              <w:rPr>
                <w:sz w:val="24"/>
                <w:szCs w:val="24"/>
              </w:rPr>
            </w:pPr>
            <w:r w:rsidRPr="0066605D">
              <w:rPr>
                <w:sz w:val="22"/>
                <w:szCs w:val="22"/>
              </w:rPr>
              <w:t xml:space="preserve">в обратном направлении – </w:t>
            </w:r>
            <w:r w:rsidRPr="000457F3">
              <w:rPr>
                <w:sz w:val="22"/>
                <w:szCs w:val="22"/>
              </w:rPr>
              <w:t>144,28</w:t>
            </w:r>
            <w:r>
              <w:rPr>
                <w:sz w:val="22"/>
                <w:szCs w:val="22"/>
              </w:rPr>
              <w:t xml:space="preserve"> км.</w:t>
            </w:r>
          </w:p>
        </w:tc>
      </w:tr>
      <w:tr w:rsidR="004E23F3" w:rsidRPr="00F83C6E" w:rsidTr="007571C9">
        <w:tc>
          <w:tcPr>
            <w:tcW w:w="675" w:type="dxa"/>
          </w:tcPr>
          <w:p w:rsidR="004E23F3" w:rsidRDefault="004E23F3" w:rsidP="007571C9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E23F3" w:rsidRPr="00F83C6E" w:rsidRDefault="004E23F3" w:rsidP="007571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ид регулярных перевозок</w:t>
            </w:r>
          </w:p>
        </w:tc>
        <w:tc>
          <w:tcPr>
            <w:tcW w:w="5918" w:type="dxa"/>
          </w:tcPr>
          <w:p w:rsidR="004E23F3" w:rsidRPr="00F83C6E" w:rsidRDefault="004E23F3" w:rsidP="007571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3098">
              <w:rPr>
                <w:sz w:val="24"/>
                <w:szCs w:val="24"/>
              </w:rPr>
              <w:t xml:space="preserve">егулярные перевозки по </w:t>
            </w:r>
            <w:r>
              <w:rPr>
                <w:sz w:val="24"/>
                <w:szCs w:val="24"/>
              </w:rPr>
              <w:t>не</w:t>
            </w:r>
            <w:r w:rsidRPr="00C03098">
              <w:rPr>
                <w:sz w:val="24"/>
                <w:szCs w:val="24"/>
              </w:rPr>
              <w:t>регулируемым тарифам</w:t>
            </w:r>
          </w:p>
        </w:tc>
      </w:tr>
      <w:tr w:rsidR="004E23F3" w:rsidRPr="00F83C6E" w:rsidTr="007571C9">
        <w:tc>
          <w:tcPr>
            <w:tcW w:w="675" w:type="dxa"/>
          </w:tcPr>
          <w:p w:rsidR="004E23F3" w:rsidRDefault="004E23F3" w:rsidP="007571C9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E23F3" w:rsidRPr="00F83C6E" w:rsidRDefault="004E23F3" w:rsidP="007571C9">
            <w:pPr>
              <w:pStyle w:val="a3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Х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 xml:space="preserve">арактеристики транспортных средств,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эксплуатация которых планируется на муниципальном маршруте регулярных перевозок</w:t>
            </w:r>
          </w:p>
        </w:tc>
        <w:tc>
          <w:tcPr>
            <w:tcW w:w="5918" w:type="dxa"/>
          </w:tcPr>
          <w:p w:rsidR="004E23F3" w:rsidRDefault="004E23F3" w:rsidP="007571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 транспортного средства: не менее малого.</w:t>
            </w:r>
          </w:p>
          <w:p w:rsidR="004E23F3" w:rsidRPr="00F83C6E" w:rsidRDefault="004E23F3" w:rsidP="007571C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E23F3" w:rsidRPr="00F83C6E" w:rsidTr="007571C9">
        <w:tc>
          <w:tcPr>
            <w:tcW w:w="675" w:type="dxa"/>
          </w:tcPr>
          <w:p w:rsidR="004E23F3" w:rsidRDefault="004E23F3" w:rsidP="007571C9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</w:tcPr>
          <w:p w:rsidR="004E23F3" w:rsidRPr="00F24FC2" w:rsidRDefault="004E23F3" w:rsidP="007571C9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еречень документов, необходимых для получения свидетельств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 xml:space="preserve"> об осуществл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ении перевозок и карт маршрута</w:t>
            </w:r>
          </w:p>
          <w:p w:rsidR="004E23F3" w:rsidRDefault="004E23F3" w:rsidP="007571C9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4E23F3" w:rsidRDefault="004E23F3" w:rsidP="00757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426F">
              <w:rPr>
                <w:sz w:val="24"/>
                <w:szCs w:val="24"/>
              </w:rPr>
              <w:t>аявление о выдаче</w:t>
            </w:r>
            <w:r>
              <w:rPr>
                <w:sz w:val="24"/>
                <w:szCs w:val="24"/>
              </w:rPr>
              <w:t xml:space="preserve"> </w:t>
            </w:r>
            <w:r w:rsidRPr="00BA426F">
              <w:rPr>
                <w:sz w:val="24"/>
                <w:szCs w:val="24"/>
              </w:rPr>
              <w:t xml:space="preserve">свидетельства об осуществлении перевозок и карты маршрута по форме, предусмотренной приложением </w:t>
            </w:r>
            <w:r>
              <w:rPr>
                <w:sz w:val="24"/>
                <w:szCs w:val="24"/>
              </w:rPr>
              <w:t>1</w:t>
            </w:r>
            <w:r w:rsidRPr="00BA426F">
              <w:rPr>
                <w:sz w:val="24"/>
                <w:szCs w:val="24"/>
              </w:rPr>
              <w:t xml:space="preserve"> к настоящему </w:t>
            </w:r>
            <w:r>
              <w:rPr>
                <w:sz w:val="24"/>
                <w:szCs w:val="24"/>
              </w:rPr>
              <w:t>Извещению</w:t>
            </w:r>
            <w:r w:rsidRPr="00BA426F">
              <w:rPr>
                <w:sz w:val="24"/>
                <w:szCs w:val="24"/>
              </w:rPr>
              <w:t xml:space="preserve"> (далее – заявление). </w:t>
            </w:r>
          </w:p>
          <w:p w:rsidR="004E23F3" w:rsidRPr="00BA426F" w:rsidRDefault="004E23F3" w:rsidP="007571C9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К заявлению прилагаются следующие документы:</w:t>
            </w:r>
          </w:p>
          <w:p w:rsidR="004E23F3" w:rsidRPr="00BA426F" w:rsidRDefault="004E23F3" w:rsidP="007571C9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1) копии документов, удостоверяющих личность и подтверждающих полномочия лица, действующего от имени перевозчика;</w:t>
            </w:r>
          </w:p>
          <w:p w:rsidR="004E23F3" w:rsidRPr="00BA426F" w:rsidRDefault="004E23F3" w:rsidP="007571C9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2)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не ранее чем за три месяца до дня подачи заявления;</w:t>
            </w:r>
          </w:p>
          <w:p w:rsidR="004E23F3" w:rsidRPr="00BA426F" w:rsidRDefault="004E23F3" w:rsidP="007571C9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3) копия лицензии на осуществление деятельности по перевозкам пассажиров;</w:t>
            </w:r>
          </w:p>
          <w:p w:rsidR="004E23F3" w:rsidRPr="00BA426F" w:rsidRDefault="004E23F3" w:rsidP="007571C9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 xml:space="preserve">4) справка о транспортных средствах, эксплуатация которых планируется на муниципальном маршруте регулярных перевозок, по форме, предусмотренной приложением </w:t>
            </w:r>
            <w:r>
              <w:rPr>
                <w:sz w:val="24"/>
                <w:szCs w:val="24"/>
              </w:rPr>
              <w:t xml:space="preserve">2 </w:t>
            </w:r>
            <w:r w:rsidRPr="00BA426F">
              <w:rPr>
                <w:sz w:val="24"/>
                <w:szCs w:val="24"/>
              </w:rPr>
              <w:t xml:space="preserve">к настоящему </w:t>
            </w:r>
            <w:r>
              <w:rPr>
                <w:sz w:val="24"/>
                <w:szCs w:val="24"/>
              </w:rPr>
              <w:t>Извещению</w:t>
            </w:r>
            <w:r w:rsidRPr="00BA426F">
              <w:rPr>
                <w:sz w:val="24"/>
                <w:szCs w:val="24"/>
              </w:rPr>
              <w:t>.</w:t>
            </w:r>
          </w:p>
          <w:p w:rsidR="004E23F3" w:rsidRPr="00BA426F" w:rsidRDefault="004E23F3" w:rsidP="007571C9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В случае непредставления документов, предусмотренных подпунктами 2, 3 администрация района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:rsidR="004E23F3" w:rsidRPr="00BA426F" w:rsidRDefault="004E23F3" w:rsidP="007571C9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Заявление и прилагающиеся к нему документы (далее – документы), представляются в администрацию района по адресу, указанному в извещении, нарочным на бумажном носителе в одном экземпляре либо в сканированном виде на адрес электронной почты указанн</w:t>
            </w:r>
            <w:r>
              <w:rPr>
                <w:sz w:val="24"/>
                <w:szCs w:val="24"/>
              </w:rPr>
              <w:t>ый</w:t>
            </w:r>
            <w:r w:rsidRPr="00BA426F">
              <w:rPr>
                <w:sz w:val="24"/>
                <w:szCs w:val="24"/>
              </w:rPr>
              <w:t xml:space="preserve"> в извещении, с обязательным последующим подтверждением на бумажном носителе.</w:t>
            </w:r>
          </w:p>
          <w:p w:rsidR="004E23F3" w:rsidRPr="00BA426F" w:rsidRDefault="004E23F3" w:rsidP="007571C9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Документы должны быть прошиты, пронумерованы и скреплены подписью и печатью (при наличии) перевозчика.</w:t>
            </w:r>
          </w:p>
          <w:p w:rsidR="004E23F3" w:rsidRDefault="004E23F3" w:rsidP="007571C9">
            <w:pPr>
              <w:pStyle w:val="a3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E23F3" w:rsidRPr="00F83C6E" w:rsidTr="007571C9">
        <w:trPr>
          <w:trHeight w:val="988"/>
        </w:trPr>
        <w:tc>
          <w:tcPr>
            <w:tcW w:w="675" w:type="dxa"/>
          </w:tcPr>
          <w:p w:rsidR="004E23F3" w:rsidRDefault="004E23F3" w:rsidP="007571C9">
            <w:pPr>
              <w:tabs>
                <w:tab w:val="left" w:pos="426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4E23F3" w:rsidRDefault="004E23F3" w:rsidP="007571C9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есто приема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918" w:type="dxa"/>
          </w:tcPr>
          <w:p w:rsidR="004E23F3" w:rsidRDefault="004E23F3" w:rsidP="007571C9">
            <w:pPr>
              <w:pStyle w:val="a3"/>
              <w:jc w:val="both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>665 653, г. Железногорск-Илимский</w:t>
            </w:r>
            <w:r>
              <w:rPr>
                <w:sz w:val="24"/>
                <w:szCs w:val="24"/>
              </w:rPr>
              <w:t xml:space="preserve">, </w:t>
            </w:r>
            <w:r w:rsidRPr="002D7BF0">
              <w:rPr>
                <w:sz w:val="24"/>
                <w:szCs w:val="24"/>
              </w:rPr>
              <w:t xml:space="preserve">8 квартал, 20 дом, </w:t>
            </w:r>
            <w:r>
              <w:rPr>
                <w:sz w:val="24"/>
                <w:szCs w:val="24"/>
              </w:rPr>
              <w:t>отдел жилищно-коммунального хозяйства, транспорта и связи (</w:t>
            </w:r>
            <w:proofErr w:type="spellStart"/>
            <w:r w:rsidRPr="002D7BF0">
              <w:rPr>
                <w:sz w:val="24"/>
                <w:szCs w:val="24"/>
              </w:rPr>
              <w:t>каб</w:t>
            </w:r>
            <w:proofErr w:type="spellEnd"/>
            <w:r w:rsidRPr="002D7BF0">
              <w:rPr>
                <w:sz w:val="24"/>
                <w:szCs w:val="24"/>
              </w:rPr>
              <w:t>. 119</w:t>
            </w:r>
            <w:r>
              <w:rPr>
                <w:sz w:val="24"/>
                <w:szCs w:val="24"/>
              </w:rPr>
              <w:t>).</w:t>
            </w:r>
          </w:p>
        </w:tc>
      </w:tr>
      <w:tr w:rsidR="004E23F3" w:rsidRPr="00F83C6E" w:rsidTr="007571C9">
        <w:trPr>
          <w:trHeight w:val="988"/>
        </w:trPr>
        <w:tc>
          <w:tcPr>
            <w:tcW w:w="675" w:type="dxa"/>
          </w:tcPr>
          <w:p w:rsidR="004E23F3" w:rsidRDefault="004E23F3" w:rsidP="007571C9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4E23F3" w:rsidRDefault="004E23F3" w:rsidP="007571C9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ремя приема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918" w:type="dxa"/>
          </w:tcPr>
          <w:p w:rsidR="004E23F3" w:rsidRPr="002D7BF0" w:rsidRDefault="004E23F3" w:rsidP="007571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размещения настоящего извещения на официальном информационном сайте МО «Нижнеилимский район» до поступления первой заявки, соответствующей предъявленным требованиям</w:t>
            </w:r>
          </w:p>
        </w:tc>
      </w:tr>
      <w:tr w:rsidR="004E23F3" w:rsidRPr="00F83C6E" w:rsidTr="007571C9">
        <w:trPr>
          <w:trHeight w:val="274"/>
        </w:trPr>
        <w:tc>
          <w:tcPr>
            <w:tcW w:w="675" w:type="dxa"/>
          </w:tcPr>
          <w:p w:rsidR="004E23F3" w:rsidRDefault="004E23F3" w:rsidP="007571C9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4E23F3" w:rsidRPr="005D0C9B" w:rsidRDefault="004E23F3" w:rsidP="007571C9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5D0C9B">
              <w:rPr>
                <w:rFonts w:eastAsiaTheme="minorEastAsia"/>
                <w:sz w:val="24"/>
                <w:szCs w:val="24"/>
                <w:lang w:eastAsia="ru-RU"/>
              </w:rPr>
              <w:t xml:space="preserve">Условия выдачи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свидетельства об осуществлении перевозок и карты маршрута</w:t>
            </w:r>
          </w:p>
        </w:tc>
        <w:tc>
          <w:tcPr>
            <w:tcW w:w="5918" w:type="dxa"/>
          </w:tcPr>
          <w:p w:rsidR="004E23F3" w:rsidRDefault="004E23F3" w:rsidP="004E23F3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</w:t>
            </w:r>
            <w:r w:rsidRPr="00755907">
              <w:rPr>
                <w:rFonts w:eastAsiaTheme="minorEastAsia"/>
                <w:sz w:val="24"/>
              </w:rPr>
              <w:t>аличие лицензии на осуществление деятельности по перевозкам пассажиров</w:t>
            </w:r>
            <w:r>
              <w:rPr>
                <w:rFonts w:eastAsiaTheme="minorEastAsia"/>
                <w:sz w:val="24"/>
              </w:rPr>
              <w:t>;</w:t>
            </w:r>
          </w:p>
          <w:p w:rsidR="004E23F3" w:rsidRPr="00755907" w:rsidRDefault="004E23F3" w:rsidP="004E23F3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755907">
              <w:rPr>
                <w:rFonts w:eastAsiaTheme="minorEastAsia"/>
                <w:sz w:val="24"/>
              </w:rPr>
              <w:t>законодательством Российской Федерации;</w:t>
            </w:r>
          </w:p>
          <w:p w:rsidR="004E23F3" w:rsidRPr="00755907" w:rsidRDefault="004E23F3" w:rsidP="004E23F3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755907">
              <w:rPr>
                <w:rFonts w:eastAsiaTheme="minorEastAsia"/>
                <w:sz w:val="24"/>
              </w:rPr>
              <w:t xml:space="preserve">наличие у перевозчика на праве собственности или на ином законном основании транспортных средств, </w:t>
            </w:r>
            <w:r w:rsidRPr="00755907">
              <w:rPr>
                <w:rFonts w:eastAsiaTheme="minorEastAsia"/>
                <w:sz w:val="24"/>
              </w:rPr>
              <w:lastRenderedPageBreak/>
              <w:t>используемых для осуществления регулярных перевозок.</w:t>
            </w:r>
          </w:p>
          <w:p w:rsidR="004E23F3" w:rsidRDefault="004E23F3" w:rsidP="004E23F3">
            <w:pPr>
              <w:pStyle w:val="a6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</w:rPr>
            </w:pPr>
            <w:r w:rsidRPr="00755907">
              <w:rPr>
                <w:rFonts w:eastAsiaTheme="minorEastAsia"/>
                <w:sz w:val="24"/>
              </w:rPr>
              <w:t xml:space="preserve">предоставление в администрацию района </w:t>
            </w:r>
            <w:r>
              <w:rPr>
                <w:rFonts w:eastAsiaTheme="minorEastAsia"/>
                <w:sz w:val="24"/>
              </w:rPr>
              <w:t xml:space="preserve">достоверных </w:t>
            </w:r>
            <w:r w:rsidRPr="00755907">
              <w:rPr>
                <w:rFonts w:eastAsiaTheme="minorEastAsia"/>
                <w:sz w:val="24"/>
              </w:rPr>
              <w:t>документов, указанных в</w:t>
            </w:r>
            <w:r>
              <w:rPr>
                <w:rFonts w:eastAsiaTheme="minorEastAsia"/>
                <w:sz w:val="24"/>
              </w:rPr>
              <w:t xml:space="preserve"> пункте 11</w:t>
            </w:r>
            <w:r w:rsidRPr="00755907">
              <w:rPr>
                <w:rFonts w:eastAsiaTheme="minorEastAsia"/>
                <w:sz w:val="24"/>
              </w:rPr>
              <w:t xml:space="preserve"> настояще</w:t>
            </w:r>
            <w:r>
              <w:rPr>
                <w:rFonts w:eastAsiaTheme="minorEastAsia"/>
                <w:sz w:val="24"/>
              </w:rPr>
              <w:t>го извещения</w:t>
            </w:r>
            <w:r w:rsidRPr="00755907">
              <w:rPr>
                <w:rFonts w:eastAsiaTheme="minorEastAsia"/>
                <w:sz w:val="24"/>
              </w:rPr>
              <w:t>.</w:t>
            </w:r>
          </w:p>
        </w:tc>
      </w:tr>
    </w:tbl>
    <w:p w:rsidR="004E23F3" w:rsidRPr="00503A6D" w:rsidRDefault="004E23F3" w:rsidP="004E23F3">
      <w:pPr>
        <w:pStyle w:val="a3"/>
        <w:jc w:val="both"/>
        <w:rPr>
          <w:sz w:val="10"/>
          <w:szCs w:val="10"/>
        </w:rPr>
      </w:pPr>
    </w:p>
    <w:p w:rsidR="004E23F3" w:rsidRPr="00A72BC0" w:rsidRDefault="004E23F3" w:rsidP="004E23F3">
      <w:pPr>
        <w:pStyle w:val="a3"/>
        <w:jc w:val="center"/>
        <w:rPr>
          <w:rFonts w:eastAsiaTheme="minorEastAsia"/>
          <w:b/>
          <w:lang w:eastAsia="ru-RU"/>
        </w:rPr>
      </w:pPr>
      <w:r w:rsidRPr="00A72BC0">
        <w:rPr>
          <w:rFonts w:eastAsiaTheme="minorEastAsia"/>
          <w:b/>
          <w:lang w:eastAsia="ru-RU"/>
        </w:rPr>
        <w:t>Р</w:t>
      </w:r>
      <w:r w:rsidRPr="00F24FC2">
        <w:rPr>
          <w:rFonts w:eastAsiaTheme="minorEastAsia"/>
          <w:b/>
          <w:lang w:eastAsia="ru-RU"/>
        </w:rPr>
        <w:t xml:space="preserve">асписание движения транспортных средств </w:t>
      </w:r>
    </w:p>
    <w:p w:rsidR="004E23F3" w:rsidRPr="00A72BC0" w:rsidRDefault="004E23F3" w:rsidP="004E23F3">
      <w:pPr>
        <w:pStyle w:val="a3"/>
        <w:jc w:val="center"/>
        <w:rPr>
          <w:b/>
        </w:rPr>
      </w:pPr>
      <w:r w:rsidRPr="00F24FC2">
        <w:rPr>
          <w:rFonts w:eastAsiaTheme="minorEastAsia"/>
          <w:b/>
          <w:lang w:eastAsia="ru-RU"/>
        </w:rPr>
        <w:t>на муниципальном маршруте регулярных перевозок</w:t>
      </w:r>
    </w:p>
    <w:p w:rsidR="004E23F3" w:rsidRPr="00264476" w:rsidRDefault="004E23F3" w:rsidP="004E23F3">
      <w:pPr>
        <w:pStyle w:val="a3"/>
        <w:jc w:val="both"/>
        <w:rPr>
          <w:sz w:val="10"/>
          <w:szCs w:val="10"/>
        </w:rPr>
      </w:pPr>
    </w:p>
    <w:tbl>
      <w:tblPr>
        <w:tblW w:w="960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2390"/>
        <w:gridCol w:w="1134"/>
        <w:gridCol w:w="1276"/>
        <w:gridCol w:w="1276"/>
      </w:tblGrid>
      <w:tr w:rsidR="004E23F3" w:rsidRPr="00264476" w:rsidTr="007571C9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4E23F3" w:rsidRPr="00264476" w:rsidRDefault="004E23F3" w:rsidP="007571C9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264476">
              <w:rPr>
                <w:rFonts w:eastAsia="Times New Roman"/>
                <w:sz w:val="18"/>
                <w:szCs w:val="18"/>
                <w:lang w:eastAsia="ru-RU"/>
              </w:rPr>
              <w:t>Порядковый</w:t>
            </w:r>
          </w:p>
          <w:p w:rsidR="004E23F3" w:rsidRPr="00264476" w:rsidRDefault="004E23F3" w:rsidP="007571C9">
            <w:pPr>
              <w:spacing w:after="0" w:line="240" w:lineRule="auto"/>
              <w:ind w:left="113"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264476">
              <w:rPr>
                <w:rFonts w:eastAsia="Times New Roman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E23F3" w:rsidRPr="00264476" w:rsidRDefault="004E23F3" w:rsidP="007571C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64476">
              <w:rPr>
                <w:rFonts w:eastAsia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2390" w:type="dxa"/>
            <w:vAlign w:val="center"/>
          </w:tcPr>
          <w:p w:rsidR="004E23F3" w:rsidRPr="00264476" w:rsidRDefault="004E23F3" w:rsidP="007571C9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476">
              <w:rPr>
                <w:rFonts w:eastAsia="Times New Roman"/>
                <w:sz w:val="18"/>
                <w:szCs w:val="18"/>
                <w:lang w:eastAsia="ru-RU"/>
              </w:rPr>
              <w:t>Дни движения</w:t>
            </w:r>
          </w:p>
          <w:p w:rsidR="004E23F3" w:rsidRPr="00264476" w:rsidRDefault="004E23F3" w:rsidP="007571C9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4476">
              <w:rPr>
                <w:rFonts w:eastAsia="Times New Roman"/>
                <w:sz w:val="18"/>
                <w:szCs w:val="18"/>
                <w:lang w:eastAsia="ru-RU"/>
              </w:rPr>
              <w:t>по маршруту</w:t>
            </w:r>
          </w:p>
        </w:tc>
        <w:tc>
          <w:tcPr>
            <w:tcW w:w="1134" w:type="dxa"/>
            <w:textDirection w:val="btLr"/>
          </w:tcPr>
          <w:p w:rsidR="004E23F3" w:rsidRPr="003E4DA0" w:rsidRDefault="004E23F3" w:rsidP="007571C9">
            <w:pPr>
              <w:pStyle w:val="a3"/>
              <w:rPr>
                <w:sz w:val="16"/>
                <w:szCs w:val="16"/>
              </w:rPr>
            </w:pPr>
            <w:r w:rsidRPr="003E4DA0">
              <w:rPr>
                <w:sz w:val="16"/>
                <w:szCs w:val="16"/>
              </w:rPr>
              <w:t>Время отправления от начального остановочного пункта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4E23F3" w:rsidRPr="003E4DA0" w:rsidRDefault="004E23F3" w:rsidP="007571C9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E4DA0">
              <w:rPr>
                <w:sz w:val="16"/>
                <w:szCs w:val="16"/>
              </w:rPr>
              <w:t xml:space="preserve">Время (или интервал времени) прибытия/отправления </w:t>
            </w:r>
            <w:proofErr w:type="gramStart"/>
            <w:r w:rsidRPr="003E4DA0">
              <w:rPr>
                <w:sz w:val="16"/>
                <w:szCs w:val="16"/>
              </w:rPr>
              <w:t>в</w:t>
            </w:r>
            <w:proofErr w:type="gramEnd"/>
            <w:r w:rsidRPr="003E4DA0">
              <w:rPr>
                <w:sz w:val="16"/>
                <w:szCs w:val="16"/>
              </w:rPr>
              <w:t>/из промежуточных остановочных пунктов</w:t>
            </w:r>
          </w:p>
        </w:tc>
        <w:tc>
          <w:tcPr>
            <w:tcW w:w="1276" w:type="dxa"/>
            <w:textDirection w:val="btLr"/>
            <w:vAlign w:val="center"/>
          </w:tcPr>
          <w:p w:rsidR="004E23F3" w:rsidRPr="003E4DA0" w:rsidRDefault="004E23F3" w:rsidP="007571C9">
            <w:pPr>
              <w:pStyle w:val="a3"/>
              <w:rPr>
                <w:sz w:val="16"/>
                <w:szCs w:val="16"/>
              </w:rPr>
            </w:pPr>
            <w:r w:rsidRPr="003E4DA0">
              <w:rPr>
                <w:sz w:val="16"/>
                <w:szCs w:val="16"/>
              </w:rPr>
              <w:t>Время прибытия в конечный остановочный пункт</w:t>
            </w:r>
          </w:p>
        </w:tc>
      </w:tr>
      <w:tr w:rsidR="004E23F3" w:rsidRPr="00264476" w:rsidTr="007571C9">
        <w:trPr>
          <w:trHeight w:val="398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4E23F3" w:rsidRPr="00763549" w:rsidRDefault="004E23F3" w:rsidP="007571C9">
            <w:pPr>
              <w:spacing w:after="0" w:line="240" w:lineRule="auto"/>
              <w:jc w:val="center"/>
              <w:rPr>
                <w:szCs w:val="24"/>
              </w:rPr>
            </w:pPr>
            <w:r w:rsidRPr="00763549">
              <w:rPr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E23F3" w:rsidRPr="00763549" w:rsidRDefault="004E23F3" w:rsidP="007571C9">
            <w:pPr>
              <w:spacing w:after="0" w:line="240" w:lineRule="auto"/>
              <w:jc w:val="center"/>
              <w:rPr>
                <w:szCs w:val="24"/>
              </w:rPr>
            </w:pPr>
            <w:r w:rsidRPr="00763549">
              <w:rPr>
                <w:szCs w:val="24"/>
              </w:rPr>
              <w:t>Янгель – Новая Игирма – Железногорск-Илимский</w:t>
            </w:r>
          </w:p>
        </w:tc>
        <w:tc>
          <w:tcPr>
            <w:tcW w:w="2390" w:type="dxa"/>
            <w:vAlign w:val="center"/>
          </w:tcPr>
          <w:p w:rsidR="004E23F3" w:rsidRPr="00763549" w:rsidRDefault="004E23F3" w:rsidP="007571C9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63549">
              <w:rPr>
                <w:rFonts w:eastAsia="Calibri"/>
                <w:szCs w:val="24"/>
              </w:rPr>
              <w:t>еженедельно:</w:t>
            </w:r>
          </w:p>
          <w:p w:rsidR="004E23F3" w:rsidRPr="00763549" w:rsidRDefault="004E23F3" w:rsidP="007571C9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63549">
              <w:rPr>
                <w:rFonts w:eastAsia="Calibri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4E23F3" w:rsidRPr="004B1471" w:rsidRDefault="004E23F3" w:rsidP="007571C9">
            <w:pPr>
              <w:pStyle w:val="a3"/>
              <w:jc w:val="center"/>
              <w:rPr>
                <w:sz w:val="24"/>
                <w:szCs w:val="24"/>
              </w:rPr>
            </w:pPr>
            <w:r w:rsidRPr="004B1471">
              <w:rPr>
                <w:sz w:val="24"/>
                <w:szCs w:val="24"/>
              </w:rPr>
              <w:t>6:50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23F3" w:rsidRPr="004B1471" w:rsidRDefault="004E23F3" w:rsidP="007571C9">
            <w:pPr>
              <w:pStyle w:val="a3"/>
              <w:jc w:val="center"/>
              <w:rPr>
                <w:sz w:val="24"/>
                <w:szCs w:val="24"/>
              </w:rPr>
            </w:pPr>
            <w:r w:rsidRPr="004B1471">
              <w:rPr>
                <w:sz w:val="24"/>
                <w:szCs w:val="24"/>
              </w:rPr>
              <w:t>с 08:00 по 08:10</w:t>
            </w:r>
          </w:p>
        </w:tc>
        <w:tc>
          <w:tcPr>
            <w:tcW w:w="1276" w:type="dxa"/>
            <w:vAlign w:val="center"/>
          </w:tcPr>
          <w:p w:rsidR="004E23F3" w:rsidRPr="004B1471" w:rsidRDefault="004E23F3" w:rsidP="007571C9">
            <w:pPr>
              <w:pStyle w:val="a3"/>
              <w:jc w:val="center"/>
              <w:rPr>
                <w:sz w:val="24"/>
                <w:szCs w:val="24"/>
              </w:rPr>
            </w:pPr>
            <w:r w:rsidRPr="004B1471">
              <w:rPr>
                <w:sz w:val="24"/>
                <w:szCs w:val="24"/>
              </w:rPr>
              <w:t>09:50</w:t>
            </w:r>
          </w:p>
        </w:tc>
      </w:tr>
      <w:tr w:rsidR="004E23F3" w:rsidRPr="00264476" w:rsidTr="007571C9">
        <w:trPr>
          <w:trHeight w:val="701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4E23F3" w:rsidRPr="00763549" w:rsidRDefault="004E23F3" w:rsidP="007571C9">
            <w:pPr>
              <w:spacing w:after="0" w:line="240" w:lineRule="auto"/>
              <w:jc w:val="center"/>
              <w:rPr>
                <w:szCs w:val="24"/>
              </w:rPr>
            </w:pPr>
            <w:r w:rsidRPr="00763549">
              <w:rPr>
                <w:szCs w:val="24"/>
              </w:rPr>
              <w:t>17</w:t>
            </w:r>
            <w:proofErr w:type="gramStart"/>
            <w:r w:rsidRPr="00763549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E23F3" w:rsidRPr="00763549" w:rsidRDefault="004E23F3" w:rsidP="007571C9">
            <w:pPr>
              <w:spacing w:after="0" w:line="240" w:lineRule="auto"/>
              <w:jc w:val="center"/>
              <w:rPr>
                <w:szCs w:val="24"/>
              </w:rPr>
            </w:pPr>
            <w:r w:rsidRPr="00763549">
              <w:rPr>
                <w:szCs w:val="24"/>
              </w:rPr>
              <w:t>Железногорск-Илимский – Новая Игирма – Янгель</w:t>
            </w:r>
          </w:p>
        </w:tc>
        <w:tc>
          <w:tcPr>
            <w:tcW w:w="2390" w:type="dxa"/>
            <w:vAlign w:val="center"/>
          </w:tcPr>
          <w:p w:rsidR="004E23F3" w:rsidRPr="00763549" w:rsidRDefault="004E23F3" w:rsidP="007571C9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63549">
              <w:rPr>
                <w:rFonts w:eastAsia="Calibri"/>
                <w:szCs w:val="24"/>
              </w:rPr>
              <w:t>еженедельно:</w:t>
            </w:r>
          </w:p>
          <w:p w:rsidR="004E23F3" w:rsidRPr="00763549" w:rsidRDefault="004E23F3" w:rsidP="007571C9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763549">
              <w:rPr>
                <w:rFonts w:eastAsia="Calibri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4E23F3" w:rsidRPr="004B1471" w:rsidRDefault="004E23F3" w:rsidP="007571C9">
            <w:pPr>
              <w:pStyle w:val="a3"/>
              <w:jc w:val="center"/>
              <w:rPr>
                <w:sz w:val="24"/>
                <w:szCs w:val="24"/>
              </w:rPr>
            </w:pPr>
            <w:r w:rsidRPr="004B1471">
              <w:rPr>
                <w:sz w:val="24"/>
                <w:szCs w:val="24"/>
              </w:rPr>
              <w:t>14:00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23F3" w:rsidRPr="004B1471" w:rsidRDefault="004E23F3" w:rsidP="007571C9">
            <w:pPr>
              <w:pStyle w:val="a3"/>
              <w:jc w:val="center"/>
              <w:rPr>
                <w:sz w:val="24"/>
                <w:szCs w:val="24"/>
              </w:rPr>
            </w:pPr>
            <w:r w:rsidRPr="004B1471">
              <w:rPr>
                <w:sz w:val="24"/>
                <w:szCs w:val="24"/>
              </w:rPr>
              <w:t>с 15:40 по 15:50</w:t>
            </w:r>
          </w:p>
        </w:tc>
        <w:tc>
          <w:tcPr>
            <w:tcW w:w="1276" w:type="dxa"/>
            <w:vAlign w:val="center"/>
          </w:tcPr>
          <w:p w:rsidR="004E23F3" w:rsidRPr="004B1471" w:rsidRDefault="004E23F3" w:rsidP="007571C9">
            <w:pPr>
              <w:pStyle w:val="a3"/>
              <w:jc w:val="center"/>
              <w:rPr>
                <w:sz w:val="24"/>
                <w:szCs w:val="24"/>
              </w:rPr>
            </w:pPr>
            <w:r w:rsidRPr="004B1471">
              <w:rPr>
                <w:sz w:val="24"/>
                <w:szCs w:val="24"/>
              </w:rPr>
              <w:t>17:00</w:t>
            </w:r>
          </w:p>
        </w:tc>
      </w:tr>
    </w:tbl>
    <w:p w:rsidR="004E23F3" w:rsidRPr="00E3057C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10"/>
          <w:szCs w:val="10"/>
          <w:lang w:eastAsia="ru-RU"/>
        </w:rPr>
      </w:pP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4E23F3">
        <w:rPr>
          <w:rFonts w:eastAsiaTheme="minorEastAsia"/>
          <w:sz w:val="28"/>
          <w:szCs w:val="28"/>
          <w:lang w:eastAsia="ru-RU"/>
        </w:rPr>
        <w:t>Документы регистрируются администрацией района в день их поступления в журнале регистрации заявлений в порядке их поступления с указанием времени поступления.</w:t>
      </w: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4E23F3">
        <w:rPr>
          <w:rFonts w:eastAsiaTheme="minorEastAsia"/>
          <w:sz w:val="28"/>
          <w:szCs w:val="28"/>
          <w:lang w:eastAsia="ru-RU"/>
        </w:rPr>
        <w:t>Рассмотрение документов осуществляется администрацией района в день их поступления в порядке очередности поступления согласно времени их регистрации в журнале регистрации заявлений.</w:t>
      </w: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4E23F3">
        <w:rPr>
          <w:rFonts w:eastAsiaTheme="minorEastAsia"/>
          <w:sz w:val="28"/>
          <w:szCs w:val="28"/>
          <w:lang w:eastAsia="ru-RU"/>
        </w:rPr>
        <w:t>По результатам рассмотрения документов администрация района принимает решение о выдаче либо об отказе в выдаче свидетельства об осуществлении перевозок и карты маршрута.</w:t>
      </w: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4E23F3">
        <w:rPr>
          <w:rFonts w:eastAsiaTheme="minorEastAsia"/>
          <w:sz w:val="28"/>
          <w:szCs w:val="28"/>
          <w:lang w:eastAsia="ru-RU"/>
        </w:rPr>
        <w:t>Основаниями для отказа в выдаче свидетельства об осуществлении перевозок и карты маршрута являются:</w:t>
      </w: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4E23F3">
        <w:rPr>
          <w:rFonts w:eastAsiaTheme="minorEastAsia"/>
          <w:sz w:val="28"/>
          <w:szCs w:val="28"/>
          <w:lang w:eastAsia="ru-RU"/>
        </w:rPr>
        <w:t>1) несоответствие перевозчика условиям выдачи свидетельства об осуществлении перевозок и карты маршрута, указанным в пункте 14 настоящего извещения.</w:t>
      </w: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4E23F3">
        <w:rPr>
          <w:rFonts w:eastAsiaTheme="minorEastAsia"/>
          <w:sz w:val="28"/>
          <w:szCs w:val="28"/>
          <w:lang w:eastAsia="ru-RU"/>
        </w:rPr>
        <w:t>2) непредставление или неполное представление документов, указанных в пункте 11 настоящего извещения (за исключением документов, предусмотренных подпунктами 2, 3).</w:t>
      </w: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4E23F3">
        <w:rPr>
          <w:rFonts w:eastAsiaTheme="minorEastAsia"/>
          <w:sz w:val="28"/>
          <w:szCs w:val="28"/>
          <w:lang w:eastAsia="ru-RU"/>
        </w:rPr>
        <w:t>Администрация района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решении на официальном сайте в сети "Интернет" и одновременно уведомляет любым доступным способом перевозчика, в отношении которого принято решение о выдаче свидетельства об осуществлении перевозок и карты маршрута, о необходимости явки в администрацию района для получения</w:t>
      </w:r>
      <w:proofErr w:type="gramEnd"/>
      <w:r w:rsidRPr="004E23F3">
        <w:rPr>
          <w:rFonts w:eastAsiaTheme="minorEastAsia"/>
          <w:sz w:val="28"/>
          <w:szCs w:val="28"/>
          <w:lang w:eastAsia="ru-RU"/>
        </w:rPr>
        <w:t xml:space="preserve"> свидетельства об осуществлении перевозок и карты маршрута.</w:t>
      </w: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4E23F3">
        <w:rPr>
          <w:rFonts w:eastAsiaTheme="minorEastAsia"/>
          <w:sz w:val="28"/>
          <w:szCs w:val="28"/>
          <w:lang w:eastAsia="ru-RU"/>
        </w:rPr>
        <w:t>В случае</w:t>
      </w:r>
      <w:proofErr w:type="gramStart"/>
      <w:r w:rsidRPr="004E23F3">
        <w:rPr>
          <w:rFonts w:eastAsiaTheme="minorEastAsia"/>
          <w:sz w:val="28"/>
          <w:szCs w:val="28"/>
          <w:lang w:eastAsia="ru-RU"/>
        </w:rPr>
        <w:t>,</w:t>
      </w:r>
      <w:proofErr w:type="gramEnd"/>
      <w:r w:rsidRPr="004E23F3">
        <w:rPr>
          <w:rFonts w:eastAsiaTheme="minorEastAsia"/>
          <w:sz w:val="28"/>
          <w:szCs w:val="28"/>
          <w:lang w:eastAsia="ru-RU"/>
        </w:rPr>
        <w:t xml:space="preserve"> если перевозчик, который уведомлен о необходимости явки в администрацию района для получения свидетельства об осуществлении </w:t>
      </w:r>
      <w:r w:rsidRPr="004E23F3">
        <w:rPr>
          <w:rFonts w:eastAsiaTheme="minorEastAsia"/>
          <w:sz w:val="28"/>
          <w:szCs w:val="28"/>
          <w:lang w:eastAsia="ru-RU"/>
        </w:rPr>
        <w:lastRenderedPageBreak/>
        <w:t>перевозок и карты маршрута, не явился в сроки, указанные в уведомлении, такой перевозчик признается уклонившимся от получения свидетельства об осуществлении перевозок и карты маршрута, и предлагается получить соответствующие свидетельство и карту маршрута перевозчику, чьи документы имеют следующее время поступления в журнале регистрации заявлений в администрацию района в порядке, установленном настоящей главой.</w:t>
      </w: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4E23F3">
        <w:rPr>
          <w:rFonts w:eastAsiaTheme="minorEastAsia"/>
          <w:sz w:val="28"/>
          <w:szCs w:val="28"/>
          <w:lang w:eastAsia="ru-RU"/>
        </w:rPr>
        <w:t>Перевозчик, получивший свидетельство об осуществлении перевозок и карту маршрута, обязан приступить к осуществлению регулярных перевозок, предусмотренных данным свидетельством и картой маршрута, с даты, указанной в свидетельстве.</w:t>
      </w: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E23F3" w:rsidRPr="004E23F3" w:rsidRDefault="004E23F3" w:rsidP="004E23F3">
      <w:pPr>
        <w:spacing w:line="240" w:lineRule="auto"/>
        <w:ind w:firstLine="567"/>
        <w:jc w:val="both"/>
        <w:rPr>
          <w:sz w:val="28"/>
          <w:szCs w:val="28"/>
        </w:rPr>
      </w:pPr>
      <w:r w:rsidRPr="004E23F3">
        <w:rPr>
          <w:sz w:val="28"/>
          <w:szCs w:val="28"/>
        </w:rPr>
        <w:t>И.о. мэра района                                                           Т.К. Пирогова</w:t>
      </w: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E23F3" w:rsidRP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E23F3" w:rsidRPr="0025534F" w:rsidRDefault="004E23F3" w:rsidP="004E23F3">
      <w:pPr>
        <w:pStyle w:val="a3"/>
        <w:rPr>
          <w:sz w:val="22"/>
          <w:szCs w:val="22"/>
        </w:rPr>
      </w:pPr>
      <w:r w:rsidRPr="0025534F">
        <w:rPr>
          <w:sz w:val="22"/>
          <w:szCs w:val="22"/>
        </w:rPr>
        <w:t>А.Ю. Белоусова</w:t>
      </w:r>
    </w:p>
    <w:p w:rsidR="004E23F3" w:rsidRDefault="004E23F3" w:rsidP="004E23F3">
      <w:pPr>
        <w:pStyle w:val="a3"/>
        <w:rPr>
          <w:sz w:val="22"/>
          <w:szCs w:val="22"/>
        </w:rPr>
      </w:pPr>
      <w:r w:rsidRPr="0025534F">
        <w:rPr>
          <w:sz w:val="22"/>
          <w:szCs w:val="22"/>
        </w:rPr>
        <w:t>3</w:t>
      </w:r>
      <w:r>
        <w:rPr>
          <w:sz w:val="22"/>
          <w:szCs w:val="22"/>
        </w:rPr>
        <w:t>1265</w:t>
      </w:r>
    </w:p>
    <w:p w:rsidR="004E23F3" w:rsidRDefault="004E23F3" w:rsidP="004E23F3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1</w:t>
      </w:r>
    </w:p>
    <w:p w:rsidR="004E23F3" w:rsidRDefault="004E23F3" w:rsidP="004E23F3">
      <w:pPr>
        <w:pStyle w:val="a3"/>
        <w:jc w:val="right"/>
      </w:pPr>
      <w:r>
        <w:t>к извещению № 1.2020</w:t>
      </w:r>
    </w:p>
    <w:p w:rsidR="004E23F3" w:rsidRDefault="004E23F3" w:rsidP="004E23F3">
      <w:pPr>
        <w:pStyle w:val="a3"/>
        <w:jc w:val="right"/>
      </w:pPr>
      <w:r>
        <w:t xml:space="preserve">об определении юридических лиц, </w:t>
      </w:r>
    </w:p>
    <w:p w:rsidR="004E23F3" w:rsidRDefault="004E23F3" w:rsidP="004E23F3">
      <w:pPr>
        <w:pStyle w:val="a3"/>
        <w:jc w:val="right"/>
      </w:pPr>
      <w:r>
        <w:t xml:space="preserve">индивидуальных предпринимателей, </w:t>
      </w:r>
    </w:p>
    <w:p w:rsidR="004E23F3" w:rsidRDefault="004E23F3" w:rsidP="004E23F3">
      <w:pPr>
        <w:pStyle w:val="a3"/>
        <w:jc w:val="right"/>
      </w:pPr>
      <w:r>
        <w:t xml:space="preserve">участников договора простого товарищества </w:t>
      </w:r>
      <w:proofErr w:type="gramStart"/>
      <w:r>
        <w:t>для</w:t>
      </w:r>
      <w:proofErr w:type="gramEnd"/>
      <w:r>
        <w:t xml:space="preserve"> </w:t>
      </w:r>
    </w:p>
    <w:p w:rsidR="004E23F3" w:rsidRDefault="004E23F3" w:rsidP="004E23F3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 ЗАЯВЛЕНИЯ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администрацию Нижнеилимского муниципального района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0" w:name="Par119"/>
      <w:bookmarkEnd w:id="0"/>
      <w:r>
        <w:rPr>
          <w:rFonts w:eastAsiaTheme="minorEastAsia"/>
          <w:lang w:eastAsia="ru-RU"/>
        </w:rPr>
        <w:t>ЗАЯВЛЕНИЕ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право осуществления перевозок 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Порядковый номер маршрута __________________________________;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 маршрута: __________________________________________.</w:t>
      </w: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 xml:space="preserve">Изучив </w:t>
      </w:r>
      <w:r>
        <w:rPr>
          <w:rFonts w:eastAsia="Times New Roman"/>
          <w:lang w:eastAsia="ru-RU"/>
        </w:rPr>
        <w:t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</w:t>
      </w:r>
      <w:proofErr w:type="gramEnd"/>
      <w:r>
        <w:rPr>
          <w:rFonts w:eastAsia="Times New Roman"/>
          <w:lang w:eastAsia="ru-RU"/>
        </w:rPr>
        <w:t xml:space="preserve"> района Постановлением администрации Нижнеилимского муниципального района</w:t>
      </w: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color w:val="FF0000"/>
          <w:lang w:eastAsia="ru-RU"/>
        </w:rPr>
        <w:t>от 08.07.2019 N 711,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 в лице ___________________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перевозчика)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__________________________________________________________________________,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proofErr w:type="gramStart"/>
      <w:r>
        <w:rPr>
          <w:rFonts w:eastAsiaTheme="minorEastAsia"/>
          <w:szCs w:val="24"/>
          <w:lang w:eastAsia="ru-RU"/>
        </w:rPr>
        <w:t>(наименование должности, Ф.И.О. руководителя, уполномоченного лица для</w:t>
      </w:r>
      <w:proofErr w:type="gramEnd"/>
    </w:p>
    <w:p w:rsidR="004E23F3" w:rsidRDefault="004E23F3" w:rsidP="004E23F3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юридического лица)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_____________________________________________________________________,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сообщает  о  согласии  получить </w:t>
      </w:r>
      <w:proofErr w:type="gramStart"/>
      <w:r>
        <w:rPr>
          <w:rFonts w:eastAsiaTheme="minorEastAsia"/>
          <w:lang w:eastAsia="ru-RU"/>
        </w:rPr>
        <w:t>свидетельство</w:t>
      </w:r>
      <w:proofErr w:type="gramEnd"/>
      <w:r>
        <w:rPr>
          <w:rFonts w:eastAsiaTheme="minorEastAsia"/>
          <w:lang w:eastAsia="ru-RU"/>
        </w:rPr>
        <w:t xml:space="preserve"> об осуществлении перевозок по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муниципальному   маршруту   регулярных   перевозок  пассажира  и  багажа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автомобильным  транспортом </w:t>
      </w:r>
      <w:r>
        <w:rPr>
          <w:rFonts w:eastAsia="Times New Roman"/>
          <w:lang w:eastAsia="ru-RU"/>
        </w:rPr>
        <w:t xml:space="preserve">в границах двух и более поселений Нижнеилимского муниципального района </w:t>
      </w:r>
      <w:r>
        <w:rPr>
          <w:rFonts w:eastAsiaTheme="minorEastAsia"/>
          <w:lang w:eastAsia="ru-RU"/>
        </w:rPr>
        <w:t>(далее – регулярные перевозки)  и  карту  муниципального  маршрута регулярных   перевозок  и  направляет  настоящее  заявление  с  приложением документов согласно описи.</w:t>
      </w: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не   проводится   процедура   ликвидации   (либо  деятельность  в  качестве индивидуального 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Достоверность   и   полнота   представленной  в  документах  информации проверена лично, ее достоверность гарантирую.</w:t>
      </w: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Согласен</w:t>
      </w:r>
      <w:proofErr w:type="gramEnd"/>
      <w:r>
        <w:rPr>
          <w:rFonts w:eastAsiaTheme="minorEastAsia"/>
          <w:lang w:eastAsia="ru-RU"/>
        </w:rPr>
        <w:t xml:space="preserve">  на  обработку  своих  персональных  данных  в  соответствии с Федеральным законом от 27 июля 2006 года N 152-ФЗ "О персональных данных".</w:t>
      </w:r>
    </w:p>
    <w:p w:rsidR="004E23F3" w:rsidRDefault="004E23F3" w:rsidP="004E23F3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</w:t>
      </w:r>
      <w:proofErr w:type="gramStart"/>
      <w:r>
        <w:rPr>
          <w:rFonts w:eastAsiaTheme="minorEastAsia"/>
          <w:lang w:eastAsia="ru-RU"/>
        </w:rPr>
        <w:t xml:space="preserve"> ____________________ (________________________________)</w:t>
      </w:r>
      <w:proofErr w:type="gramEnd"/>
    </w:p>
    <w:p w:rsidR="004E23F3" w:rsidRDefault="004E23F3" w:rsidP="004E23F3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  (подпись)                                       (Ф.И.О.)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E23F3" w:rsidRDefault="004E23F3" w:rsidP="004E23F3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"___" ____________ 20____ г.</w:t>
      </w: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E23F3" w:rsidRDefault="004E23F3" w:rsidP="004E23F3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 2</w:t>
      </w:r>
    </w:p>
    <w:p w:rsidR="004E23F3" w:rsidRDefault="004E23F3" w:rsidP="004E23F3">
      <w:pPr>
        <w:pStyle w:val="a3"/>
        <w:jc w:val="right"/>
      </w:pPr>
      <w:r>
        <w:t>к извещению № 1.2020</w:t>
      </w:r>
    </w:p>
    <w:p w:rsidR="004E23F3" w:rsidRDefault="004E23F3" w:rsidP="004E23F3">
      <w:pPr>
        <w:pStyle w:val="a3"/>
        <w:jc w:val="right"/>
      </w:pPr>
      <w:r>
        <w:t xml:space="preserve">об определении юридических лиц, </w:t>
      </w:r>
    </w:p>
    <w:p w:rsidR="004E23F3" w:rsidRDefault="004E23F3" w:rsidP="004E23F3">
      <w:pPr>
        <w:pStyle w:val="a3"/>
        <w:jc w:val="right"/>
      </w:pPr>
      <w:r>
        <w:t xml:space="preserve">индивидуальных предпринимателей, </w:t>
      </w:r>
    </w:p>
    <w:p w:rsidR="004E23F3" w:rsidRDefault="004E23F3" w:rsidP="004E23F3">
      <w:pPr>
        <w:pStyle w:val="a3"/>
        <w:jc w:val="right"/>
      </w:pPr>
      <w:r>
        <w:t xml:space="preserve">участников договора простого товарищества </w:t>
      </w:r>
      <w:proofErr w:type="gramStart"/>
      <w:r>
        <w:t>для</w:t>
      </w:r>
      <w:proofErr w:type="gramEnd"/>
      <w:r>
        <w:t xml:space="preserve"> </w:t>
      </w:r>
    </w:p>
    <w:p w:rsidR="004E23F3" w:rsidRDefault="004E23F3" w:rsidP="004E23F3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E23F3" w:rsidRDefault="004E23F3" w:rsidP="004E23F3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1" w:name="Par188"/>
      <w:bookmarkEnd w:id="1"/>
      <w:r>
        <w:rPr>
          <w:rFonts w:eastAsiaTheme="minorEastAsia"/>
          <w:lang w:eastAsia="ru-RU"/>
        </w:rPr>
        <w:t>СПРАВКА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t>в границах двух и более поселений Нижнеилимского муниципального района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____________________________________________________________________</w:t>
      </w:r>
    </w:p>
    <w:p w:rsidR="004E23F3" w:rsidRDefault="004E23F3" w:rsidP="004E23F3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(полное наименование перевозчика)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4E23F3" w:rsidTr="007571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eastAsiaTheme="minorEastAsia"/>
                <w:sz w:val="22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sz w:val="22"/>
                <w:lang w:eastAsia="ru-RU"/>
              </w:rPr>
              <w:t>/</w:t>
            </w:r>
            <w:proofErr w:type="spellStart"/>
            <w:r>
              <w:rPr>
                <w:rFonts w:eastAsiaTheme="minorEastAsia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Регистрационный номер</w:t>
            </w:r>
          </w:p>
        </w:tc>
      </w:tr>
      <w:tr w:rsidR="004E23F3" w:rsidTr="007571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F3" w:rsidRDefault="004E23F3" w:rsidP="007571C9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количество мест для сидения/</w:t>
            </w:r>
            <w:proofErr w:type="gramStart"/>
            <w:r>
              <w:rPr>
                <w:rFonts w:eastAsiaTheme="minorEastAsia"/>
                <w:sz w:val="22"/>
                <w:lang w:eastAsia="ru-RU"/>
              </w:rPr>
              <w:t>общая</w:t>
            </w:r>
            <w:proofErr w:type="gramEnd"/>
            <w:r>
              <w:rPr>
                <w:rFonts w:eastAsiaTheme="minorEastAsia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lang w:eastAsia="ru-RU"/>
              </w:rPr>
              <w:t>пассажиро</w:t>
            </w:r>
            <w:proofErr w:type="spellEnd"/>
          </w:p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F3" w:rsidRDefault="004E23F3" w:rsidP="007571C9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F3" w:rsidRDefault="004E23F3" w:rsidP="007571C9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4E23F3" w:rsidTr="007571C9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2" w:name="Par209"/>
            <w:bookmarkEnd w:id="2"/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3" w:name="Par212"/>
            <w:bookmarkEnd w:id="3"/>
            <w:r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4E23F3" w:rsidTr="007571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3" w:rsidRDefault="004E23F3" w:rsidP="007571C9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</w:tbl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Примечания: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4E23F3" w:rsidRDefault="004E23F3" w:rsidP="004E23F3">
      <w:pPr>
        <w:numPr>
          <w:ilvl w:val="0"/>
          <w:numId w:val="3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находящееся</w:t>
      </w:r>
      <w:proofErr w:type="gramEnd"/>
      <w:r>
        <w:rPr>
          <w:rFonts w:eastAsiaTheme="minorEastAsia"/>
          <w:lang w:eastAsia="ru-RU"/>
        </w:rPr>
        <w:t xml:space="preserve"> в собственности (С) (прилагаются заверенные копии паспорта транспортного средства);</w:t>
      </w:r>
    </w:p>
    <w:p w:rsidR="004E23F3" w:rsidRDefault="004E23F3" w:rsidP="004E23F3">
      <w:pPr>
        <w:numPr>
          <w:ilvl w:val="0"/>
          <w:numId w:val="3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используемое</w:t>
      </w:r>
      <w:proofErr w:type="gramEnd"/>
      <w:r>
        <w:rPr>
          <w:rFonts w:eastAsiaTheme="minorEastAsia"/>
          <w:lang w:eastAsia="ru-RU"/>
        </w:rPr>
        <w:t xml:space="preserve">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4E23F3" w:rsidRDefault="004E23F3" w:rsidP="004E23F3">
      <w:pPr>
        <w:numPr>
          <w:ilvl w:val="0"/>
          <w:numId w:val="3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находящееся</w:t>
      </w:r>
      <w:proofErr w:type="gramEnd"/>
      <w:r>
        <w:rPr>
          <w:rFonts w:eastAsiaTheme="minorEastAsia"/>
          <w:lang w:eastAsia="ru-RU"/>
        </w:rPr>
        <w:t xml:space="preserve">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</w:t>
      </w:r>
      <w:proofErr w:type="gramStart"/>
      <w:r>
        <w:rPr>
          <w:rFonts w:eastAsiaTheme="minorEastAsia"/>
          <w:lang w:eastAsia="ru-RU"/>
        </w:rPr>
        <w:t xml:space="preserve"> ____________________ (________________________________)</w:t>
      </w:r>
      <w:proofErr w:type="gramEnd"/>
    </w:p>
    <w:p w:rsidR="004E23F3" w:rsidRDefault="004E23F3" w:rsidP="004E23F3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(подпись)                                        (Ф.И.О.)</w:t>
      </w: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E23F3" w:rsidRDefault="004E23F3" w:rsidP="004E23F3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E23F3" w:rsidRPr="0025534F" w:rsidRDefault="004E23F3" w:rsidP="004E23F3">
      <w:pPr>
        <w:spacing w:after="0" w:line="240" w:lineRule="auto"/>
        <w:jc w:val="both"/>
        <w:rPr>
          <w:sz w:val="22"/>
        </w:rPr>
      </w:pPr>
      <w:r>
        <w:rPr>
          <w:rFonts w:eastAsiaTheme="minorEastAsia"/>
          <w:lang w:eastAsia="ru-RU"/>
        </w:rPr>
        <w:t>"___" ____________ 20____ г.</w:t>
      </w:r>
    </w:p>
    <w:p w:rsidR="00CB2AC4" w:rsidRPr="00CB2AC4" w:rsidRDefault="00CB2AC4" w:rsidP="00CB2AC4">
      <w:pPr>
        <w:pStyle w:val="a3"/>
        <w:rPr>
          <w:sz w:val="24"/>
          <w:szCs w:val="24"/>
          <w:lang w:eastAsia="ru-RU"/>
        </w:rPr>
      </w:pPr>
    </w:p>
    <w:sectPr w:rsidR="00CB2AC4" w:rsidRPr="00CB2AC4" w:rsidSect="00E45235">
      <w:footerReference w:type="default" r:id="rId11"/>
      <w:pgSz w:w="11906" w:h="16838" w:code="9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96" w:rsidRDefault="009B4D96" w:rsidP="009C2932">
      <w:pPr>
        <w:spacing w:after="0" w:line="240" w:lineRule="auto"/>
      </w:pPr>
      <w:r>
        <w:separator/>
      </w:r>
    </w:p>
  </w:endnote>
  <w:endnote w:type="continuationSeparator" w:id="0">
    <w:p w:rsidR="009B4D96" w:rsidRDefault="009B4D96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79" w:rsidRDefault="00777A79">
    <w:pPr>
      <w:pStyle w:val="a9"/>
      <w:jc w:val="center"/>
    </w:pPr>
  </w:p>
  <w:p w:rsidR="00777A79" w:rsidRDefault="00777A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96" w:rsidRDefault="009B4D96" w:rsidP="009C2932">
      <w:pPr>
        <w:spacing w:after="0" w:line="240" w:lineRule="auto"/>
      </w:pPr>
      <w:r>
        <w:separator/>
      </w:r>
    </w:p>
  </w:footnote>
  <w:footnote w:type="continuationSeparator" w:id="0">
    <w:p w:rsidR="009B4D96" w:rsidRDefault="009B4D96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4436E3A"/>
    <w:multiLevelType w:val="hybridMultilevel"/>
    <w:tmpl w:val="DD70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5"/>
  </w:num>
  <w:num w:numId="10">
    <w:abstractNumId w:val="21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6"/>
  </w:num>
  <w:num w:numId="16">
    <w:abstractNumId w:val="27"/>
  </w:num>
  <w:num w:numId="17">
    <w:abstractNumId w:val="8"/>
  </w:num>
  <w:num w:numId="18">
    <w:abstractNumId w:val="13"/>
  </w:num>
  <w:num w:numId="19">
    <w:abstractNumId w:val="10"/>
  </w:num>
  <w:num w:numId="20">
    <w:abstractNumId w:val="26"/>
  </w:num>
  <w:num w:numId="21">
    <w:abstractNumId w:val="2"/>
  </w:num>
  <w:num w:numId="22">
    <w:abstractNumId w:val="0"/>
  </w:num>
  <w:num w:numId="23">
    <w:abstractNumId w:val="16"/>
  </w:num>
  <w:num w:numId="24">
    <w:abstractNumId w:val="1"/>
  </w:num>
  <w:num w:numId="25">
    <w:abstractNumId w:val="14"/>
  </w:num>
  <w:num w:numId="26">
    <w:abstractNumId w:val="17"/>
  </w:num>
  <w:num w:numId="27">
    <w:abstractNumId w:val="20"/>
  </w:num>
  <w:num w:numId="28">
    <w:abstractNumId w:val="25"/>
  </w:num>
  <w:num w:numId="29">
    <w:abstractNumId w:val="18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6AC1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39AE"/>
    <w:rsid w:val="00034313"/>
    <w:rsid w:val="000348A5"/>
    <w:rsid w:val="00034906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769E3"/>
    <w:rsid w:val="00083767"/>
    <w:rsid w:val="00083D45"/>
    <w:rsid w:val="0008403B"/>
    <w:rsid w:val="000849AA"/>
    <w:rsid w:val="00087322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101C"/>
    <w:rsid w:val="000B3074"/>
    <w:rsid w:val="000B51A7"/>
    <w:rsid w:val="000B5CBD"/>
    <w:rsid w:val="000C025A"/>
    <w:rsid w:val="000C0BC4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27773"/>
    <w:rsid w:val="0013029A"/>
    <w:rsid w:val="00130F2B"/>
    <w:rsid w:val="00135E93"/>
    <w:rsid w:val="00136464"/>
    <w:rsid w:val="00136673"/>
    <w:rsid w:val="001404F8"/>
    <w:rsid w:val="00141D01"/>
    <w:rsid w:val="00142026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1D12"/>
    <w:rsid w:val="001B34F1"/>
    <w:rsid w:val="001B3776"/>
    <w:rsid w:val="001B5916"/>
    <w:rsid w:val="001B60EA"/>
    <w:rsid w:val="001B7E4C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6CB6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07479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770"/>
    <w:rsid w:val="002A5929"/>
    <w:rsid w:val="002A685A"/>
    <w:rsid w:val="002A727E"/>
    <w:rsid w:val="002B0212"/>
    <w:rsid w:val="002B286C"/>
    <w:rsid w:val="002B3541"/>
    <w:rsid w:val="002B38C9"/>
    <w:rsid w:val="002B4179"/>
    <w:rsid w:val="002C0517"/>
    <w:rsid w:val="002C1E23"/>
    <w:rsid w:val="002C33A2"/>
    <w:rsid w:val="002C35A1"/>
    <w:rsid w:val="002C61CC"/>
    <w:rsid w:val="002C6B85"/>
    <w:rsid w:val="002C796B"/>
    <w:rsid w:val="002D1493"/>
    <w:rsid w:val="002D201D"/>
    <w:rsid w:val="002D3D0B"/>
    <w:rsid w:val="002D5D7A"/>
    <w:rsid w:val="002E06DC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7DE"/>
    <w:rsid w:val="00323A18"/>
    <w:rsid w:val="00324F67"/>
    <w:rsid w:val="00327107"/>
    <w:rsid w:val="003279B3"/>
    <w:rsid w:val="0033080B"/>
    <w:rsid w:val="003310D1"/>
    <w:rsid w:val="00333A55"/>
    <w:rsid w:val="003359D2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52B1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67CBD"/>
    <w:rsid w:val="00470D13"/>
    <w:rsid w:val="0047145C"/>
    <w:rsid w:val="00476B51"/>
    <w:rsid w:val="00477B91"/>
    <w:rsid w:val="00480EFF"/>
    <w:rsid w:val="004819D5"/>
    <w:rsid w:val="00481D27"/>
    <w:rsid w:val="0048527A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B1290"/>
    <w:rsid w:val="004C0520"/>
    <w:rsid w:val="004C27A9"/>
    <w:rsid w:val="004C79D8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3F3"/>
    <w:rsid w:val="004E2C9C"/>
    <w:rsid w:val="004E2E5E"/>
    <w:rsid w:val="004E36CB"/>
    <w:rsid w:val="004E436F"/>
    <w:rsid w:val="004E4F77"/>
    <w:rsid w:val="004E504E"/>
    <w:rsid w:val="004E5731"/>
    <w:rsid w:val="004F5EB5"/>
    <w:rsid w:val="004F66FE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388B"/>
    <w:rsid w:val="005144B9"/>
    <w:rsid w:val="00514A33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2492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3E2"/>
    <w:rsid w:val="005A1A66"/>
    <w:rsid w:val="005A1FEB"/>
    <w:rsid w:val="005A311A"/>
    <w:rsid w:val="005A52F3"/>
    <w:rsid w:val="005A56CC"/>
    <w:rsid w:val="005A615E"/>
    <w:rsid w:val="005A6357"/>
    <w:rsid w:val="005B043D"/>
    <w:rsid w:val="005B0EE7"/>
    <w:rsid w:val="005B1032"/>
    <w:rsid w:val="005B1D0C"/>
    <w:rsid w:val="005B2924"/>
    <w:rsid w:val="005B2F52"/>
    <w:rsid w:val="005B3AF5"/>
    <w:rsid w:val="005B774B"/>
    <w:rsid w:val="005C0150"/>
    <w:rsid w:val="005C0913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D5E9A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66AF"/>
    <w:rsid w:val="00627FC0"/>
    <w:rsid w:val="00631221"/>
    <w:rsid w:val="00631D4B"/>
    <w:rsid w:val="00632986"/>
    <w:rsid w:val="006349AD"/>
    <w:rsid w:val="00635697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6658B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3E8C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2B74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0B8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3583"/>
    <w:rsid w:val="007665F3"/>
    <w:rsid w:val="007666AD"/>
    <w:rsid w:val="007703D7"/>
    <w:rsid w:val="00771E4F"/>
    <w:rsid w:val="007720A9"/>
    <w:rsid w:val="0077245B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5831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F118E"/>
    <w:rsid w:val="007F2E73"/>
    <w:rsid w:val="007F3B1F"/>
    <w:rsid w:val="007F3D83"/>
    <w:rsid w:val="007F50C5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EB5"/>
    <w:rsid w:val="00863670"/>
    <w:rsid w:val="00866173"/>
    <w:rsid w:val="00866862"/>
    <w:rsid w:val="0086799A"/>
    <w:rsid w:val="00867FA9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6C0D"/>
    <w:rsid w:val="0088711B"/>
    <w:rsid w:val="00887F07"/>
    <w:rsid w:val="00891BA3"/>
    <w:rsid w:val="0089269C"/>
    <w:rsid w:val="00893944"/>
    <w:rsid w:val="0089409C"/>
    <w:rsid w:val="008954CF"/>
    <w:rsid w:val="00895FB8"/>
    <w:rsid w:val="00896FDA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60A7"/>
    <w:rsid w:val="008C7F6C"/>
    <w:rsid w:val="008D2AB6"/>
    <w:rsid w:val="008D3D4D"/>
    <w:rsid w:val="008E19B0"/>
    <w:rsid w:val="008E38FC"/>
    <w:rsid w:val="008E5378"/>
    <w:rsid w:val="008E6767"/>
    <w:rsid w:val="008F1D76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A110D"/>
    <w:rsid w:val="009A3290"/>
    <w:rsid w:val="009A4AB2"/>
    <w:rsid w:val="009A578F"/>
    <w:rsid w:val="009B033E"/>
    <w:rsid w:val="009B2C72"/>
    <w:rsid w:val="009B39CF"/>
    <w:rsid w:val="009B3A29"/>
    <w:rsid w:val="009B4D96"/>
    <w:rsid w:val="009B6910"/>
    <w:rsid w:val="009C0987"/>
    <w:rsid w:val="009C104D"/>
    <w:rsid w:val="009C1829"/>
    <w:rsid w:val="009C2932"/>
    <w:rsid w:val="009C41AE"/>
    <w:rsid w:val="009C4F6B"/>
    <w:rsid w:val="009D262B"/>
    <w:rsid w:val="009D2A1E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39A3"/>
    <w:rsid w:val="00A168E9"/>
    <w:rsid w:val="00A17F3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0213"/>
    <w:rsid w:val="00A41738"/>
    <w:rsid w:val="00A43672"/>
    <w:rsid w:val="00A44BDE"/>
    <w:rsid w:val="00A46CE0"/>
    <w:rsid w:val="00A50467"/>
    <w:rsid w:val="00A50C1B"/>
    <w:rsid w:val="00A51199"/>
    <w:rsid w:val="00A51BC7"/>
    <w:rsid w:val="00A53DE2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564E6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2B20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125A4"/>
    <w:rsid w:val="00C12AB1"/>
    <w:rsid w:val="00C13194"/>
    <w:rsid w:val="00C1454D"/>
    <w:rsid w:val="00C15AAA"/>
    <w:rsid w:val="00C20094"/>
    <w:rsid w:val="00C231EF"/>
    <w:rsid w:val="00C25340"/>
    <w:rsid w:val="00C25629"/>
    <w:rsid w:val="00C328C4"/>
    <w:rsid w:val="00C32F51"/>
    <w:rsid w:val="00C35B64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3045"/>
    <w:rsid w:val="00C741EF"/>
    <w:rsid w:val="00C7492C"/>
    <w:rsid w:val="00C762E0"/>
    <w:rsid w:val="00C76CD2"/>
    <w:rsid w:val="00C77DC2"/>
    <w:rsid w:val="00C8094E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4E7"/>
    <w:rsid w:val="00CB0EC8"/>
    <w:rsid w:val="00CB2AC4"/>
    <w:rsid w:val="00CB303E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33A0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5DD1"/>
    <w:rsid w:val="00D47315"/>
    <w:rsid w:val="00D535B6"/>
    <w:rsid w:val="00D53E23"/>
    <w:rsid w:val="00D5510F"/>
    <w:rsid w:val="00D551BE"/>
    <w:rsid w:val="00D55A95"/>
    <w:rsid w:val="00D60D30"/>
    <w:rsid w:val="00D62EE9"/>
    <w:rsid w:val="00D63422"/>
    <w:rsid w:val="00D649E2"/>
    <w:rsid w:val="00D6515A"/>
    <w:rsid w:val="00D656B5"/>
    <w:rsid w:val="00D668CC"/>
    <w:rsid w:val="00D66D89"/>
    <w:rsid w:val="00D67366"/>
    <w:rsid w:val="00D72342"/>
    <w:rsid w:val="00D73F9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2DC6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E73"/>
    <w:rsid w:val="00DF34D7"/>
    <w:rsid w:val="00E004EA"/>
    <w:rsid w:val="00E00B0B"/>
    <w:rsid w:val="00E02102"/>
    <w:rsid w:val="00E02A3C"/>
    <w:rsid w:val="00E03D70"/>
    <w:rsid w:val="00E10171"/>
    <w:rsid w:val="00E10441"/>
    <w:rsid w:val="00E10EA5"/>
    <w:rsid w:val="00E1301B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01A3"/>
    <w:rsid w:val="00E428CD"/>
    <w:rsid w:val="00E42F8D"/>
    <w:rsid w:val="00E44A92"/>
    <w:rsid w:val="00E45235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890"/>
    <w:rsid w:val="00E60F36"/>
    <w:rsid w:val="00E62894"/>
    <w:rsid w:val="00E64285"/>
    <w:rsid w:val="00E656E7"/>
    <w:rsid w:val="00E65713"/>
    <w:rsid w:val="00E65C78"/>
    <w:rsid w:val="00E66341"/>
    <w:rsid w:val="00E66E01"/>
    <w:rsid w:val="00E730EF"/>
    <w:rsid w:val="00E732F0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6C8"/>
    <w:rsid w:val="00EC6D9D"/>
    <w:rsid w:val="00EC6F78"/>
    <w:rsid w:val="00ED1D8B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6D4F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1C55"/>
    <w:rsid w:val="00F82091"/>
    <w:rsid w:val="00F8210A"/>
    <w:rsid w:val="00F8220D"/>
    <w:rsid w:val="00F83BA7"/>
    <w:rsid w:val="00F86F3C"/>
    <w:rsid w:val="00F87583"/>
    <w:rsid w:val="00F87BDE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B2A24"/>
    <w:rsid w:val="00FB3CFC"/>
    <w:rsid w:val="00FB3D7D"/>
    <w:rsid w:val="00FB5AAC"/>
    <w:rsid w:val="00FB5EE9"/>
    <w:rsid w:val="00FB6073"/>
    <w:rsid w:val="00FB6E47"/>
    <w:rsid w:val="00FC0D13"/>
    <w:rsid w:val="00FC2AF4"/>
    <w:rsid w:val="00FC3F54"/>
    <w:rsid w:val="00FC769E"/>
    <w:rsid w:val="00FC7D35"/>
    <w:rsid w:val="00FD00ED"/>
    <w:rsid w:val="00FD45F1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1A5D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eastAsia="Times New Roman"/>
      <w:b/>
      <w:bCs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im-zelezn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68E7-81EB-4C86-83A0-2E6087BB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173</cp:revision>
  <cp:lastPrinted>2020-07-27T01:09:00Z</cp:lastPrinted>
  <dcterms:created xsi:type="dcterms:W3CDTF">2016-07-14T06:58:00Z</dcterms:created>
  <dcterms:modified xsi:type="dcterms:W3CDTF">2020-07-28T04:14:00Z</dcterms:modified>
</cp:coreProperties>
</file>