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97B95D" w14:textId="77777777" w:rsidR="001C0134" w:rsidRPr="001C0134" w:rsidRDefault="001C0134" w:rsidP="00342E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01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14:paraId="45AEF4E2" w14:textId="77777777" w:rsidR="001C0134" w:rsidRPr="001C0134" w:rsidRDefault="001C0134" w:rsidP="001C01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01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ИРКУТСКАЯ ОБЛАСТЬ ЧЕРЕМХОВСКИЙ РАЙОН</w:t>
      </w:r>
    </w:p>
    <w:p w14:paraId="63F5629B" w14:textId="77777777" w:rsidR="001C0134" w:rsidRPr="001C0134" w:rsidRDefault="001C0134" w:rsidP="001C01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01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НИЖНЕИРЕТСКОЕ СЕЛЬСКОЕ ПОСЕЛЕНИЕ</w:t>
      </w:r>
    </w:p>
    <w:p w14:paraId="57D4D2B6" w14:textId="77777777" w:rsidR="001C0134" w:rsidRPr="001C0134" w:rsidRDefault="001C0134" w:rsidP="001C01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01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14:paraId="1AA47A5E" w14:textId="77777777" w:rsidR="001C0134" w:rsidRPr="001C0134" w:rsidRDefault="001C0134" w:rsidP="001C01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2F7315B" w14:textId="77777777" w:rsidR="001C0134" w:rsidRPr="001C0134" w:rsidRDefault="001C0134" w:rsidP="001C01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01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РАСПОРЯЖЕНИЕ</w:t>
      </w:r>
    </w:p>
    <w:p w14:paraId="502D354B" w14:textId="77777777" w:rsidR="001C0134" w:rsidRPr="001C0134" w:rsidRDefault="001C0134" w:rsidP="001C0134">
      <w:pPr>
        <w:autoSpaceDE w:val="0"/>
        <w:autoSpaceDN w:val="0"/>
        <w:adjustRightInd w:val="0"/>
        <w:spacing w:after="0" w:line="278" w:lineRule="exact"/>
        <w:rPr>
          <w:rFonts w:ascii="Times New Roman" w:eastAsia="Times New Roman" w:hAnsi="Times New Roman" w:cs="Times New Roman"/>
          <w:lang w:eastAsia="ru-RU"/>
        </w:rPr>
      </w:pPr>
    </w:p>
    <w:p w14:paraId="716251CA" w14:textId="0B464D6E" w:rsidR="001C0134" w:rsidRPr="001C0134" w:rsidRDefault="005F2E82" w:rsidP="001C0134">
      <w:pPr>
        <w:autoSpaceDE w:val="0"/>
        <w:autoSpaceDN w:val="0"/>
        <w:adjustRightInd w:val="0"/>
        <w:spacing w:after="0" w:line="278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13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C0134" w:rsidRPr="001C013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860BE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C0134" w:rsidRPr="001C0134">
        <w:rPr>
          <w:rFonts w:ascii="Times New Roman" w:eastAsia="Times New Roman" w:hAnsi="Times New Roman" w:cs="Times New Roman"/>
          <w:sz w:val="28"/>
          <w:szCs w:val="28"/>
          <w:lang w:eastAsia="ru-RU"/>
        </w:rPr>
        <w:t>10.2024 № 43</w:t>
      </w:r>
    </w:p>
    <w:p w14:paraId="63E8A087" w14:textId="77777777" w:rsidR="001C0134" w:rsidRPr="001C0134" w:rsidRDefault="001C0134" w:rsidP="001C0134">
      <w:pPr>
        <w:autoSpaceDE w:val="0"/>
        <w:autoSpaceDN w:val="0"/>
        <w:adjustRightInd w:val="0"/>
        <w:spacing w:after="0" w:line="278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Нижняя </w:t>
      </w:r>
      <w:proofErr w:type="spellStart"/>
      <w:r w:rsidRPr="001C0134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Иреть</w:t>
      </w:r>
      <w:proofErr w:type="spellEnd"/>
    </w:p>
    <w:p w14:paraId="6E63357B" w14:textId="77777777" w:rsidR="001C0134" w:rsidRPr="001C0134" w:rsidRDefault="001C0134" w:rsidP="001C0134">
      <w:pPr>
        <w:autoSpaceDE w:val="0"/>
        <w:autoSpaceDN w:val="0"/>
        <w:adjustRightInd w:val="0"/>
        <w:spacing w:after="0" w:line="278" w:lineRule="exact"/>
        <w:ind w:right="22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0792BC" w14:textId="77777777" w:rsidR="001C0134" w:rsidRPr="001C0134" w:rsidRDefault="001C0134" w:rsidP="001C0134">
      <w:pPr>
        <w:autoSpaceDE w:val="0"/>
        <w:autoSpaceDN w:val="0"/>
        <w:adjustRightInd w:val="0"/>
        <w:spacing w:after="0" w:line="278" w:lineRule="exact"/>
        <w:ind w:right="467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1C01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внесении изменений и дополнений в распоряжение №47 от 06.12.2023г «Об утверждении Порядка применения бюджетной классификации Российской Федерации в части, относящейся к бюджету </w:t>
      </w:r>
      <w:proofErr w:type="spellStart"/>
      <w:r w:rsidRPr="001C01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Нижнеиретского</w:t>
      </w:r>
      <w:proofErr w:type="spellEnd"/>
      <w:r w:rsidRPr="001C01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поселения»</w:t>
      </w:r>
    </w:p>
    <w:bookmarkEnd w:id="0"/>
    <w:p w14:paraId="10953B99" w14:textId="77777777" w:rsidR="001C0134" w:rsidRPr="001C0134" w:rsidRDefault="001C0134" w:rsidP="001C01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1C1574" w14:textId="77777777" w:rsidR="001C0134" w:rsidRPr="001C0134" w:rsidRDefault="001C0134" w:rsidP="001C01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  <w:r w:rsidRPr="001C0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статьями 9, 21, 23 Бюджетного кодекса Российской Федерации, приказом Министерства финансов Российской Федерации от 06.06.2019 № 85н «О Порядке формирования и применения кодов бюджетной классификации Российской Федерации, их структуре и принципах назначения», Положением о бюджетном процессе в </w:t>
      </w:r>
      <w:proofErr w:type="spellStart"/>
      <w:r w:rsidRPr="001C013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Нижнеиретском</w:t>
      </w:r>
      <w:proofErr w:type="spellEnd"/>
      <w:r w:rsidRPr="001C0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образовании, утвержденным решением Думы </w:t>
      </w:r>
      <w:proofErr w:type="spellStart"/>
      <w:r w:rsidRPr="001C013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Нижнеиретского</w:t>
      </w:r>
      <w:proofErr w:type="spellEnd"/>
      <w:r w:rsidRPr="001C0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от 23.05.2016 №12 (в редакции решения Думы от 24.02.2020 №2, от 30.11.2021 №22.), в целях соблюдения единых принципов применения бюджетной классификации Российской Федерации при составлении и исполнении бюджета </w:t>
      </w:r>
      <w:proofErr w:type="spellStart"/>
      <w:r w:rsidRPr="001C0134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Нижнеиретского</w:t>
      </w:r>
      <w:proofErr w:type="spellEnd"/>
      <w:r w:rsidRPr="001C0134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 xml:space="preserve"> сельского поселения, администрация </w:t>
      </w:r>
      <w:proofErr w:type="spellStart"/>
      <w:r w:rsidRPr="001C0134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Нижнеиретского</w:t>
      </w:r>
      <w:proofErr w:type="spellEnd"/>
      <w:r w:rsidRPr="001C0134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 xml:space="preserve"> сельского поселения </w:t>
      </w:r>
    </w:p>
    <w:p w14:paraId="786FD7CE" w14:textId="77777777" w:rsidR="001C0134" w:rsidRPr="001C0134" w:rsidRDefault="001C0134" w:rsidP="001C0134">
      <w:pPr>
        <w:widowControl w:val="0"/>
        <w:numPr>
          <w:ilvl w:val="0"/>
          <w:numId w:val="16"/>
        </w:numPr>
        <w:tabs>
          <w:tab w:val="left" w:pos="1084"/>
        </w:tabs>
        <w:spacing w:after="0" w:line="240" w:lineRule="auto"/>
        <w:ind w:right="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134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Порядок применения бюджетной классификации Российской</w:t>
      </w:r>
    </w:p>
    <w:p w14:paraId="75B703C7" w14:textId="77777777" w:rsidR="001C0134" w:rsidRPr="001C0134" w:rsidRDefault="001C0134" w:rsidP="001C0134">
      <w:pPr>
        <w:widowControl w:val="0"/>
        <w:tabs>
          <w:tab w:val="left" w:pos="1084"/>
        </w:tabs>
        <w:spacing w:after="0" w:line="240" w:lineRule="auto"/>
        <w:ind w:right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0134">
        <w:rPr>
          <w:rFonts w:ascii="Times New Roman" w:eastAsia="Calibri" w:hAnsi="Times New Roman" w:cs="Times New Roman"/>
          <w:sz w:val="28"/>
          <w:szCs w:val="28"/>
        </w:rPr>
        <w:t xml:space="preserve">Федерации в части, относящейся к бюджету </w:t>
      </w:r>
      <w:proofErr w:type="spellStart"/>
      <w:r w:rsidRPr="001C0134">
        <w:rPr>
          <w:rFonts w:ascii="Times New Roman" w:eastAsia="Calibri" w:hAnsi="Times New Roman" w:cs="Times New Roman"/>
          <w:sz w:val="28"/>
          <w:szCs w:val="28"/>
        </w:rPr>
        <w:t>Нижнеиретского</w:t>
      </w:r>
      <w:proofErr w:type="spellEnd"/>
      <w:r w:rsidRPr="001C0134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утвержденный распоряжением администрации </w:t>
      </w:r>
      <w:proofErr w:type="spellStart"/>
      <w:r w:rsidRPr="001C0134">
        <w:rPr>
          <w:rFonts w:ascii="Times New Roman" w:eastAsia="Calibri" w:hAnsi="Times New Roman" w:cs="Times New Roman"/>
          <w:sz w:val="28"/>
          <w:szCs w:val="28"/>
        </w:rPr>
        <w:t>Нижнеиретского</w:t>
      </w:r>
      <w:proofErr w:type="spellEnd"/>
      <w:r w:rsidRPr="001C0134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от 06.12.2023 № 47 (далее – </w:t>
      </w:r>
      <w:proofErr w:type="gramStart"/>
      <w:r w:rsidRPr="001C0134">
        <w:rPr>
          <w:rFonts w:ascii="Times New Roman" w:eastAsia="Calibri" w:hAnsi="Times New Roman" w:cs="Times New Roman"/>
          <w:sz w:val="28"/>
          <w:szCs w:val="28"/>
        </w:rPr>
        <w:t>Порядок)(</w:t>
      </w:r>
      <w:proofErr w:type="gramEnd"/>
      <w:r w:rsidRPr="001C0134">
        <w:rPr>
          <w:rFonts w:ascii="Times New Roman" w:eastAsia="Calibri" w:hAnsi="Times New Roman" w:cs="Times New Roman"/>
          <w:sz w:val="28"/>
          <w:szCs w:val="28"/>
        </w:rPr>
        <w:t>в редакции от 22.01.2024 №5, от 29.05.2024 №25)следующие изменения:</w:t>
      </w:r>
    </w:p>
    <w:p w14:paraId="0918D292" w14:textId="77777777" w:rsidR="001C0134" w:rsidRPr="001C0134" w:rsidRDefault="001C0134" w:rsidP="001C0134">
      <w:pPr>
        <w:widowControl w:val="0"/>
        <w:tabs>
          <w:tab w:val="left" w:pos="1084"/>
        </w:tabs>
        <w:spacing w:after="0" w:line="240" w:lineRule="auto"/>
        <w:ind w:right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0134">
        <w:rPr>
          <w:rFonts w:ascii="Times New Roman" w:eastAsia="Calibri" w:hAnsi="Times New Roman" w:cs="Times New Roman"/>
          <w:sz w:val="28"/>
          <w:szCs w:val="28"/>
        </w:rPr>
        <w:t xml:space="preserve">      1.1. пункт 1 «Перечень кодов целевых статей расходов бюджета </w:t>
      </w:r>
      <w:proofErr w:type="spellStart"/>
      <w:r w:rsidRPr="001C0134">
        <w:rPr>
          <w:rFonts w:ascii="Times New Roman" w:eastAsia="Calibri" w:hAnsi="Times New Roman" w:cs="Times New Roman"/>
          <w:sz w:val="28"/>
          <w:szCs w:val="28"/>
        </w:rPr>
        <w:t>Нижнеиретского</w:t>
      </w:r>
      <w:proofErr w:type="spellEnd"/>
      <w:r w:rsidRPr="001C0134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и правила отнесения расходов бюджета на соответствующие целевые статьи расходов»: </w:t>
      </w:r>
    </w:p>
    <w:p w14:paraId="1852E676" w14:textId="77777777" w:rsidR="001C0134" w:rsidRPr="001C0134" w:rsidRDefault="001C0134" w:rsidP="001C0134">
      <w:pPr>
        <w:widowControl w:val="0"/>
        <w:tabs>
          <w:tab w:val="left" w:pos="1084"/>
        </w:tabs>
        <w:spacing w:after="0" w:line="240" w:lineRule="auto"/>
        <w:ind w:right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0134">
        <w:rPr>
          <w:rFonts w:ascii="Times New Roman" w:eastAsia="Calibri" w:hAnsi="Times New Roman" w:cs="Times New Roman"/>
          <w:sz w:val="28"/>
          <w:szCs w:val="28"/>
        </w:rPr>
        <w:t>24 0 00 00000</w:t>
      </w:r>
      <w:r w:rsidRPr="001C0134">
        <w:rPr>
          <w:rFonts w:ascii="Times New Roman" w:eastAsia="Calibri" w:hAnsi="Times New Roman" w:cs="Times New Roman"/>
          <w:sz w:val="28"/>
          <w:szCs w:val="28"/>
        </w:rPr>
        <w:tab/>
        <w:t xml:space="preserve"> Деятельность в области национальной безопасности и правоохранительной деятельности;</w:t>
      </w:r>
    </w:p>
    <w:p w14:paraId="3F5FF1EB" w14:textId="77777777" w:rsidR="001C0134" w:rsidRPr="001C0134" w:rsidRDefault="001C0134" w:rsidP="001C0134">
      <w:pPr>
        <w:widowControl w:val="0"/>
        <w:numPr>
          <w:ilvl w:val="0"/>
          <w:numId w:val="17"/>
        </w:numPr>
        <w:tabs>
          <w:tab w:val="left" w:pos="1084"/>
        </w:tabs>
        <w:spacing w:after="0" w:line="240" w:lineRule="auto"/>
        <w:ind w:right="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134">
        <w:rPr>
          <w:rFonts w:ascii="Times New Roman" w:eastAsia="Times New Roman" w:hAnsi="Times New Roman" w:cs="Times New Roman"/>
          <w:sz w:val="28"/>
          <w:szCs w:val="28"/>
          <w:lang w:eastAsia="ru-RU"/>
        </w:rPr>
        <w:t>0 01 00000</w:t>
      </w:r>
      <w:r w:rsidRPr="001C01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Обеспечение первичных мер пожарной безопасности. </w:t>
      </w:r>
    </w:p>
    <w:p w14:paraId="5ED08EEC" w14:textId="77777777" w:rsidR="001C0134" w:rsidRPr="001C0134" w:rsidRDefault="001C0134" w:rsidP="001C0134">
      <w:pPr>
        <w:widowControl w:val="0"/>
        <w:numPr>
          <w:ilvl w:val="1"/>
          <w:numId w:val="18"/>
        </w:numPr>
        <w:tabs>
          <w:tab w:val="left" w:pos="1084"/>
        </w:tabs>
        <w:spacing w:after="0" w:line="240" w:lineRule="auto"/>
        <w:ind w:right="2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134">
        <w:rPr>
          <w:rFonts w:ascii="Times New Roman" w:eastAsia="Times New Roman" w:hAnsi="Times New Roman" w:cs="Times New Roman"/>
          <w:sz w:val="28"/>
          <w:szCs w:val="28"/>
          <w:lang w:eastAsia="ru-RU"/>
        </w:rPr>
        <w:t>. пункт 2.2. «Коды направлений расходов для отражения расходов бюджета</w:t>
      </w:r>
    </w:p>
    <w:p w14:paraId="0207E9AD" w14:textId="77777777" w:rsidR="001C0134" w:rsidRPr="001C0134" w:rsidRDefault="001C0134" w:rsidP="001C0134">
      <w:pPr>
        <w:widowControl w:val="0"/>
        <w:tabs>
          <w:tab w:val="left" w:pos="1084"/>
        </w:tabs>
        <w:spacing w:after="0" w:line="240" w:lineRule="auto"/>
        <w:ind w:right="2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0134">
        <w:rPr>
          <w:rFonts w:ascii="Times New Roman" w:eastAsia="Calibri" w:hAnsi="Times New Roman" w:cs="Times New Roman"/>
          <w:sz w:val="28"/>
          <w:szCs w:val="28"/>
        </w:rPr>
        <w:t>поселения по реализации расходных обязательств, подлежащих исполнению за счет средств бюджета поселения» раздела 2 «Уникальные направления расходов, увязываемые с целевыми статьями расходных обязательств, подлежащих исполнению за счет средств бюджета поселения» дополнить строками следующего содержания:</w:t>
      </w:r>
    </w:p>
    <w:p w14:paraId="049C4195" w14:textId="77777777" w:rsidR="001C0134" w:rsidRPr="001C0134" w:rsidRDefault="001C0134" w:rsidP="001C0134">
      <w:pPr>
        <w:widowControl w:val="0"/>
        <w:tabs>
          <w:tab w:val="left" w:pos="1084"/>
        </w:tabs>
        <w:spacing w:after="0" w:line="240" w:lineRule="auto"/>
        <w:ind w:right="2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0134">
        <w:rPr>
          <w:rFonts w:ascii="Times New Roman" w:eastAsia="Calibri" w:hAnsi="Times New Roman" w:cs="Times New Roman"/>
          <w:sz w:val="28"/>
          <w:szCs w:val="28"/>
        </w:rPr>
        <w:t xml:space="preserve"> «10610 Финансовое обеспечение первичных мер пожарной безопасности в границах населенных пунктов поселений</w:t>
      </w:r>
      <w:r w:rsidRPr="001C0134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798C994A" w14:textId="138B0A85" w:rsidR="001C0134" w:rsidRDefault="001C0134" w:rsidP="001C01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1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1.3. таблицу «Перечень и коды целевых статей расходов бюджета поселения, используемые при составлении бюджета и его исполнении» в приложении 3 к Порядку дополнить строками следующего содержания:</w:t>
      </w:r>
    </w:p>
    <w:p w14:paraId="581F3E06" w14:textId="77777777" w:rsidR="001C0134" w:rsidRPr="001C0134" w:rsidRDefault="001C0134" w:rsidP="001C01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8221"/>
      </w:tblGrid>
      <w:tr w:rsidR="001C0134" w:rsidRPr="001C0134" w14:paraId="49AF15D2" w14:textId="77777777" w:rsidTr="001C013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56E084" w14:textId="77777777" w:rsidR="001C0134" w:rsidRPr="001C0134" w:rsidRDefault="001C0134" w:rsidP="001C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1C0134">
              <w:rPr>
                <w:rFonts w:ascii="Times New Roman" w:eastAsia="Calibri" w:hAnsi="Times New Roman" w:cs="Times New Roman"/>
                <w:sz w:val="28"/>
                <w:szCs w:val="28"/>
              </w:rPr>
              <w:t>24 0 00 00000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F016FF" w14:textId="77777777" w:rsidR="001C0134" w:rsidRPr="001C0134" w:rsidRDefault="001C0134" w:rsidP="001C0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134">
              <w:rPr>
                <w:rFonts w:ascii="Times New Roman" w:eastAsia="Calibri" w:hAnsi="Times New Roman" w:cs="Times New Roman"/>
                <w:sz w:val="28"/>
                <w:szCs w:val="28"/>
              </w:rPr>
              <w:t>Деятельность в области национальной безопасности и правоохранительной деятельности</w:t>
            </w:r>
          </w:p>
        </w:tc>
      </w:tr>
      <w:tr w:rsidR="001C0134" w:rsidRPr="001C0134" w14:paraId="73AC87DA" w14:textId="77777777" w:rsidTr="001C013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E4E351" w14:textId="77777777" w:rsidR="001C0134" w:rsidRPr="001C0134" w:rsidRDefault="001C0134" w:rsidP="001C01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0134">
              <w:rPr>
                <w:rFonts w:ascii="Times New Roman" w:eastAsia="Calibri" w:hAnsi="Times New Roman" w:cs="Times New Roman"/>
                <w:sz w:val="28"/>
                <w:szCs w:val="28"/>
              </w:rPr>
              <w:t>24 0 01 00000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185F2" w14:textId="77777777" w:rsidR="001C0134" w:rsidRPr="001C0134" w:rsidRDefault="001C0134" w:rsidP="001C01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0134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первичных мер пожарной безопасности</w:t>
            </w:r>
          </w:p>
        </w:tc>
      </w:tr>
      <w:tr w:rsidR="001C0134" w:rsidRPr="001C0134" w14:paraId="7505012A" w14:textId="77777777" w:rsidTr="001C013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4A876" w14:textId="77777777" w:rsidR="001C0134" w:rsidRPr="001C0134" w:rsidRDefault="001C0134" w:rsidP="001C01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0134">
              <w:rPr>
                <w:rFonts w:ascii="Times New Roman" w:eastAsia="Calibri" w:hAnsi="Times New Roman" w:cs="Times New Roman"/>
                <w:sz w:val="28"/>
                <w:szCs w:val="28"/>
              </w:rPr>
              <w:t>24 0 01 10610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1F90DC" w14:textId="77777777" w:rsidR="001C0134" w:rsidRPr="001C0134" w:rsidRDefault="001C0134" w:rsidP="001C01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0134">
              <w:rPr>
                <w:rFonts w:ascii="Times New Roman" w:eastAsia="Calibri" w:hAnsi="Times New Roman" w:cs="Times New Roman"/>
                <w:sz w:val="28"/>
                <w:szCs w:val="28"/>
              </w:rPr>
              <w:t>Финансовое обеспечение первичных мер пожарной безопасности в границах населенных пунктов поселений</w:t>
            </w:r>
          </w:p>
        </w:tc>
      </w:tr>
    </w:tbl>
    <w:p w14:paraId="05150C71" w14:textId="77777777" w:rsidR="001C0134" w:rsidRDefault="001C0134" w:rsidP="001C0134">
      <w:pPr>
        <w:widowControl w:val="0"/>
        <w:shd w:val="clear" w:color="auto" w:fill="FFFFFF"/>
        <w:tabs>
          <w:tab w:val="left" w:pos="1134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A0179E" w14:textId="70E7BB9B" w:rsidR="001C0134" w:rsidRPr="001C0134" w:rsidRDefault="001C0134" w:rsidP="001C0134">
      <w:pPr>
        <w:widowControl w:val="0"/>
        <w:shd w:val="clear" w:color="auto" w:fill="FFFFFF"/>
        <w:tabs>
          <w:tab w:val="left" w:pos="1134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134">
        <w:rPr>
          <w:rFonts w:ascii="Times New Roman" w:eastAsia="Times New Roman" w:hAnsi="Times New Roman" w:cs="Times New Roman"/>
          <w:sz w:val="28"/>
          <w:szCs w:val="28"/>
          <w:lang w:eastAsia="ru-RU"/>
        </w:rPr>
        <w:t>2. Н</w:t>
      </w:r>
      <w:r w:rsidRPr="001C0134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астоящее постановление подлежит опубликованию в издании «</w:t>
      </w:r>
      <w:proofErr w:type="spellStart"/>
      <w:r w:rsidRPr="001C0134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Нижнеиретский</w:t>
      </w:r>
      <w:proofErr w:type="spellEnd"/>
      <w:r w:rsidRPr="001C0134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 xml:space="preserve"> вестник» и в подразделе </w:t>
      </w:r>
      <w:proofErr w:type="spellStart"/>
      <w:r w:rsidRPr="001C0134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Нижнеиретского</w:t>
      </w:r>
      <w:proofErr w:type="spellEnd"/>
      <w:r w:rsidRPr="001C0134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 xml:space="preserve"> сельского поселения раздела «Поселения района» официального сайта Черемховского районного муниципального образования </w:t>
      </w:r>
      <w:proofErr w:type="spellStart"/>
      <w:r w:rsidRPr="001C0134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cher</w:t>
      </w:r>
      <w:r w:rsidRPr="001C0134">
        <w:rPr>
          <w:rFonts w:ascii="Times New Roman" w:eastAsia="Times New Roman" w:hAnsi="Times New Roman" w:cs="Times New Roman"/>
          <w:bCs/>
          <w:kern w:val="2"/>
          <w:sz w:val="28"/>
          <w:szCs w:val="28"/>
          <w:lang w:val="en-US" w:eastAsia="ru-RU"/>
        </w:rPr>
        <w:t>raion</w:t>
      </w:r>
      <w:proofErr w:type="spellEnd"/>
      <w:r w:rsidRPr="001C0134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.</w:t>
      </w:r>
      <w:proofErr w:type="spellStart"/>
      <w:r w:rsidRPr="001C0134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ru</w:t>
      </w:r>
      <w:proofErr w:type="spellEnd"/>
      <w:r w:rsidRPr="001C0134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.</w:t>
      </w:r>
    </w:p>
    <w:p w14:paraId="7EB6D413" w14:textId="77777777" w:rsidR="001C0134" w:rsidRPr="001C0134" w:rsidRDefault="001C0134" w:rsidP="001C0134">
      <w:pPr>
        <w:widowControl w:val="0"/>
        <w:shd w:val="clear" w:color="auto" w:fill="FFFFFF"/>
        <w:tabs>
          <w:tab w:val="left" w:pos="1134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1C0134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Контроль за исполнением настоящего </w:t>
      </w:r>
      <w:r w:rsidRPr="001C013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</w:t>
      </w:r>
      <w:r w:rsidRPr="001C0134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я возложить на главу </w:t>
      </w:r>
      <w:proofErr w:type="spellStart"/>
      <w:r w:rsidRPr="001C0134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Нижнеиретского</w:t>
      </w:r>
      <w:proofErr w:type="spellEnd"/>
      <w:r w:rsidRPr="001C0134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сельского поселения С.А. Шестакова.</w:t>
      </w:r>
    </w:p>
    <w:p w14:paraId="46F2C846" w14:textId="77777777" w:rsidR="001C0134" w:rsidRPr="001C0134" w:rsidRDefault="001C0134" w:rsidP="001C01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FA0A81" w14:textId="77777777" w:rsidR="001C0134" w:rsidRPr="001C0134" w:rsidRDefault="001C0134" w:rsidP="001C01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Pr="001C013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Нижнеиретского</w:t>
      </w:r>
      <w:proofErr w:type="spellEnd"/>
    </w:p>
    <w:p w14:paraId="1571F858" w14:textId="77777777" w:rsidR="001C0134" w:rsidRPr="001C0134" w:rsidRDefault="001C0134" w:rsidP="001C01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Pr="001C01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C01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C01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C01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C01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C01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C01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C01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С.А. Шестаков</w:t>
      </w:r>
    </w:p>
    <w:p w14:paraId="5050F6A6" w14:textId="77777777" w:rsidR="001C0134" w:rsidRPr="001C0134" w:rsidRDefault="001C0134" w:rsidP="001C01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131E5D" w14:textId="77777777" w:rsidR="001C0134" w:rsidRPr="001C0134" w:rsidRDefault="001C0134" w:rsidP="001C01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80AA60" w14:textId="77777777" w:rsidR="001C0134" w:rsidRPr="001C0134" w:rsidRDefault="001C0134" w:rsidP="001C01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7AAB68" w14:textId="77777777" w:rsidR="008F5E2E" w:rsidRPr="000850A5" w:rsidRDefault="008F5E2E" w:rsidP="000850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F5E2E" w:rsidRPr="000850A5" w:rsidSect="00323BA8">
      <w:footerReference w:type="default" r:id="rId7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3A6031" w14:textId="77777777" w:rsidR="00635BF9" w:rsidRDefault="00635BF9">
      <w:pPr>
        <w:spacing w:after="0" w:line="240" w:lineRule="auto"/>
      </w:pPr>
      <w:r>
        <w:separator/>
      </w:r>
    </w:p>
  </w:endnote>
  <w:endnote w:type="continuationSeparator" w:id="0">
    <w:p w14:paraId="2AAA246A" w14:textId="77777777" w:rsidR="00635BF9" w:rsidRDefault="00635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G_CenturyOldStyle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B43980" w14:textId="77777777" w:rsidR="00635BF9" w:rsidRPr="003F6DF4" w:rsidRDefault="00086B89" w:rsidP="00323BA8">
    <w:pPr>
      <w:pStyle w:val="a9"/>
      <w:jc w:val="right"/>
    </w:pPr>
    <w:r>
      <w:fldChar w:fldCharType="begin"/>
    </w:r>
    <w:r w:rsidR="00A66ECA">
      <w:instrText xml:space="preserve"> PAGE   \* MERGEFORMAT </w:instrText>
    </w:r>
    <w:r>
      <w:fldChar w:fldCharType="separate"/>
    </w:r>
    <w:r w:rsidR="0049323D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0EABEB" w14:textId="77777777" w:rsidR="00635BF9" w:rsidRDefault="00635BF9">
      <w:pPr>
        <w:spacing w:after="0" w:line="240" w:lineRule="auto"/>
      </w:pPr>
      <w:r>
        <w:separator/>
      </w:r>
    </w:p>
  </w:footnote>
  <w:footnote w:type="continuationSeparator" w:id="0">
    <w:p w14:paraId="52C065B4" w14:textId="77777777" w:rsidR="00635BF9" w:rsidRDefault="00635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23394"/>
    <w:multiLevelType w:val="multilevel"/>
    <w:tmpl w:val="B10CA1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0A212D"/>
    <w:multiLevelType w:val="multilevel"/>
    <w:tmpl w:val="F3C09C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830415"/>
    <w:multiLevelType w:val="hybridMultilevel"/>
    <w:tmpl w:val="C21C30C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B030D6"/>
    <w:multiLevelType w:val="hybridMultilevel"/>
    <w:tmpl w:val="6764DD66"/>
    <w:lvl w:ilvl="0" w:tplc="A0D6D614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17C34B4B"/>
    <w:multiLevelType w:val="hybridMultilevel"/>
    <w:tmpl w:val="9C76C4B2"/>
    <w:lvl w:ilvl="0" w:tplc="1AB85678">
      <w:start w:val="1"/>
      <w:numFmt w:val="decimal"/>
      <w:lvlText w:val="%1."/>
      <w:lvlJc w:val="left"/>
      <w:pPr>
        <w:ind w:left="831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DA4659A"/>
    <w:multiLevelType w:val="hybridMultilevel"/>
    <w:tmpl w:val="9864B562"/>
    <w:lvl w:ilvl="0" w:tplc="302088F4">
      <w:start w:val="7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6" w15:restartNumberingAfterBreak="0">
    <w:nsid w:val="21A449A2"/>
    <w:multiLevelType w:val="multilevel"/>
    <w:tmpl w:val="2496073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90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900"/>
      </w:pPr>
      <w:rPr>
        <w:rFonts w:cs="Times New Roman" w:hint="default"/>
      </w:rPr>
    </w:lvl>
    <w:lvl w:ilvl="3">
      <w:start w:val="2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7" w15:restartNumberingAfterBreak="0">
    <w:nsid w:val="233608E2"/>
    <w:multiLevelType w:val="multilevel"/>
    <w:tmpl w:val="E4E25DA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E1A5D9B"/>
    <w:multiLevelType w:val="hybridMultilevel"/>
    <w:tmpl w:val="BA946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844C12"/>
    <w:multiLevelType w:val="multilevel"/>
    <w:tmpl w:val="606200CC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0" w15:restartNumberingAfterBreak="0">
    <w:nsid w:val="4650413A"/>
    <w:multiLevelType w:val="hybridMultilevel"/>
    <w:tmpl w:val="B016DD54"/>
    <w:lvl w:ilvl="0" w:tplc="7674A9D8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1" w15:restartNumberingAfterBreak="0">
    <w:nsid w:val="486D53B9"/>
    <w:multiLevelType w:val="hybridMultilevel"/>
    <w:tmpl w:val="7B606EB4"/>
    <w:lvl w:ilvl="0" w:tplc="4BDEF794">
      <w:start w:val="24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66452"/>
    <w:multiLevelType w:val="multilevel"/>
    <w:tmpl w:val="B10CA1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12A7CA5"/>
    <w:multiLevelType w:val="hybridMultilevel"/>
    <w:tmpl w:val="1D1C014E"/>
    <w:lvl w:ilvl="0" w:tplc="F2507440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B3E6533"/>
    <w:multiLevelType w:val="hybridMultilevel"/>
    <w:tmpl w:val="AA1A23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E8A706E"/>
    <w:multiLevelType w:val="hybridMultilevel"/>
    <w:tmpl w:val="46547C6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62133E"/>
    <w:multiLevelType w:val="multilevel"/>
    <w:tmpl w:val="B6568ED2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2"/>
      <w:numFmt w:val="decimal"/>
      <w:lvlText w:val="%1.%2"/>
      <w:lvlJc w:val="left"/>
      <w:pPr>
        <w:ind w:left="801" w:hanging="375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920" w:hanging="2160"/>
      </w:pPr>
    </w:lvl>
  </w:abstractNum>
  <w:num w:numId="1">
    <w:abstractNumId w:val="10"/>
  </w:num>
  <w:num w:numId="2">
    <w:abstractNumId w:val="15"/>
  </w:num>
  <w:num w:numId="3">
    <w:abstractNumId w:val="2"/>
  </w:num>
  <w:num w:numId="4">
    <w:abstractNumId w:val="5"/>
  </w:num>
  <w:num w:numId="5">
    <w:abstractNumId w:val="12"/>
  </w:num>
  <w:num w:numId="6">
    <w:abstractNumId w:val="1"/>
  </w:num>
  <w:num w:numId="7">
    <w:abstractNumId w:val="7"/>
  </w:num>
  <w:num w:numId="8">
    <w:abstractNumId w:val="8"/>
  </w:num>
  <w:num w:numId="9">
    <w:abstractNumId w:val="0"/>
  </w:num>
  <w:num w:numId="10">
    <w:abstractNumId w:val="3"/>
  </w:num>
  <w:num w:numId="11">
    <w:abstractNumId w:val="6"/>
  </w:num>
  <w:num w:numId="12">
    <w:abstractNumId w:val="14"/>
  </w:num>
  <w:num w:numId="13">
    <w:abstractNumId w:val="9"/>
  </w:num>
  <w:num w:numId="14">
    <w:abstractNumId w:val="13"/>
  </w:num>
  <w:num w:numId="15">
    <w:abstractNumId w:val="4"/>
  </w:num>
  <w:num w:numId="16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2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2759"/>
    <w:rsid w:val="00041360"/>
    <w:rsid w:val="000850A5"/>
    <w:rsid w:val="00086B89"/>
    <w:rsid w:val="000F191B"/>
    <w:rsid w:val="00117D56"/>
    <w:rsid w:val="00144ABE"/>
    <w:rsid w:val="00167FF3"/>
    <w:rsid w:val="00191A29"/>
    <w:rsid w:val="001978EF"/>
    <w:rsid w:val="001C0134"/>
    <w:rsid w:val="002213A9"/>
    <w:rsid w:val="002423BC"/>
    <w:rsid w:val="002E1980"/>
    <w:rsid w:val="00323BA8"/>
    <w:rsid w:val="00342E8D"/>
    <w:rsid w:val="003607B4"/>
    <w:rsid w:val="0036466B"/>
    <w:rsid w:val="003D31F8"/>
    <w:rsid w:val="0049323D"/>
    <w:rsid w:val="004C2248"/>
    <w:rsid w:val="00567111"/>
    <w:rsid w:val="00585B63"/>
    <w:rsid w:val="005F2E82"/>
    <w:rsid w:val="00635BF9"/>
    <w:rsid w:val="00686B02"/>
    <w:rsid w:val="00691257"/>
    <w:rsid w:val="00701662"/>
    <w:rsid w:val="00792759"/>
    <w:rsid w:val="007E02D8"/>
    <w:rsid w:val="0083117E"/>
    <w:rsid w:val="00860BE0"/>
    <w:rsid w:val="008B29F6"/>
    <w:rsid w:val="008F5E2E"/>
    <w:rsid w:val="00994D8C"/>
    <w:rsid w:val="009C2BFC"/>
    <w:rsid w:val="009D22EF"/>
    <w:rsid w:val="009D4491"/>
    <w:rsid w:val="00A53D5D"/>
    <w:rsid w:val="00A66ECA"/>
    <w:rsid w:val="00AD666C"/>
    <w:rsid w:val="00B23AB0"/>
    <w:rsid w:val="00B514AE"/>
    <w:rsid w:val="00BE15AE"/>
    <w:rsid w:val="00C80660"/>
    <w:rsid w:val="00CA3C56"/>
    <w:rsid w:val="00CB6E67"/>
    <w:rsid w:val="00D0221D"/>
    <w:rsid w:val="00E935D2"/>
    <w:rsid w:val="00F15D5D"/>
    <w:rsid w:val="00FC3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06281"/>
  <w15:docId w15:val="{AC533B6F-E4B9-47BF-B8D5-575701946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ABE"/>
  </w:style>
  <w:style w:type="paragraph" w:styleId="1">
    <w:name w:val="heading 1"/>
    <w:basedOn w:val="a"/>
    <w:next w:val="a"/>
    <w:link w:val="10"/>
    <w:qFormat/>
    <w:rsid w:val="001978EF"/>
    <w:pPr>
      <w:keepNext/>
      <w:spacing w:after="0" w:line="360" w:lineRule="auto"/>
      <w:outlineLvl w:val="0"/>
    </w:pPr>
    <w:rPr>
      <w:rFonts w:ascii="AG_CenturyOldStyle" w:eastAsia="Times New Roman" w:hAnsi="AG_CenturyOldStyle" w:cs="Times New Roman"/>
      <w:b/>
      <w:snapToGrid w:val="0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978E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1978EF"/>
    <w:pPr>
      <w:keepNext/>
      <w:spacing w:after="0" w:line="240" w:lineRule="auto"/>
      <w:jc w:val="center"/>
      <w:outlineLvl w:val="4"/>
    </w:pPr>
    <w:rPr>
      <w:rFonts w:ascii="AG_CenturyOldStyle" w:eastAsia="Times New Roman" w:hAnsi="AG_CenturyOldStyle" w:cs="Times New Roman"/>
      <w:b/>
      <w:sz w:val="32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1978EF"/>
    <w:pPr>
      <w:keepNext/>
      <w:spacing w:after="0" w:line="240" w:lineRule="auto"/>
      <w:jc w:val="center"/>
      <w:outlineLvl w:val="5"/>
    </w:pPr>
    <w:rPr>
      <w:rFonts w:ascii="AG_CenturyOldStyle" w:eastAsia="Times New Roman" w:hAnsi="AG_CenturyOldStyle" w:cs="Times New Roman"/>
      <w:b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1978EF"/>
    <w:pPr>
      <w:keepNext/>
      <w:spacing w:after="0" w:line="240" w:lineRule="auto"/>
      <w:jc w:val="center"/>
      <w:outlineLvl w:val="6"/>
    </w:pPr>
    <w:rPr>
      <w:rFonts w:ascii="AG_CenturyOldStyle" w:eastAsia="Times New Roman" w:hAnsi="AG_CenturyOldStyle" w:cs="Times New Roman"/>
      <w:b/>
      <w:sz w:val="4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78EF"/>
    <w:rPr>
      <w:rFonts w:ascii="AG_CenturyOldStyle" w:eastAsia="Times New Roman" w:hAnsi="AG_CenturyOldStyle" w:cs="Times New Roman"/>
      <w:b/>
      <w:snapToGrid w:val="0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978EF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978EF"/>
    <w:rPr>
      <w:rFonts w:ascii="AG_CenturyOldStyle" w:eastAsia="Times New Roman" w:hAnsi="AG_CenturyOldStyle" w:cs="Times New Roman"/>
      <w:b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1978EF"/>
    <w:rPr>
      <w:rFonts w:ascii="AG_CenturyOldStyle" w:eastAsia="Times New Roman" w:hAnsi="AG_CenturyOldStyle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1978EF"/>
    <w:rPr>
      <w:rFonts w:ascii="AG_CenturyOldStyle" w:eastAsia="Times New Roman" w:hAnsi="AG_CenturyOldStyle" w:cs="Times New Roman"/>
      <w:b/>
      <w:sz w:val="44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rsid w:val="001978EF"/>
  </w:style>
  <w:style w:type="paragraph" w:styleId="21">
    <w:name w:val="Body Text 2"/>
    <w:basedOn w:val="a"/>
    <w:link w:val="22"/>
    <w:rsid w:val="001978EF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1978E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Body Text Indent"/>
    <w:basedOn w:val="a"/>
    <w:link w:val="a4"/>
    <w:rsid w:val="001978EF"/>
    <w:pPr>
      <w:spacing w:after="0" w:line="240" w:lineRule="auto"/>
      <w:ind w:right="-568"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978E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aaieiaie7">
    <w:name w:val="caaieiaie 7"/>
    <w:basedOn w:val="a"/>
    <w:next w:val="a"/>
    <w:rsid w:val="001978EF"/>
    <w:pPr>
      <w:keepNext/>
      <w:spacing w:after="0" w:line="240" w:lineRule="auto"/>
      <w:jc w:val="center"/>
    </w:pPr>
    <w:rPr>
      <w:rFonts w:ascii="AG_CenturyOldStyle" w:eastAsia="Times New Roman" w:hAnsi="AG_CenturyOldStyle" w:cs="Times New Roman"/>
      <w:b/>
      <w:sz w:val="44"/>
      <w:szCs w:val="20"/>
      <w:lang w:eastAsia="ru-RU"/>
    </w:rPr>
  </w:style>
  <w:style w:type="paragraph" w:customStyle="1" w:styleId="210">
    <w:name w:val="Основной текст 21"/>
    <w:basedOn w:val="a"/>
    <w:rsid w:val="001978EF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2">
    <w:name w:val="Обычный1"/>
    <w:rsid w:val="001978EF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1978EF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78EF"/>
    <w:rPr>
      <w:rFonts w:ascii="Tahoma" w:eastAsia="Times New Roman" w:hAnsi="Tahoma" w:cs="Times New Roman"/>
      <w:sz w:val="16"/>
      <w:szCs w:val="16"/>
    </w:rPr>
  </w:style>
  <w:style w:type="paragraph" w:customStyle="1" w:styleId="ConsPlusNormal">
    <w:name w:val="ConsPlusNormal"/>
    <w:rsid w:val="001978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uiPriority w:val="99"/>
    <w:rsid w:val="001978E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rsid w:val="001978E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1978EF"/>
    <w:rPr>
      <w:rFonts w:ascii="Times New Roman" w:eastAsia="Times New Roman" w:hAnsi="Times New Roman" w:cs="Times New Roman"/>
      <w:sz w:val="24"/>
      <w:szCs w:val="20"/>
    </w:rPr>
  </w:style>
  <w:style w:type="paragraph" w:styleId="a9">
    <w:name w:val="footer"/>
    <w:basedOn w:val="a"/>
    <w:link w:val="aa"/>
    <w:uiPriority w:val="99"/>
    <w:rsid w:val="001978E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1978EF"/>
    <w:rPr>
      <w:rFonts w:ascii="Times New Roman" w:eastAsia="Times New Roman" w:hAnsi="Times New Roman" w:cs="Times New Roman"/>
      <w:sz w:val="24"/>
      <w:szCs w:val="20"/>
    </w:rPr>
  </w:style>
  <w:style w:type="paragraph" w:styleId="ab">
    <w:name w:val="No Spacing"/>
    <w:uiPriority w:val="1"/>
    <w:qFormat/>
    <w:rsid w:val="001978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_"/>
    <w:link w:val="51"/>
    <w:rsid w:val="001978EF"/>
    <w:rPr>
      <w:shd w:val="clear" w:color="auto" w:fill="FFFFFF"/>
    </w:rPr>
  </w:style>
  <w:style w:type="paragraph" w:customStyle="1" w:styleId="51">
    <w:name w:val="Основной текст5"/>
    <w:basedOn w:val="a"/>
    <w:link w:val="ac"/>
    <w:rsid w:val="001978EF"/>
    <w:pPr>
      <w:widowControl w:val="0"/>
      <w:shd w:val="clear" w:color="auto" w:fill="FFFFFF"/>
      <w:spacing w:before="300" w:after="300" w:line="0" w:lineRule="atLeast"/>
      <w:jc w:val="both"/>
    </w:pPr>
  </w:style>
  <w:style w:type="character" w:customStyle="1" w:styleId="23">
    <w:name w:val="Основной текст (2)_"/>
    <w:link w:val="24"/>
    <w:rsid w:val="001978EF"/>
    <w:rPr>
      <w:b/>
      <w:bCs/>
      <w:shd w:val="clear" w:color="auto" w:fill="FFFFFF"/>
    </w:rPr>
  </w:style>
  <w:style w:type="character" w:customStyle="1" w:styleId="25">
    <w:name w:val="Подпись к таблице (2)"/>
    <w:rsid w:val="001978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10pt">
    <w:name w:val="Основной текст + 10 pt"/>
    <w:rsid w:val="001978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24">
    <w:name w:val="Основной текст (2)"/>
    <w:basedOn w:val="a"/>
    <w:link w:val="23"/>
    <w:rsid w:val="001978EF"/>
    <w:pPr>
      <w:widowControl w:val="0"/>
      <w:shd w:val="clear" w:color="auto" w:fill="FFFFFF"/>
      <w:spacing w:before="780" w:after="0" w:line="270" w:lineRule="exact"/>
      <w:jc w:val="center"/>
    </w:pPr>
    <w:rPr>
      <w:b/>
      <w:bCs/>
    </w:rPr>
  </w:style>
  <w:style w:type="character" w:customStyle="1" w:styleId="26">
    <w:name w:val="Основной текст2"/>
    <w:rsid w:val="001978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ad">
    <w:name w:val="Подпись к таблице_"/>
    <w:link w:val="ae"/>
    <w:rsid w:val="001978EF"/>
    <w:rPr>
      <w:shd w:val="clear" w:color="auto" w:fill="FFFFFF"/>
    </w:rPr>
  </w:style>
  <w:style w:type="paragraph" w:customStyle="1" w:styleId="ae">
    <w:name w:val="Подпись к таблице"/>
    <w:basedOn w:val="a"/>
    <w:link w:val="ad"/>
    <w:rsid w:val="001978EF"/>
    <w:pPr>
      <w:widowControl w:val="0"/>
      <w:shd w:val="clear" w:color="auto" w:fill="FFFFFF"/>
      <w:spacing w:after="0" w:line="0" w:lineRule="atLeast"/>
    </w:pPr>
  </w:style>
  <w:style w:type="character" w:customStyle="1" w:styleId="af">
    <w:name w:val="Основной текст + Полужирный"/>
    <w:rsid w:val="001978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Style2">
    <w:name w:val="Style2"/>
    <w:basedOn w:val="a"/>
    <w:rsid w:val="001978EF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rsid w:val="001978EF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rsid w:val="001978EF"/>
    <w:rPr>
      <w:rFonts w:ascii="Times New Roman" w:hAnsi="Times New Roman" w:cs="Times New Roman"/>
      <w:sz w:val="26"/>
      <w:szCs w:val="26"/>
    </w:rPr>
  </w:style>
  <w:style w:type="table" w:styleId="af0">
    <w:name w:val="Table Grid"/>
    <w:basedOn w:val="a1"/>
    <w:uiPriority w:val="59"/>
    <w:rsid w:val="001978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1978EF"/>
    <w:pPr>
      <w:spacing w:after="0" w:line="240" w:lineRule="auto"/>
      <w:ind w:left="720"/>
      <w:contextualSpacing/>
    </w:pPr>
    <w:rPr>
      <w:rFonts w:ascii="Tms Rmn" w:eastAsia="Times New Roman" w:hAnsi="Tms Rm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47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2024-10-22T02:11:00Z</cp:lastPrinted>
  <dcterms:created xsi:type="dcterms:W3CDTF">2024-05-30T01:13:00Z</dcterms:created>
  <dcterms:modified xsi:type="dcterms:W3CDTF">2025-01-15T08:45:00Z</dcterms:modified>
</cp:coreProperties>
</file>