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5200F" w14:textId="472AEF52" w:rsidR="005B523F" w:rsidRDefault="005B523F" w:rsidP="005B523F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219967733"/>
      <w:bookmarkStart w:id="1" w:name="_GoBack"/>
      <w:bookmarkEnd w:id="1"/>
      <w:r w:rsidRPr="00856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ИЗВЕЩЕНИЕ О ПРОВЕДЕНИИ АУКЦИОНА В ЭЛЕКТРОННОЙ ФОРМЕ </w:t>
      </w:r>
    </w:p>
    <w:p w14:paraId="12B4541B" w14:textId="77777777" w:rsidR="004D6DD0" w:rsidRDefault="004D6DD0" w:rsidP="005B523F">
      <w:pPr>
        <w:widowControl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</w:pPr>
    </w:p>
    <w:p w14:paraId="5A098629" w14:textId="7559D7AF" w:rsidR="005B523F" w:rsidRPr="00856F1F" w:rsidRDefault="005B523F" w:rsidP="005B523F">
      <w:pPr>
        <w:widowControl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 xml:space="preserve">            Условия настоящего аукциона в электронной форме, порядок и условия заключения договора аренды земельного </w:t>
      </w:r>
      <w:r w:rsidRPr="00856F1F">
        <w:rPr>
          <w:rFonts w:ascii="Times New Roman" w:eastAsiaTheme="minorEastAsia" w:hAnsi="Times New Roman" w:cs="DejaVu Sans"/>
          <w:b/>
          <w:color w:val="000000"/>
          <w:spacing w:val="-52"/>
          <w:sz w:val="24"/>
          <w:szCs w:val="24"/>
          <w:lang w:eastAsia="ru-RU" w:bidi="ru-RU"/>
        </w:rPr>
        <w:t xml:space="preserve">  </w:t>
      </w:r>
      <w:r w:rsidRPr="00856F1F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участка с Участником являются условиями публичной оферты, а подача заявки на участие в</w:t>
      </w:r>
      <w:r w:rsidRPr="00856F1F">
        <w:rPr>
          <w:rFonts w:ascii="Times New Roman" w:eastAsiaTheme="minorEastAsia" w:hAnsi="Times New Roman" w:cs="DejaVu Sans"/>
          <w:b/>
          <w:color w:val="000000"/>
          <w:spacing w:val="1"/>
          <w:sz w:val="24"/>
          <w:szCs w:val="24"/>
          <w:lang w:eastAsia="ru-RU" w:bidi="ru-RU"/>
        </w:rPr>
        <w:t xml:space="preserve"> </w:t>
      </w:r>
      <w:r w:rsidRPr="00856F1F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аукционе в электронной форме в установленные в Извещении сроки и порядке является акцептом</w:t>
      </w:r>
      <w:r w:rsidRPr="00856F1F">
        <w:rPr>
          <w:rFonts w:ascii="Times New Roman" w:eastAsiaTheme="minorEastAsia" w:hAnsi="Times New Roman" w:cs="DejaVu Sans"/>
          <w:b/>
          <w:color w:val="000000"/>
          <w:spacing w:val="1"/>
          <w:sz w:val="24"/>
          <w:szCs w:val="24"/>
          <w:lang w:eastAsia="ru-RU" w:bidi="ru-RU"/>
        </w:rPr>
        <w:t xml:space="preserve"> </w:t>
      </w:r>
      <w:r w:rsidRPr="00856F1F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оферты</w:t>
      </w:r>
      <w:r w:rsidRPr="00856F1F">
        <w:rPr>
          <w:rFonts w:ascii="Times New Roman" w:eastAsiaTheme="minorEastAsia" w:hAnsi="Times New Roman" w:cs="DejaVu Sans"/>
          <w:b/>
          <w:color w:val="000000"/>
          <w:spacing w:val="-1"/>
          <w:sz w:val="24"/>
          <w:szCs w:val="24"/>
          <w:lang w:eastAsia="ru-RU" w:bidi="ru-RU"/>
        </w:rPr>
        <w:t xml:space="preserve"> </w:t>
      </w:r>
      <w:r w:rsidRPr="00856F1F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в соответствии</w:t>
      </w:r>
      <w:r w:rsidRPr="00856F1F">
        <w:rPr>
          <w:rFonts w:ascii="Times New Roman" w:eastAsiaTheme="minorEastAsia" w:hAnsi="Times New Roman" w:cs="DejaVu Sans"/>
          <w:b/>
          <w:color w:val="000000"/>
          <w:spacing w:val="-4"/>
          <w:sz w:val="24"/>
          <w:szCs w:val="24"/>
          <w:lang w:eastAsia="ru-RU" w:bidi="ru-RU"/>
        </w:rPr>
        <w:t xml:space="preserve"> </w:t>
      </w:r>
      <w:r w:rsidRPr="00856F1F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со статьей</w:t>
      </w:r>
      <w:r w:rsidRPr="00856F1F">
        <w:rPr>
          <w:rFonts w:ascii="Times New Roman" w:eastAsiaTheme="minorEastAsia" w:hAnsi="Times New Roman" w:cs="DejaVu Sans"/>
          <w:b/>
          <w:color w:val="000000"/>
          <w:spacing w:val="-1"/>
          <w:sz w:val="24"/>
          <w:szCs w:val="24"/>
          <w:lang w:eastAsia="ru-RU" w:bidi="ru-RU"/>
        </w:rPr>
        <w:t xml:space="preserve"> </w:t>
      </w:r>
      <w:r w:rsidRPr="00856F1F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438 Гражданского кодекса</w:t>
      </w:r>
      <w:r w:rsidRPr="00856F1F">
        <w:rPr>
          <w:rFonts w:ascii="Times New Roman" w:eastAsiaTheme="minorEastAsia" w:hAnsi="Times New Roman" w:cs="DejaVu Sans"/>
          <w:b/>
          <w:color w:val="000000"/>
          <w:spacing w:val="-3"/>
          <w:sz w:val="24"/>
          <w:szCs w:val="24"/>
          <w:lang w:eastAsia="ru-RU" w:bidi="ru-RU"/>
        </w:rPr>
        <w:t xml:space="preserve"> </w:t>
      </w:r>
      <w:r w:rsidRPr="00856F1F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Российской Федерации.</w:t>
      </w:r>
    </w:p>
    <w:p w14:paraId="3A6CC84F" w14:textId="77777777" w:rsidR="005B523F" w:rsidRPr="00856F1F" w:rsidRDefault="005B523F" w:rsidP="005B523F">
      <w:pPr>
        <w:widowControl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</w:pPr>
    </w:p>
    <w:p w14:paraId="7A4D4A60" w14:textId="02D66D6F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1176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bookmark2"/>
      <w:bookmarkStart w:id="3" w:name="_Hlk104461766"/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Сведения об аукционе</w:t>
      </w:r>
      <w:bookmarkEnd w:id="2"/>
      <w:r w:rsidR="004A0F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22B3040" w14:textId="0E11BC2D" w:rsidR="005B523F" w:rsidRPr="00856F1F" w:rsidRDefault="005B523F" w:rsidP="00811EBF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4"/>
          <w:szCs w:val="24"/>
          <w:lang w:eastAsia="ar-SA"/>
        </w:rPr>
      </w:pPr>
      <w:bookmarkStart w:id="4" w:name="_Hlk104461738"/>
      <w:bookmarkEnd w:id="3"/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 xml:space="preserve">Организатор аукциона в электронной форме (далее - Организатор аукциона) </w:t>
      </w:r>
      <w:proofErr w:type="gramStart"/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 xml:space="preserve">-  </w:t>
      </w:r>
      <w:bookmarkStart w:id="5" w:name="_Hlk104798809"/>
      <w:r w:rsidRPr="00856F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Комитет</w:t>
      </w:r>
      <w:proofErr w:type="gramEnd"/>
      <w:r w:rsidRPr="00856F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по управлению муниципальным имуществом Черемховского районного муниципального образования.</w:t>
      </w:r>
      <w:bookmarkEnd w:id="5"/>
      <w:r w:rsidRPr="00856F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Юридический адрес: 665446, Иркутская область, Черемховский район, п. Новостройка, ул. Школьная,   д. 44. Фактический адрес: 665413, Иркутская область,                    г. Черемхово, ул. Куйбышева, д. 20. Контактные телефоны: 8(39546) 5-06-32. Адрес электронной почты: </w:t>
      </w:r>
      <w:hyperlink r:id="rId7" w:history="1">
        <w:r w:rsidRPr="00856F1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kumi</w:t>
        </w:r>
        <w:r w:rsidRPr="00856F1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-</w:t>
        </w:r>
        <w:r w:rsidRPr="00856F1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chrmo</w:t>
        </w:r>
        <w:r w:rsidRPr="00856F1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@</w:t>
        </w:r>
        <w:r w:rsidRPr="00856F1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rambler</w:t>
        </w:r>
        <w:r w:rsidRPr="00856F1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.</w:t>
        </w:r>
        <w:proofErr w:type="spellStart"/>
        <w:r w:rsidRPr="00856F1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856F1F">
        <w:rPr>
          <w:rFonts w:ascii="Times New Roman" w:eastAsia="Times New Roman" w:hAnsi="Times New Roman" w:cs="Times New Roman"/>
          <w:i/>
          <w:color w:val="000000" w:themeColor="text1"/>
          <w:kern w:val="1"/>
          <w:sz w:val="24"/>
          <w:szCs w:val="24"/>
          <w:lang w:eastAsia="ar-SA"/>
        </w:rPr>
        <w:t>.</w:t>
      </w:r>
    </w:p>
    <w:bookmarkEnd w:id="4"/>
    <w:p w14:paraId="4DE6C5F7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6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Оператор электронной площадки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июля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2018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года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1447-р «Об утверждении перечней операторов электронных площадок и специализированных электронных площадок, предусмотренных Федеральными законами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апреля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2013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года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44-ФЗ, от 18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июля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 223-ФЗ» - Общество с ограниченной ответственностью «РТС-тендер» (ООО «РТС-тендер») </w:t>
      </w: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8" w:history="1"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https://www.rts-tender.ru</w:t>
        </w:r>
      </w:hyperlink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/). Юридический адрес Оператора: 121151, г. Москва, наб. Тараса </w:t>
      </w:r>
      <w:proofErr w:type="gramStart"/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Шевченко,  д.</w:t>
      </w:r>
      <w:proofErr w:type="gramEnd"/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23А, 25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этаж, помещение 1. Контактный телефон: </w:t>
      </w:r>
      <w:bookmarkStart w:id="6" w:name="_Hlk104454455"/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8(499)653-77-00</w:t>
      </w:r>
      <w:bookmarkEnd w:id="6"/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Адрес электронной почты: isupport@rts-tender.ru</w:t>
      </w:r>
    </w:p>
    <w:p w14:paraId="29456FD9" w14:textId="33991E2A" w:rsidR="005B523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Аукцион </w:t>
      </w:r>
      <w:r w:rsidR="00D12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 требованиями Гражданского кодекса РФ, Земельного кодекса РФ, на основании постановления администрации Черемховского районного муниципального образования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AB08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 марта 2026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года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AB08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«О проведении аукциона в электронной форме на право заключения договор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аренды земельн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ых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участк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14:paraId="67E09D83" w14:textId="77777777" w:rsidR="005B523F" w:rsidRPr="00856F1F" w:rsidRDefault="005B523F" w:rsidP="005B523F">
      <w:pPr>
        <w:widowControl w:val="0"/>
        <w:tabs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07A7F2" w14:textId="77777777" w:rsidR="005B523F" w:rsidRPr="005D4E55" w:rsidRDefault="005B523F" w:rsidP="005B523F">
      <w:pPr>
        <w:widowControl w:val="0"/>
        <w:numPr>
          <w:ilvl w:val="1"/>
          <w:numId w:val="1"/>
        </w:numPr>
        <w:tabs>
          <w:tab w:val="left" w:pos="457"/>
          <w:tab w:val="left" w:pos="1134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</w:t>
      </w:r>
      <w:bookmarkStart w:id="7" w:name="_Hlk104461836"/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аукциона: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 заключения договора аренды земельного участка</w:t>
      </w:r>
      <w:bookmarkEnd w:id="7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3C2C455" w14:textId="3E53159C" w:rsidR="005B523F" w:rsidRPr="007D13FE" w:rsidRDefault="005B523F" w:rsidP="00AB0882">
      <w:pPr>
        <w:pStyle w:val="a6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bookmark10"/>
      <w:bookmarkStart w:id="9" w:name="_Hlk104462138"/>
      <w:r w:rsidRPr="007D13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Сведения о земельных участк</w:t>
      </w:r>
      <w:bookmarkStart w:id="10" w:name="_Hlk170891610"/>
      <w:bookmarkStart w:id="11" w:name="_Hlk108446586"/>
      <w:bookmarkEnd w:id="8"/>
      <w:bookmarkEnd w:id="9"/>
      <w:r w:rsidRPr="007D13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ах:</w:t>
      </w:r>
    </w:p>
    <w:p w14:paraId="71F2CD6A" w14:textId="6E180B6D" w:rsidR="005D4E55" w:rsidRDefault="005B523F" w:rsidP="005D4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2" w:name="_Hlk222998933"/>
      <w:bookmarkEnd w:id="10"/>
      <w:r w:rsidRPr="004D6D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лот 1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земельный участок</w:t>
      </w:r>
      <w:r w:rsidR="00F5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земель населенных пунктов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кадастровым номером 38:20:</w:t>
      </w:r>
      <w:r w:rsidR="004E0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030301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4E0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327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расположенный по адресу: </w:t>
      </w:r>
      <w:r w:rsidRPr="005D4E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Российская Федерация, Иркутская область, муниципальный район Черемховский, сельское поселение </w:t>
      </w:r>
      <w:proofErr w:type="spellStart"/>
      <w:r w:rsidR="00480F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Голуметское</w:t>
      </w:r>
      <w:proofErr w:type="spellEnd"/>
      <w:r w:rsidRPr="005D4E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65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населенный пункт Участок </w:t>
      </w:r>
      <w:proofErr w:type="spellStart"/>
      <w:r w:rsidR="00165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Мандагай</w:t>
      </w:r>
      <w:proofErr w:type="spellEnd"/>
      <w:r w:rsidR="00165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5D4E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земельный участок 3</w:t>
      </w:r>
      <w:r w:rsidR="004E01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Pr="005D4E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</w:t>
      </w:r>
      <w:r w:rsidR="004E0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1000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с видом разрешенного использования «для </w:t>
      </w:r>
      <w:r w:rsidR="004E0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ведения личного подсобного хозяйства (приусадебный земельный участок)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  <w:bookmarkStart w:id="13" w:name="_Hlk212115425"/>
    </w:p>
    <w:p w14:paraId="68925809" w14:textId="55641B2F" w:rsidR="004E0187" w:rsidRDefault="004E0187" w:rsidP="004E0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D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лот №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земель населенных пунктов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кадастровым номером 38:20: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050303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429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расположенный по адресу: </w:t>
      </w:r>
      <w:r w:rsidRPr="005D4E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Российская Федерация, Иркутская область, муниципальный район Черемховский, сельское поселение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Новогромовское</w:t>
      </w:r>
      <w:r w:rsidRPr="005D4E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B7D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деревня Малиновка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улица Молодежная, земельный участок 28</w:t>
      </w:r>
      <w:r w:rsidRPr="005D4E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1500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с видом разрешенного использования «для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индивидуального жилищного строительства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1657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2B0907F" w14:textId="6B070ED8" w:rsidR="0016573A" w:rsidRDefault="0016573A" w:rsidP="0016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D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лот №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земель населенных пунктов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кадастровым номером 38:20: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040801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844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расположенный по адресу: </w:t>
      </w:r>
      <w:r w:rsidRPr="005D4E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Российская Федерация, Иркутская область, муниципальный район Черемховский, сельское поселение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Нижнеиретское</w:t>
      </w:r>
      <w:proofErr w:type="spellEnd"/>
      <w:r w:rsidRPr="005D4E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деревня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Бажей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улица Луговая, земельный участок 6А</w:t>
      </w:r>
      <w:r w:rsidRPr="005D4E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2000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с видом разрешенного использования «для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ведения личного подсобного хозяйства (приусадебный земельный участок)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4D6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bookmarkEnd w:id="12"/>
    <w:p w14:paraId="70D7BC97" w14:textId="0AA42AF0" w:rsidR="0016573A" w:rsidRDefault="0016573A" w:rsidP="004E0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bookmarkEnd w:id="13"/>
    <w:p w14:paraId="6AB3F83C" w14:textId="08D15D72" w:rsidR="005B523F" w:rsidRDefault="005B523F" w:rsidP="005B5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Сведения о правах на земельные участки: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государственная собственность не разграничена.</w:t>
      </w:r>
    </w:p>
    <w:p w14:paraId="62FAA452" w14:textId="77777777" w:rsidR="004D6DD0" w:rsidRPr="005D4E55" w:rsidRDefault="004D6DD0" w:rsidP="005B5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46F3FC" w14:textId="77777777" w:rsidR="005B523F" w:rsidRPr="005D4E55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Сведения о наличии или отсутствии ограничений </w:t>
      </w:r>
      <w:proofErr w:type="spellStart"/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оборотоспособности</w:t>
      </w:r>
      <w:proofErr w:type="spellEnd"/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 ограничений в использовании земельного участка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отсутствуют.</w:t>
      </w: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E0ACA62" w14:textId="77777777" w:rsidR="005B523F" w:rsidRPr="005D4E55" w:rsidRDefault="005B523F" w:rsidP="005B523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F030883" w14:textId="77777777" w:rsidR="005B523F" w:rsidRPr="005D4E55" w:rsidRDefault="005B523F" w:rsidP="005B523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D4E5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 </w:t>
      </w:r>
      <w:r w:rsidRPr="005D4E5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указаны в градостроительных планах земельных участков (прилагаются). </w:t>
      </w:r>
    </w:p>
    <w:p w14:paraId="126A6D8C" w14:textId="77777777" w:rsidR="005B523F" w:rsidRPr="005D4E55" w:rsidRDefault="005B523F" w:rsidP="005B523F">
      <w:pPr>
        <w:pStyle w:val="Defaul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D4E55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</w:p>
    <w:p w14:paraId="17F9532D" w14:textId="77777777" w:rsidR="005B523F" w:rsidRPr="005D4E55" w:rsidRDefault="005B523F" w:rsidP="005B523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D4E55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  <w:bookmarkStart w:id="14" w:name="bookmark14"/>
      <w:bookmarkStart w:id="15" w:name="_Hlk104462180"/>
      <w:r w:rsidRPr="005D4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D4E5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5D4E5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указаны в градостроительных планах земельных участков (прилагаются). </w:t>
      </w:r>
    </w:p>
    <w:p w14:paraId="52F8AB7B" w14:textId="77777777" w:rsidR="005B523F" w:rsidRPr="005D4E55" w:rsidRDefault="005B523F" w:rsidP="005B523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76820" w14:textId="77777777" w:rsidR="005B523F" w:rsidRPr="005D4E55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6" w:name="_Hlk170891908"/>
      <w:r w:rsidRPr="005D4E55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 предмета аукциона</w:t>
      </w: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устанавливается в размере ежегодной арендной платы</w:t>
      </w:r>
      <w:bookmarkStart w:id="17" w:name="_Hlk104462164"/>
      <w:bookmarkEnd w:id="14"/>
      <w:bookmarkEnd w:id="15"/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AC25051" w14:textId="5897C104" w:rsidR="005B523F" w:rsidRPr="005D4E55" w:rsidRDefault="003F1BCD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 w:rsidR="005B523F"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 № 1 </w:t>
      </w: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5B523F"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E01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752,40</w:t>
      </w:r>
      <w:r w:rsidR="005B523F"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(семьсот пятьдесят два рубля 40 коп.) </w:t>
      </w:r>
      <w:r w:rsidR="005B523F"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B901236" w14:textId="54650DCC" w:rsidR="003F1BCD" w:rsidRDefault="003F1BCD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2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16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1221,30 (одна тысяча двести двадцать один рубль 30 коп.)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16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3CF2C4B" w14:textId="447EC9B0" w:rsidR="0016573A" w:rsidRPr="005D4E55" w:rsidRDefault="0016573A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6D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1542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,90 (одна тысяча  пятьсот сорок два рубль 90 коп.)</w:t>
      </w:r>
      <w:r w:rsidR="004D6D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B9D780D" w14:textId="77777777" w:rsidR="003F1BCD" w:rsidRPr="005D4E55" w:rsidRDefault="003F1BCD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17"/>
    <w:p w14:paraId="03134B51" w14:textId="77777777" w:rsidR="003F1BCD" w:rsidRPr="005D4E55" w:rsidRDefault="005B523F" w:rsidP="005B523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«Шаг аукциона» </w:t>
      </w:r>
      <w:proofErr w:type="gramStart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устанавливается  в</w:t>
      </w:r>
      <w:proofErr w:type="gramEnd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размере 3 % от начальной цены предмета аукциона</w:t>
      </w:r>
      <w:r w:rsidR="003F1BCD"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63D0592" w14:textId="6690B25C" w:rsidR="003F1BCD" w:rsidRPr="005D4E55" w:rsidRDefault="003F1BCD" w:rsidP="003F1B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1 – </w:t>
      </w:r>
      <w:r w:rsidR="0016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22,57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руб.;</w:t>
      </w:r>
    </w:p>
    <w:p w14:paraId="3E0B6CC9" w14:textId="0F9E0F85" w:rsidR="003F1BCD" w:rsidRDefault="003F1BCD" w:rsidP="003F1B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2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16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36,64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16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D0C7A38" w14:textId="43B6E7AB" w:rsidR="0016573A" w:rsidRPr="005D4E55" w:rsidRDefault="0016573A" w:rsidP="003F1B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6D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46,29 руб.</w:t>
      </w:r>
    </w:p>
    <w:p w14:paraId="14564D35" w14:textId="77777777" w:rsidR="003F1BCD" w:rsidRPr="005D4E55" w:rsidRDefault="003F1BCD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DCB748" w14:textId="77777777" w:rsidR="003F1BCD" w:rsidRPr="005D4E55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Размер задатка для участия в </w:t>
      </w:r>
      <w:proofErr w:type="gramStart"/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аукционе </w:t>
      </w:r>
      <w:r w:rsidRPr="005D4E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20</w:t>
      </w:r>
      <w:proofErr w:type="gramEnd"/>
      <w:r w:rsidRPr="005D4E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% от начальной цены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предмета аукциона</w:t>
      </w:r>
      <w:r w:rsidR="003F1BCD"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bookmarkEnd w:id="16"/>
    <w:p w14:paraId="27701482" w14:textId="238B729D" w:rsidR="003F1BCD" w:rsidRPr="005D4E55" w:rsidRDefault="003F1BCD" w:rsidP="003F1B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1 – </w:t>
      </w:r>
      <w:r w:rsidR="00C95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150,48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руб.;</w:t>
      </w:r>
    </w:p>
    <w:p w14:paraId="11CF806B" w14:textId="4F0C2DFE" w:rsidR="003F1BCD" w:rsidRPr="005D4E55" w:rsidRDefault="003F1BCD" w:rsidP="003F1B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2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95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244,26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4D6D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61ECBFF" w14:textId="172358D6" w:rsidR="00C95247" w:rsidRPr="005D4E55" w:rsidRDefault="00C95247" w:rsidP="00C952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308,58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14:paraId="4684EF65" w14:textId="77777777" w:rsidR="00C95247" w:rsidRPr="005D4E55" w:rsidRDefault="00C95247" w:rsidP="00C952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C06E3A" w14:textId="214D46F0" w:rsidR="005B523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Срок аренды земельных участков –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лет.</w:t>
      </w:r>
    </w:p>
    <w:p w14:paraId="2CA71A9D" w14:textId="77777777" w:rsidR="004D6DD0" w:rsidRPr="00856F1F" w:rsidRDefault="004D6DD0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51542D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Место приема заявок на участие в аукционе (далее по тексту - Заявки):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электронная площадка </w:t>
      </w:r>
      <w:hyperlink r:id="rId9" w:history="1"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www</w:t>
        </w:r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rts</w:t>
        </w:r>
        <w:proofErr w:type="spellEnd"/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bidi="en-US"/>
          </w:rPr>
          <w:t>-</w:t>
        </w:r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tender</w:t>
        </w:r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ru</w:t>
        </w:r>
        <w:proofErr w:type="spellEnd"/>
      </w:hyperlink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.</w:t>
      </w:r>
    </w:p>
    <w:p w14:paraId="1E172987" w14:textId="0CD71F7F" w:rsidR="005B523F" w:rsidRPr="00856F1F" w:rsidRDefault="005B523F" w:rsidP="005B523F">
      <w:pPr>
        <w:keepNext/>
        <w:keepLines/>
        <w:widowControl w:val="0"/>
        <w:numPr>
          <w:ilvl w:val="1"/>
          <w:numId w:val="1"/>
        </w:numPr>
        <w:tabs>
          <w:tab w:val="left" w:pos="517"/>
          <w:tab w:val="left" w:pos="851"/>
          <w:tab w:val="left" w:pos="993"/>
        </w:tabs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18" w:name="bookmark16"/>
      <w:bookmarkStart w:id="19" w:name="_Hlk170891924"/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Дата и время начала приема заявок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952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</w:t>
      </w:r>
      <w:r w:rsidR="002C54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</w:t>
      </w:r>
      <w:r w:rsidR="00C952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.03</w:t>
      </w:r>
      <w:r w:rsidR="003F1B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3F1B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года 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09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час. 00 мин по местному времени.</w:t>
      </w:r>
      <w:bookmarkEnd w:id="18"/>
    </w:p>
    <w:p w14:paraId="79A0D829" w14:textId="3137F5BA" w:rsidR="005B523F" w:rsidRPr="00964A73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517"/>
          <w:tab w:val="left" w:pos="708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70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4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и время окончания срока приема заявок и начала их рассмотрения: </w:t>
      </w:r>
      <w:r w:rsidR="006C5A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="002C54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6C5A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марта</w:t>
      </w:r>
      <w:r w:rsidR="005D4E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2026</w:t>
      </w:r>
      <w:r w:rsidRPr="00964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года в 18 час. 00 мин.</w:t>
      </w: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местному времени.</w:t>
      </w:r>
    </w:p>
    <w:p w14:paraId="2A919EF9" w14:textId="77777777" w:rsidR="005B523F" w:rsidRPr="00964A73" w:rsidRDefault="005B523F" w:rsidP="005B52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продляется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</w:t>
      </w: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официальных сайтах торгов</w:t>
      </w: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F8C7686" w14:textId="77777777" w:rsidR="005B523F" w:rsidRPr="00FC4858" w:rsidRDefault="005B523F" w:rsidP="005B52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случае, если за один рабочий день до даты окончания приема заявок на участие в аукционе не поступило ни одной заявки, организатор торгов до момента окончания срока подачи заявок на участие в аукционе может принять решение о продлении срока подачи заявок в соответствии </w:t>
      </w:r>
      <w:r w:rsidRPr="00FC485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 правилами, предусмотренными </w:t>
      </w:r>
      <w:hyperlink r:id="rId10" w:anchor="/document/12124624/entry/3911221" w:history="1"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22.1</w:t>
        </w:r>
      </w:hyperlink>
      <w:r w:rsidRPr="00FC485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 статьи</w:t>
      </w:r>
      <w:r w:rsidRPr="00856F1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39.11. Земельного кодекса РФ</w:t>
      </w:r>
      <w:r w:rsidRPr="00FC485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. </w:t>
      </w:r>
    </w:p>
    <w:p w14:paraId="3AABB1C5" w14:textId="77777777" w:rsidR="005B523F" w:rsidRPr="00856F1F" w:rsidRDefault="005B523F" w:rsidP="005B523F">
      <w:pPr>
        <w:widowControl w:val="0"/>
        <w:tabs>
          <w:tab w:val="left" w:pos="284"/>
          <w:tab w:val="left" w:pos="517"/>
          <w:tab w:val="left" w:pos="708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70"/>
          <w:tab w:val="left" w:pos="9912"/>
        </w:tabs>
        <w:spacing w:after="0" w:line="240" w:lineRule="auto"/>
        <w:ind w:firstLine="567"/>
        <w:jc w:val="both"/>
        <w:rPr>
          <w:color w:val="22272F"/>
          <w:sz w:val="24"/>
          <w:szCs w:val="24"/>
          <w:shd w:val="clear" w:color="auto" w:fill="FFFFFF"/>
        </w:rPr>
      </w:pPr>
    </w:p>
    <w:p w14:paraId="67CFAA28" w14:textId="44CF1893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contextualSpacing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  <w:proofErr w:type="gramStart"/>
      <w:r w:rsidRPr="00856F1F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>Дата  рассмотрения</w:t>
      </w:r>
      <w:proofErr w:type="gramEnd"/>
      <w:r w:rsidRPr="00856F1F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 заявок: </w:t>
      </w:r>
      <w:r w:rsidR="006C5A6B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>2</w:t>
      </w:r>
      <w:r w:rsidR="002C546D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>7</w:t>
      </w:r>
      <w:r w:rsidR="006C5A6B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 xml:space="preserve"> марта</w:t>
      </w:r>
      <w:r w:rsidR="005D4E55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 xml:space="preserve"> 2026</w:t>
      </w:r>
      <w:r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года</w:t>
      </w:r>
      <w:r w:rsidRPr="00856F1F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 xml:space="preserve"> в 10 час. 00 мин. по местному времени.</w:t>
      </w:r>
    </w:p>
    <w:p w14:paraId="24BFA75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62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Место проведения аукциона: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электронная площадка</w:t>
      </w:r>
      <w:hyperlink r:id="rId11" w:history="1">
        <w:r w:rsidRPr="00856F1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www</w:t>
        </w:r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rts</w:t>
        </w:r>
        <w:proofErr w:type="spellEnd"/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-</w:t>
        </w:r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tender</w:t>
        </w:r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ru</w:t>
        </w:r>
        <w:proofErr w:type="spellEnd"/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</w:hyperlink>
    </w:p>
    <w:p w14:paraId="678349CF" w14:textId="3270716B" w:rsidR="005B523F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contextualSpacing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и время начала проведения аукциона: </w:t>
      </w:r>
      <w:r w:rsidR="001861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апреля</w:t>
      </w:r>
      <w:r w:rsidR="006C5A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13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2026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года 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 10 час. 00 мин. </w:t>
      </w:r>
      <w:r w:rsidRPr="00856F1F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>по местному времени.</w:t>
      </w:r>
    </w:p>
    <w:p w14:paraId="3B57C158" w14:textId="77777777" w:rsidR="00EF54D5" w:rsidRPr="00856F1F" w:rsidRDefault="00EF54D5" w:rsidP="00EF54D5">
      <w:pPr>
        <w:widowControl w:val="0"/>
        <w:tabs>
          <w:tab w:val="left" w:pos="284"/>
          <w:tab w:val="left" w:pos="42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contextualSpacing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32B3738D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98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0" w:name="bookmark18"/>
      <w:bookmarkEnd w:id="11"/>
      <w:bookmarkEnd w:id="19"/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Информационное обеспечение аукциона</w:t>
      </w:r>
      <w:bookmarkEnd w:id="20"/>
    </w:p>
    <w:p w14:paraId="2964AA89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Извещение о проведении  аукциона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электронной форме</w:t>
      </w:r>
      <w:r w:rsidRPr="00856F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2" w:history="1"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www.torgi.gov.ru</w:t>
        </w:r>
      </w:hyperlink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на официальном сайте Черемховского районного муниципального образования </w:t>
      </w:r>
      <w:hyperlink w:history="1"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cherraion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 – официальные сайты торгов), на электронной площадке ООО «РТС-тендер» </w:t>
      </w:r>
      <w:hyperlink r:id="rId13" w:history="1"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rts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-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tender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Все приложения к извещению являются его неотъемлемой частью.</w:t>
      </w:r>
    </w:p>
    <w:p w14:paraId="15EF1A18" w14:textId="77777777" w:rsidR="005B523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21" w:name="bookmark20"/>
      <w:r w:rsidRPr="00856F1F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 xml:space="preserve">Осмотр земельного участка обеспечивает организатор аукциона без взимания платы. Проведение осмотра осуществляется ежедневно на основании устного запроса заявителя по предварительной договоренности 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в рабочие дни с 09-00 часов до 12-00 часов и с 14-00 часов до 17-00 часов,</w:t>
      </w:r>
      <w:r w:rsidRPr="00856F1F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 xml:space="preserve"> начиная с даты размещения извещения о проведении аукциона на официальном сайте торгов, но </w:t>
      </w:r>
      <w:r w:rsidRPr="00856F1F">
        <w:rPr>
          <w:rFonts w:ascii="Times New Roman" w:eastAsia="DejaVu Sans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не позднее чем за два рабочих дня</w:t>
      </w:r>
      <w:r w:rsidRPr="00856F1F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 xml:space="preserve"> до даты окончания срока подачи заявок на </w:t>
      </w:r>
    </w:p>
    <w:p w14:paraId="10C8D9C5" w14:textId="77777777" w:rsidR="005B523F" w:rsidRDefault="005B523F" w:rsidP="005B523F">
      <w:pPr>
        <w:widowControl w:val="0"/>
        <w:tabs>
          <w:tab w:val="left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>участие в аукционе.</w:t>
      </w:r>
    </w:p>
    <w:p w14:paraId="0457263F" w14:textId="77777777" w:rsidR="005B523F" w:rsidRPr="00856F1F" w:rsidRDefault="005B523F" w:rsidP="005B523F">
      <w:pPr>
        <w:widowControl w:val="0"/>
        <w:tabs>
          <w:tab w:val="left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1E6303E6" w14:textId="77777777" w:rsidR="005B523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145"/>
        </w:tabs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2" w:name="_Hlk158383791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заявителям аукциона</w:t>
      </w:r>
      <w:bookmarkEnd w:id="21"/>
    </w:p>
    <w:p w14:paraId="57994D32" w14:textId="77777777" w:rsidR="005B523F" w:rsidRPr="00856F1F" w:rsidRDefault="005B523F" w:rsidP="005B523F">
      <w:pPr>
        <w:keepNext/>
        <w:keepLines/>
        <w:widowControl w:val="0"/>
        <w:tabs>
          <w:tab w:val="left" w:pos="851"/>
          <w:tab w:val="left" w:pos="1145"/>
        </w:tabs>
        <w:spacing w:after="0" w:line="240" w:lineRule="auto"/>
        <w:ind w:left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334B4F" w14:textId="218D6C87" w:rsidR="005B523F" w:rsidRDefault="005B523F" w:rsidP="005B523F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bookmark22"/>
      <w:r w:rsidRPr="00856F1F">
        <w:rPr>
          <w:sz w:val="24"/>
          <w:szCs w:val="24"/>
        </w:rPr>
        <w:t xml:space="preserve">         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Заявителем на участие в аукционе (далее - Заявитель) может быть только гражданин в соответствии с п. 10 ст. 39.11,  п. 7 ст. 39.18  Земельного кодекса РФ, имеющий электронную подпись, оформленную в соответствии с требованиями действующего законодательства удостоверяющим центром (далее - ЭП), и прошедший регистрацию (аккредитацию) на электронной площадке </w:t>
      </w:r>
      <w:hyperlink r:id="rId14" w:history="1">
        <w:r w:rsidRPr="00856F1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www.i.rts-tender.ru</w:t>
        </w:r>
      </w:hyperlink>
      <w:r w:rsidRPr="00856F1F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 xml:space="preserve">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</w:p>
    <w:p w14:paraId="1CF0EF5D" w14:textId="77777777" w:rsidR="006C5A6B" w:rsidRDefault="005B523F" w:rsidP="006C5A6B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4EA">
        <w:rPr>
          <w:rFonts w:ascii="Times New Roman" w:hAnsi="Times New Roman" w:cs="Times New Roman"/>
          <w:b/>
          <w:bCs/>
          <w:sz w:val="24"/>
          <w:szCs w:val="24"/>
        </w:rPr>
        <w:t>ВНИМАНИЕ! Пройти регистрацию на электронной площадке необходимо в качестве физического лица (не индивидуального предпринимателя).</w:t>
      </w:r>
    </w:p>
    <w:p w14:paraId="30812759" w14:textId="621B926F" w:rsidR="006C5A6B" w:rsidRPr="00856F1F" w:rsidRDefault="006C5A6B" w:rsidP="006C5A6B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По лотам 1, 3 з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аявитель должен соответствовать требованиям</w:t>
      </w:r>
      <w:r w:rsidRPr="00856F1F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t xml:space="preserve"> </w:t>
      </w:r>
      <w:r w:rsidRPr="00856F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 </w:t>
      </w:r>
      <w:r w:rsidRPr="00856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Закона Иркутской области от 12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июля </w:t>
      </w:r>
      <w:r w:rsidRPr="00856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</w:t>
      </w:r>
      <w:r w:rsidRPr="00856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№ 70-ОЗ «О максимальном размере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 в Иркутской области», предусматривающим </w:t>
      </w:r>
      <w:r w:rsidRPr="00856F1F">
        <w:rPr>
          <w:rFonts w:ascii="Times New Roman" w:hAnsi="Times New Roman" w:cs="Times New Roman"/>
          <w:sz w:val="24"/>
          <w:szCs w:val="24"/>
        </w:rPr>
        <w:t>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 в Иркутской области, 2,5 га.</w:t>
      </w:r>
    </w:p>
    <w:p w14:paraId="2EA1C936" w14:textId="77777777" w:rsidR="005B523F" w:rsidRPr="00EA34EA" w:rsidRDefault="005B523F" w:rsidP="005B523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B0E779" w14:textId="77777777" w:rsidR="005B523F" w:rsidRPr="00856F1F" w:rsidRDefault="005B523F" w:rsidP="005B523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Получение ЭП и регистрация (аккредитация) на электронной площадке</w:t>
      </w:r>
      <w:bookmarkEnd w:id="23"/>
    </w:p>
    <w:p w14:paraId="10ACD20B" w14:textId="77777777" w:rsidR="005B523F" w:rsidRPr="00856F1F" w:rsidRDefault="005B523F" w:rsidP="005B523F">
      <w:pPr>
        <w:pStyle w:val="a6"/>
        <w:numPr>
          <w:ilvl w:val="1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ookmark24"/>
      <w:r w:rsidRPr="00856F1F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электронном аукционе Заявителям необходимо пройти процедуру регистрации в соответствии с Регламентом.</w:t>
      </w:r>
    </w:p>
    <w:p w14:paraId="5102B59B" w14:textId="77777777" w:rsidR="005B523F" w:rsidRPr="00856F1F" w:rsidRDefault="005B523F" w:rsidP="005B523F">
      <w:pPr>
        <w:pStyle w:val="a6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F1F">
        <w:rPr>
          <w:rFonts w:ascii="Times New Roman" w:hAnsi="Times New Roman" w:cs="Times New Roman"/>
          <w:sz w:val="24"/>
          <w:szCs w:val="24"/>
        </w:rPr>
        <w:t xml:space="preserve"> Дата и время регистрации на электронной площадке претендентов</w:t>
      </w:r>
      <w:r w:rsidRPr="00856F1F">
        <w:rPr>
          <w:rFonts w:ascii="Times New Roman" w:hAnsi="Times New Roman" w:cs="Times New Roman"/>
          <w:sz w:val="24"/>
          <w:szCs w:val="24"/>
        </w:rPr>
        <w:br/>
        <w:t>на участие в аукционе осуществляется ежедневно, круглосуточно, но не позднее даты и времени окончания подачи (приема) Заявок.</w:t>
      </w:r>
    </w:p>
    <w:p w14:paraId="6FFDCB54" w14:textId="77777777" w:rsidR="005B523F" w:rsidRPr="00856F1F" w:rsidRDefault="005B523F" w:rsidP="005B523F">
      <w:pPr>
        <w:pStyle w:val="a6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F1F">
        <w:rPr>
          <w:rFonts w:ascii="Times New Roman" w:hAnsi="Times New Roman" w:cs="Times New Roman"/>
          <w:sz w:val="24"/>
          <w:szCs w:val="24"/>
        </w:rPr>
        <w:t> Регистрация на электронной площадке осуществляется без взимания платы.</w:t>
      </w:r>
    </w:p>
    <w:p w14:paraId="766E556A" w14:textId="77777777" w:rsidR="005B523F" w:rsidRPr="00856F1F" w:rsidRDefault="005B523F" w:rsidP="005B523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F1F">
        <w:rPr>
          <w:rFonts w:ascii="Times New Roman" w:hAnsi="Times New Roman" w:cs="Times New Roman"/>
          <w:sz w:val="24"/>
          <w:szCs w:val="24"/>
        </w:rPr>
        <w:t> Регистрации на электронной площадке подлежат Заявителям, ранее не зарегистрированные на электронной площадке или регистрация которых, на электронной площадке была ими прекращена.</w:t>
      </w:r>
    </w:p>
    <w:p w14:paraId="01CFC61D" w14:textId="77777777" w:rsidR="005B523F" w:rsidRDefault="005B523F" w:rsidP="005B523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F1F">
        <w:rPr>
          <w:rFonts w:ascii="Times New Roman" w:hAnsi="Times New Roman" w:cs="Times New Roman"/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14:paraId="1AEFEABA" w14:textId="77777777" w:rsidR="005B523F" w:rsidRPr="00856F1F" w:rsidRDefault="005B523F" w:rsidP="005B523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0CB127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036"/>
        </w:tabs>
        <w:spacing w:after="10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Порядок внесения, блокирования и прекращения блокирования денежных средств в качестве задатка</w:t>
      </w:r>
      <w:bookmarkEnd w:id="24"/>
    </w:p>
    <w:p w14:paraId="5EF4C589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Для участия в аукционе устанавливается требование о внесении задатка.</w:t>
      </w:r>
    </w:p>
    <w:p w14:paraId="6F4B0497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895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4 Извещения обеспечивает наличие денежных средств на счёте Оператора электронной площадки в размере, не менее суммы задатка, указанного в пункте 1.5 Извещения.</w:t>
      </w:r>
      <w:r w:rsidRPr="00856F1F">
        <w:rPr>
          <w:sz w:val="24"/>
          <w:szCs w:val="24"/>
        </w:rPr>
        <w:t xml:space="preserve"> </w:t>
      </w:r>
      <w:r w:rsidRPr="00856F1F">
        <w:rPr>
          <w:rFonts w:ascii="Times New Roman" w:hAnsi="Times New Roman" w:cs="Times New Roman"/>
          <w:sz w:val="24"/>
          <w:szCs w:val="24"/>
        </w:rPr>
        <w:t>Кроме того, Заявителю необходимо обеспечить на своем аналитическом счете наличие Гарантийного обеспечения оплаты оказания услуг.</w:t>
      </w:r>
    </w:p>
    <w:p w14:paraId="2BFC08C5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14:paraId="7EE94767" w14:textId="77777777" w:rsidR="005B523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653274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Получатель платежа: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«РТС-тендер»</w:t>
      </w:r>
    </w:p>
    <w:p w14:paraId="034D65AF" w14:textId="77777777" w:rsidR="005B523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42A05F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Банковские реквизиты: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Филиал «Корпоративный» ПАО «</w:t>
      </w:r>
      <w:proofErr w:type="spellStart"/>
      <w:r w:rsidRPr="00856F1F">
        <w:rPr>
          <w:rFonts w:ascii="Times New Roman" w:eastAsia="Times New Roman" w:hAnsi="Times New Roman" w:cs="Times New Roman"/>
          <w:sz w:val="24"/>
          <w:szCs w:val="24"/>
        </w:rPr>
        <w:t>Совкомбанк</w:t>
      </w:r>
      <w:proofErr w:type="spellEnd"/>
      <w:r w:rsidRPr="00856F1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60F4663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БИК 044525360</w:t>
      </w:r>
    </w:p>
    <w:p w14:paraId="230C27B2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Расчётный счёт: 40702810512030016362</w:t>
      </w:r>
    </w:p>
    <w:p w14:paraId="245BA870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6F1F">
        <w:rPr>
          <w:rFonts w:ascii="Times New Roman" w:eastAsia="Times New Roman" w:hAnsi="Times New Roman" w:cs="Times New Roman"/>
          <w:sz w:val="24"/>
          <w:szCs w:val="24"/>
        </w:rPr>
        <w:t>Корр.счёт</w:t>
      </w:r>
      <w:proofErr w:type="spell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30101810445250000360</w:t>
      </w:r>
    </w:p>
    <w:p w14:paraId="6B59A32E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ИНН 7710357167 КПП 773001001</w:t>
      </w:r>
    </w:p>
    <w:p w14:paraId="68D61B63" w14:textId="77777777" w:rsidR="005B523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E59295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счета, без НДС».</w:t>
      </w:r>
    </w:p>
    <w:p w14:paraId="1A35545E" w14:textId="77777777" w:rsidR="005B523F" w:rsidRPr="00856F1F" w:rsidRDefault="005B523F" w:rsidP="005B523F">
      <w:pPr>
        <w:widowControl w:val="0"/>
        <w:spacing w:after="0" w:line="200" w:lineRule="atLeast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  <w:t xml:space="preserve">          Плательщиком задатка может быть только заявитель. Не допускается перечисление задатка иными лицами или со счетов иных лиц. </w:t>
      </w:r>
    </w:p>
    <w:p w14:paraId="0AF265E8" w14:textId="77777777" w:rsidR="005B523F" w:rsidRPr="00856F1F" w:rsidRDefault="005B523F" w:rsidP="005B523F">
      <w:pPr>
        <w:widowControl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  <w:t xml:space="preserve">         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Операции по перечислению денежных средств на аналитическом счете Оператора электронной площадки в соответствии с Регламентом и Инструкциями учитываются на аналитическом счете Заявителя, открытом Оператором электронной площадки.</w:t>
      </w:r>
    </w:p>
    <w:p w14:paraId="103C1AE6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Денежные средства в размере, равном задатку, указанному в пункте 1.5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6CE0A412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Подача Заявки и блокирование задатка является заключением Соглашения о задатке.</w:t>
      </w:r>
    </w:p>
    <w:p w14:paraId="0103416D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9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74F1A1E0" w14:textId="77777777" w:rsidR="005B523F" w:rsidRPr="00856F1F" w:rsidRDefault="005B523F" w:rsidP="005B523F">
      <w:pPr>
        <w:widowControl w:val="0"/>
        <w:numPr>
          <w:ilvl w:val="0"/>
          <w:numId w:val="2"/>
        </w:num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для Заявителя, отозвавшего Заявку до окончания срока приема Заявок, установленного пунктом 1.8 Извещения, - в течение 3 (трех) рабочих дней со дня поступления уведомления об отзыве Заявки в соответствии с Регламентом и Инструкциями;</w:t>
      </w:r>
    </w:p>
    <w:p w14:paraId="74DBFFD1" w14:textId="77777777" w:rsidR="005B523F" w:rsidRPr="00856F1F" w:rsidRDefault="005B523F" w:rsidP="005B523F">
      <w:pPr>
        <w:widowControl w:val="0"/>
        <w:numPr>
          <w:ilvl w:val="0"/>
          <w:numId w:val="2"/>
        </w:num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для Заявителя, не допущенного к участию в аукционе, - в течение 3 (трех) рабочих дней со дня оформления Протокола рассмотрения заявок на участие в аукционе в соответствии с Регламентом и Инструкциями;</w:t>
      </w:r>
    </w:p>
    <w:p w14:paraId="36F1DA74" w14:textId="77777777" w:rsidR="005B523F" w:rsidRPr="00856F1F" w:rsidRDefault="005B523F" w:rsidP="005B523F">
      <w:pPr>
        <w:widowControl w:val="0"/>
        <w:numPr>
          <w:ilvl w:val="0"/>
          <w:numId w:val="2"/>
        </w:num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для участников аукциона (далее - Участник), участвовавших в аукционе, но не победивших в </w:t>
      </w:r>
      <w:proofErr w:type="gramStart"/>
      <w:r w:rsidRPr="00856F1F">
        <w:rPr>
          <w:rFonts w:ascii="Times New Roman" w:eastAsia="Times New Roman" w:hAnsi="Times New Roman" w:cs="Times New Roman"/>
          <w:sz w:val="24"/>
          <w:szCs w:val="24"/>
        </w:rPr>
        <w:t>нем,-</w:t>
      </w:r>
      <w:proofErr w:type="gram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в течение 3 (трех) рабочих дней со дня подписания Протокола о результатах аукциона в соответствии с Регламентом и Инструкциями.</w:t>
      </w:r>
    </w:p>
    <w:p w14:paraId="775672C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895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 (далее - Победитель), а также </w:t>
      </w:r>
      <w:proofErr w:type="gramStart"/>
      <w:r w:rsidRPr="00856F1F">
        <w:rPr>
          <w:rFonts w:ascii="Times New Roman" w:eastAsia="Times New Roman" w:hAnsi="Times New Roman" w:cs="Times New Roman"/>
          <w:sz w:val="24"/>
          <w:szCs w:val="24"/>
        </w:rPr>
        <w:t>задаток</w:t>
      </w:r>
      <w:proofErr w:type="gram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4A7DFF94" w14:textId="77777777" w:rsidR="005B523F" w:rsidRDefault="005B523F" w:rsidP="005B523F">
      <w:pPr>
        <w:widowControl w:val="0"/>
        <w:spacing w:after="280" w:line="240" w:lineRule="auto"/>
        <w:ind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lastRenderedPageBreak/>
        <w:t>от заключения указанного договора, не возвращаются.</w:t>
      </w:r>
    </w:p>
    <w:p w14:paraId="5EC2AF19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1139"/>
        </w:tabs>
        <w:spacing w:after="18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5" w:name="bookmark26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Порядок, форма и срок приема и отзыва Заявок</w:t>
      </w:r>
      <w:bookmarkEnd w:id="25"/>
    </w:p>
    <w:p w14:paraId="6DC44638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1DC6C104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Заявитель с учетом требований Разделов 3, 4, 5 подает заявку в соответствии с Регламентом и Инструкциями. </w:t>
      </w:r>
    </w:p>
    <w:p w14:paraId="6CE774DE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Заявка направляется Заявителем Оператору электронной площадки в сроки, указанные в пунктах 1.6, 1.7 Извещения, путем:</w:t>
      </w:r>
    </w:p>
    <w:p w14:paraId="067B4E41" w14:textId="77777777" w:rsidR="005B523F" w:rsidRPr="00856F1F" w:rsidRDefault="005B523F" w:rsidP="005B523F">
      <w:pPr>
        <w:widowControl w:val="0"/>
        <w:numPr>
          <w:ilvl w:val="2"/>
          <w:numId w:val="1"/>
        </w:numPr>
        <w:tabs>
          <w:tab w:val="left" w:pos="567"/>
          <w:tab w:val="left" w:pos="993"/>
          <w:tab w:val="left" w:pos="1059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заполнения Заявителем ее электронной формы (Приложение 1)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4375D2C7" w14:textId="77777777" w:rsidR="005B523F" w:rsidRPr="00856F1F" w:rsidRDefault="005B523F" w:rsidP="005B523F">
      <w:pPr>
        <w:widowControl w:val="0"/>
        <w:numPr>
          <w:ilvl w:val="0"/>
          <w:numId w:val="3"/>
        </w:numPr>
        <w:tabs>
          <w:tab w:val="left" w:pos="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копии документов, удостоверяющих личность Заявителя (для граждан);</w:t>
      </w:r>
    </w:p>
    <w:p w14:paraId="1A23FADB" w14:textId="77777777" w:rsidR="005B523F" w:rsidRPr="00856F1F" w:rsidRDefault="005B523F" w:rsidP="005B523F">
      <w:pPr>
        <w:widowControl w:val="0"/>
        <w:numPr>
          <w:ilvl w:val="0"/>
          <w:numId w:val="3"/>
        </w:numPr>
        <w:tabs>
          <w:tab w:val="left" w:pos="709"/>
          <w:tab w:val="left" w:pos="10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715B5FE0" w14:textId="77777777" w:rsidR="005B523F" w:rsidRPr="00856F1F" w:rsidRDefault="005B523F" w:rsidP="005B523F">
      <w:pPr>
        <w:widowControl w:val="0"/>
        <w:tabs>
          <w:tab w:val="left" w:pos="651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979F6AE" w14:textId="77777777" w:rsidR="005B523F" w:rsidRPr="00856F1F" w:rsidRDefault="005B523F" w:rsidP="005B523F">
      <w:pPr>
        <w:widowControl w:val="0"/>
        <w:spacing w:after="0" w:line="240" w:lineRule="auto"/>
        <w:ind w:firstLine="142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      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14:paraId="36F9570A" w14:textId="77777777" w:rsidR="005B523F" w:rsidRPr="00856F1F" w:rsidRDefault="005B523F" w:rsidP="005B523F">
      <w:pPr>
        <w:widowControl w:val="0"/>
        <w:numPr>
          <w:ilvl w:val="2"/>
          <w:numId w:val="1"/>
        </w:numPr>
        <w:tabs>
          <w:tab w:val="left" w:pos="709"/>
          <w:tab w:val="left" w:pos="1134"/>
          <w:tab w:val="left" w:pos="1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подписания Заявки ЭП Заявителя в соответствии с Регламентом и Инструкциями.</w:t>
      </w:r>
    </w:p>
    <w:p w14:paraId="168CEEB5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8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37AE419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88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3316FB4C" w14:textId="77777777" w:rsidR="005B523F" w:rsidRPr="00856F1F" w:rsidRDefault="005B523F" w:rsidP="005B523F">
      <w:pPr>
        <w:widowControl w:val="0"/>
        <w:numPr>
          <w:ilvl w:val="0"/>
          <w:numId w:val="4"/>
        </w:numPr>
        <w:tabs>
          <w:tab w:val="left" w:pos="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предоставления Заявки, подписанной ЭП лица, не уполномоченного действовать от имени Заявителя;</w:t>
      </w:r>
    </w:p>
    <w:p w14:paraId="13B36A5A" w14:textId="77777777" w:rsidR="005B523F" w:rsidRPr="00856F1F" w:rsidRDefault="005B523F" w:rsidP="005B523F">
      <w:pPr>
        <w:widowControl w:val="0"/>
        <w:numPr>
          <w:ilvl w:val="0"/>
          <w:numId w:val="4"/>
        </w:numPr>
        <w:tabs>
          <w:tab w:val="left" w:pos="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подачи одним Заявителем двух и более Заявок при условии, что поданные ранее Заявки не отозваны;</w:t>
      </w:r>
    </w:p>
    <w:p w14:paraId="6503CD12" w14:textId="14BE7A70" w:rsidR="005B523F" w:rsidRPr="00856F1F" w:rsidRDefault="005B523F" w:rsidP="005B523F">
      <w:pPr>
        <w:widowControl w:val="0"/>
        <w:numPr>
          <w:ilvl w:val="0"/>
          <w:numId w:val="4"/>
        </w:numPr>
        <w:tabs>
          <w:tab w:val="left" w:pos="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получения Заявки после установленных в пункте 1.</w:t>
      </w:r>
      <w:r w:rsidR="007D13F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Извещении дня и времени окончания срока приема Заявок.</w:t>
      </w:r>
    </w:p>
    <w:p w14:paraId="5DDF053A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4FD86C2B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Возврат Заявок по иным основаниям не допускается.</w:t>
      </w:r>
    </w:p>
    <w:p w14:paraId="3CBA8F41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5C167E1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1.7 Извещения) в соответствии с Регламентом и Инструкциями.</w:t>
      </w:r>
    </w:p>
    <w:p w14:paraId="65F00B2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1.7 Извещения) в порядке, установленном Разделами 5-6 Извещения.</w:t>
      </w:r>
    </w:p>
    <w:p w14:paraId="44E8A5FE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1.8 Извещения.</w:t>
      </w:r>
    </w:p>
    <w:p w14:paraId="2C34DE69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99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lastRenderedPageBreak/>
        <w:t>к ней документов несет Заявитель.</w:t>
      </w:r>
    </w:p>
    <w:p w14:paraId="03453385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997"/>
          <w:tab w:val="left" w:pos="1134"/>
        </w:tabs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После окончания срока приема Заявок (пункт 1.7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10D632D6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135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6" w:name="bookmark28"/>
      <w:bookmarkEnd w:id="22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Аукционная комиссия</w:t>
      </w:r>
      <w:bookmarkEnd w:id="26"/>
    </w:p>
    <w:p w14:paraId="0468F418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88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Аукционная комиссия утверждена распоряжением администрации Черемховского районного муниципального </w:t>
      </w:r>
      <w:proofErr w:type="gramStart"/>
      <w:r w:rsidRPr="00856F1F">
        <w:rPr>
          <w:rFonts w:ascii="Times New Roman" w:eastAsia="Times New Roman" w:hAnsi="Times New Roman" w:cs="Times New Roman"/>
          <w:sz w:val="24"/>
          <w:szCs w:val="24"/>
        </w:rPr>
        <w:t>образования  и</w:t>
      </w:r>
      <w:proofErr w:type="gram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следующие полномочия:</w:t>
      </w:r>
    </w:p>
    <w:p w14:paraId="4968F79D" w14:textId="77777777" w:rsidR="005B523F" w:rsidRPr="00856F1F" w:rsidRDefault="005B523F" w:rsidP="005B523F">
      <w:pPr>
        <w:widowControl w:val="0"/>
        <w:numPr>
          <w:ilvl w:val="0"/>
          <w:numId w:val="5"/>
        </w:numPr>
        <w:tabs>
          <w:tab w:val="left" w:pos="284"/>
          <w:tab w:val="left" w:pos="6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рассматривает Заявки и прилагаемые к ней документы на предмет соответствия требованиям, установленным Извещением;</w:t>
      </w:r>
    </w:p>
    <w:p w14:paraId="5AF01308" w14:textId="77777777" w:rsidR="005B523F" w:rsidRPr="00856F1F" w:rsidRDefault="005B523F" w:rsidP="005B523F">
      <w:pPr>
        <w:widowControl w:val="0"/>
        <w:numPr>
          <w:ilvl w:val="0"/>
          <w:numId w:val="5"/>
        </w:numPr>
        <w:tabs>
          <w:tab w:val="left" w:pos="284"/>
          <w:tab w:val="left" w:pos="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4717014F" w14:textId="77777777" w:rsidR="005B523F" w:rsidRPr="00856F1F" w:rsidRDefault="005B523F" w:rsidP="005B523F">
      <w:pPr>
        <w:widowControl w:val="0"/>
        <w:numPr>
          <w:ilvl w:val="0"/>
          <w:numId w:val="5"/>
        </w:numPr>
        <w:tabs>
          <w:tab w:val="left" w:pos="284"/>
          <w:tab w:val="left" w:pos="851"/>
          <w:tab w:val="left" w:pos="10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оформляет и подписывает Протокол о результатах аукциона, протокол об отказе от заключения договора.</w:t>
      </w:r>
    </w:p>
    <w:p w14:paraId="589A00A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900"/>
        </w:tabs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 либо </w:t>
      </w:r>
      <w:proofErr w:type="gramStart"/>
      <w:r w:rsidRPr="00856F1F">
        <w:rPr>
          <w:rFonts w:ascii="Times New Roman" w:eastAsia="Times New Roman" w:hAnsi="Times New Roman" w:cs="Times New Roman"/>
          <w:sz w:val="24"/>
          <w:szCs w:val="24"/>
        </w:rPr>
        <w:t>лиц</w:t>
      </w:r>
      <w:proofErr w:type="gram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исполняющих их обязанности.</w:t>
      </w:r>
    </w:p>
    <w:p w14:paraId="2717CF0D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144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7" w:name="bookmark30"/>
      <w:bookmarkStart w:id="28" w:name="_Hlk158384336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рассмотрения Заявок</w:t>
      </w:r>
      <w:bookmarkEnd w:id="27"/>
    </w:p>
    <w:p w14:paraId="576EEB08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Рассмотрение Заявок осуществляется Аукционной комиссией.</w:t>
      </w:r>
    </w:p>
    <w:p w14:paraId="553B6C6B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Заявитель не допускается к участию в аукционе в следующих случаях:</w:t>
      </w:r>
    </w:p>
    <w:p w14:paraId="63BB2EE5" w14:textId="77777777" w:rsidR="005B523F" w:rsidRPr="00856F1F" w:rsidRDefault="005B523F" w:rsidP="005B523F">
      <w:pPr>
        <w:widowControl w:val="0"/>
        <w:numPr>
          <w:ilvl w:val="0"/>
          <w:numId w:val="6"/>
        </w:numPr>
        <w:tabs>
          <w:tab w:val="left" w:pos="426"/>
          <w:tab w:val="left" w:pos="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14:paraId="1F02E1DB" w14:textId="77777777" w:rsidR="005B523F" w:rsidRPr="00856F1F" w:rsidRDefault="005B523F" w:rsidP="005B523F">
      <w:pPr>
        <w:widowControl w:val="0"/>
        <w:numPr>
          <w:ilvl w:val="0"/>
          <w:numId w:val="6"/>
        </w:numPr>
        <w:tabs>
          <w:tab w:val="left" w:pos="426"/>
          <w:tab w:val="left" w:pos="709"/>
          <w:tab w:val="left" w:pos="8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непоступление задатка на дату рассмотрения Заявок на участие в аукционе;</w:t>
      </w:r>
    </w:p>
    <w:p w14:paraId="4C9F6028" w14:textId="77777777" w:rsidR="005B523F" w:rsidRPr="00856F1F" w:rsidRDefault="005B523F" w:rsidP="005B523F">
      <w:pPr>
        <w:widowControl w:val="0"/>
        <w:numPr>
          <w:ilvl w:val="0"/>
          <w:numId w:val="6"/>
        </w:numPr>
        <w:tabs>
          <w:tab w:val="left" w:pos="426"/>
          <w:tab w:val="left" w:pos="6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1938B0F4" w14:textId="77777777" w:rsidR="005B523F" w:rsidRPr="00856F1F" w:rsidRDefault="005B523F" w:rsidP="005B523F">
      <w:pPr>
        <w:widowControl w:val="0"/>
        <w:numPr>
          <w:ilvl w:val="0"/>
          <w:numId w:val="6"/>
        </w:numPr>
        <w:tabs>
          <w:tab w:val="left" w:pos="426"/>
          <w:tab w:val="left" w:pos="6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наличие сведений о Заявителе в реестре недобросовестных участников аукциона.</w:t>
      </w:r>
    </w:p>
    <w:p w14:paraId="2EE952FD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89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14:paraId="48217F4A" w14:textId="4E61D303" w:rsidR="005B523F" w:rsidRPr="00856F1F" w:rsidRDefault="005B523F" w:rsidP="005B523F">
      <w:pPr>
        <w:widowControl w:val="0"/>
        <w:numPr>
          <w:ilvl w:val="0"/>
          <w:numId w:val="7"/>
        </w:numPr>
        <w:tabs>
          <w:tab w:val="left" w:pos="426"/>
          <w:tab w:val="left" w:pos="6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1.</w:t>
      </w:r>
      <w:r w:rsidR="007D13F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Извещении дня и времени начала проведения аукциона;</w:t>
      </w:r>
    </w:p>
    <w:p w14:paraId="481D0962" w14:textId="77777777" w:rsidR="005B523F" w:rsidRPr="00856F1F" w:rsidRDefault="005B523F" w:rsidP="005B523F">
      <w:pPr>
        <w:widowControl w:val="0"/>
        <w:numPr>
          <w:ilvl w:val="0"/>
          <w:numId w:val="7"/>
        </w:numPr>
        <w:tabs>
          <w:tab w:val="left" w:pos="426"/>
          <w:tab w:val="left" w:pos="8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размещает Протокол рассмотрения заявок на участие в аукционе на электронной площадке.</w:t>
      </w:r>
    </w:p>
    <w:p w14:paraId="1CFDC3BA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не позднее, чем на следующий день после дня подписания указанного протокола.</w:t>
      </w:r>
    </w:p>
    <w:p w14:paraId="4E4A8937" w14:textId="1858C958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899"/>
        </w:tabs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1.</w:t>
      </w:r>
      <w:r w:rsidR="007D13F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Извещения.</w:t>
      </w:r>
    </w:p>
    <w:p w14:paraId="1C7EEA3C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993"/>
          <w:tab w:val="left" w:pos="1264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9" w:name="bookmark32"/>
      <w:bookmarkEnd w:id="28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проведения аукциона</w:t>
      </w:r>
      <w:bookmarkEnd w:id="29"/>
    </w:p>
    <w:p w14:paraId="4BECBED0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Проведение аукциона в соответствии с Регламентом и Инструкциями обеспечивается Оператором электронной площадки.</w:t>
      </w:r>
    </w:p>
    <w:p w14:paraId="5461022F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289DB000" w14:textId="3434DA1E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Процедура аукциона проводится в день и время, указанные в пункте 1.</w:t>
      </w:r>
      <w:r w:rsidR="007D13F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Извещения.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lastRenderedPageBreak/>
        <w:t>Время проведения аукциона не должно совпадать со временем проведения профилактических работ на электронной площадке.</w:t>
      </w:r>
    </w:p>
    <w:p w14:paraId="4475AB32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в пункте 1.5 Извещения.</w:t>
      </w:r>
    </w:p>
    <w:p w14:paraId="713563AB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283D9467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14:paraId="5D7301DE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201B824F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93"/>
          <w:tab w:val="left" w:pos="13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14:paraId="5A62D050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1BDE6F12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3F57CF7E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14:paraId="26BFF954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Организатор аукциона размещает Протокол о результатах аукциона на Официальном сайте торгов, в течение одного рабочего дня со дня его подписания.</w:t>
      </w:r>
    </w:p>
    <w:p w14:paraId="2DCCDC37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3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14:paraId="2728F583" w14:textId="77777777" w:rsidR="005B523F" w:rsidRPr="00856F1F" w:rsidRDefault="005B523F" w:rsidP="005B523F">
      <w:pPr>
        <w:widowControl w:val="0"/>
        <w:numPr>
          <w:ilvl w:val="0"/>
          <w:numId w:val="8"/>
        </w:numPr>
        <w:tabs>
          <w:tab w:val="left" w:pos="567"/>
          <w:tab w:val="left" w:pos="6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 окончании срока подачи Заявок была подана только одна Заявка;</w:t>
      </w:r>
    </w:p>
    <w:p w14:paraId="695F59A9" w14:textId="77777777" w:rsidR="005B523F" w:rsidRPr="00856F1F" w:rsidRDefault="005B523F" w:rsidP="005B523F">
      <w:pPr>
        <w:widowControl w:val="0"/>
        <w:numPr>
          <w:ilvl w:val="0"/>
          <w:numId w:val="8"/>
        </w:numPr>
        <w:tabs>
          <w:tab w:val="left" w:pos="567"/>
          <w:tab w:val="left" w:pos="6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 окончании срока подачи Заявок не подано ни одной Заявки;</w:t>
      </w:r>
    </w:p>
    <w:p w14:paraId="09FF95A5" w14:textId="77777777" w:rsidR="005B523F" w:rsidRPr="00856F1F" w:rsidRDefault="005B523F" w:rsidP="005B523F">
      <w:pPr>
        <w:widowControl w:val="0"/>
        <w:numPr>
          <w:ilvl w:val="0"/>
          <w:numId w:val="8"/>
        </w:numPr>
        <w:tabs>
          <w:tab w:val="left" w:pos="426"/>
          <w:tab w:val="left" w:pos="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 всех Заявителей;</w:t>
      </w:r>
    </w:p>
    <w:p w14:paraId="2D1C87FA" w14:textId="77777777" w:rsidR="005B523F" w:rsidRPr="00856F1F" w:rsidRDefault="005B523F" w:rsidP="005B523F">
      <w:pPr>
        <w:widowControl w:val="0"/>
        <w:numPr>
          <w:ilvl w:val="0"/>
          <w:numId w:val="8"/>
        </w:numPr>
        <w:tabs>
          <w:tab w:val="left" w:pos="426"/>
          <w:tab w:val="left" w:pos="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3A993BAA" w14:textId="77777777" w:rsidR="005B523F" w:rsidRPr="00856F1F" w:rsidRDefault="005B523F" w:rsidP="005B523F">
      <w:pPr>
        <w:widowControl w:val="0"/>
        <w:numPr>
          <w:ilvl w:val="0"/>
          <w:numId w:val="8"/>
        </w:numPr>
        <w:tabs>
          <w:tab w:val="left" w:pos="426"/>
          <w:tab w:val="left" w:pos="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случае, если в течении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2392CB4A" w14:textId="77777777" w:rsidR="005B523F" w:rsidRPr="00856F1F" w:rsidRDefault="005B523F" w:rsidP="005B523F">
      <w:pPr>
        <w:widowControl w:val="0"/>
        <w:tabs>
          <w:tab w:val="left" w:pos="426"/>
          <w:tab w:val="left" w:pos="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          Информация о результатах электронного аукциона публикуется на официальных сайтах в сети «Интернет» www.torgi.gov. </w:t>
      </w:r>
      <w:proofErr w:type="spellStart"/>
      <w:r w:rsidRPr="00856F1F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(ГИС Торги), ООО «РТС - тендер» (</w:t>
      </w:r>
      <w:hyperlink r:id="rId15" w:history="1">
        <w:r w:rsidRPr="00856F1F">
          <w:rPr>
            <w:rFonts w:ascii="Times New Roman" w:eastAsia="Times New Roman" w:hAnsi="Times New Roman" w:cs="Times New Roman"/>
            <w:sz w:val="24"/>
            <w:szCs w:val="24"/>
          </w:rPr>
          <w:t>www.rts-tender.ru</w:t>
        </w:r>
      </w:hyperlink>
      <w:r w:rsidRPr="00856F1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18DAA40" w14:textId="77777777" w:rsidR="005B523F" w:rsidRPr="00856F1F" w:rsidRDefault="005B523F" w:rsidP="005B523F">
      <w:pPr>
        <w:widowControl w:val="0"/>
        <w:tabs>
          <w:tab w:val="left" w:pos="6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C94752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12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0" w:name="bookmark34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сроки заключения договора аренды земельного участка</w:t>
      </w:r>
      <w:bookmarkEnd w:id="30"/>
    </w:p>
    <w:p w14:paraId="3EC1E81C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Заключение договора аренды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2FF2536A" w14:textId="77777777" w:rsidR="005B523F" w:rsidRPr="00856F1F" w:rsidRDefault="005B523F" w:rsidP="005B523F">
      <w:pPr>
        <w:widowControl w:val="0"/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bookmarkStart w:id="31" w:name="_Hlk139892327"/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lastRenderedPageBreak/>
        <w:t>кодексом Российской Федерации в Личном кабинете Арендатора.</w:t>
      </w:r>
    </w:p>
    <w:bookmarkEnd w:id="31"/>
    <w:p w14:paraId="7E76C9CB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2E286B1B" w14:textId="77777777" w:rsidR="005B523F" w:rsidRPr="00856F1F" w:rsidRDefault="005B523F" w:rsidP="005B523F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инструкцией.</w:t>
      </w:r>
    </w:p>
    <w:p w14:paraId="5FA1B61C" w14:textId="22DB5BA7" w:rsidR="005B523F" w:rsidRPr="00856F1F" w:rsidRDefault="005B523F" w:rsidP="005B523F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9.3.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 В случае, если аукцион признан несостоявшимся и только один Заявитель допущен к участию в аукционе и признан Участником, Арендодатель в течение 5 (пяти) дней со дня истечения срока, предусмотренного пунктом </w:t>
      </w:r>
      <w:r w:rsidR="007D13FE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9.2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.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9D43F11" w14:textId="77777777" w:rsidR="005B523F" w:rsidRPr="00FB7DC3" w:rsidRDefault="005B523F" w:rsidP="005B523F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9.4.  Арендодатель направляет в ЛКА победителю аукциона подписанный проект договора аренды Земельного участка в течение 5 (пяти) дней со дня истечения срока, указанного в п. 9.2. Извещения.</w:t>
      </w:r>
    </w:p>
    <w:p w14:paraId="3E84426C" w14:textId="77777777" w:rsidR="005B523F" w:rsidRPr="00FB7DC3" w:rsidRDefault="005B523F" w:rsidP="005B523F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9.5. Победитель аукциона или иное лицо, с которым заключается договор аренды Земельного обязаны подписать договор аренды Земельного участка в течение 30 (тридцати) дней со дня направления ему в ЛКА такого договора. 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72F4FB81" w14:textId="77777777" w:rsidR="005B523F" w:rsidRPr="00FB7DC3" w:rsidRDefault="005B523F" w:rsidP="005B523F">
      <w:pPr>
        <w:pStyle w:val="a6"/>
        <w:widowControl w:val="0"/>
        <w:numPr>
          <w:ilvl w:val="1"/>
          <w:numId w:val="10"/>
        </w:numPr>
        <w:tabs>
          <w:tab w:val="left" w:pos="426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В случае, если победитель аукциона или иное лицо, с которым заключается договор аренды Земельного участка,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B616EA3" w14:textId="77777777" w:rsidR="005B523F" w:rsidRPr="00FB7DC3" w:rsidRDefault="005B523F" w:rsidP="005B523F">
      <w:pPr>
        <w:pStyle w:val="a6"/>
        <w:widowControl w:val="0"/>
        <w:numPr>
          <w:ilvl w:val="1"/>
          <w:numId w:val="11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23DE36E9" w14:textId="77777777" w:rsidR="005B523F" w:rsidRPr="00856F1F" w:rsidRDefault="005B523F" w:rsidP="005B52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DejaVu Sans"/>
          <w:bCs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Times New Roman" w:hAnsi="Times New Roman" w:cs="DejaVu Sans"/>
          <w:color w:val="000000"/>
          <w:sz w:val="24"/>
          <w:szCs w:val="24"/>
          <w:lang w:eastAsia="ru-RU" w:bidi="ru-RU"/>
        </w:rPr>
        <w:t xml:space="preserve">  Все вопросы, касающиеся проведения аукциона в электронной форме, не нашедшие отражения в настоящем</w:t>
      </w:r>
      <w:r w:rsidRPr="00856F1F">
        <w:rPr>
          <w:rFonts w:ascii="Times New Roman" w:eastAsia="Times New Roman" w:hAnsi="Times New Roman" w:cs="DejaVu Sans"/>
          <w:bCs/>
          <w:color w:val="000000"/>
          <w:sz w:val="24"/>
          <w:szCs w:val="24"/>
          <w:lang w:eastAsia="ru-RU" w:bidi="ru-RU"/>
        </w:rPr>
        <w:t xml:space="preserve"> извещении, регулируются законодательством РФ.</w:t>
      </w:r>
    </w:p>
    <w:p w14:paraId="1EED5E5D" w14:textId="77777777" w:rsidR="005B523F" w:rsidRPr="00856F1F" w:rsidRDefault="005B523F" w:rsidP="005B52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DejaVu Sans"/>
          <w:bCs/>
          <w:color w:val="000000"/>
          <w:sz w:val="24"/>
          <w:szCs w:val="24"/>
          <w:lang w:eastAsia="ru-RU" w:bidi="ru-RU"/>
        </w:rPr>
      </w:pPr>
    </w:p>
    <w:p w14:paraId="1349E7D6" w14:textId="77777777" w:rsidR="005B523F" w:rsidRPr="00856F1F" w:rsidRDefault="005B523F" w:rsidP="005B523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00" w:lineRule="atLeast"/>
        <w:ind w:firstLine="123"/>
        <w:contextualSpacing/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bidi="ru-RU"/>
        </w:rPr>
      </w:pP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bidi="ru-RU"/>
        </w:rPr>
        <w:t xml:space="preserve"> Возможность отказаться от проведения электронного аукциона</w:t>
      </w:r>
    </w:p>
    <w:p w14:paraId="154FAC40" w14:textId="77777777" w:rsidR="005B523F" w:rsidRPr="00856F1F" w:rsidRDefault="005B523F" w:rsidP="005B523F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F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электронного аукциона вправе отказаться от проведения аукциона, в случае выявления обстоятельств, предусмотренных пунктом 8 статьи 39.11 Земельного кодекса Российской Федерации. Извещение об отказе в проведении электронного аукциона размещается на официальном сайте организатором аукциона в течение трех дней со дня принятия данного решения.  Организатор электронного аукциона извещает участников в течение 3 дней со дня принятия данного решения и возвращает в течение 3-х дней внесенные ими задатки.</w:t>
      </w:r>
    </w:p>
    <w:p w14:paraId="2C8FCCDF" w14:textId="77777777" w:rsidR="005B523F" w:rsidRPr="00856F1F" w:rsidRDefault="005B523F" w:rsidP="005B523F">
      <w:pPr>
        <w:widowControl w:val="0"/>
        <w:shd w:val="clear" w:color="auto" w:fill="FFFFFF"/>
        <w:spacing w:after="0" w:line="240" w:lineRule="auto"/>
        <w:ind w:right="23" w:firstLine="539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FF0000"/>
          <w:sz w:val="24"/>
          <w:szCs w:val="24"/>
          <w:lang w:eastAsia="ru-RU" w:bidi="ru-RU"/>
        </w:rPr>
        <w:t xml:space="preserve">Внимание! 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 и размещен по 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адресу в информационно-телекоммуникационной сети «Интернет»: </w:t>
      </w:r>
      <w:hyperlink r:id="rId16" w:history="1">
        <w:r w:rsidRPr="00856F1F">
          <w:rPr>
            <w:rFonts w:ascii="Times New Roman" w:eastAsia="DejaVu Sans" w:hAnsi="Times New Roman" w:cs="Times New Roman"/>
            <w:color w:val="2F5496" w:themeColor="accent1" w:themeShade="BF"/>
            <w:sz w:val="24"/>
            <w:szCs w:val="24"/>
            <w:u w:val="single"/>
            <w:lang w:eastAsia="ru-RU" w:bidi="ru-RU"/>
          </w:rPr>
          <w:t>https://www.rts-tender.ru/tariffs/platform-property-sales-tariffs</w:t>
        </w:r>
      </w:hyperlink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(далее - Гарантийное обеспечение оплаты оказания услуг).</w:t>
      </w:r>
    </w:p>
    <w:p w14:paraId="23B354A4" w14:textId="66A55400" w:rsidR="005B523F" w:rsidRDefault="005B523F" w:rsidP="005B523F">
      <w:pPr>
        <w:widowControl w:val="0"/>
        <w:shd w:val="clear" w:color="auto" w:fill="FFFFFF"/>
        <w:spacing w:after="0" w:line="240" w:lineRule="auto"/>
        <w:ind w:right="23" w:firstLine="539"/>
        <w:jc w:val="both"/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Размер тарифа – 1% от начальной цены имущества и не более 5 000 рублей, без учета НДС</w:t>
      </w:r>
      <w:r w:rsidR="00EF54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Сумма тарифа отображается в карточке лота на электронной площадке РТС-тендер. </w:t>
      </w:r>
      <w:r w:rsidRPr="00856F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</w:t>
      </w:r>
    </w:p>
    <w:p w14:paraId="31C2D1F3" w14:textId="77777777" w:rsidR="005B523F" w:rsidRPr="00856F1F" w:rsidRDefault="005B523F" w:rsidP="005B523F">
      <w:pPr>
        <w:widowControl w:val="0"/>
        <w:shd w:val="clear" w:color="auto" w:fill="FFFFFF"/>
        <w:spacing w:after="0" w:line="240" w:lineRule="auto"/>
        <w:ind w:right="23" w:firstLine="539"/>
        <w:jc w:val="both"/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  <w:t>Заключительные положения</w:t>
      </w:r>
    </w:p>
    <w:p w14:paraId="19FD1DDD" w14:textId="77777777" w:rsidR="005B523F" w:rsidRPr="00856F1F" w:rsidRDefault="005B523F" w:rsidP="005B523F">
      <w:pPr>
        <w:pStyle w:val="a6"/>
        <w:widowControl w:val="0"/>
        <w:shd w:val="clear" w:color="auto" w:fill="FFFFFF"/>
        <w:spacing w:after="0" w:line="240" w:lineRule="auto"/>
        <w:ind w:left="0" w:right="23" w:firstLine="444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Все вопросы, касающиеся проведения процедуры, не нашедшие отражения в настоящем извещении, регулируются законодательством Российской Федерации.</w:t>
      </w:r>
    </w:p>
    <w:p w14:paraId="1E6F5ECF" w14:textId="2BE13EDE" w:rsidR="005B523F" w:rsidRDefault="005B523F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3588FC" w14:textId="77777777" w:rsidR="006C5A6B" w:rsidRPr="00856F1F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9C1D13" w14:textId="77777777" w:rsidR="005B523F" w:rsidRPr="00856F1F" w:rsidRDefault="005B523F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6F1F">
        <w:rPr>
          <w:rFonts w:ascii="Times New Roman" w:eastAsia="Times New Roman" w:hAnsi="Times New Roman" w:cs="Times New Roman"/>
          <w:sz w:val="24"/>
          <w:szCs w:val="24"/>
        </w:rPr>
        <w:t>Председатель  КУМИ</w:t>
      </w:r>
      <w:proofErr w:type="gram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ЧРМО                                                                               А.В. Белобородова</w:t>
      </w:r>
    </w:p>
    <w:p w14:paraId="66130E35" w14:textId="77777777" w:rsidR="004A0F0D" w:rsidRDefault="004A0F0D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B42E38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1F8D38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E880722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CFF8B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84E694E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73125A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5DA2544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E785E8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963552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9AFA989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D8C11B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7D72FCD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C730AE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CEEB9B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648352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A0F00C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19EA76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764B5B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EA639F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3CCF108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B164643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E371D7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E87B46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10F5D02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4A9B4C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CE3D7B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1156C9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214BA8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E8D9B3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47C278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335F2C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DBCAF1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2638C9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16DA93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7BCC31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CCBB89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F153EE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20DDA2" w14:textId="6543466B" w:rsidR="005B523F" w:rsidRDefault="005B523F" w:rsidP="005B523F">
      <w:pPr>
        <w:widowControl w:val="0"/>
        <w:tabs>
          <w:tab w:val="left" w:pos="999"/>
        </w:tabs>
        <w:spacing w:after="0" w:line="240" w:lineRule="auto"/>
        <w:jc w:val="both"/>
      </w:pPr>
      <w:r w:rsidRPr="00644527">
        <w:rPr>
          <w:rFonts w:ascii="Times New Roman" w:eastAsia="Times New Roman" w:hAnsi="Times New Roman" w:cs="Times New Roman"/>
          <w:sz w:val="20"/>
          <w:szCs w:val="20"/>
        </w:rPr>
        <w:t>Петрова О.В.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4527">
        <w:rPr>
          <w:rFonts w:ascii="Times New Roman" w:eastAsia="Times New Roman" w:hAnsi="Times New Roman" w:cs="Times New Roman"/>
          <w:sz w:val="20"/>
          <w:szCs w:val="20"/>
        </w:rPr>
        <w:t>839546-5-0</w:t>
      </w:r>
      <w:r>
        <w:rPr>
          <w:rFonts w:ascii="Times New Roman" w:eastAsia="Times New Roman" w:hAnsi="Times New Roman" w:cs="Times New Roman"/>
          <w:sz w:val="20"/>
          <w:szCs w:val="20"/>
        </w:rPr>
        <w:t>6-32</w:t>
      </w:r>
      <w:bookmarkEnd w:id="0"/>
    </w:p>
    <w:sectPr w:rsidR="005B523F" w:rsidSect="005D4E55">
      <w:headerReference w:type="default" r:id="rId17"/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DE86B" w14:textId="77777777" w:rsidR="003A2907" w:rsidRDefault="003A2907">
      <w:pPr>
        <w:spacing w:after="0" w:line="240" w:lineRule="auto"/>
      </w:pPr>
      <w:r>
        <w:separator/>
      </w:r>
    </w:p>
  </w:endnote>
  <w:endnote w:type="continuationSeparator" w:id="0">
    <w:p w14:paraId="78B71B8A" w14:textId="77777777" w:rsidR="003A2907" w:rsidRDefault="003A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B262B" w14:textId="77777777" w:rsidR="003A2907" w:rsidRDefault="003A2907">
      <w:pPr>
        <w:spacing w:after="0" w:line="240" w:lineRule="auto"/>
      </w:pPr>
      <w:r>
        <w:separator/>
      </w:r>
    </w:p>
  </w:footnote>
  <w:footnote w:type="continuationSeparator" w:id="0">
    <w:p w14:paraId="57A5D5BD" w14:textId="77777777" w:rsidR="003A2907" w:rsidRDefault="003A2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7293512"/>
      <w:docPartObj>
        <w:docPartGallery w:val="Page Numbers (Top of Page)"/>
        <w:docPartUnique/>
      </w:docPartObj>
    </w:sdtPr>
    <w:sdtEndPr/>
    <w:sdtContent>
      <w:p w14:paraId="139502F4" w14:textId="303F0BC4" w:rsidR="00B07C39" w:rsidRDefault="00B07C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753387" w14:textId="77777777" w:rsidR="0042597B" w:rsidRDefault="003A29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BEF"/>
    <w:multiLevelType w:val="multilevel"/>
    <w:tmpl w:val="3CC267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A419D"/>
    <w:multiLevelType w:val="multilevel"/>
    <w:tmpl w:val="D528DF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D2DFB"/>
    <w:multiLevelType w:val="multilevel"/>
    <w:tmpl w:val="6332F9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C768DA"/>
    <w:multiLevelType w:val="multilevel"/>
    <w:tmpl w:val="77D6B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620F46"/>
    <w:multiLevelType w:val="multilevel"/>
    <w:tmpl w:val="251046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43571331"/>
    <w:multiLevelType w:val="multilevel"/>
    <w:tmpl w:val="6FEC31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4" w:hanging="44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4D713860"/>
    <w:multiLevelType w:val="multilevel"/>
    <w:tmpl w:val="0FCEC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8F3DB6"/>
    <w:multiLevelType w:val="multilevel"/>
    <w:tmpl w:val="9DDC8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5903F6"/>
    <w:multiLevelType w:val="multilevel"/>
    <w:tmpl w:val="F8043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65287131"/>
    <w:multiLevelType w:val="multilevel"/>
    <w:tmpl w:val="47B694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C27EF6"/>
    <w:multiLevelType w:val="multilevel"/>
    <w:tmpl w:val="0EECE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3F"/>
    <w:rsid w:val="00065FB6"/>
    <w:rsid w:val="0016573A"/>
    <w:rsid w:val="0017054F"/>
    <w:rsid w:val="001861C5"/>
    <w:rsid w:val="001F6AF6"/>
    <w:rsid w:val="00241561"/>
    <w:rsid w:val="002C546D"/>
    <w:rsid w:val="003225AB"/>
    <w:rsid w:val="003A2907"/>
    <w:rsid w:val="003F1BCD"/>
    <w:rsid w:val="00480F88"/>
    <w:rsid w:val="004A0F0D"/>
    <w:rsid w:val="004B2E6E"/>
    <w:rsid w:val="004D6DD0"/>
    <w:rsid w:val="004E0187"/>
    <w:rsid w:val="004F6FF9"/>
    <w:rsid w:val="00583304"/>
    <w:rsid w:val="005B523F"/>
    <w:rsid w:val="005D4E55"/>
    <w:rsid w:val="005E0659"/>
    <w:rsid w:val="006C5A6B"/>
    <w:rsid w:val="007D13FE"/>
    <w:rsid w:val="00811EBF"/>
    <w:rsid w:val="008B2849"/>
    <w:rsid w:val="00974D1D"/>
    <w:rsid w:val="0099190F"/>
    <w:rsid w:val="009E134F"/>
    <w:rsid w:val="00A01C31"/>
    <w:rsid w:val="00AB0882"/>
    <w:rsid w:val="00B07C39"/>
    <w:rsid w:val="00BF781D"/>
    <w:rsid w:val="00C12979"/>
    <w:rsid w:val="00C22CE1"/>
    <w:rsid w:val="00C7434F"/>
    <w:rsid w:val="00C95247"/>
    <w:rsid w:val="00CC6D47"/>
    <w:rsid w:val="00D12025"/>
    <w:rsid w:val="00E57EFB"/>
    <w:rsid w:val="00E95DE6"/>
    <w:rsid w:val="00EF54D5"/>
    <w:rsid w:val="00F00DF6"/>
    <w:rsid w:val="00F573E3"/>
    <w:rsid w:val="00F840E0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7191"/>
  <w15:chartTrackingRefBased/>
  <w15:docId w15:val="{FD5BCEB5-4468-49C2-A59E-09945C98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23F"/>
  </w:style>
  <w:style w:type="character" w:styleId="a5">
    <w:name w:val="Hyperlink"/>
    <w:basedOn w:val="a0"/>
    <w:uiPriority w:val="99"/>
    <w:unhideWhenUsed/>
    <w:rsid w:val="005B523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B523F"/>
    <w:pPr>
      <w:ind w:left="720"/>
      <w:contextualSpacing/>
    </w:pPr>
  </w:style>
  <w:style w:type="paragraph" w:customStyle="1" w:styleId="Default">
    <w:name w:val="Default"/>
    <w:rsid w:val="005B52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95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DE6"/>
  </w:style>
  <w:style w:type="paragraph" w:styleId="a9">
    <w:name w:val="Balloon Text"/>
    <w:basedOn w:val="a"/>
    <w:link w:val="aa"/>
    <w:uiPriority w:val="99"/>
    <w:semiHidden/>
    <w:unhideWhenUsed/>
    <w:rsid w:val="00811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1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i-chrmo@rambler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rts-tender.ru/tariffs/platform-property-sales-tariff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i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4183</Words>
  <Characters>23848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15-1</dc:creator>
  <cp:keywords/>
  <dc:description/>
  <cp:lastModifiedBy>15-1</cp:lastModifiedBy>
  <cp:revision>13</cp:revision>
  <cp:lastPrinted>2026-03-02T04:39:00Z</cp:lastPrinted>
  <dcterms:created xsi:type="dcterms:W3CDTF">2026-02-26T03:51:00Z</dcterms:created>
  <dcterms:modified xsi:type="dcterms:W3CDTF">2026-03-02T06:05:00Z</dcterms:modified>
</cp:coreProperties>
</file>