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DB58B3" w14:textId="77777777" w:rsidR="00C902CA" w:rsidRPr="00D67D34" w:rsidRDefault="00242571" w:rsidP="00C902CA">
      <w:pPr>
        <w:pStyle w:val="6"/>
        <w:spacing w:before="0" w:after="0"/>
        <w:ind w:left="-397"/>
        <w:jc w:val="center"/>
        <w:rPr>
          <w:rFonts w:ascii="Times New Roman" w:hAnsi="Times New Roman"/>
          <w:sz w:val="28"/>
        </w:rPr>
      </w:pPr>
      <w:r w:rsidRPr="00D67D34">
        <w:rPr>
          <w:rFonts w:ascii="Times New Roman" w:hAnsi="Times New Roman"/>
          <w:sz w:val="28"/>
        </w:rPr>
        <w:t>Администрация муниципального</w:t>
      </w:r>
      <w:r w:rsidR="00C902CA" w:rsidRPr="00D67D34">
        <w:rPr>
          <w:rFonts w:ascii="Times New Roman" w:hAnsi="Times New Roman"/>
          <w:sz w:val="28"/>
        </w:rPr>
        <w:t xml:space="preserve"> образования</w:t>
      </w:r>
    </w:p>
    <w:p w14:paraId="29E6BA86" w14:textId="77777777" w:rsidR="00C902CA" w:rsidRPr="00D67D34" w:rsidRDefault="00C902CA" w:rsidP="00C902CA">
      <w:pPr>
        <w:pStyle w:val="6"/>
        <w:spacing w:before="0" w:after="0"/>
        <w:ind w:left="-397"/>
        <w:jc w:val="center"/>
        <w:rPr>
          <w:rFonts w:ascii="Times New Roman" w:hAnsi="Times New Roman"/>
          <w:sz w:val="28"/>
        </w:rPr>
      </w:pPr>
      <w:r w:rsidRPr="00D67D34">
        <w:rPr>
          <w:rFonts w:ascii="Times New Roman" w:hAnsi="Times New Roman"/>
          <w:sz w:val="28"/>
        </w:rPr>
        <w:t>«Жигаловский район»</w:t>
      </w:r>
    </w:p>
    <w:p w14:paraId="138E64F3" w14:textId="77777777" w:rsidR="00C902CA" w:rsidRPr="00FB3928" w:rsidRDefault="00C902CA" w:rsidP="00C902CA">
      <w:pPr>
        <w:pStyle w:val="6"/>
        <w:spacing w:before="0" w:after="0"/>
        <w:ind w:left="-397"/>
        <w:jc w:val="center"/>
        <w:rPr>
          <w:rFonts w:ascii="Times New Roman" w:hAnsi="Times New Roman"/>
          <w:color w:val="000000" w:themeColor="text1"/>
          <w:sz w:val="40"/>
          <w:szCs w:val="40"/>
        </w:rPr>
      </w:pPr>
      <w:r w:rsidRPr="00FB3928">
        <w:rPr>
          <w:rFonts w:ascii="Times New Roman" w:hAnsi="Times New Roman"/>
          <w:color w:val="000000" w:themeColor="text1"/>
          <w:sz w:val="40"/>
          <w:szCs w:val="40"/>
        </w:rPr>
        <w:t>П О С Т А Н О В Л Е Н И Е</w:t>
      </w:r>
    </w:p>
    <w:p w14:paraId="01F8A09A" w14:textId="77777777" w:rsidR="003D537D" w:rsidRDefault="003D537D" w:rsidP="003D537D">
      <w:pPr>
        <w:spacing w:line="276" w:lineRule="auto"/>
        <w:ind w:firstLine="0"/>
        <w:rPr>
          <w:lang w:eastAsia="en-US"/>
        </w:rPr>
      </w:pPr>
    </w:p>
    <w:p w14:paraId="72EF5016" w14:textId="0EA8EF7F" w:rsidR="003D537D" w:rsidRDefault="003D537D" w:rsidP="003D537D">
      <w:pPr>
        <w:spacing w:line="276" w:lineRule="auto"/>
        <w:ind w:firstLine="0"/>
        <w:rPr>
          <w:lang w:eastAsia="en-US"/>
        </w:rPr>
      </w:pPr>
      <w:r w:rsidRPr="00D67D34">
        <w:rPr>
          <w:lang w:eastAsia="en-US"/>
        </w:rPr>
        <w:t>«</w:t>
      </w:r>
      <w:r>
        <w:rPr>
          <w:lang w:eastAsia="en-US"/>
        </w:rPr>
        <w:t>24</w:t>
      </w:r>
      <w:r w:rsidRPr="00D67D34">
        <w:rPr>
          <w:lang w:eastAsia="en-US"/>
        </w:rPr>
        <w:t xml:space="preserve">» </w:t>
      </w:r>
      <w:r>
        <w:rPr>
          <w:lang w:eastAsia="en-US"/>
        </w:rPr>
        <w:t>декабря</w:t>
      </w:r>
      <w:r w:rsidRPr="00D67D34">
        <w:rPr>
          <w:lang w:eastAsia="en-US"/>
        </w:rPr>
        <w:t xml:space="preserve"> 201</w:t>
      </w:r>
      <w:r>
        <w:rPr>
          <w:lang w:eastAsia="en-US"/>
        </w:rPr>
        <w:t>9</w:t>
      </w:r>
      <w:r w:rsidRPr="00D67D34">
        <w:rPr>
          <w:lang w:eastAsia="en-US"/>
        </w:rPr>
        <w:t xml:space="preserve"> г. № </w:t>
      </w:r>
      <w:r>
        <w:rPr>
          <w:lang w:eastAsia="en-US"/>
        </w:rPr>
        <w:t>150</w:t>
      </w:r>
    </w:p>
    <w:p w14:paraId="742CFF4A" w14:textId="77777777" w:rsidR="003D537D" w:rsidRPr="00D67D34" w:rsidRDefault="003D537D" w:rsidP="003D537D">
      <w:pPr>
        <w:spacing w:line="276" w:lineRule="auto"/>
        <w:ind w:firstLine="0"/>
        <w:rPr>
          <w:lang w:eastAsia="en-US"/>
        </w:rPr>
      </w:pPr>
    </w:p>
    <w:p w14:paraId="5823F609" w14:textId="529AACF9" w:rsidR="003B50FF" w:rsidRPr="00D67D34" w:rsidRDefault="00FB3928" w:rsidP="003B50FF">
      <w:pPr>
        <w:ind w:firstLine="0"/>
        <w:rPr>
          <w:lang w:eastAsia="en-US"/>
        </w:rPr>
      </w:pPr>
      <w:r w:rsidRPr="00780340">
        <w:rPr>
          <w:lang w:eastAsia="en-US"/>
        </w:rPr>
        <w:t>О</w:t>
      </w:r>
      <w:r>
        <w:rPr>
          <w:lang w:eastAsia="en-US"/>
        </w:rPr>
        <w:t xml:space="preserve">б утверждении </w:t>
      </w:r>
      <w:r w:rsidRPr="00780340">
        <w:t>муниципальн</w:t>
      </w:r>
      <w:r>
        <w:t>ой</w:t>
      </w:r>
      <w:r w:rsidRPr="00780340">
        <w:t xml:space="preserve"> </w:t>
      </w:r>
      <w:r w:rsidR="003B50FF" w:rsidRPr="00D67D34">
        <w:rPr>
          <w:lang w:eastAsia="en-US"/>
        </w:rPr>
        <w:t>программ</w:t>
      </w:r>
      <w:r>
        <w:rPr>
          <w:lang w:eastAsia="en-US"/>
        </w:rPr>
        <w:t>ы</w:t>
      </w:r>
      <w:r w:rsidR="003B50FF" w:rsidRPr="00D67D34">
        <w:rPr>
          <w:lang w:eastAsia="en-US"/>
        </w:rPr>
        <w:t xml:space="preserve"> муниципального образования «Жигаловский район» «Развитие физической культуры и массового спорта на территории муниципального образования «Жигаловский район»» на 20</w:t>
      </w:r>
      <w:r>
        <w:rPr>
          <w:lang w:eastAsia="en-US"/>
        </w:rPr>
        <w:t>20</w:t>
      </w:r>
      <w:r w:rsidR="003B50FF" w:rsidRPr="00D67D34">
        <w:rPr>
          <w:lang w:eastAsia="en-US"/>
        </w:rPr>
        <w:t>-202</w:t>
      </w:r>
      <w:r>
        <w:rPr>
          <w:lang w:eastAsia="en-US"/>
        </w:rPr>
        <w:t>6</w:t>
      </w:r>
      <w:r w:rsidR="003B50FF" w:rsidRPr="00D67D34">
        <w:rPr>
          <w:lang w:eastAsia="en-US"/>
        </w:rPr>
        <w:t xml:space="preserve"> годы</w:t>
      </w:r>
    </w:p>
    <w:p w14:paraId="76A29108" w14:textId="77777777" w:rsidR="003B50FF" w:rsidRPr="00D67D34" w:rsidRDefault="003B50FF" w:rsidP="003B50FF">
      <w:pPr>
        <w:ind w:firstLine="0"/>
        <w:rPr>
          <w:lang w:eastAsia="en-US"/>
        </w:rPr>
      </w:pPr>
    </w:p>
    <w:p w14:paraId="55A2D0F9" w14:textId="77777777" w:rsidR="00C902CA" w:rsidRPr="00D67D34" w:rsidRDefault="00C902CA" w:rsidP="00C902CA">
      <w:pPr>
        <w:ind w:firstLine="709"/>
      </w:pPr>
      <w:r w:rsidRPr="00D67D34">
        <w:t xml:space="preserve">В целях концентрации бюджетных средств на приоритетных направлениях в области физической культуры и спорта в соответствии </w:t>
      </w:r>
      <w:r w:rsidR="00047C15" w:rsidRPr="00D67D34">
        <w:t>с Перечнем муниципальных программ, утвержденных муниципальным образованием «Жигаловский район», планируемых к реализации 2018-202</w:t>
      </w:r>
      <w:r w:rsidR="00E224C0" w:rsidRPr="00D67D34">
        <w:t>2</w:t>
      </w:r>
      <w:r w:rsidR="00047C15" w:rsidRPr="00D67D34">
        <w:t xml:space="preserve"> годах,</w:t>
      </w:r>
      <w:r w:rsidRPr="00D67D34">
        <w:t xml:space="preserve"> утвержденным постановлением администрации муниципального образования «Жигаловский район» от </w:t>
      </w:r>
      <w:r w:rsidR="00C444A2" w:rsidRPr="00D67D34">
        <w:t xml:space="preserve">30.10.2017 года </w:t>
      </w:r>
      <w:r w:rsidRPr="00D67D34">
        <w:t>№</w:t>
      </w:r>
      <w:r w:rsidR="00C444A2" w:rsidRPr="00D67D34">
        <w:t>123</w:t>
      </w:r>
      <w:r w:rsidRPr="00D67D34">
        <w:t>, Положением об Управлении культуры, молодежной политики и спорта администрации муниципального образования «Жигаловский район» от 27 февраля 2015 года №67 с внесенными изменениями, руководствуясь статьей 179 Бюджетного кодекса Российской Федерации, статьями 31, 42 Устава  муниципального образования «Жигаловский район»:</w:t>
      </w:r>
    </w:p>
    <w:p w14:paraId="6237BE0A" w14:textId="77777777" w:rsidR="00C902CA" w:rsidRPr="00D67D34" w:rsidRDefault="00C902CA" w:rsidP="00C902CA">
      <w:pPr>
        <w:ind w:firstLine="709"/>
      </w:pPr>
    </w:p>
    <w:p w14:paraId="0F8280D1" w14:textId="77777777" w:rsidR="00C902CA" w:rsidRPr="00D67D34" w:rsidRDefault="00C902CA" w:rsidP="00C902CA">
      <w:pPr>
        <w:ind w:firstLine="709"/>
      </w:pPr>
      <w:r w:rsidRPr="00D67D34">
        <w:t>ПОСТАНОВЛЯЮ:</w:t>
      </w:r>
    </w:p>
    <w:p w14:paraId="7438B463" w14:textId="340D79FA" w:rsidR="00DD567C" w:rsidRDefault="00C902CA" w:rsidP="00DD567C">
      <w:r w:rsidRPr="00D67D34">
        <w:t>1.</w:t>
      </w:r>
      <w:r w:rsidR="003B50FF" w:rsidRPr="00D67D34">
        <w:t xml:space="preserve"> </w:t>
      </w:r>
      <w:r w:rsidR="00DD567C">
        <w:t xml:space="preserve">Утвердить </w:t>
      </w:r>
      <w:r w:rsidR="00DD567C" w:rsidRPr="00780340">
        <w:t>муниципальную программу муниципального образования «Жигаловский район» «</w:t>
      </w:r>
      <w:r w:rsidR="00DD567C" w:rsidRPr="00D67D34">
        <w:rPr>
          <w:lang w:eastAsia="en-US"/>
        </w:rPr>
        <w:t>Развитие физической культуры и массового спорта на территории муниципального образования «Жигаловский район»» на 20</w:t>
      </w:r>
      <w:r w:rsidR="00DD567C">
        <w:rPr>
          <w:lang w:eastAsia="en-US"/>
        </w:rPr>
        <w:t>20</w:t>
      </w:r>
      <w:r w:rsidR="00DD567C" w:rsidRPr="00D67D34">
        <w:rPr>
          <w:lang w:eastAsia="en-US"/>
        </w:rPr>
        <w:t>-202</w:t>
      </w:r>
      <w:r w:rsidR="00DD567C">
        <w:rPr>
          <w:lang w:eastAsia="en-US"/>
        </w:rPr>
        <w:t>6</w:t>
      </w:r>
      <w:r w:rsidR="00DD567C" w:rsidRPr="00D67D34">
        <w:rPr>
          <w:lang w:eastAsia="en-US"/>
        </w:rPr>
        <w:t xml:space="preserve"> годы </w:t>
      </w:r>
      <w:r w:rsidR="00DD567C">
        <w:t>(прилагается).</w:t>
      </w:r>
    </w:p>
    <w:p w14:paraId="67E87EF6" w14:textId="77777777" w:rsidR="00DD567C" w:rsidRDefault="00DD567C" w:rsidP="00DD567C">
      <w:pPr>
        <w:ind w:firstLine="709"/>
      </w:pPr>
      <w:r>
        <w:t>2. Признать утратившим силу постановления Администрации муниципального образования «Жигаловский район»:</w:t>
      </w:r>
    </w:p>
    <w:p w14:paraId="0C5AE93A" w14:textId="782E7752" w:rsidR="003B50FF" w:rsidRPr="00D67D34" w:rsidRDefault="00DD567C" w:rsidP="003B50FF">
      <w:pPr>
        <w:rPr>
          <w:lang w:eastAsia="en-US"/>
        </w:rPr>
      </w:pPr>
      <w:r>
        <w:rPr>
          <w:lang w:eastAsia="en-US"/>
        </w:rPr>
        <w:t>2</w:t>
      </w:r>
      <w:r w:rsidR="003B50FF" w:rsidRPr="00D67D34">
        <w:rPr>
          <w:lang w:eastAsia="en-US"/>
        </w:rPr>
        <w:t>.1</w:t>
      </w:r>
      <w:r>
        <w:rPr>
          <w:lang w:eastAsia="en-US"/>
        </w:rPr>
        <w:t>.</w:t>
      </w:r>
      <w:r w:rsidR="003B50FF" w:rsidRPr="00D67D34">
        <w:rPr>
          <w:lang w:eastAsia="en-US"/>
        </w:rPr>
        <w:t xml:space="preserve"> </w:t>
      </w:r>
      <w:r>
        <w:rPr>
          <w:lang w:eastAsia="en-US"/>
        </w:rPr>
        <w:t xml:space="preserve">от 10 ноября 2017 года № 132 «Об утверждении муниципальной программы </w:t>
      </w:r>
      <w:r w:rsidRPr="00780340">
        <w:t>муниципального образования «Жигаловский район» «</w:t>
      </w:r>
      <w:r w:rsidRPr="00D67D34">
        <w:rPr>
          <w:lang w:eastAsia="en-US"/>
        </w:rPr>
        <w:t>Развитие физической культуры и массового спорта на территории муниципального образования «Жигаловский район»» на 20</w:t>
      </w:r>
      <w:r>
        <w:rPr>
          <w:lang w:eastAsia="en-US"/>
        </w:rPr>
        <w:t>18</w:t>
      </w:r>
      <w:r w:rsidRPr="00D67D34">
        <w:rPr>
          <w:lang w:eastAsia="en-US"/>
        </w:rPr>
        <w:t>-202</w:t>
      </w:r>
      <w:r>
        <w:rPr>
          <w:lang w:eastAsia="en-US"/>
        </w:rPr>
        <w:t>0</w:t>
      </w:r>
      <w:r w:rsidRPr="00D67D34">
        <w:rPr>
          <w:lang w:eastAsia="en-US"/>
        </w:rPr>
        <w:t xml:space="preserve"> годы</w:t>
      </w:r>
      <w:r>
        <w:rPr>
          <w:lang w:eastAsia="en-US"/>
        </w:rPr>
        <w:t>»</w:t>
      </w:r>
    </w:p>
    <w:p w14:paraId="13C79283" w14:textId="7C6CE231" w:rsidR="00DD567C" w:rsidRDefault="00DD567C" w:rsidP="00DD567C">
      <w:pPr>
        <w:rPr>
          <w:lang w:eastAsia="en-US"/>
        </w:rPr>
      </w:pPr>
      <w:r>
        <w:t xml:space="preserve">2.2. </w:t>
      </w:r>
      <w:r w:rsidR="00D30A86" w:rsidRPr="00D67D34">
        <w:t xml:space="preserve"> </w:t>
      </w:r>
      <w:r>
        <w:t>от 16 февраля 2018 года № 12 «О внесении изменений в муниципальную программу</w:t>
      </w:r>
      <w:r w:rsidRPr="00DD567C">
        <w:t xml:space="preserve"> </w:t>
      </w:r>
      <w:r w:rsidRPr="00780340">
        <w:t>муниципального образования «Жигаловский район» «</w:t>
      </w:r>
      <w:r w:rsidRPr="00D67D34">
        <w:rPr>
          <w:lang w:eastAsia="en-US"/>
        </w:rPr>
        <w:t>Развитие физической культуры и массового спорта на территории муниципального образования «Жигаловский район»» на 20</w:t>
      </w:r>
      <w:r>
        <w:rPr>
          <w:lang w:eastAsia="en-US"/>
        </w:rPr>
        <w:t>18</w:t>
      </w:r>
      <w:r w:rsidRPr="00D67D34">
        <w:rPr>
          <w:lang w:eastAsia="en-US"/>
        </w:rPr>
        <w:t>-202</w:t>
      </w:r>
      <w:r>
        <w:rPr>
          <w:lang w:eastAsia="en-US"/>
        </w:rPr>
        <w:t>0</w:t>
      </w:r>
      <w:r w:rsidRPr="00D67D34">
        <w:rPr>
          <w:lang w:eastAsia="en-US"/>
        </w:rPr>
        <w:t xml:space="preserve"> годы</w:t>
      </w:r>
      <w:r>
        <w:rPr>
          <w:lang w:eastAsia="en-US"/>
        </w:rPr>
        <w:t xml:space="preserve">», утвержденную </w:t>
      </w:r>
      <w:r>
        <w:t xml:space="preserve">постановлением администрации муниципального образования «Жигаловский район» </w:t>
      </w:r>
      <w:r>
        <w:rPr>
          <w:lang w:eastAsia="en-US"/>
        </w:rPr>
        <w:t>от 10 ноября 2017 года № 132;</w:t>
      </w:r>
    </w:p>
    <w:p w14:paraId="0B9FED9B" w14:textId="77777777" w:rsidR="00DD567C" w:rsidRDefault="00DD567C" w:rsidP="00DD567C">
      <w:pPr>
        <w:rPr>
          <w:lang w:eastAsia="en-US"/>
        </w:rPr>
      </w:pPr>
      <w:r>
        <w:rPr>
          <w:lang w:eastAsia="en-US"/>
        </w:rPr>
        <w:t xml:space="preserve">2.3. от 17 апреля 2018 года № 39 </w:t>
      </w:r>
      <w:r>
        <w:t>«О внесении изменений в муниципальную программу</w:t>
      </w:r>
      <w:r w:rsidRPr="00DD567C">
        <w:t xml:space="preserve"> </w:t>
      </w:r>
      <w:r w:rsidRPr="00780340">
        <w:t>муниципального образования «Жигаловский район» «</w:t>
      </w:r>
      <w:r w:rsidRPr="00D67D34">
        <w:rPr>
          <w:lang w:eastAsia="en-US"/>
        </w:rPr>
        <w:t>Развитие физической культуры и массового спорта на территории муниципального образования «Жигаловский район»» на 20</w:t>
      </w:r>
      <w:r>
        <w:rPr>
          <w:lang w:eastAsia="en-US"/>
        </w:rPr>
        <w:t>18</w:t>
      </w:r>
      <w:r w:rsidRPr="00D67D34">
        <w:rPr>
          <w:lang w:eastAsia="en-US"/>
        </w:rPr>
        <w:t>-202</w:t>
      </w:r>
      <w:r>
        <w:rPr>
          <w:lang w:eastAsia="en-US"/>
        </w:rPr>
        <w:t>0</w:t>
      </w:r>
      <w:r w:rsidRPr="00D67D34">
        <w:rPr>
          <w:lang w:eastAsia="en-US"/>
        </w:rPr>
        <w:t xml:space="preserve"> годы</w:t>
      </w:r>
      <w:r>
        <w:rPr>
          <w:lang w:eastAsia="en-US"/>
        </w:rPr>
        <w:t xml:space="preserve">», утвержденную </w:t>
      </w:r>
      <w:r>
        <w:t xml:space="preserve">постановлением администрации муниципального образования «Жигаловский район» </w:t>
      </w:r>
      <w:r>
        <w:rPr>
          <w:lang w:eastAsia="en-US"/>
        </w:rPr>
        <w:t>от 10 ноября 2017 года № 132;</w:t>
      </w:r>
    </w:p>
    <w:p w14:paraId="4D4CF9D7" w14:textId="77777777" w:rsidR="00E34E2C" w:rsidRDefault="00DD567C" w:rsidP="00E34E2C">
      <w:pPr>
        <w:rPr>
          <w:lang w:eastAsia="en-US"/>
        </w:rPr>
      </w:pPr>
      <w:r>
        <w:rPr>
          <w:lang w:eastAsia="en-US"/>
        </w:rPr>
        <w:t xml:space="preserve">2.4. от 28 июня </w:t>
      </w:r>
      <w:r w:rsidR="00E34E2C">
        <w:rPr>
          <w:lang w:eastAsia="en-US"/>
        </w:rPr>
        <w:t xml:space="preserve">2018 года № 70 </w:t>
      </w:r>
      <w:r w:rsidR="00E34E2C">
        <w:t>«О внесении изменений в муниципальную программу</w:t>
      </w:r>
      <w:r w:rsidR="00E34E2C" w:rsidRPr="00DD567C">
        <w:t xml:space="preserve"> </w:t>
      </w:r>
      <w:r w:rsidR="00E34E2C" w:rsidRPr="00780340">
        <w:t>муниципального образования «Жигаловский район» «</w:t>
      </w:r>
      <w:r w:rsidR="00E34E2C" w:rsidRPr="00D67D34">
        <w:rPr>
          <w:lang w:eastAsia="en-US"/>
        </w:rPr>
        <w:t>Развитие физической культуры и массового спорта на территории муниципального образования «Жигаловский район»» на 20</w:t>
      </w:r>
      <w:r w:rsidR="00E34E2C">
        <w:rPr>
          <w:lang w:eastAsia="en-US"/>
        </w:rPr>
        <w:t>18</w:t>
      </w:r>
      <w:r w:rsidR="00E34E2C" w:rsidRPr="00D67D34">
        <w:rPr>
          <w:lang w:eastAsia="en-US"/>
        </w:rPr>
        <w:t>-202</w:t>
      </w:r>
      <w:r w:rsidR="00E34E2C">
        <w:rPr>
          <w:lang w:eastAsia="en-US"/>
        </w:rPr>
        <w:t>0</w:t>
      </w:r>
      <w:r w:rsidR="00E34E2C" w:rsidRPr="00D67D34">
        <w:rPr>
          <w:lang w:eastAsia="en-US"/>
        </w:rPr>
        <w:t xml:space="preserve"> годы</w:t>
      </w:r>
      <w:r w:rsidR="00E34E2C">
        <w:rPr>
          <w:lang w:eastAsia="en-US"/>
        </w:rPr>
        <w:t xml:space="preserve">», утвержденную </w:t>
      </w:r>
      <w:r w:rsidR="00E34E2C">
        <w:t xml:space="preserve">постановлением администрации муниципального образования «Жигаловский район» </w:t>
      </w:r>
      <w:r w:rsidR="00E34E2C">
        <w:rPr>
          <w:lang w:eastAsia="en-US"/>
        </w:rPr>
        <w:t>от 10 ноября 2017 года № 132;</w:t>
      </w:r>
    </w:p>
    <w:p w14:paraId="79886A7E" w14:textId="77777777" w:rsidR="00E34E2C" w:rsidRDefault="00E34E2C" w:rsidP="00E34E2C">
      <w:pPr>
        <w:rPr>
          <w:lang w:eastAsia="en-US"/>
        </w:rPr>
      </w:pPr>
      <w:r>
        <w:rPr>
          <w:lang w:eastAsia="en-US"/>
        </w:rPr>
        <w:t xml:space="preserve">2.5. от 30 октября 2018 года № 105 </w:t>
      </w:r>
      <w:r>
        <w:t>«О внесении изменений в муниципальную программу</w:t>
      </w:r>
      <w:r w:rsidRPr="00DD567C">
        <w:t xml:space="preserve"> </w:t>
      </w:r>
      <w:r w:rsidRPr="00780340">
        <w:t>муниципального образования «Жигаловский район» «</w:t>
      </w:r>
      <w:r w:rsidRPr="00D67D34">
        <w:rPr>
          <w:lang w:eastAsia="en-US"/>
        </w:rPr>
        <w:t xml:space="preserve">Развитие физической культуры и </w:t>
      </w:r>
      <w:r w:rsidRPr="00D67D34">
        <w:rPr>
          <w:lang w:eastAsia="en-US"/>
        </w:rPr>
        <w:lastRenderedPageBreak/>
        <w:t>массового спорта на территории муниципального образования «Жигаловский район»» на 20</w:t>
      </w:r>
      <w:r>
        <w:rPr>
          <w:lang w:eastAsia="en-US"/>
        </w:rPr>
        <w:t>18</w:t>
      </w:r>
      <w:r w:rsidRPr="00D67D34">
        <w:rPr>
          <w:lang w:eastAsia="en-US"/>
        </w:rPr>
        <w:t>-202</w:t>
      </w:r>
      <w:r>
        <w:rPr>
          <w:lang w:eastAsia="en-US"/>
        </w:rPr>
        <w:t>0</w:t>
      </w:r>
      <w:r w:rsidRPr="00D67D34">
        <w:rPr>
          <w:lang w:eastAsia="en-US"/>
        </w:rPr>
        <w:t xml:space="preserve"> годы</w:t>
      </w:r>
      <w:r>
        <w:rPr>
          <w:lang w:eastAsia="en-US"/>
        </w:rPr>
        <w:t xml:space="preserve">», утвержденную </w:t>
      </w:r>
      <w:r>
        <w:t xml:space="preserve">постановлением администрации муниципального образования «Жигаловский район» </w:t>
      </w:r>
      <w:r>
        <w:rPr>
          <w:lang w:eastAsia="en-US"/>
        </w:rPr>
        <w:t>от 10 ноября 2017 года № 132;</w:t>
      </w:r>
    </w:p>
    <w:p w14:paraId="6A64B5BC" w14:textId="77777777" w:rsidR="00E34E2C" w:rsidRDefault="00E34E2C" w:rsidP="00E34E2C">
      <w:pPr>
        <w:rPr>
          <w:lang w:eastAsia="en-US"/>
        </w:rPr>
      </w:pPr>
      <w:r>
        <w:rPr>
          <w:lang w:eastAsia="en-US"/>
        </w:rPr>
        <w:t xml:space="preserve">2.6. от 25 декабря 2018 года № 131 </w:t>
      </w:r>
      <w:r>
        <w:t>«О внесении изменений в муниципальную программу</w:t>
      </w:r>
      <w:r w:rsidRPr="00DD567C">
        <w:t xml:space="preserve"> </w:t>
      </w:r>
      <w:r w:rsidRPr="00780340">
        <w:t>муниципального образования «Жигаловский район» «</w:t>
      </w:r>
      <w:r w:rsidRPr="00D67D34">
        <w:rPr>
          <w:lang w:eastAsia="en-US"/>
        </w:rPr>
        <w:t>Развитие физической культуры и массового спорта на территории муниципального образования «Жигаловский район»» на 20</w:t>
      </w:r>
      <w:r>
        <w:rPr>
          <w:lang w:eastAsia="en-US"/>
        </w:rPr>
        <w:t>18</w:t>
      </w:r>
      <w:r w:rsidRPr="00D67D34">
        <w:rPr>
          <w:lang w:eastAsia="en-US"/>
        </w:rPr>
        <w:t>-202</w:t>
      </w:r>
      <w:r>
        <w:rPr>
          <w:lang w:eastAsia="en-US"/>
        </w:rPr>
        <w:t>0</w:t>
      </w:r>
      <w:r w:rsidRPr="00D67D34">
        <w:rPr>
          <w:lang w:eastAsia="en-US"/>
        </w:rPr>
        <w:t xml:space="preserve"> годы</w:t>
      </w:r>
      <w:r>
        <w:rPr>
          <w:lang w:eastAsia="en-US"/>
        </w:rPr>
        <w:t xml:space="preserve">», утвержденную </w:t>
      </w:r>
      <w:r>
        <w:t xml:space="preserve">постановлением администрации муниципального образования «Жигаловский район» </w:t>
      </w:r>
      <w:r>
        <w:rPr>
          <w:lang w:eastAsia="en-US"/>
        </w:rPr>
        <w:t>от 10 ноября 2017 года № 132;</w:t>
      </w:r>
    </w:p>
    <w:p w14:paraId="7F6D9041" w14:textId="347F2954" w:rsidR="00E34E2C" w:rsidRDefault="00E34E2C" w:rsidP="00E34E2C">
      <w:pPr>
        <w:rPr>
          <w:lang w:eastAsia="en-US"/>
        </w:rPr>
      </w:pPr>
      <w:r>
        <w:rPr>
          <w:lang w:eastAsia="en-US"/>
        </w:rPr>
        <w:t xml:space="preserve">2.7. от 27 февраля 2019 года № 25 </w:t>
      </w:r>
      <w:r>
        <w:t>«О внесении изменений в муниципальную программу</w:t>
      </w:r>
      <w:r w:rsidRPr="00DD567C">
        <w:t xml:space="preserve"> </w:t>
      </w:r>
      <w:r w:rsidRPr="00780340">
        <w:t>муниципального образования «Жигаловский район» «</w:t>
      </w:r>
      <w:r w:rsidRPr="00D67D34">
        <w:rPr>
          <w:lang w:eastAsia="en-US"/>
        </w:rPr>
        <w:t>Развитие физической культуры и массового спорта на территории муниципального образования «Жигаловский район»» на 20</w:t>
      </w:r>
      <w:r>
        <w:rPr>
          <w:lang w:eastAsia="en-US"/>
        </w:rPr>
        <w:t>18</w:t>
      </w:r>
      <w:r w:rsidRPr="00D67D34">
        <w:rPr>
          <w:lang w:eastAsia="en-US"/>
        </w:rPr>
        <w:t>-202</w:t>
      </w:r>
      <w:r>
        <w:rPr>
          <w:lang w:eastAsia="en-US"/>
        </w:rPr>
        <w:t>2</w:t>
      </w:r>
      <w:r w:rsidRPr="00D67D34">
        <w:rPr>
          <w:lang w:eastAsia="en-US"/>
        </w:rPr>
        <w:t xml:space="preserve"> годы</w:t>
      </w:r>
      <w:r>
        <w:rPr>
          <w:lang w:eastAsia="en-US"/>
        </w:rPr>
        <w:t xml:space="preserve">», утвержденную </w:t>
      </w:r>
      <w:r>
        <w:t xml:space="preserve">постановлением администрации муниципального образования «Жигаловский район» </w:t>
      </w:r>
      <w:r>
        <w:rPr>
          <w:lang w:eastAsia="en-US"/>
        </w:rPr>
        <w:t>от 10 ноября 2017 года № 132;</w:t>
      </w:r>
    </w:p>
    <w:p w14:paraId="48B0074F" w14:textId="77777777" w:rsidR="00E34E2C" w:rsidRDefault="00E34E2C" w:rsidP="00E34E2C">
      <w:pPr>
        <w:rPr>
          <w:lang w:eastAsia="en-US"/>
        </w:rPr>
      </w:pPr>
      <w:r>
        <w:rPr>
          <w:lang w:eastAsia="en-US"/>
        </w:rPr>
        <w:t xml:space="preserve">2.8. от 26 апреля 2019 года № 47 </w:t>
      </w:r>
      <w:r>
        <w:t>«О внесении изменений в муниципальную программу</w:t>
      </w:r>
      <w:r w:rsidRPr="00DD567C">
        <w:t xml:space="preserve"> </w:t>
      </w:r>
      <w:r w:rsidRPr="00780340">
        <w:t>муниципального образования «Жигаловский район» «</w:t>
      </w:r>
      <w:r w:rsidRPr="00D67D34">
        <w:rPr>
          <w:lang w:eastAsia="en-US"/>
        </w:rPr>
        <w:t>Развитие физической культуры и массового спорта на территории муниципального образования «Жигаловский район»» на 20</w:t>
      </w:r>
      <w:r>
        <w:rPr>
          <w:lang w:eastAsia="en-US"/>
        </w:rPr>
        <w:t>18</w:t>
      </w:r>
      <w:r w:rsidRPr="00D67D34">
        <w:rPr>
          <w:lang w:eastAsia="en-US"/>
        </w:rPr>
        <w:t>-202</w:t>
      </w:r>
      <w:r>
        <w:rPr>
          <w:lang w:eastAsia="en-US"/>
        </w:rPr>
        <w:t>2</w:t>
      </w:r>
      <w:r w:rsidRPr="00D67D34">
        <w:rPr>
          <w:lang w:eastAsia="en-US"/>
        </w:rPr>
        <w:t xml:space="preserve"> годы</w:t>
      </w:r>
      <w:r>
        <w:rPr>
          <w:lang w:eastAsia="en-US"/>
        </w:rPr>
        <w:t xml:space="preserve">», утвержденную </w:t>
      </w:r>
      <w:r>
        <w:t xml:space="preserve">постановлением администрации муниципального образования «Жигаловский район» </w:t>
      </w:r>
      <w:r>
        <w:rPr>
          <w:lang w:eastAsia="en-US"/>
        </w:rPr>
        <w:t>от 10 ноября 2017 года № 132;</w:t>
      </w:r>
    </w:p>
    <w:p w14:paraId="5B5B08AB" w14:textId="77777777" w:rsidR="00E34E2C" w:rsidRDefault="00E34E2C" w:rsidP="00E34E2C">
      <w:pPr>
        <w:rPr>
          <w:lang w:eastAsia="en-US"/>
        </w:rPr>
      </w:pPr>
      <w:r>
        <w:rPr>
          <w:lang w:eastAsia="en-US"/>
        </w:rPr>
        <w:t xml:space="preserve">2.9. от 05 августа 2019 года № 94 </w:t>
      </w:r>
      <w:r>
        <w:t>«О внесении изменений в муниципальную программу</w:t>
      </w:r>
      <w:r w:rsidRPr="00DD567C">
        <w:t xml:space="preserve"> </w:t>
      </w:r>
      <w:r w:rsidRPr="00780340">
        <w:t>муниципального образования «Жигаловский район» «</w:t>
      </w:r>
      <w:r w:rsidRPr="00D67D34">
        <w:rPr>
          <w:lang w:eastAsia="en-US"/>
        </w:rPr>
        <w:t>Развитие физической культуры и массового спорта на территории муниципального образования «Жигаловский район»» на 20</w:t>
      </w:r>
      <w:r>
        <w:rPr>
          <w:lang w:eastAsia="en-US"/>
        </w:rPr>
        <w:t>18</w:t>
      </w:r>
      <w:r w:rsidRPr="00D67D34">
        <w:rPr>
          <w:lang w:eastAsia="en-US"/>
        </w:rPr>
        <w:t>-202</w:t>
      </w:r>
      <w:r>
        <w:rPr>
          <w:lang w:eastAsia="en-US"/>
        </w:rPr>
        <w:t>2</w:t>
      </w:r>
      <w:r w:rsidRPr="00D67D34">
        <w:rPr>
          <w:lang w:eastAsia="en-US"/>
        </w:rPr>
        <w:t xml:space="preserve"> годы</w:t>
      </w:r>
      <w:r>
        <w:rPr>
          <w:lang w:eastAsia="en-US"/>
        </w:rPr>
        <w:t xml:space="preserve">», утвержденную </w:t>
      </w:r>
      <w:r>
        <w:t xml:space="preserve">постановлением администрации муниципального образования «Жигаловский район» </w:t>
      </w:r>
      <w:r>
        <w:rPr>
          <w:lang w:eastAsia="en-US"/>
        </w:rPr>
        <w:t>от 10 ноября 2017 года № 132;</w:t>
      </w:r>
    </w:p>
    <w:p w14:paraId="19362E91" w14:textId="77777777" w:rsidR="00E34E2C" w:rsidRDefault="00E34E2C" w:rsidP="00E34E2C">
      <w:pPr>
        <w:rPr>
          <w:lang w:eastAsia="en-US"/>
        </w:rPr>
      </w:pPr>
      <w:r>
        <w:rPr>
          <w:lang w:eastAsia="en-US"/>
        </w:rPr>
        <w:t xml:space="preserve">2.10. от 29 ноября 2019 года № 133 </w:t>
      </w:r>
      <w:r>
        <w:t>«О внесении изменений в муниципальную программу</w:t>
      </w:r>
      <w:r w:rsidRPr="00DD567C">
        <w:t xml:space="preserve"> </w:t>
      </w:r>
      <w:r w:rsidRPr="00780340">
        <w:t>муниципального образования «Жигаловский район» «</w:t>
      </w:r>
      <w:r w:rsidRPr="00D67D34">
        <w:rPr>
          <w:lang w:eastAsia="en-US"/>
        </w:rPr>
        <w:t>Развитие физической культуры и массового спорта на территории муниципального образования «Жигаловский район»» на 20</w:t>
      </w:r>
      <w:r>
        <w:rPr>
          <w:lang w:eastAsia="en-US"/>
        </w:rPr>
        <w:t>18</w:t>
      </w:r>
      <w:r w:rsidRPr="00D67D34">
        <w:rPr>
          <w:lang w:eastAsia="en-US"/>
        </w:rPr>
        <w:t>-202</w:t>
      </w:r>
      <w:r>
        <w:rPr>
          <w:lang w:eastAsia="en-US"/>
        </w:rPr>
        <w:t>2</w:t>
      </w:r>
      <w:r w:rsidRPr="00D67D34">
        <w:rPr>
          <w:lang w:eastAsia="en-US"/>
        </w:rPr>
        <w:t xml:space="preserve"> годы</w:t>
      </w:r>
      <w:r>
        <w:rPr>
          <w:lang w:eastAsia="en-US"/>
        </w:rPr>
        <w:t xml:space="preserve">», утвержденную </w:t>
      </w:r>
      <w:r>
        <w:t xml:space="preserve">постановлением администрации муниципального образования «Жигаловский район» </w:t>
      </w:r>
      <w:r>
        <w:rPr>
          <w:lang w:eastAsia="en-US"/>
        </w:rPr>
        <w:t>от 10 ноября 2017 года № 132;</w:t>
      </w:r>
    </w:p>
    <w:p w14:paraId="47644EB0" w14:textId="17CE8D1C" w:rsidR="00C902CA" w:rsidRPr="00D67D34" w:rsidRDefault="00E34E2C" w:rsidP="00C902CA">
      <w:pPr>
        <w:ind w:firstLine="709"/>
      </w:pPr>
      <w:r>
        <w:t>3</w:t>
      </w:r>
      <w:r w:rsidR="00C902CA" w:rsidRPr="00D67D34">
        <w:t>. Финансовому управлению муниципального образования «Жигаловский район» предусмотреть в бюджете на срок реализации программы сумму финансирования мероприятий, исходя из фактических возможностей бюджета.</w:t>
      </w:r>
    </w:p>
    <w:p w14:paraId="6E2B8163" w14:textId="548C97FA" w:rsidR="00C902CA" w:rsidRPr="00D67D34" w:rsidRDefault="00E34E2C" w:rsidP="00C902CA">
      <w:pPr>
        <w:ind w:firstLine="709"/>
      </w:pPr>
      <w:r>
        <w:t>4</w:t>
      </w:r>
      <w:r w:rsidR="00C902CA" w:rsidRPr="00D67D34">
        <w:t xml:space="preserve">. Контроль за исполнением настоящего постановления возложить на заместителя мэра по социально-культурным </w:t>
      </w:r>
      <w:r w:rsidR="00E224C0" w:rsidRPr="00D67D34">
        <w:t>вопросам муниципального</w:t>
      </w:r>
      <w:r w:rsidR="00C902CA" w:rsidRPr="00D67D34">
        <w:t xml:space="preserve"> образования «Жигаловский район» </w:t>
      </w:r>
      <w:r w:rsidR="00B8535F" w:rsidRPr="00D67D34">
        <w:t>Полханова Ю.С..</w:t>
      </w:r>
    </w:p>
    <w:p w14:paraId="7128B698" w14:textId="0A4AE282" w:rsidR="003D77F8" w:rsidRPr="00D67D34" w:rsidRDefault="003D77F8" w:rsidP="003D77F8">
      <w:pPr>
        <w:ind w:firstLine="709"/>
      </w:pPr>
      <w:r>
        <w:t>5</w:t>
      </w:r>
      <w:r w:rsidRPr="00D67D34">
        <w:t>. Опубликовать настоящее постановление в муниципальной газете «Жигаловский район» и разместить на официальном сайте муниципального образования «Жигаловский район» в информационно-телекоммуникационной сети «Интернет».</w:t>
      </w:r>
    </w:p>
    <w:p w14:paraId="50E85E83" w14:textId="65B10435" w:rsidR="003D77F8" w:rsidRPr="00D67D34" w:rsidRDefault="003D77F8" w:rsidP="003D77F8">
      <w:pPr>
        <w:ind w:firstLine="709"/>
      </w:pPr>
      <w:r>
        <w:t>6</w:t>
      </w:r>
      <w:r w:rsidRPr="00D67D34">
        <w:t>. Настоящее постановление вступает в силу после опубликования</w:t>
      </w:r>
      <w:r>
        <w:t>, но не ранее 01 января 2020 года</w:t>
      </w:r>
      <w:r w:rsidRPr="00D67D34">
        <w:t>.</w:t>
      </w:r>
    </w:p>
    <w:p w14:paraId="1E7FFE29" w14:textId="77777777" w:rsidR="003D77F8" w:rsidRDefault="003D77F8" w:rsidP="00CA4F83">
      <w:pPr>
        <w:ind w:firstLine="0"/>
      </w:pPr>
    </w:p>
    <w:p w14:paraId="01090E40" w14:textId="77777777" w:rsidR="00C444A2" w:rsidRPr="00D67D34" w:rsidRDefault="00C444A2" w:rsidP="00CA4F83">
      <w:pPr>
        <w:ind w:firstLine="0"/>
      </w:pPr>
      <w:r w:rsidRPr="00D67D34">
        <w:t xml:space="preserve">Мэр муниципального </w:t>
      </w:r>
      <w:r w:rsidR="00C902CA" w:rsidRPr="00D67D34">
        <w:t xml:space="preserve">образования </w:t>
      </w:r>
    </w:p>
    <w:p w14:paraId="53746658" w14:textId="77777777" w:rsidR="00C902CA" w:rsidRPr="00D67D34" w:rsidRDefault="00C902CA" w:rsidP="00CA4F83">
      <w:pPr>
        <w:ind w:firstLine="0"/>
      </w:pPr>
      <w:r w:rsidRPr="00D67D34">
        <w:t xml:space="preserve">«Жигаловский район»                                        </w:t>
      </w:r>
      <w:r w:rsidR="00D30A86" w:rsidRPr="00D67D34">
        <w:t xml:space="preserve">                                          </w:t>
      </w:r>
      <w:r w:rsidRPr="00D67D34">
        <w:t xml:space="preserve">           </w:t>
      </w:r>
      <w:r w:rsidR="00C444A2" w:rsidRPr="00D67D34">
        <w:t>И.Н. Федоровский</w:t>
      </w:r>
    </w:p>
    <w:p w14:paraId="3387278C" w14:textId="77777777" w:rsidR="00C902CA" w:rsidRPr="00D67D34" w:rsidRDefault="00C902CA" w:rsidP="00C902CA"/>
    <w:p w14:paraId="3DF7AC3B" w14:textId="77777777" w:rsidR="00D30A86" w:rsidRDefault="00D30A86" w:rsidP="00C444A2">
      <w:pPr>
        <w:ind w:firstLine="6096"/>
        <w:jc w:val="right"/>
      </w:pPr>
    </w:p>
    <w:p w14:paraId="3756F84A" w14:textId="77777777" w:rsidR="003D77F8" w:rsidRPr="00D67D34" w:rsidRDefault="003D77F8" w:rsidP="00C444A2">
      <w:pPr>
        <w:ind w:firstLine="6096"/>
        <w:jc w:val="right"/>
      </w:pPr>
    </w:p>
    <w:p w14:paraId="61971A50" w14:textId="77777777" w:rsidR="00D30A86" w:rsidRPr="00D67D34" w:rsidRDefault="00D30A86" w:rsidP="00C444A2">
      <w:pPr>
        <w:ind w:firstLine="6096"/>
        <w:jc w:val="right"/>
      </w:pPr>
    </w:p>
    <w:p w14:paraId="7CD968D1" w14:textId="77777777" w:rsidR="00705240" w:rsidRPr="00D67D34" w:rsidRDefault="00705240" w:rsidP="00C444A2">
      <w:pPr>
        <w:ind w:firstLine="6096"/>
        <w:jc w:val="right"/>
      </w:pPr>
      <w:r w:rsidRPr="00D67D34">
        <w:lastRenderedPageBreak/>
        <w:t xml:space="preserve"> Утверждена </w:t>
      </w:r>
    </w:p>
    <w:p w14:paraId="6EC2967D" w14:textId="3F789556" w:rsidR="005230EB" w:rsidRPr="00D67D34" w:rsidRDefault="00705240" w:rsidP="00C444A2">
      <w:pPr>
        <w:ind w:firstLine="6096"/>
        <w:jc w:val="right"/>
      </w:pPr>
      <w:r w:rsidRPr="00D67D34">
        <w:t xml:space="preserve"> постановлением администрации</w:t>
      </w:r>
      <w:r w:rsidR="00C444A2" w:rsidRPr="00D67D34">
        <w:t xml:space="preserve"> муниципального образования</w:t>
      </w:r>
      <w:r w:rsidRPr="00D67D34">
        <w:t xml:space="preserve"> «Жигаловский район»</w:t>
      </w:r>
    </w:p>
    <w:p w14:paraId="3A14277B" w14:textId="470F1C52" w:rsidR="00705240" w:rsidRPr="00D67D34" w:rsidRDefault="00705240" w:rsidP="00C444A2">
      <w:pPr>
        <w:ind w:firstLine="6096"/>
        <w:jc w:val="right"/>
      </w:pPr>
      <w:r w:rsidRPr="00083A24">
        <w:t xml:space="preserve">от </w:t>
      </w:r>
      <w:r w:rsidR="003D537D">
        <w:t>24 декабря 2019г. №150</w:t>
      </w:r>
      <w:bookmarkStart w:id="0" w:name="_GoBack"/>
      <w:bookmarkEnd w:id="0"/>
    </w:p>
    <w:p w14:paraId="323B6D14" w14:textId="77777777" w:rsidR="00705240" w:rsidRPr="00D67D34" w:rsidRDefault="00705240" w:rsidP="00C444A2">
      <w:pPr>
        <w:pStyle w:val="1"/>
        <w:spacing w:before="0" w:after="0" w:line="276" w:lineRule="auto"/>
        <w:jc w:val="right"/>
        <w:rPr>
          <w:color w:val="auto"/>
        </w:rPr>
      </w:pPr>
      <w:bookmarkStart w:id="1" w:name="sub_9991"/>
    </w:p>
    <w:p w14:paraId="2CD4787A" w14:textId="77777777" w:rsidR="00705240" w:rsidRPr="00D67D34" w:rsidRDefault="00705240" w:rsidP="0048486B">
      <w:pPr>
        <w:pStyle w:val="1"/>
        <w:spacing w:before="0" w:after="0" w:line="276" w:lineRule="auto"/>
        <w:rPr>
          <w:color w:val="auto"/>
        </w:rPr>
      </w:pPr>
    </w:p>
    <w:p w14:paraId="6E1E9C7C" w14:textId="77777777" w:rsidR="00705240" w:rsidRPr="00D67D34" w:rsidRDefault="00705240" w:rsidP="0048486B">
      <w:pPr>
        <w:pStyle w:val="1"/>
        <w:spacing w:before="0" w:after="0" w:line="276" w:lineRule="auto"/>
        <w:rPr>
          <w:color w:val="auto"/>
        </w:rPr>
      </w:pPr>
    </w:p>
    <w:p w14:paraId="27663BC8" w14:textId="77777777" w:rsidR="00705240" w:rsidRPr="00D67D34" w:rsidRDefault="00705240" w:rsidP="0048486B">
      <w:pPr>
        <w:pStyle w:val="1"/>
        <w:spacing w:before="0" w:after="0" w:line="276" w:lineRule="auto"/>
        <w:rPr>
          <w:color w:val="auto"/>
        </w:rPr>
      </w:pPr>
    </w:p>
    <w:p w14:paraId="18102F84" w14:textId="77777777" w:rsidR="00705240" w:rsidRPr="00D67D34" w:rsidRDefault="00705240" w:rsidP="0048486B">
      <w:pPr>
        <w:pStyle w:val="1"/>
        <w:spacing w:before="0" w:after="0" w:line="276" w:lineRule="auto"/>
        <w:rPr>
          <w:color w:val="auto"/>
        </w:rPr>
      </w:pPr>
    </w:p>
    <w:p w14:paraId="3FFB95D9" w14:textId="77777777" w:rsidR="003C4E99" w:rsidRPr="00D67D34" w:rsidRDefault="003C4E99" w:rsidP="0048486B">
      <w:pPr>
        <w:pStyle w:val="1"/>
        <w:spacing w:before="0" w:after="0" w:line="276" w:lineRule="auto"/>
        <w:rPr>
          <w:color w:val="auto"/>
        </w:rPr>
      </w:pPr>
    </w:p>
    <w:p w14:paraId="31B076D5" w14:textId="77777777" w:rsidR="003C4E99" w:rsidRPr="00D67D34" w:rsidRDefault="003C4E99" w:rsidP="0048486B">
      <w:pPr>
        <w:pStyle w:val="1"/>
        <w:spacing w:before="0" w:after="0" w:line="276" w:lineRule="auto"/>
        <w:rPr>
          <w:color w:val="auto"/>
        </w:rPr>
      </w:pPr>
    </w:p>
    <w:p w14:paraId="59CB8A6A" w14:textId="77777777" w:rsidR="003C4E99" w:rsidRPr="00D67D34" w:rsidRDefault="003C4E99" w:rsidP="003C4E99"/>
    <w:p w14:paraId="7089F7D2" w14:textId="77777777" w:rsidR="003C4E99" w:rsidRPr="00D67D34" w:rsidRDefault="003C4E99" w:rsidP="003C4E99"/>
    <w:p w14:paraId="77F52208" w14:textId="77777777" w:rsidR="003C4E99" w:rsidRPr="00D67D34" w:rsidRDefault="003C4E99" w:rsidP="0048486B">
      <w:pPr>
        <w:pStyle w:val="1"/>
        <w:spacing w:before="0" w:after="0" w:line="276" w:lineRule="auto"/>
        <w:rPr>
          <w:color w:val="auto"/>
        </w:rPr>
      </w:pPr>
    </w:p>
    <w:p w14:paraId="122778BB" w14:textId="77777777" w:rsidR="003C4E99" w:rsidRPr="00D67D34" w:rsidRDefault="003C4E99" w:rsidP="0048486B">
      <w:pPr>
        <w:pStyle w:val="1"/>
        <w:spacing w:before="0" w:after="0" w:line="276" w:lineRule="auto"/>
        <w:rPr>
          <w:color w:val="auto"/>
        </w:rPr>
      </w:pPr>
    </w:p>
    <w:p w14:paraId="0F4F6019" w14:textId="77777777" w:rsidR="00047C15" w:rsidRPr="00D67D34" w:rsidRDefault="00726DCA" w:rsidP="007223BB">
      <w:pPr>
        <w:pStyle w:val="1"/>
        <w:spacing w:before="0" w:after="0" w:line="276" w:lineRule="auto"/>
        <w:rPr>
          <w:color w:val="auto"/>
        </w:rPr>
      </w:pPr>
      <w:r w:rsidRPr="00D67D34">
        <w:rPr>
          <w:color w:val="auto"/>
        </w:rPr>
        <w:t>Муниципальная программа</w:t>
      </w:r>
    </w:p>
    <w:p w14:paraId="73266177" w14:textId="77777777" w:rsidR="003C4E99" w:rsidRPr="00D67D34" w:rsidRDefault="007223BB" w:rsidP="007223BB">
      <w:pPr>
        <w:pStyle w:val="1"/>
        <w:spacing w:before="0" w:after="0" w:line="276" w:lineRule="auto"/>
        <w:rPr>
          <w:b w:val="0"/>
          <w:color w:val="auto"/>
          <w:szCs w:val="28"/>
        </w:rPr>
      </w:pPr>
      <w:r w:rsidRPr="00D67D34">
        <w:rPr>
          <w:color w:val="auto"/>
        </w:rPr>
        <w:t xml:space="preserve">муниципального образования </w:t>
      </w:r>
      <w:r w:rsidR="003C4E99" w:rsidRPr="00D67D34">
        <w:rPr>
          <w:color w:val="auto"/>
          <w:szCs w:val="28"/>
        </w:rPr>
        <w:t>«Жигаловский район»</w:t>
      </w:r>
    </w:p>
    <w:p w14:paraId="22760FE3" w14:textId="77777777" w:rsidR="003C4E99" w:rsidRPr="00D67D34" w:rsidRDefault="005230EB" w:rsidP="003C4E99">
      <w:pPr>
        <w:ind w:left="567" w:firstLine="0"/>
        <w:jc w:val="center"/>
        <w:rPr>
          <w:b/>
          <w:szCs w:val="28"/>
        </w:rPr>
      </w:pPr>
      <w:r w:rsidRPr="00D67D34">
        <w:rPr>
          <w:b/>
          <w:szCs w:val="28"/>
        </w:rPr>
        <w:t>"Развитие физической культуры и</w:t>
      </w:r>
      <w:r w:rsidR="00726DCA" w:rsidRPr="00D67D34">
        <w:rPr>
          <w:b/>
          <w:szCs w:val="28"/>
        </w:rPr>
        <w:t xml:space="preserve"> массового</w:t>
      </w:r>
      <w:r w:rsidRPr="00D67D34">
        <w:rPr>
          <w:b/>
          <w:szCs w:val="28"/>
        </w:rPr>
        <w:t xml:space="preserve"> спорта</w:t>
      </w:r>
      <w:r w:rsidR="00726DCA" w:rsidRPr="00D67D34">
        <w:rPr>
          <w:b/>
          <w:szCs w:val="28"/>
        </w:rPr>
        <w:t xml:space="preserve"> на территории муниципального образования «Жигаловский район»</w:t>
      </w:r>
      <w:r w:rsidRPr="00D67D34">
        <w:rPr>
          <w:b/>
          <w:szCs w:val="28"/>
        </w:rPr>
        <w:t>"</w:t>
      </w:r>
    </w:p>
    <w:p w14:paraId="264C4278" w14:textId="2EF84C23" w:rsidR="005230EB" w:rsidRPr="00D67D34" w:rsidRDefault="005230EB" w:rsidP="003C4E99">
      <w:pPr>
        <w:pStyle w:val="1"/>
        <w:spacing w:before="0" w:after="0" w:line="276" w:lineRule="auto"/>
        <w:ind w:left="567"/>
        <w:rPr>
          <w:color w:val="auto"/>
          <w:szCs w:val="28"/>
        </w:rPr>
      </w:pPr>
      <w:r w:rsidRPr="00D67D34">
        <w:rPr>
          <w:color w:val="auto"/>
          <w:szCs w:val="28"/>
        </w:rPr>
        <w:t>на 20</w:t>
      </w:r>
      <w:r w:rsidR="00E401DF" w:rsidRPr="00D67D34">
        <w:rPr>
          <w:color w:val="auto"/>
          <w:szCs w:val="28"/>
        </w:rPr>
        <w:t>20</w:t>
      </w:r>
      <w:r w:rsidRPr="00D67D34">
        <w:rPr>
          <w:color w:val="auto"/>
          <w:szCs w:val="28"/>
        </w:rPr>
        <w:t xml:space="preserve"> - 202</w:t>
      </w:r>
      <w:r w:rsidR="00E401DF" w:rsidRPr="00D67D34">
        <w:rPr>
          <w:color w:val="auto"/>
          <w:szCs w:val="28"/>
        </w:rPr>
        <w:t>6</w:t>
      </w:r>
      <w:r w:rsidRPr="00D67D34">
        <w:rPr>
          <w:color w:val="auto"/>
          <w:szCs w:val="28"/>
        </w:rPr>
        <w:t xml:space="preserve"> годы</w:t>
      </w:r>
    </w:p>
    <w:bookmarkEnd w:id="1"/>
    <w:p w14:paraId="569EC89D" w14:textId="77777777" w:rsidR="005230EB" w:rsidRPr="00D67D34" w:rsidRDefault="005230EB" w:rsidP="003C4E99">
      <w:pPr>
        <w:ind w:left="567"/>
      </w:pPr>
    </w:p>
    <w:p w14:paraId="248312C4" w14:textId="77777777" w:rsidR="00705240" w:rsidRPr="00D67D34" w:rsidRDefault="00705240" w:rsidP="003C4E99">
      <w:pPr>
        <w:pStyle w:val="1"/>
        <w:spacing w:before="0" w:after="0" w:line="276" w:lineRule="auto"/>
        <w:ind w:left="567"/>
        <w:rPr>
          <w:color w:val="auto"/>
        </w:rPr>
      </w:pPr>
      <w:bookmarkStart w:id="2" w:name="sub_50"/>
    </w:p>
    <w:p w14:paraId="5373B9FA" w14:textId="77777777" w:rsidR="00705240" w:rsidRPr="00D67D34" w:rsidRDefault="00705240" w:rsidP="003C4E99">
      <w:pPr>
        <w:pStyle w:val="1"/>
        <w:spacing w:before="0" w:after="0" w:line="276" w:lineRule="auto"/>
        <w:ind w:left="567"/>
        <w:rPr>
          <w:color w:val="auto"/>
        </w:rPr>
      </w:pPr>
    </w:p>
    <w:p w14:paraId="19B27E52" w14:textId="77777777" w:rsidR="00705240" w:rsidRPr="00D67D34" w:rsidRDefault="00705240" w:rsidP="003C4E99">
      <w:pPr>
        <w:pStyle w:val="1"/>
        <w:spacing w:before="0" w:after="0" w:line="276" w:lineRule="auto"/>
        <w:ind w:left="567"/>
        <w:rPr>
          <w:color w:val="auto"/>
        </w:rPr>
      </w:pPr>
    </w:p>
    <w:p w14:paraId="6FA4C2BD" w14:textId="77777777" w:rsidR="00705240" w:rsidRPr="00D67D34" w:rsidRDefault="00705240" w:rsidP="003C4E99">
      <w:pPr>
        <w:pStyle w:val="1"/>
        <w:spacing w:before="0" w:after="0" w:line="276" w:lineRule="auto"/>
        <w:ind w:left="567"/>
        <w:rPr>
          <w:color w:val="auto"/>
        </w:rPr>
      </w:pPr>
    </w:p>
    <w:p w14:paraId="1ECFBA48" w14:textId="77777777" w:rsidR="00705240" w:rsidRPr="00D67D34" w:rsidRDefault="00705240" w:rsidP="003C4E99">
      <w:pPr>
        <w:pStyle w:val="1"/>
        <w:spacing w:before="0" w:after="0" w:line="276" w:lineRule="auto"/>
        <w:ind w:left="567"/>
        <w:rPr>
          <w:color w:val="auto"/>
        </w:rPr>
      </w:pPr>
    </w:p>
    <w:p w14:paraId="222A2C1B" w14:textId="77777777" w:rsidR="00705240" w:rsidRPr="00D67D34" w:rsidRDefault="00705240" w:rsidP="003C4E99">
      <w:pPr>
        <w:pStyle w:val="1"/>
        <w:spacing w:before="0" w:after="0" w:line="276" w:lineRule="auto"/>
        <w:ind w:left="567"/>
        <w:rPr>
          <w:color w:val="auto"/>
        </w:rPr>
      </w:pPr>
    </w:p>
    <w:p w14:paraId="46EADA61" w14:textId="77777777" w:rsidR="00705240" w:rsidRPr="00D67D34" w:rsidRDefault="00705240" w:rsidP="003C4E99">
      <w:pPr>
        <w:pStyle w:val="1"/>
        <w:spacing w:before="0" w:after="0" w:line="276" w:lineRule="auto"/>
        <w:ind w:left="567"/>
        <w:rPr>
          <w:color w:val="auto"/>
        </w:rPr>
      </w:pPr>
    </w:p>
    <w:p w14:paraId="3AC89B86" w14:textId="77777777" w:rsidR="00705240" w:rsidRPr="00D67D34" w:rsidRDefault="00705240" w:rsidP="003C4E99">
      <w:pPr>
        <w:pStyle w:val="1"/>
        <w:spacing w:before="0" w:after="0" w:line="276" w:lineRule="auto"/>
        <w:ind w:left="567"/>
        <w:rPr>
          <w:color w:val="auto"/>
        </w:rPr>
      </w:pPr>
    </w:p>
    <w:p w14:paraId="3D0326D1" w14:textId="77777777" w:rsidR="00705240" w:rsidRPr="00D67D34" w:rsidRDefault="00705240" w:rsidP="003C4E99">
      <w:pPr>
        <w:pStyle w:val="1"/>
        <w:spacing w:before="0" w:after="0" w:line="276" w:lineRule="auto"/>
        <w:ind w:left="567"/>
        <w:rPr>
          <w:color w:val="auto"/>
        </w:rPr>
      </w:pPr>
    </w:p>
    <w:p w14:paraId="3CF4F02D" w14:textId="77777777" w:rsidR="00705240" w:rsidRPr="00D67D34" w:rsidRDefault="00705240" w:rsidP="003C4E99">
      <w:pPr>
        <w:pStyle w:val="1"/>
        <w:spacing w:before="0" w:after="0" w:line="276" w:lineRule="auto"/>
        <w:ind w:left="567"/>
        <w:rPr>
          <w:color w:val="auto"/>
        </w:rPr>
      </w:pPr>
    </w:p>
    <w:p w14:paraId="1BAEB66E" w14:textId="77777777" w:rsidR="00705240" w:rsidRPr="00D67D34" w:rsidRDefault="00705240" w:rsidP="003C4E99">
      <w:pPr>
        <w:pStyle w:val="1"/>
        <w:spacing w:before="0" w:after="0" w:line="276" w:lineRule="auto"/>
        <w:ind w:left="567"/>
        <w:rPr>
          <w:color w:val="auto"/>
        </w:rPr>
      </w:pPr>
    </w:p>
    <w:p w14:paraId="189969C3" w14:textId="77777777" w:rsidR="00705240" w:rsidRPr="00D67D34" w:rsidRDefault="00705240" w:rsidP="003C4E99">
      <w:pPr>
        <w:pStyle w:val="1"/>
        <w:spacing w:before="0" w:after="0" w:line="276" w:lineRule="auto"/>
        <w:ind w:left="567"/>
        <w:rPr>
          <w:color w:val="auto"/>
        </w:rPr>
      </w:pPr>
    </w:p>
    <w:p w14:paraId="507B2279" w14:textId="77777777" w:rsidR="00705240" w:rsidRPr="00D67D34" w:rsidRDefault="00705240" w:rsidP="003C4E99">
      <w:pPr>
        <w:pStyle w:val="1"/>
        <w:spacing w:before="0" w:after="0" w:line="276" w:lineRule="auto"/>
        <w:ind w:left="567"/>
        <w:rPr>
          <w:color w:val="auto"/>
        </w:rPr>
      </w:pPr>
    </w:p>
    <w:p w14:paraId="1EE6647C" w14:textId="77777777" w:rsidR="00705240" w:rsidRPr="00D67D34" w:rsidRDefault="00705240" w:rsidP="003C4E99">
      <w:pPr>
        <w:pStyle w:val="1"/>
        <w:spacing w:before="0" w:after="0" w:line="276" w:lineRule="auto"/>
        <w:ind w:left="567"/>
        <w:rPr>
          <w:color w:val="auto"/>
        </w:rPr>
      </w:pPr>
    </w:p>
    <w:p w14:paraId="07A9AB70" w14:textId="77777777" w:rsidR="00705240" w:rsidRPr="00D67D34" w:rsidRDefault="00705240" w:rsidP="003C4E99">
      <w:pPr>
        <w:pStyle w:val="1"/>
        <w:spacing w:before="0" w:after="0" w:line="276" w:lineRule="auto"/>
        <w:ind w:left="567"/>
        <w:rPr>
          <w:color w:val="auto"/>
        </w:rPr>
      </w:pPr>
    </w:p>
    <w:p w14:paraId="1322989E" w14:textId="77777777" w:rsidR="00705240" w:rsidRPr="00D67D34" w:rsidRDefault="00705240" w:rsidP="003C4E99">
      <w:pPr>
        <w:pStyle w:val="1"/>
        <w:spacing w:before="0" w:after="0" w:line="276" w:lineRule="auto"/>
        <w:ind w:left="567"/>
        <w:rPr>
          <w:color w:val="auto"/>
        </w:rPr>
      </w:pPr>
    </w:p>
    <w:p w14:paraId="3145B054" w14:textId="77777777" w:rsidR="00705240" w:rsidRPr="00D67D34" w:rsidRDefault="00705240" w:rsidP="003C4E99">
      <w:pPr>
        <w:pStyle w:val="1"/>
        <w:spacing w:before="0" w:after="0" w:line="276" w:lineRule="auto"/>
        <w:ind w:left="567"/>
        <w:rPr>
          <w:color w:val="auto"/>
        </w:rPr>
      </w:pPr>
    </w:p>
    <w:p w14:paraId="598A5291" w14:textId="77777777" w:rsidR="00705240" w:rsidRPr="00D67D34" w:rsidRDefault="00705240" w:rsidP="003C4E99">
      <w:pPr>
        <w:pStyle w:val="1"/>
        <w:spacing w:before="0" w:after="0" w:line="276" w:lineRule="auto"/>
        <w:ind w:left="567"/>
        <w:rPr>
          <w:color w:val="auto"/>
        </w:rPr>
      </w:pPr>
    </w:p>
    <w:p w14:paraId="2A8E6C87" w14:textId="77777777" w:rsidR="00DA3CFE" w:rsidRPr="00D67D34" w:rsidRDefault="00DA3CFE" w:rsidP="00DA3CFE"/>
    <w:p w14:paraId="34E64771" w14:textId="77777777" w:rsidR="009114C0" w:rsidRPr="00D67D34" w:rsidRDefault="009114C0" w:rsidP="00DA3CFE"/>
    <w:p w14:paraId="014F9013" w14:textId="77777777" w:rsidR="00705240" w:rsidRPr="00D67D34" w:rsidRDefault="00705240" w:rsidP="003C4E99">
      <w:pPr>
        <w:pStyle w:val="1"/>
        <w:spacing w:before="0" w:after="0" w:line="276" w:lineRule="auto"/>
        <w:ind w:left="567"/>
        <w:rPr>
          <w:color w:val="auto"/>
        </w:rPr>
      </w:pPr>
    </w:p>
    <w:p w14:paraId="6456CA18" w14:textId="77777777" w:rsidR="00705240" w:rsidRPr="00D67D34" w:rsidRDefault="00705240" w:rsidP="003C4E99">
      <w:pPr>
        <w:pStyle w:val="1"/>
        <w:spacing w:before="0" w:after="0" w:line="276" w:lineRule="auto"/>
        <w:ind w:left="567"/>
        <w:rPr>
          <w:color w:val="auto"/>
        </w:rPr>
      </w:pPr>
    </w:p>
    <w:p w14:paraId="7093E677" w14:textId="043DA9CE" w:rsidR="00705240" w:rsidRPr="00D67D34" w:rsidRDefault="003C4E99" w:rsidP="00425E57">
      <w:pPr>
        <w:pStyle w:val="1"/>
        <w:spacing w:before="0" w:after="0" w:line="276" w:lineRule="auto"/>
        <w:rPr>
          <w:color w:val="auto"/>
        </w:rPr>
      </w:pPr>
      <w:r w:rsidRPr="00D67D34">
        <w:rPr>
          <w:color w:val="auto"/>
        </w:rPr>
        <w:t>Жигалово, 201</w:t>
      </w:r>
      <w:r w:rsidR="00E401DF" w:rsidRPr="00D67D34">
        <w:rPr>
          <w:color w:val="auto"/>
        </w:rPr>
        <w:t>9</w:t>
      </w:r>
      <w:r w:rsidRPr="00D67D34">
        <w:rPr>
          <w:color w:val="auto"/>
        </w:rPr>
        <w:t>г.</w:t>
      </w:r>
    </w:p>
    <w:p w14:paraId="74FD502C" w14:textId="77777777" w:rsidR="00652531" w:rsidRPr="00D67D34" w:rsidRDefault="00652531" w:rsidP="0048486B">
      <w:pPr>
        <w:pStyle w:val="1"/>
        <w:spacing w:before="0" w:after="0" w:line="276" w:lineRule="auto"/>
        <w:rPr>
          <w:color w:val="auto"/>
          <w:sz w:val="20"/>
        </w:rPr>
      </w:pPr>
    </w:p>
    <w:p w14:paraId="34F9AC62" w14:textId="77777777" w:rsidR="00425E57" w:rsidRPr="00D67D34" w:rsidRDefault="00425E57" w:rsidP="0048486B">
      <w:pPr>
        <w:pStyle w:val="1"/>
        <w:spacing w:before="0" w:after="0" w:line="276" w:lineRule="auto"/>
        <w:rPr>
          <w:color w:val="auto"/>
        </w:rPr>
      </w:pPr>
    </w:p>
    <w:p w14:paraId="695703F1" w14:textId="77777777" w:rsidR="00425E57" w:rsidRPr="00D67D34" w:rsidRDefault="00425E57" w:rsidP="0048486B">
      <w:pPr>
        <w:pStyle w:val="1"/>
        <w:spacing w:before="0" w:after="0" w:line="276" w:lineRule="auto"/>
        <w:rPr>
          <w:color w:val="auto"/>
        </w:rPr>
      </w:pPr>
    </w:p>
    <w:p w14:paraId="4A3F144F" w14:textId="77777777" w:rsidR="00137B98" w:rsidRPr="00D67D34" w:rsidRDefault="005230EB" w:rsidP="0048486B">
      <w:pPr>
        <w:pStyle w:val="1"/>
        <w:spacing w:before="0" w:after="0" w:line="276" w:lineRule="auto"/>
        <w:rPr>
          <w:color w:val="auto"/>
        </w:rPr>
      </w:pPr>
      <w:bookmarkStart w:id="3" w:name="_Hlk24559610"/>
      <w:r w:rsidRPr="00D67D34">
        <w:rPr>
          <w:color w:val="auto"/>
        </w:rPr>
        <w:lastRenderedPageBreak/>
        <w:t xml:space="preserve">Паспорт </w:t>
      </w:r>
    </w:p>
    <w:p w14:paraId="70FAF9C8" w14:textId="77777777" w:rsidR="0048486B" w:rsidRPr="00D67D34" w:rsidRDefault="00726DCA" w:rsidP="0048486B">
      <w:pPr>
        <w:pStyle w:val="1"/>
        <w:spacing w:before="0" w:after="0" w:line="276" w:lineRule="auto"/>
        <w:rPr>
          <w:color w:val="auto"/>
        </w:rPr>
      </w:pPr>
      <w:r w:rsidRPr="00D67D34">
        <w:rPr>
          <w:color w:val="auto"/>
        </w:rPr>
        <w:t>муниципальной</w:t>
      </w:r>
      <w:r w:rsidR="005230EB" w:rsidRPr="00D67D34">
        <w:rPr>
          <w:color w:val="auto"/>
        </w:rPr>
        <w:t xml:space="preserve"> программы </w:t>
      </w:r>
      <w:bookmarkEnd w:id="2"/>
      <w:r w:rsidR="007223BB" w:rsidRPr="00D67D34">
        <w:rPr>
          <w:color w:val="auto"/>
        </w:rPr>
        <w:t xml:space="preserve">муниципального образования </w:t>
      </w:r>
      <w:r w:rsidR="0048486B" w:rsidRPr="00D67D34">
        <w:rPr>
          <w:color w:val="auto"/>
        </w:rPr>
        <w:t xml:space="preserve">«Жигаловский район» </w:t>
      </w:r>
    </w:p>
    <w:p w14:paraId="1D9F6393" w14:textId="51D90F74" w:rsidR="003C4E99" w:rsidRPr="00D67D34" w:rsidRDefault="003C4E99" w:rsidP="00083A24">
      <w:pPr>
        <w:ind w:firstLine="0"/>
        <w:jc w:val="center"/>
      </w:pPr>
      <w:r w:rsidRPr="00D67D34">
        <w:rPr>
          <w:b/>
        </w:rPr>
        <w:t>"Развитие физической культуры и массового спорта на территории муниципального образования «Жигаловский район»"</w:t>
      </w:r>
      <w:r w:rsidR="00083A24">
        <w:rPr>
          <w:b/>
        </w:rPr>
        <w:t xml:space="preserve"> </w:t>
      </w:r>
      <w:r w:rsidR="00617594" w:rsidRPr="00083A24">
        <w:rPr>
          <w:b/>
        </w:rPr>
        <w:t>на 2020</w:t>
      </w:r>
      <w:r w:rsidRPr="00083A24">
        <w:rPr>
          <w:b/>
        </w:rPr>
        <w:t xml:space="preserve"> - 202</w:t>
      </w:r>
      <w:r w:rsidR="00617594" w:rsidRPr="00083A24">
        <w:rPr>
          <w:b/>
        </w:rPr>
        <w:t>6</w:t>
      </w:r>
      <w:r w:rsidRPr="00083A24">
        <w:rPr>
          <w:b/>
        </w:rPr>
        <w:t xml:space="preserve"> годы</w:t>
      </w:r>
    </w:p>
    <w:p w14:paraId="75461B57" w14:textId="77777777" w:rsidR="003852AE" w:rsidRPr="00D67D34" w:rsidRDefault="003852AE" w:rsidP="003852AE">
      <w:pPr>
        <w:rPr>
          <w:sz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39"/>
        <w:gridCol w:w="7200"/>
      </w:tblGrid>
      <w:tr w:rsidR="005230EB" w:rsidRPr="00D67D34" w14:paraId="1B6DEF66" w14:textId="77777777" w:rsidTr="00DD1474">
        <w:tc>
          <w:tcPr>
            <w:tcW w:w="2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3D510" w14:textId="77777777" w:rsidR="00491118" w:rsidRPr="00D67D34" w:rsidRDefault="005230EB" w:rsidP="00491118">
            <w:pPr>
              <w:pStyle w:val="a8"/>
            </w:pPr>
            <w:r w:rsidRPr="00D67D34">
              <w:t xml:space="preserve">Наименование </w:t>
            </w:r>
            <w:r w:rsidR="00491118" w:rsidRPr="00D67D34">
              <w:t>муниципальной</w:t>
            </w:r>
          </w:p>
          <w:p w14:paraId="4B619569" w14:textId="77777777" w:rsidR="005230EB" w:rsidRPr="00D67D34" w:rsidRDefault="005230EB" w:rsidP="00491118">
            <w:pPr>
              <w:pStyle w:val="a8"/>
            </w:pPr>
            <w:r w:rsidRPr="00D67D34">
              <w:t>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ADCBBC" w14:textId="77777777" w:rsidR="005230EB" w:rsidRPr="00D67D34" w:rsidRDefault="007223BB" w:rsidP="00617594">
            <w:pPr>
              <w:pStyle w:val="a8"/>
            </w:pPr>
            <w:r w:rsidRPr="00D67D34">
              <w:t xml:space="preserve">Муниципальная программа МО «Жигаловский район» </w:t>
            </w:r>
            <w:r w:rsidR="0048486B" w:rsidRPr="00D67D34">
              <w:t xml:space="preserve">"Развитие физической культуры и массового спорта на территории муниципального образования «Жигаловский район»" на </w:t>
            </w:r>
            <w:r w:rsidR="00617594" w:rsidRPr="00D67D34">
              <w:t>2020</w:t>
            </w:r>
            <w:r w:rsidR="0048486B" w:rsidRPr="00D67D34">
              <w:t xml:space="preserve"> - </w:t>
            </w:r>
            <w:r w:rsidR="00617594" w:rsidRPr="00D67D34">
              <w:t>2026</w:t>
            </w:r>
            <w:r w:rsidR="0048486B" w:rsidRPr="00D67D34">
              <w:t xml:space="preserve"> годы (далее муниципальная программа)</w:t>
            </w:r>
          </w:p>
        </w:tc>
      </w:tr>
      <w:tr w:rsidR="005230EB" w:rsidRPr="00D67D34" w14:paraId="73958988" w14:textId="77777777" w:rsidTr="00DD1474">
        <w:tc>
          <w:tcPr>
            <w:tcW w:w="2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5D885" w14:textId="31F3BFFB" w:rsidR="005230EB" w:rsidRPr="00D67D34" w:rsidRDefault="005230EB" w:rsidP="0048486B">
            <w:pPr>
              <w:pStyle w:val="a8"/>
            </w:pPr>
            <w:bookmarkStart w:id="4" w:name="sub_502"/>
            <w:r w:rsidRPr="00D67D34">
              <w:t xml:space="preserve">Ответственный исполнитель </w:t>
            </w:r>
            <w:r w:rsidR="0048486B" w:rsidRPr="00D67D34">
              <w:t>муниципальной программы</w:t>
            </w:r>
            <w:bookmarkEnd w:id="4"/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D05690" w14:textId="77777777" w:rsidR="005230EB" w:rsidRPr="00D67D34" w:rsidRDefault="0048486B" w:rsidP="00047C15">
            <w:pPr>
              <w:pStyle w:val="a7"/>
            </w:pPr>
            <w:r w:rsidRPr="00D67D34">
              <w:t>Управление культуры, молодёжной политики и спорта администрации муниципального образования «Жигаловский район»</w:t>
            </w:r>
          </w:p>
        </w:tc>
      </w:tr>
      <w:tr w:rsidR="005230EB" w:rsidRPr="00D67D34" w14:paraId="4B0452AF" w14:textId="77777777" w:rsidTr="00DD1474">
        <w:tc>
          <w:tcPr>
            <w:tcW w:w="2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A2197" w14:textId="77777777" w:rsidR="005230EB" w:rsidRPr="00D67D34" w:rsidRDefault="005230EB" w:rsidP="0091491E">
            <w:pPr>
              <w:pStyle w:val="a8"/>
            </w:pPr>
            <w:r w:rsidRPr="00D67D34">
              <w:t xml:space="preserve">Соисполнители </w:t>
            </w:r>
            <w:r w:rsidR="0091491E" w:rsidRPr="00D67D34">
              <w:t>муниципальной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776902" w14:textId="13F43DCA" w:rsidR="005230EB" w:rsidRPr="00D67D34" w:rsidRDefault="005230EB">
            <w:pPr>
              <w:pStyle w:val="a8"/>
            </w:pPr>
          </w:p>
        </w:tc>
      </w:tr>
      <w:tr w:rsidR="005230EB" w:rsidRPr="00D67D34" w14:paraId="618D4321" w14:textId="77777777" w:rsidTr="00DD1474">
        <w:tc>
          <w:tcPr>
            <w:tcW w:w="2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4DF0F" w14:textId="77777777" w:rsidR="005230EB" w:rsidRPr="00D67D34" w:rsidRDefault="005230EB" w:rsidP="0091491E">
            <w:pPr>
              <w:pStyle w:val="a8"/>
            </w:pPr>
            <w:r w:rsidRPr="00D67D34">
              <w:t xml:space="preserve">Участники </w:t>
            </w:r>
            <w:r w:rsidR="0091491E" w:rsidRPr="00D67D34">
              <w:t>муниципальной</w:t>
            </w:r>
            <w:r w:rsidRPr="00D67D34">
              <w:t xml:space="preserve">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FE4E6D" w14:textId="77777777" w:rsidR="0042432B" w:rsidRPr="00133593" w:rsidRDefault="0042432B" w:rsidP="0042432B">
            <w:pPr>
              <w:ind w:firstLine="0"/>
              <w:rPr>
                <w:color w:val="000000" w:themeColor="text1"/>
              </w:rPr>
            </w:pPr>
            <w:r w:rsidRPr="00133593">
              <w:rPr>
                <w:color w:val="000000" w:themeColor="text1"/>
              </w:rPr>
              <w:t>Администрация муниципального образования «Жигаловский район»</w:t>
            </w:r>
          </w:p>
          <w:p w14:paraId="7620C0B1" w14:textId="1BF31D37" w:rsidR="005230EB" w:rsidRPr="00D67D34" w:rsidRDefault="005230EB" w:rsidP="00E224C0">
            <w:pPr>
              <w:pStyle w:val="a8"/>
            </w:pPr>
          </w:p>
        </w:tc>
      </w:tr>
      <w:tr w:rsidR="005230EB" w:rsidRPr="00D67D34" w14:paraId="0D7A1EC8" w14:textId="77777777" w:rsidTr="00DD1474">
        <w:tc>
          <w:tcPr>
            <w:tcW w:w="2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53A82" w14:textId="77777777" w:rsidR="005230EB" w:rsidRPr="00D67D34" w:rsidRDefault="005230EB">
            <w:pPr>
              <w:pStyle w:val="a8"/>
            </w:pPr>
            <w:r w:rsidRPr="00D67D34">
              <w:t xml:space="preserve">Цель </w:t>
            </w:r>
            <w:r w:rsidR="00D55DAE" w:rsidRPr="00D67D34">
              <w:t>муниципальной</w:t>
            </w:r>
            <w:r w:rsidRPr="00D67D34">
              <w:t xml:space="preserve">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B247D1" w14:textId="77777777" w:rsidR="005230EB" w:rsidRPr="00D67D34" w:rsidRDefault="005230EB" w:rsidP="00927095">
            <w:pPr>
              <w:pStyle w:val="a8"/>
              <w:jc w:val="both"/>
            </w:pPr>
            <w:r w:rsidRPr="00D67D34">
              <w:t>Создание</w:t>
            </w:r>
            <w:r w:rsidR="0048486B" w:rsidRPr="00D67D34">
              <w:t xml:space="preserve"> благоприятных условий для обеспечения регулярных занятий физической культурой и спортом широких слоев населения</w:t>
            </w:r>
            <w:r w:rsidR="003E563D" w:rsidRPr="00D67D34">
              <w:t xml:space="preserve"> </w:t>
            </w:r>
            <w:r w:rsidR="005936EF" w:rsidRPr="00D67D34">
              <w:rPr>
                <w:rFonts w:ascii="Times New Roman" w:hAnsi="Times New Roman"/>
                <w:szCs w:val="20"/>
              </w:rPr>
              <w:t>(в том числе лиц с ограниченными возможностями здоровья и инвалид</w:t>
            </w:r>
            <w:r w:rsidR="00927095" w:rsidRPr="00D67D34">
              <w:rPr>
                <w:rFonts w:ascii="Times New Roman" w:hAnsi="Times New Roman"/>
                <w:szCs w:val="20"/>
              </w:rPr>
              <w:t>ов</w:t>
            </w:r>
            <w:r w:rsidR="005936EF" w:rsidRPr="00D67D34">
              <w:rPr>
                <w:rFonts w:ascii="Times New Roman" w:hAnsi="Times New Roman"/>
                <w:szCs w:val="20"/>
              </w:rPr>
              <w:t>)</w:t>
            </w:r>
            <w:r w:rsidR="00617B30" w:rsidRPr="00D67D34">
              <w:t>.</w:t>
            </w:r>
          </w:p>
        </w:tc>
      </w:tr>
      <w:tr w:rsidR="005230EB" w:rsidRPr="00D67D34" w14:paraId="324CE4A5" w14:textId="77777777" w:rsidTr="00DD1474">
        <w:tc>
          <w:tcPr>
            <w:tcW w:w="2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BA0D2" w14:textId="77777777" w:rsidR="005230EB" w:rsidRPr="00D67D34" w:rsidRDefault="005230EB">
            <w:pPr>
              <w:pStyle w:val="a8"/>
            </w:pPr>
            <w:r w:rsidRPr="00D67D34">
              <w:t xml:space="preserve">Задачи </w:t>
            </w:r>
            <w:r w:rsidR="00D55DAE" w:rsidRPr="00D67D34">
              <w:t>муниципальной</w:t>
            </w:r>
            <w:r w:rsidRPr="00D67D34">
              <w:t xml:space="preserve">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555AAC" w14:textId="77777777" w:rsidR="00805BB8" w:rsidRPr="00D67D34" w:rsidRDefault="00617B30" w:rsidP="008D2331">
            <w:pPr>
              <w:pStyle w:val="a8"/>
              <w:numPr>
                <w:ilvl w:val="0"/>
                <w:numId w:val="11"/>
              </w:numPr>
              <w:ind w:left="0" w:firstLine="204"/>
              <w:jc w:val="both"/>
            </w:pPr>
            <w:r w:rsidRPr="00D67D34">
              <w:t>Обеспечение условий для развития физической культуры и массового спорта на территории Жигаловского района</w:t>
            </w:r>
            <w:r w:rsidR="00805BB8" w:rsidRPr="00D67D34">
              <w:t>;</w:t>
            </w:r>
          </w:p>
          <w:p w14:paraId="15847624" w14:textId="77777777" w:rsidR="00805BB8" w:rsidRPr="00D67D34" w:rsidRDefault="00805BB8" w:rsidP="008D2331">
            <w:pPr>
              <w:pStyle w:val="a8"/>
              <w:numPr>
                <w:ilvl w:val="0"/>
                <w:numId w:val="11"/>
              </w:numPr>
              <w:ind w:left="0" w:firstLine="204"/>
              <w:jc w:val="both"/>
            </w:pPr>
            <w:r w:rsidRPr="00D67D34">
              <w:t>Развитие спортивной инфраструктуры и материально-технической базы</w:t>
            </w:r>
            <w:r w:rsidR="005936EF" w:rsidRPr="00D67D34">
              <w:t xml:space="preserve">, в том числе </w:t>
            </w:r>
            <w:r w:rsidR="005936EF" w:rsidRPr="00D67D34">
              <w:rPr>
                <w:rFonts w:ascii="Times New Roman" w:hAnsi="Times New Roman"/>
              </w:rPr>
              <w:t>оснащение необходимым спортивным оборудованием, инвентарем для занятий физической культурой и спортом, проведения спортивных мероприятий;</w:t>
            </w:r>
          </w:p>
          <w:p w14:paraId="15B50E16" w14:textId="77777777" w:rsidR="008D2331" w:rsidRPr="00D67D34" w:rsidRDefault="005936EF" w:rsidP="008D2331">
            <w:pPr>
              <w:pStyle w:val="a8"/>
              <w:numPr>
                <w:ilvl w:val="0"/>
                <w:numId w:val="11"/>
              </w:numPr>
              <w:ind w:left="0" w:firstLine="204"/>
              <w:jc w:val="both"/>
            </w:pPr>
            <w:r w:rsidRPr="00D67D34">
              <w:rPr>
                <w:rFonts w:ascii="Times New Roman" w:hAnsi="Times New Roman"/>
              </w:rPr>
              <w:t xml:space="preserve">Повышение уровня доступности </w:t>
            </w:r>
            <w:r w:rsidRPr="00D67D34">
              <w:rPr>
                <w:rFonts w:ascii="Times New Roman" w:hAnsi="Times New Roman"/>
                <w:shd w:val="clear" w:color="auto" w:fill="FFFFFF"/>
              </w:rPr>
              <w:t>объектов в сфере физической культуры и спорта</w:t>
            </w:r>
            <w:r w:rsidR="001B2572" w:rsidRPr="00D67D34">
              <w:t>.</w:t>
            </w:r>
          </w:p>
          <w:p w14:paraId="5DEA0EA6" w14:textId="77777777" w:rsidR="005936EF" w:rsidRPr="00D67D34" w:rsidRDefault="005936EF" w:rsidP="005936EF">
            <w:pPr>
              <w:numPr>
                <w:ilvl w:val="0"/>
                <w:numId w:val="11"/>
              </w:numPr>
              <w:ind w:left="40" w:firstLine="141"/>
            </w:pPr>
            <w:r w:rsidRPr="00D67D34">
              <w:rPr>
                <w:rFonts w:ascii="Times New Roman" w:hAnsi="Times New Roman"/>
              </w:rPr>
              <w:t>Улучшение технического состояния объектов муниципальной собственности в сфере физической культуры и спорта;</w:t>
            </w:r>
          </w:p>
          <w:p w14:paraId="7740DA08" w14:textId="77777777" w:rsidR="001B2572" w:rsidRPr="00D67D34" w:rsidRDefault="00912842" w:rsidP="008D2331">
            <w:pPr>
              <w:pStyle w:val="a8"/>
              <w:numPr>
                <w:ilvl w:val="0"/>
                <w:numId w:val="11"/>
              </w:numPr>
              <w:ind w:left="0" w:firstLine="204"/>
              <w:jc w:val="both"/>
            </w:pPr>
            <w:r w:rsidRPr="00D67D34">
              <w:t>Обеспечение выступления спортсменов Жигаловского района на</w:t>
            </w:r>
            <w:r w:rsidR="00B15B6C" w:rsidRPr="00D67D34">
              <w:t xml:space="preserve"> межрайон</w:t>
            </w:r>
            <w:r w:rsidR="006575FB" w:rsidRPr="00D67D34">
              <w:t>н</w:t>
            </w:r>
            <w:r w:rsidR="00B15B6C" w:rsidRPr="00D67D34">
              <w:t>ых и</w:t>
            </w:r>
            <w:r w:rsidRPr="00D67D34">
              <w:t xml:space="preserve"> областных спортивных соревнованиях;</w:t>
            </w:r>
          </w:p>
          <w:p w14:paraId="0DF95C0C" w14:textId="77777777" w:rsidR="00992426" w:rsidRPr="00D67D34" w:rsidRDefault="00992426" w:rsidP="00992426">
            <w:pPr>
              <w:numPr>
                <w:ilvl w:val="0"/>
                <w:numId w:val="11"/>
              </w:numPr>
              <w:ind w:left="0" w:firstLine="181"/>
            </w:pPr>
            <w:r w:rsidRPr="00D67D34">
              <w:t>Пропаганда здорового образа жизни и формирование потребности в занятиях физической культурой и спортом</w:t>
            </w:r>
          </w:p>
        </w:tc>
      </w:tr>
      <w:tr w:rsidR="005230EB" w:rsidRPr="00D67D34" w14:paraId="16B0F351" w14:textId="77777777" w:rsidTr="00DD1474">
        <w:tc>
          <w:tcPr>
            <w:tcW w:w="2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C4ED4" w14:textId="77777777" w:rsidR="005230EB" w:rsidRPr="00D67D34" w:rsidRDefault="005230EB">
            <w:pPr>
              <w:pStyle w:val="a8"/>
            </w:pPr>
            <w:r w:rsidRPr="00D67D34">
              <w:t xml:space="preserve">Сроки реализации </w:t>
            </w:r>
            <w:r w:rsidR="00D55DAE" w:rsidRPr="00D67D34">
              <w:t>муниципальной</w:t>
            </w:r>
            <w:r w:rsidRPr="00D67D34">
              <w:t xml:space="preserve">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990064" w14:textId="77777777" w:rsidR="005230EB" w:rsidRPr="00D67D34" w:rsidRDefault="00617594" w:rsidP="00617594">
            <w:pPr>
              <w:pStyle w:val="a8"/>
            </w:pPr>
            <w:r w:rsidRPr="00D67D34">
              <w:t>2020</w:t>
            </w:r>
            <w:r w:rsidR="005230EB" w:rsidRPr="00D67D34">
              <w:t xml:space="preserve"> - </w:t>
            </w:r>
            <w:r w:rsidRPr="00D67D34">
              <w:t>2026</w:t>
            </w:r>
            <w:r w:rsidR="005230EB" w:rsidRPr="00D67D34">
              <w:t xml:space="preserve"> годы</w:t>
            </w:r>
          </w:p>
        </w:tc>
      </w:tr>
      <w:tr w:rsidR="005230EB" w:rsidRPr="00D67D34" w14:paraId="3BF7796B" w14:textId="77777777" w:rsidTr="00DD1474">
        <w:tc>
          <w:tcPr>
            <w:tcW w:w="2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32EFD" w14:textId="24FFA968" w:rsidR="005230EB" w:rsidRPr="00D67D34" w:rsidRDefault="005230EB">
            <w:pPr>
              <w:pStyle w:val="a8"/>
            </w:pPr>
            <w:bookmarkStart w:id="5" w:name="sub_508"/>
            <w:r w:rsidRPr="00D67D34">
              <w:t xml:space="preserve">Целевые показатели </w:t>
            </w:r>
            <w:r w:rsidR="00D55DAE" w:rsidRPr="00D67D34">
              <w:t>муниципальной</w:t>
            </w:r>
            <w:r w:rsidRPr="00D67D34">
              <w:t xml:space="preserve"> программы</w:t>
            </w:r>
            <w:bookmarkEnd w:id="5"/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DE5B1A" w14:textId="77777777" w:rsidR="00777FE3" w:rsidRPr="00D67D34" w:rsidRDefault="005230EB" w:rsidP="00CB2CAD">
            <w:pPr>
              <w:pStyle w:val="a7"/>
              <w:numPr>
                <w:ilvl w:val="0"/>
                <w:numId w:val="14"/>
              </w:numPr>
              <w:ind w:left="0" w:firstLine="323"/>
            </w:pPr>
            <w:r w:rsidRPr="00D67D34">
              <w:t xml:space="preserve">Доля граждан, систематически занимающихся физической культурой и спортом, в общей численности населения </w:t>
            </w:r>
            <w:r w:rsidR="00C969B1" w:rsidRPr="00D67D34">
              <w:t xml:space="preserve">Жигаловского </w:t>
            </w:r>
            <w:r w:rsidR="00626CA2" w:rsidRPr="00D67D34">
              <w:t>района.</w:t>
            </w:r>
          </w:p>
          <w:p w14:paraId="45AEA288" w14:textId="77777777" w:rsidR="00927095" w:rsidRPr="00FD3E8E" w:rsidRDefault="002D10B1" w:rsidP="002D10B1">
            <w:pPr>
              <w:pStyle w:val="ConsPlusNormal"/>
              <w:numPr>
                <w:ilvl w:val="0"/>
                <w:numId w:val="14"/>
              </w:numPr>
              <w:ind w:left="0" w:firstLine="323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FD3E8E">
              <w:rPr>
                <w:rFonts w:ascii="Times New Roman" w:hAnsi="Times New Roman"/>
                <w:sz w:val="24"/>
                <w:szCs w:val="20"/>
              </w:rPr>
              <w:t xml:space="preserve">Уровень обеспеченности населения спортивными сооружениями </w:t>
            </w:r>
            <w:r w:rsidR="00257A12" w:rsidRPr="00FD3E8E">
              <w:rPr>
                <w:sz w:val="24"/>
              </w:rPr>
              <w:t xml:space="preserve">в </w:t>
            </w:r>
            <w:r w:rsidR="00257A12" w:rsidRPr="00FD3E8E">
              <w:rPr>
                <w:rFonts w:ascii="Times New Roman" w:hAnsi="Times New Roman"/>
                <w:sz w:val="24"/>
              </w:rPr>
              <w:t xml:space="preserve">зимнее время года (октябрь-апрель) </w:t>
            </w:r>
            <w:r w:rsidRPr="00FD3E8E">
              <w:rPr>
                <w:rFonts w:ascii="Times New Roman" w:hAnsi="Times New Roman"/>
                <w:sz w:val="24"/>
                <w:szCs w:val="20"/>
              </w:rPr>
              <w:t>исходя из единовременной пропускной способности объектов спорта</w:t>
            </w:r>
            <w:r w:rsidR="00257A12" w:rsidRPr="00FD3E8E">
              <w:rPr>
                <w:rFonts w:ascii="Times New Roman" w:hAnsi="Times New Roman"/>
                <w:sz w:val="24"/>
                <w:szCs w:val="20"/>
              </w:rPr>
              <w:t>.</w:t>
            </w:r>
          </w:p>
          <w:p w14:paraId="4225B758" w14:textId="6612DC99" w:rsidR="00257A12" w:rsidRPr="00D67D34" w:rsidRDefault="00257A12" w:rsidP="002D10B1">
            <w:pPr>
              <w:pStyle w:val="ConsPlusNormal"/>
              <w:numPr>
                <w:ilvl w:val="0"/>
                <w:numId w:val="14"/>
              </w:numPr>
              <w:ind w:left="0" w:firstLine="323"/>
              <w:jc w:val="both"/>
              <w:rPr>
                <w:rFonts w:ascii="Times New Roman" w:hAnsi="Times New Roman"/>
                <w:szCs w:val="20"/>
              </w:rPr>
            </w:pPr>
            <w:r w:rsidRPr="00FD3E8E">
              <w:rPr>
                <w:rFonts w:ascii="Times New Roman" w:hAnsi="Times New Roman"/>
                <w:sz w:val="24"/>
                <w:szCs w:val="20"/>
              </w:rPr>
              <w:t xml:space="preserve">Уровень обеспеченности населения спортивными сооружениями </w:t>
            </w:r>
            <w:r w:rsidRPr="00FD3E8E">
              <w:rPr>
                <w:sz w:val="24"/>
              </w:rPr>
              <w:t xml:space="preserve">в </w:t>
            </w:r>
            <w:r w:rsidRPr="00FD3E8E">
              <w:rPr>
                <w:rFonts w:ascii="Times New Roman" w:hAnsi="Times New Roman"/>
                <w:sz w:val="24"/>
              </w:rPr>
              <w:t xml:space="preserve">летнее время года (май - сентябрь) </w:t>
            </w:r>
            <w:r w:rsidRPr="00FD3E8E">
              <w:rPr>
                <w:rFonts w:ascii="Times New Roman" w:hAnsi="Times New Roman"/>
                <w:sz w:val="24"/>
                <w:szCs w:val="20"/>
              </w:rPr>
              <w:t>исходя из единовременной пропускной способности объектов спорта.</w:t>
            </w:r>
          </w:p>
        </w:tc>
      </w:tr>
      <w:tr w:rsidR="005230EB" w:rsidRPr="00D67D34" w14:paraId="1711ECD3" w14:textId="77777777" w:rsidTr="00DD1474">
        <w:tc>
          <w:tcPr>
            <w:tcW w:w="2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9DE88" w14:textId="77777777" w:rsidR="005230EB" w:rsidRPr="00D67D34" w:rsidRDefault="005230EB">
            <w:pPr>
              <w:pStyle w:val="a8"/>
            </w:pPr>
            <w:r w:rsidRPr="00D67D34">
              <w:t xml:space="preserve">Подпрограммы </w:t>
            </w:r>
            <w:r w:rsidR="00D55DAE" w:rsidRPr="00D67D34">
              <w:t>муниципальной</w:t>
            </w:r>
            <w:r w:rsidRPr="00D67D34">
              <w:t xml:space="preserve">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DAC705" w14:textId="77777777" w:rsidR="005230EB" w:rsidRPr="00D67D34" w:rsidRDefault="00C969B1">
            <w:pPr>
              <w:pStyle w:val="a8"/>
            </w:pPr>
            <w:r w:rsidRPr="00D67D34">
              <w:t>-</w:t>
            </w:r>
          </w:p>
        </w:tc>
      </w:tr>
      <w:tr w:rsidR="005230EB" w:rsidRPr="00D67D34" w14:paraId="21B3328D" w14:textId="77777777" w:rsidTr="00DD1474">
        <w:tc>
          <w:tcPr>
            <w:tcW w:w="2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7249C" w14:textId="4ED4ED40" w:rsidR="005230EB" w:rsidRPr="00D67D34" w:rsidRDefault="005230EB">
            <w:pPr>
              <w:pStyle w:val="a7"/>
            </w:pPr>
            <w:bookmarkStart w:id="6" w:name="sub_510"/>
            <w:r w:rsidRPr="00D67D34">
              <w:t xml:space="preserve">Прогнозная </w:t>
            </w:r>
            <w:r w:rsidRPr="00D67D34">
              <w:lastRenderedPageBreak/>
              <w:t xml:space="preserve">(справочная) оценка ресурсного обеспечения реализации </w:t>
            </w:r>
            <w:r w:rsidR="00D55DAE" w:rsidRPr="00D67D34">
              <w:t>муниципальной</w:t>
            </w:r>
            <w:r w:rsidRPr="00D67D34">
              <w:t xml:space="preserve"> программы</w:t>
            </w:r>
            <w:bookmarkEnd w:id="6"/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0432DC" w14:textId="77777777" w:rsidR="00491118" w:rsidRPr="00D67D34" w:rsidRDefault="00491118" w:rsidP="008D2331">
            <w:pPr>
              <w:pStyle w:val="a7"/>
              <w:ind w:firstLine="488"/>
            </w:pPr>
            <w:r w:rsidRPr="00D67D34">
              <w:lastRenderedPageBreak/>
              <w:t>Общий объем финансирования по годам составляет:</w:t>
            </w:r>
          </w:p>
          <w:p w14:paraId="022018FD" w14:textId="36974423" w:rsidR="00491118" w:rsidRPr="00D67D34" w:rsidRDefault="00491118" w:rsidP="00491118">
            <w:pPr>
              <w:pStyle w:val="a7"/>
            </w:pPr>
            <w:r w:rsidRPr="00D67D34">
              <w:lastRenderedPageBreak/>
              <w:t>20</w:t>
            </w:r>
            <w:r w:rsidR="00617C97">
              <w:t>20</w:t>
            </w:r>
            <w:r w:rsidRPr="00D67D34">
              <w:t xml:space="preserve"> год –</w:t>
            </w:r>
            <w:r w:rsidR="00F03D14">
              <w:t xml:space="preserve">36 836,9 </w:t>
            </w:r>
            <w:r w:rsidRPr="00D67D34">
              <w:t>тыс. рублей;</w:t>
            </w:r>
          </w:p>
          <w:p w14:paraId="246B4727" w14:textId="18DF0008" w:rsidR="00491118" w:rsidRPr="00D67D34" w:rsidRDefault="00617C97" w:rsidP="00491118">
            <w:pPr>
              <w:pStyle w:val="a7"/>
            </w:pPr>
            <w:r>
              <w:t>2021</w:t>
            </w:r>
            <w:r w:rsidR="00491118" w:rsidRPr="00D67D34">
              <w:t xml:space="preserve"> год – </w:t>
            </w:r>
            <w:r w:rsidR="00F03D14">
              <w:t>43 829,2</w:t>
            </w:r>
            <w:r w:rsidR="00491118" w:rsidRPr="00D67D34">
              <w:t xml:space="preserve"> тыс. рублей;</w:t>
            </w:r>
          </w:p>
          <w:p w14:paraId="42956136" w14:textId="55D735C7" w:rsidR="00491118" w:rsidRPr="00D67D34" w:rsidRDefault="00491118" w:rsidP="00491118">
            <w:pPr>
              <w:ind w:firstLine="0"/>
            </w:pPr>
            <w:r w:rsidRPr="00D67D34">
              <w:t>20</w:t>
            </w:r>
            <w:r w:rsidR="00617C97">
              <w:t>2</w:t>
            </w:r>
            <w:r w:rsidRPr="00D67D34">
              <w:t xml:space="preserve">2 год – </w:t>
            </w:r>
            <w:r w:rsidR="00F03D14">
              <w:t>59 974,0</w:t>
            </w:r>
            <w:r w:rsidRPr="00D67D34">
              <w:t xml:space="preserve"> тыс. рублей;</w:t>
            </w:r>
          </w:p>
          <w:p w14:paraId="77BF2E61" w14:textId="11E6FC09" w:rsidR="00E224C0" w:rsidRPr="00D67D34" w:rsidRDefault="00E224C0" w:rsidP="00491118">
            <w:pPr>
              <w:ind w:firstLine="0"/>
            </w:pPr>
            <w:r w:rsidRPr="00D67D34">
              <w:t>202</w:t>
            </w:r>
            <w:r w:rsidR="00617C97">
              <w:t>3</w:t>
            </w:r>
            <w:r w:rsidRPr="00D67D34">
              <w:t xml:space="preserve"> год – </w:t>
            </w:r>
            <w:r w:rsidR="00F03D14">
              <w:t>409,0</w:t>
            </w:r>
            <w:r w:rsidRPr="00D67D34">
              <w:t xml:space="preserve"> тыс. рублей;</w:t>
            </w:r>
          </w:p>
          <w:p w14:paraId="7C63304D" w14:textId="3015E9BC" w:rsidR="00E224C0" w:rsidRDefault="00617C97" w:rsidP="00491118">
            <w:pPr>
              <w:ind w:firstLine="0"/>
            </w:pPr>
            <w:r>
              <w:t>2024</w:t>
            </w:r>
            <w:r w:rsidR="00E224C0" w:rsidRPr="00D67D34">
              <w:t xml:space="preserve"> год – </w:t>
            </w:r>
            <w:r w:rsidR="00F03D14">
              <w:t>418</w:t>
            </w:r>
            <w:r w:rsidR="00E224C0" w:rsidRPr="00D67D34">
              <w:t>,0 тыс. рублей;</w:t>
            </w:r>
          </w:p>
          <w:p w14:paraId="1B1EB670" w14:textId="5175B928" w:rsidR="00617C97" w:rsidRDefault="00617C97" w:rsidP="00617C97">
            <w:pPr>
              <w:ind w:firstLine="0"/>
            </w:pPr>
            <w:r>
              <w:t>2025</w:t>
            </w:r>
            <w:r w:rsidRPr="00D67D34">
              <w:t xml:space="preserve"> год – 4</w:t>
            </w:r>
            <w:r w:rsidR="00F03D14">
              <w:t>2</w:t>
            </w:r>
            <w:r w:rsidRPr="00D67D34">
              <w:t>3,0 тыс. рублей;</w:t>
            </w:r>
          </w:p>
          <w:p w14:paraId="04499DFD" w14:textId="089F5F17" w:rsidR="00617C97" w:rsidRDefault="00617C97" w:rsidP="00617C97">
            <w:pPr>
              <w:ind w:firstLine="0"/>
            </w:pPr>
            <w:r>
              <w:t>2026</w:t>
            </w:r>
            <w:r w:rsidR="00F03D14">
              <w:t xml:space="preserve"> год – </w:t>
            </w:r>
            <w:r w:rsidRPr="00D67D34">
              <w:t>4</w:t>
            </w:r>
            <w:r w:rsidR="00F03D14">
              <w:t>2</w:t>
            </w:r>
            <w:r w:rsidRPr="00D67D34">
              <w:t>3,0 тыс. рублей;</w:t>
            </w:r>
          </w:p>
          <w:p w14:paraId="0440FDED" w14:textId="77777777" w:rsidR="005230EB" w:rsidRPr="00D67D34" w:rsidRDefault="00491118" w:rsidP="00652531">
            <w:pPr>
              <w:pStyle w:val="a7"/>
              <w:ind w:firstLine="488"/>
            </w:pPr>
            <w:r w:rsidRPr="00D67D34">
              <w:t>О</w:t>
            </w:r>
            <w:r w:rsidR="005230EB" w:rsidRPr="00D67D34">
              <w:t xml:space="preserve">бъем финансирования </w:t>
            </w:r>
            <w:r w:rsidR="00D55DAE" w:rsidRPr="00D67D34">
              <w:t>муниципальной</w:t>
            </w:r>
            <w:r w:rsidR="005230EB" w:rsidRPr="00D67D34">
              <w:t xml:space="preserve"> программы составляет:</w:t>
            </w:r>
          </w:p>
          <w:p w14:paraId="4C5A1BA1" w14:textId="77777777" w:rsidR="005230EB" w:rsidRPr="00D67D34" w:rsidRDefault="005230EB" w:rsidP="00652531">
            <w:pPr>
              <w:pStyle w:val="a7"/>
            </w:pPr>
            <w:r w:rsidRPr="00D67D34">
              <w:t>средства федерального бюджета по годам:</w:t>
            </w:r>
          </w:p>
          <w:p w14:paraId="37E2C19C" w14:textId="4383F09A" w:rsidR="005230EB" w:rsidRPr="00D67D34" w:rsidRDefault="005230EB" w:rsidP="00AC2174">
            <w:pPr>
              <w:pStyle w:val="a7"/>
            </w:pPr>
            <w:r w:rsidRPr="00D67D34">
              <w:t>20</w:t>
            </w:r>
            <w:r w:rsidR="00617C97">
              <w:t>20</w:t>
            </w:r>
            <w:r w:rsidRPr="00D67D34">
              <w:t xml:space="preserve"> год </w:t>
            </w:r>
            <w:r w:rsidR="00887A3C" w:rsidRPr="00D67D34">
              <w:t xml:space="preserve">–0 </w:t>
            </w:r>
            <w:r w:rsidRPr="00D67D34">
              <w:t>тыс. рублей;</w:t>
            </w:r>
          </w:p>
          <w:p w14:paraId="112A5A83" w14:textId="489A8944" w:rsidR="005230EB" w:rsidRPr="00D67D34" w:rsidRDefault="005230EB">
            <w:pPr>
              <w:pStyle w:val="a7"/>
            </w:pPr>
            <w:r w:rsidRPr="00D67D34">
              <w:t>20</w:t>
            </w:r>
            <w:r w:rsidR="00617C97">
              <w:t>2</w:t>
            </w:r>
            <w:r w:rsidRPr="00D67D34">
              <w:t xml:space="preserve">1 год </w:t>
            </w:r>
            <w:r w:rsidR="00887A3C" w:rsidRPr="00D67D34">
              <w:t xml:space="preserve">–0 </w:t>
            </w:r>
            <w:r w:rsidRPr="00D67D34">
              <w:t>тыс. рублей;</w:t>
            </w:r>
          </w:p>
          <w:p w14:paraId="20DF0917" w14:textId="2F73A247" w:rsidR="005230EB" w:rsidRPr="00D67D34" w:rsidRDefault="005230EB">
            <w:pPr>
              <w:pStyle w:val="a7"/>
            </w:pPr>
            <w:r w:rsidRPr="00D67D34">
              <w:t>202</w:t>
            </w:r>
            <w:r w:rsidR="00617C97">
              <w:t>2</w:t>
            </w:r>
            <w:r w:rsidRPr="00D67D34">
              <w:t xml:space="preserve"> год </w:t>
            </w:r>
            <w:r w:rsidR="00887A3C" w:rsidRPr="00D67D34">
              <w:t xml:space="preserve">–0 </w:t>
            </w:r>
            <w:r w:rsidRPr="00D67D34">
              <w:t>тыс. рублей;</w:t>
            </w:r>
          </w:p>
          <w:p w14:paraId="276C855C" w14:textId="7769FE61" w:rsidR="00E224C0" w:rsidRPr="00D67D34" w:rsidRDefault="00617C97" w:rsidP="00E224C0">
            <w:pPr>
              <w:pStyle w:val="a7"/>
            </w:pPr>
            <w:r>
              <w:t>2023</w:t>
            </w:r>
            <w:r w:rsidR="00E224C0" w:rsidRPr="00D67D34">
              <w:t xml:space="preserve"> год – 0 тыс. рублей;</w:t>
            </w:r>
          </w:p>
          <w:p w14:paraId="0944D146" w14:textId="520DC768" w:rsidR="00E224C0" w:rsidRDefault="00617C97" w:rsidP="00E224C0">
            <w:pPr>
              <w:pStyle w:val="a7"/>
            </w:pPr>
            <w:r>
              <w:t>2024</w:t>
            </w:r>
            <w:r w:rsidR="00E224C0" w:rsidRPr="00D67D34">
              <w:t xml:space="preserve"> год – 0 тыс. рублей;</w:t>
            </w:r>
          </w:p>
          <w:p w14:paraId="13B1DF62" w14:textId="201D43DC" w:rsidR="00617C97" w:rsidRPr="00D67D34" w:rsidRDefault="00617C97" w:rsidP="00617C97">
            <w:pPr>
              <w:pStyle w:val="a7"/>
            </w:pPr>
            <w:r>
              <w:t>2025</w:t>
            </w:r>
            <w:r w:rsidRPr="00D67D34">
              <w:t xml:space="preserve"> год – 0 тыс. рублей;</w:t>
            </w:r>
          </w:p>
          <w:p w14:paraId="29D36B66" w14:textId="41CDBF3F" w:rsidR="00617C97" w:rsidRPr="00D67D34" w:rsidRDefault="00617C97" w:rsidP="00617C97">
            <w:pPr>
              <w:pStyle w:val="a7"/>
            </w:pPr>
            <w:r>
              <w:t>2026</w:t>
            </w:r>
            <w:r w:rsidRPr="00D67D34">
              <w:t xml:space="preserve"> год – 0 тыс. рублей;</w:t>
            </w:r>
          </w:p>
          <w:p w14:paraId="301D1C68" w14:textId="77777777" w:rsidR="005230EB" w:rsidRPr="00D67D34" w:rsidRDefault="005230EB">
            <w:pPr>
              <w:pStyle w:val="a7"/>
            </w:pPr>
            <w:r w:rsidRPr="00D67D34">
              <w:t>средства областного бюджета по годам:</w:t>
            </w:r>
          </w:p>
          <w:p w14:paraId="67D7A18A" w14:textId="5C2E6836" w:rsidR="005230EB" w:rsidRPr="00D67D34" w:rsidRDefault="00617C97">
            <w:pPr>
              <w:pStyle w:val="a7"/>
            </w:pPr>
            <w:r>
              <w:t>2020</w:t>
            </w:r>
            <w:r w:rsidR="005230EB" w:rsidRPr="00D67D34">
              <w:t xml:space="preserve"> год </w:t>
            </w:r>
            <w:r w:rsidR="00887A3C" w:rsidRPr="00D67D34">
              <w:t>–</w:t>
            </w:r>
            <w:r w:rsidR="00F03D14">
              <w:t xml:space="preserve"> 34 172,8</w:t>
            </w:r>
            <w:r w:rsidR="00887A3C" w:rsidRPr="00D67D34">
              <w:t xml:space="preserve"> </w:t>
            </w:r>
            <w:r w:rsidR="005230EB" w:rsidRPr="00D67D34">
              <w:t>тыс. рублей;</w:t>
            </w:r>
          </w:p>
          <w:p w14:paraId="565D0A37" w14:textId="192599EC" w:rsidR="005230EB" w:rsidRPr="00D67D34" w:rsidRDefault="00617C97">
            <w:pPr>
              <w:pStyle w:val="a7"/>
            </w:pPr>
            <w:r>
              <w:t>2021</w:t>
            </w:r>
            <w:r w:rsidR="005230EB" w:rsidRPr="00D67D34">
              <w:t xml:space="preserve"> год </w:t>
            </w:r>
            <w:r w:rsidR="00F03D14">
              <w:t>– 40 962,5</w:t>
            </w:r>
            <w:r w:rsidR="00887A3C" w:rsidRPr="00D67D34">
              <w:t xml:space="preserve"> </w:t>
            </w:r>
            <w:r w:rsidR="005230EB" w:rsidRPr="00D67D34">
              <w:t>тыс. рублей;</w:t>
            </w:r>
            <w:r w:rsidR="006B0094" w:rsidRPr="00D67D34">
              <w:t xml:space="preserve">                                        </w:t>
            </w:r>
          </w:p>
          <w:p w14:paraId="4A5DCD13" w14:textId="1F2A1ED4" w:rsidR="005230EB" w:rsidRPr="00D67D34" w:rsidRDefault="005230EB">
            <w:pPr>
              <w:pStyle w:val="a7"/>
            </w:pPr>
            <w:r w:rsidRPr="00D67D34">
              <w:t>202</w:t>
            </w:r>
            <w:r w:rsidR="00617C97">
              <w:t>2</w:t>
            </w:r>
            <w:r w:rsidRPr="00D67D34">
              <w:t xml:space="preserve"> год - </w:t>
            </w:r>
            <w:r w:rsidR="00F03D14">
              <w:t xml:space="preserve"> 57 333,1</w:t>
            </w:r>
            <w:r w:rsidR="00887A3C" w:rsidRPr="00D67D34">
              <w:t xml:space="preserve"> </w:t>
            </w:r>
            <w:r w:rsidRPr="00D67D34">
              <w:t>тыс. рублей;</w:t>
            </w:r>
            <w:r w:rsidR="006B0094" w:rsidRPr="00D67D34">
              <w:t xml:space="preserve">                                                  </w:t>
            </w:r>
          </w:p>
          <w:p w14:paraId="0B913DBA" w14:textId="7200D320" w:rsidR="00E224C0" w:rsidRPr="00D67D34" w:rsidRDefault="00617C97" w:rsidP="00E224C0">
            <w:pPr>
              <w:pStyle w:val="a7"/>
            </w:pPr>
            <w:r>
              <w:t>2023</w:t>
            </w:r>
            <w:r w:rsidR="00E224C0" w:rsidRPr="00D67D34">
              <w:t xml:space="preserve"> год – 0 тыс. рублей;</w:t>
            </w:r>
          </w:p>
          <w:p w14:paraId="5DF9CAA8" w14:textId="0AD20C0D" w:rsidR="00E224C0" w:rsidRDefault="00617C97" w:rsidP="00E224C0">
            <w:pPr>
              <w:ind w:firstLine="0"/>
            </w:pPr>
            <w:r>
              <w:t>2024</w:t>
            </w:r>
            <w:r w:rsidR="00E224C0" w:rsidRPr="00D67D34">
              <w:t xml:space="preserve"> год – 0 тыс. рублей;</w:t>
            </w:r>
          </w:p>
          <w:p w14:paraId="4FBEBD3A" w14:textId="77777777" w:rsidR="00617C97" w:rsidRPr="00D67D34" w:rsidRDefault="00617C97" w:rsidP="00617C97">
            <w:pPr>
              <w:pStyle w:val="a7"/>
            </w:pPr>
            <w:r>
              <w:t>2025</w:t>
            </w:r>
            <w:r w:rsidRPr="00D67D34">
              <w:t xml:space="preserve"> год – 0 тыс. рублей;</w:t>
            </w:r>
          </w:p>
          <w:p w14:paraId="636E4764" w14:textId="77777777" w:rsidR="00617C97" w:rsidRPr="00D67D34" w:rsidRDefault="00617C97" w:rsidP="00617C97">
            <w:pPr>
              <w:pStyle w:val="a7"/>
            </w:pPr>
            <w:r>
              <w:t>2026</w:t>
            </w:r>
            <w:r w:rsidRPr="00D67D34">
              <w:t xml:space="preserve"> год – 0 тыс. рублей;</w:t>
            </w:r>
          </w:p>
          <w:p w14:paraId="52E070D0" w14:textId="77777777" w:rsidR="005230EB" w:rsidRPr="00D67D34" w:rsidRDefault="005230EB">
            <w:pPr>
              <w:pStyle w:val="a7"/>
            </w:pPr>
            <w:r w:rsidRPr="00D67D34">
              <w:t>средства местн</w:t>
            </w:r>
            <w:r w:rsidR="00A74569" w:rsidRPr="00D67D34">
              <w:t>ого</w:t>
            </w:r>
            <w:r w:rsidRPr="00D67D34">
              <w:t xml:space="preserve"> бюджетов по годам:</w:t>
            </w:r>
          </w:p>
          <w:p w14:paraId="0754B6FB" w14:textId="75556CD8" w:rsidR="000D2C0B" w:rsidRPr="00D67D34" w:rsidRDefault="00617C97" w:rsidP="000D2C0B">
            <w:pPr>
              <w:pStyle w:val="a7"/>
            </w:pPr>
            <w:r>
              <w:t>2020</w:t>
            </w:r>
            <w:r w:rsidR="000D2C0B" w:rsidRPr="00D67D34">
              <w:t xml:space="preserve"> год –</w:t>
            </w:r>
            <w:r w:rsidR="00F03D14">
              <w:t xml:space="preserve"> 2 664,1</w:t>
            </w:r>
            <w:r w:rsidR="000D2C0B" w:rsidRPr="00D67D34">
              <w:t xml:space="preserve"> тыс. рублей;</w:t>
            </w:r>
          </w:p>
          <w:p w14:paraId="57FC5F5F" w14:textId="4D2885C7" w:rsidR="000D2C0B" w:rsidRPr="00D67D34" w:rsidRDefault="00617C97" w:rsidP="000D2C0B">
            <w:pPr>
              <w:pStyle w:val="a7"/>
            </w:pPr>
            <w:r>
              <w:t>2021</w:t>
            </w:r>
            <w:r w:rsidR="000D2C0B" w:rsidRPr="00D67D34">
              <w:t xml:space="preserve"> год – 2</w:t>
            </w:r>
            <w:r w:rsidR="00F03D14">
              <w:t> 866,7</w:t>
            </w:r>
            <w:r w:rsidR="000D2C0B" w:rsidRPr="00D67D34">
              <w:t xml:space="preserve"> тыс. рублей;</w:t>
            </w:r>
          </w:p>
          <w:p w14:paraId="07E3B574" w14:textId="59A02226" w:rsidR="000D2C0B" w:rsidRPr="00D67D34" w:rsidRDefault="000D2C0B" w:rsidP="000D2C0B">
            <w:pPr>
              <w:ind w:firstLine="0"/>
            </w:pPr>
            <w:r w:rsidRPr="00D67D34">
              <w:t>202</w:t>
            </w:r>
            <w:r w:rsidR="00617C97">
              <w:t>2</w:t>
            </w:r>
            <w:r w:rsidRPr="00D67D34">
              <w:t xml:space="preserve"> год – </w:t>
            </w:r>
            <w:r w:rsidR="00F03D14">
              <w:t>2 640,9</w:t>
            </w:r>
            <w:r w:rsidRPr="00D67D34">
              <w:t xml:space="preserve"> тыс. рублей;</w:t>
            </w:r>
          </w:p>
          <w:p w14:paraId="45B4D2DF" w14:textId="24AFD203" w:rsidR="000D2C0B" w:rsidRPr="00D67D34" w:rsidRDefault="00617C97" w:rsidP="000D2C0B">
            <w:pPr>
              <w:ind w:firstLine="0"/>
            </w:pPr>
            <w:r>
              <w:t>2023</w:t>
            </w:r>
            <w:r w:rsidR="000D2C0B" w:rsidRPr="00D67D34">
              <w:t xml:space="preserve"> год – </w:t>
            </w:r>
            <w:r w:rsidR="00F03D14">
              <w:t>409,0</w:t>
            </w:r>
            <w:r w:rsidR="000D2C0B" w:rsidRPr="00D67D34">
              <w:t xml:space="preserve"> тыс. рублей;</w:t>
            </w:r>
          </w:p>
          <w:p w14:paraId="450A8389" w14:textId="73BFD20B" w:rsidR="000D2C0B" w:rsidRPr="00D67D34" w:rsidRDefault="00617C97" w:rsidP="000D2C0B">
            <w:pPr>
              <w:ind w:firstLine="0"/>
            </w:pPr>
            <w:r>
              <w:t>2024</w:t>
            </w:r>
            <w:r w:rsidR="000D2C0B" w:rsidRPr="00D67D34">
              <w:t xml:space="preserve"> год – </w:t>
            </w:r>
            <w:r w:rsidR="00F03D14">
              <w:t>418</w:t>
            </w:r>
            <w:r w:rsidR="000D2C0B" w:rsidRPr="00D67D34">
              <w:t>,0 тыс. рублей;</w:t>
            </w:r>
          </w:p>
          <w:p w14:paraId="6CC0049D" w14:textId="47A57DD0" w:rsidR="00617C97" w:rsidRPr="00D67D34" w:rsidRDefault="00617C97" w:rsidP="00617C97">
            <w:pPr>
              <w:pStyle w:val="a7"/>
            </w:pPr>
            <w:r>
              <w:t>2025</w:t>
            </w:r>
            <w:r w:rsidRPr="00D67D34">
              <w:t xml:space="preserve"> год – </w:t>
            </w:r>
            <w:r w:rsidR="00F03D14">
              <w:t>423,0</w:t>
            </w:r>
            <w:r w:rsidRPr="00D67D34">
              <w:t xml:space="preserve"> тыс. рублей;</w:t>
            </w:r>
          </w:p>
          <w:p w14:paraId="3F650665" w14:textId="32752996" w:rsidR="005230EB" w:rsidRPr="00D67D34" w:rsidRDefault="00617C97" w:rsidP="00F03D14">
            <w:pPr>
              <w:pStyle w:val="a7"/>
            </w:pPr>
            <w:r>
              <w:t>2026</w:t>
            </w:r>
            <w:r w:rsidRPr="00D67D34">
              <w:t xml:space="preserve"> год – </w:t>
            </w:r>
            <w:r w:rsidR="00F03D14">
              <w:t>423,0</w:t>
            </w:r>
            <w:r w:rsidRPr="00D67D34">
              <w:t xml:space="preserve"> тыс. рублей;</w:t>
            </w:r>
          </w:p>
        </w:tc>
      </w:tr>
      <w:tr w:rsidR="005230EB" w:rsidRPr="00D67D34" w14:paraId="7335000D" w14:textId="77777777" w:rsidTr="00DD1474">
        <w:tc>
          <w:tcPr>
            <w:tcW w:w="2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7073D" w14:textId="5B34A6D2" w:rsidR="005230EB" w:rsidRPr="00D67D34" w:rsidRDefault="005230EB">
            <w:pPr>
              <w:pStyle w:val="a8"/>
            </w:pPr>
            <w:bookmarkStart w:id="7" w:name="sub_511"/>
            <w:r w:rsidRPr="00D67D34">
              <w:lastRenderedPageBreak/>
              <w:t xml:space="preserve">Ожидаемые конечные результаты реализации </w:t>
            </w:r>
            <w:r w:rsidR="00D55DAE" w:rsidRPr="00D67D34">
              <w:t>муниципальной</w:t>
            </w:r>
            <w:r w:rsidRPr="00D67D34">
              <w:t xml:space="preserve"> программы</w:t>
            </w:r>
            <w:bookmarkEnd w:id="7"/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CD9BF6" w14:textId="77777777" w:rsidR="005230EB" w:rsidRPr="00D67D34" w:rsidRDefault="005230EB" w:rsidP="00AE64D7">
            <w:pPr>
              <w:pStyle w:val="a7"/>
              <w:ind w:firstLine="323"/>
              <w:jc w:val="left"/>
            </w:pPr>
            <w:r w:rsidRPr="00D67D34">
              <w:t xml:space="preserve">Реализация </w:t>
            </w:r>
            <w:r w:rsidR="00D55DAE" w:rsidRPr="00D67D34">
              <w:t>муниципальной</w:t>
            </w:r>
            <w:r w:rsidRPr="00D67D34">
              <w:t xml:space="preserve"> программы позволит:</w:t>
            </w:r>
          </w:p>
          <w:p w14:paraId="46E4D5F4" w14:textId="6A03860E" w:rsidR="00896ACC" w:rsidRPr="00D67D34" w:rsidRDefault="005230EB" w:rsidP="00AE64D7">
            <w:pPr>
              <w:pStyle w:val="a7"/>
              <w:numPr>
                <w:ilvl w:val="0"/>
                <w:numId w:val="12"/>
              </w:numPr>
              <w:ind w:left="0" w:firstLine="323"/>
            </w:pPr>
            <w:r w:rsidRPr="00D67D34">
              <w:t>Увелич</w:t>
            </w:r>
            <w:r w:rsidR="00992426" w:rsidRPr="00D67D34">
              <w:t>ить</w:t>
            </w:r>
            <w:r w:rsidRPr="00D67D34">
              <w:t xml:space="preserve"> дол</w:t>
            </w:r>
            <w:r w:rsidR="00992426" w:rsidRPr="00D67D34">
              <w:t>ю</w:t>
            </w:r>
            <w:r w:rsidRPr="00D67D34">
              <w:t xml:space="preserve"> граждан, систематически занимающихся физической культурой и спортом, в общей численности населения </w:t>
            </w:r>
            <w:r w:rsidR="00572EAC" w:rsidRPr="00D67D34">
              <w:t>Жигаловского района</w:t>
            </w:r>
            <w:r w:rsidR="002D10B1" w:rsidRPr="00D67D34">
              <w:t xml:space="preserve"> в возрасте 3 - 79 лет</w:t>
            </w:r>
            <w:r w:rsidR="00C016A4" w:rsidRPr="00D67D34">
              <w:t xml:space="preserve"> с 30,6% в 2018 году</w:t>
            </w:r>
            <w:r w:rsidR="002D10B1" w:rsidRPr="00D67D34">
              <w:t xml:space="preserve"> </w:t>
            </w:r>
            <w:r w:rsidRPr="00D67D34">
              <w:t xml:space="preserve">до </w:t>
            </w:r>
            <w:r w:rsidR="00BC1B9F" w:rsidRPr="00D67D34">
              <w:t>58</w:t>
            </w:r>
            <w:r w:rsidRPr="00D67D34">
              <w:t>% в 202</w:t>
            </w:r>
            <w:r w:rsidR="00E401DF" w:rsidRPr="00D67D34">
              <w:t>6</w:t>
            </w:r>
            <w:r w:rsidRPr="00D67D34">
              <w:t xml:space="preserve"> году.</w:t>
            </w:r>
          </w:p>
          <w:p w14:paraId="148AFB9A" w14:textId="41848B1F" w:rsidR="00AE64D7" w:rsidRPr="00D67D34" w:rsidRDefault="00E420E8" w:rsidP="002D10B1">
            <w:pPr>
              <w:pStyle w:val="a7"/>
              <w:numPr>
                <w:ilvl w:val="0"/>
                <w:numId w:val="12"/>
              </w:numPr>
              <w:ind w:left="0" w:firstLine="323"/>
            </w:pPr>
            <w:r w:rsidRPr="00D67D34">
              <w:t>Увеличение уровня обеспеченности населения спортивными сооружениями</w:t>
            </w:r>
            <w:r w:rsidR="00257A12" w:rsidRPr="00D67D34">
              <w:t xml:space="preserve"> в зимнее время года (октябрь-апрель)</w:t>
            </w:r>
            <w:r w:rsidRPr="00D67D34">
              <w:t xml:space="preserve"> исходя из единовременной пропускной способности объектов спорта</w:t>
            </w:r>
            <w:r w:rsidR="00EA38B7" w:rsidRPr="00D67D34">
              <w:t xml:space="preserve"> с 50% в 2019 году</w:t>
            </w:r>
            <w:r w:rsidRPr="00D67D34">
              <w:t xml:space="preserve"> до</w:t>
            </w:r>
            <w:r w:rsidR="00AE64D7" w:rsidRPr="00D67D34">
              <w:t xml:space="preserve"> </w:t>
            </w:r>
            <w:r w:rsidR="00863A0B" w:rsidRPr="00D67D34">
              <w:t>60</w:t>
            </w:r>
            <w:r w:rsidRPr="00D67D34">
              <w:t xml:space="preserve">% </w:t>
            </w:r>
            <w:r w:rsidR="00AE64D7" w:rsidRPr="00D67D34">
              <w:t>в 202</w:t>
            </w:r>
            <w:r w:rsidR="00BC1B9F" w:rsidRPr="00D67D34">
              <w:t>6</w:t>
            </w:r>
            <w:r w:rsidR="00AE64D7" w:rsidRPr="00D67D34">
              <w:t xml:space="preserve"> году.</w:t>
            </w:r>
          </w:p>
          <w:p w14:paraId="56A42BE6" w14:textId="6C71F854" w:rsidR="00257A12" w:rsidRPr="00D67D34" w:rsidRDefault="00257A12" w:rsidP="00257A12">
            <w:pPr>
              <w:pStyle w:val="a7"/>
              <w:numPr>
                <w:ilvl w:val="0"/>
                <w:numId w:val="12"/>
              </w:numPr>
              <w:ind w:left="0" w:firstLine="323"/>
            </w:pPr>
            <w:r w:rsidRPr="00D67D34">
              <w:t>Увеличение уровня обеспеченности населения спортивными сооружениями в летнее время года (май-сентябрь) исходя из единовременной пропускной способности объектов спорта</w:t>
            </w:r>
            <w:r w:rsidR="00EA38B7" w:rsidRPr="00D67D34">
              <w:t xml:space="preserve"> с 64% в 2019 году</w:t>
            </w:r>
            <w:r w:rsidRPr="00D67D34">
              <w:t xml:space="preserve"> до </w:t>
            </w:r>
            <w:r w:rsidR="00863A0B" w:rsidRPr="00D67D34">
              <w:t>75</w:t>
            </w:r>
            <w:r w:rsidRPr="00D67D34">
              <w:t>% в 2026 году.</w:t>
            </w:r>
          </w:p>
        </w:tc>
      </w:tr>
    </w:tbl>
    <w:p w14:paraId="7AEB8DDC" w14:textId="77777777" w:rsidR="00C016A4" w:rsidRPr="00D67D34" w:rsidRDefault="00C016A4" w:rsidP="00083A24">
      <w:pPr>
        <w:pStyle w:val="1"/>
        <w:jc w:val="both"/>
        <w:rPr>
          <w:color w:val="auto"/>
        </w:rPr>
      </w:pPr>
      <w:bookmarkStart w:id="8" w:name="sub_100"/>
      <w:bookmarkEnd w:id="3"/>
    </w:p>
    <w:p w14:paraId="7460790E" w14:textId="243AB2D6" w:rsidR="005230EB" w:rsidRPr="00D67D34" w:rsidRDefault="005230EB" w:rsidP="00C73ED3">
      <w:pPr>
        <w:pStyle w:val="1"/>
        <w:spacing w:before="0" w:after="0"/>
        <w:rPr>
          <w:color w:val="auto"/>
        </w:rPr>
      </w:pPr>
      <w:r w:rsidRPr="00D67D34">
        <w:rPr>
          <w:color w:val="auto"/>
        </w:rPr>
        <w:t xml:space="preserve">Раздел 1. Характеристика текущего состояния сферы реализации </w:t>
      </w:r>
      <w:r w:rsidR="00D55DAE" w:rsidRPr="00D67D34">
        <w:rPr>
          <w:color w:val="auto"/>
        </w:rPr>
        <w:t>муниципальной</w:t>
      </w:r>
      <w:r w:rsidRPr="00D67D34">
        <w:rPr>
          <w:color w:val="auto"/>
        </w:rPr>
        <w:t xml:space="preserve"> программы</w:t>
      </w:r>
    </w:p>
    <w:p w14:paraId="3410FB8F" w14:textId="77777777" w:rsidR="003852AE" w:rsidRPr="00D67D34" w:rsidRDefault="003852AE" w:rsidP="003852AE"/>
    <w:p w14:paraId="0A8F5EF7" w14:textId="77777777" w:rsidR="005230EB" w:rsidRPr="00D67D34" w:rsidRDefault="007922CC" w:rsidP="007922CC">
      <w:pPr>
        <w:pStyle w:val="1"/>
        <w:spacing w:before="0" w:after="0"/>
        <w:ind w:firstLine="709"/>
        <w:jc w:val="both"/>
        <w:rPr>
          <w:b w:val="0"/>
          <w:bCs w:val="0"/>
          <w:color w:val="auto"/>
        </w:rPr>
      </w:pPr>
      <w:bookmarkStart w:id="9" w:name="sub_11"/>
      <w:bookmarkEnd w:id="8"/>
      <w:r w:rsidRPr="00D67D34">
        <w:rPr>
          <w:b w:val="0"/>
          <w:bCs w:val="0"/>
          <w:color w:val="auto"/>
        </w:rPr>
        <w:t xml:space="preserve">Муниципальная программа МО «Жигаловский район» "Развитие физической культуры и массового спорта на территории муниципального образования «Жигаловский район»" на </w:t>
      </w:r>
      <w:r w:rsidR="00617594" w:rsidRPr="00D67D34">
        <w:rPr>
          <w:b w:val="0"/>
          <w:bCs w:val="0"/>
          <w:color w:val="auto"/>
        </w:rPr>
        <w:t>2020</w:t>
      </w:r>
      <w:r w:rsidRPr="00D67D34">
        <w:rPr>
          <w:b w:val="0"/>
          <w:bCs w:val="0"/>
          <w:color w:val="auto"/>
        </w:rPr>
        <w:t xml:space="preserve"> - </w:t>
      </w:r>
      <w:r w:rsidR="00617594" w:rsidRPr="00D67D34">
        <w:rPr>
          <w:b w:val="0"/>
          <w:bCs w:val="0"/>
          <w:color w:val="auto"/>
        </w:rPr>
        <w:t>2026</w:t>
      </w:r>
      <w:r w:rsidRPr="00D67D34">
        <w:rPr>
          <w:b w:val="0"/>
          <w:bCs w:val="0"/>
          <w:color w:val="auto"/>
        </w:rPr>
        <w:t xml:space="preserve"> годы, </w:t>
      </w:r>
      <w:r w:rsidR="005230EB" w:rsidRPr="00D67D34">
        <w:rPr>
          <w:b w:val="0"/>
          <w:bCs w:val="0"/>
          <w:color w:val="auto"/>
        </w:rPr>
        <w:t xml:space="preserve">разработана в целях реализации государственной политики, проводимой </w:t>
      </w:r>
      <w:r w:rsidR="005230EB" w:rsidRPr="00D67D34">
        <w:rPr>
          <w:b w:val="0"/>
          <w:bCs w:val="0"/>
          <w:color w:val="auto"/>
        </w:rPr>
        <w:lastRenderedPageBreak/>
        <w:t>Правительством Иркутской области по развитию физической культуры и спорта.</w:t>
      </w:r>
    </w:p>
    <w:bookmarkEnd w:id="9"/>
    <w:p w14:paraId="393ADE2E" w14:textId="22A12B55" w:rsidR="005230EB" w:rsidRPr="00D67D34" w:rsidRDefault="005230EB">
      <w:r w:rsidRPr="00D67D34">
        <w:t xml:space="preserve">В последние годы, как в </w:t>
      </w:r>
      <w:r w:rsidR="00D263EF" w:rsidRPr="00D67D34">
        <w:t>Жигаловском районе</w:t>
      </w:r>
      <w:r w:rsidRPr="00D67D34">
        <w:t xml:space="preserve">, так и по </w:t>
      </w:r>
      <w:r w:rsidR="00D263EF" w:rsidRPr="00D67D34">
        <w:t>Иркутской области</w:t>
      </w:r>
      <w:r w:rsidRPr="00D67D34">
        <w:t xml:space="preserve"> в целом остро стоит проблема ухудшени</w:t>
      </w:r>
      <w:r w:rsidR="00D263EF" w:rsidRPr="00D67D34">
        <w:t>я состояния здоровья населения,</w:t>
      </w:r>
      <w:r w:rsidRPr="00D67D34">
        <w:t xml:space="preserve"> злоупотребляющих алкоголем и пристрастившихся к курению. К основным причинам, негативно влияющим на состояние здоровья, следует отнести снижение</w:t>
      </w:r>
      <w:r w:rsidR="00D1002B" w:rsidRPr="00D67D34">
        <w:t xml:space="preserve"> качества и структуры питания,</w:t>
      </w:r>
      <w:r w:rsidRPr="00D67D34">
        <w:t xml:space="preserve"> уровня жизни, ухудшение условий обучения, труда, отдыха и состояния окружающей среды, увеличение чрезмерных стрессовых нагрузок.</w:t>
      </w:r>
    </w:p>
    <w:p w14:paraId="226A6A3F" w14:textId="77777777" w:rsidR="005230EB" w:rsidRPr="00D67D34" w:rsidRDefault="005230EB">
      <w:r w:rsidRPr="00D67D34">
        <w:t>Уровень доступности занятий физической культурой и спортом, доступность организованных спортивных занятий вне зависимости от места проживания или уровня доходов, является социальным фактором, во многом определяющим качество и комфортность среды проживания людей.</w:t>
      </w:r>
    </w:p>
    <w:p w14:paraId="677ABD10" w14:textId="77777777" w:rsidR="001B5A1B" w:rsidRPr="00D67D34" w:rsidRDefault="001B5A1B" w:rsidP="001B5A1B">
      <w:r w:rsidRPr="00D67D34">
        <w:t>На протяжении нескольких лет, в развитии Жигаловского района особое место занимает ООО «Газпром добыча Иркутск», в частности в сфере физической культуры и спорта, ежегодно при их финансовой поддержке проводится большинство районных и межрайоных спортивных мероприятий, пополняется материально-техническая база, развивается спортивная инфраструктура (на территории района построены три многофункциональные площадки по программе «Газпром - детям»).</w:t>
      </w:r>
    </w:p>
    <w:p w14:paraId="6AB40845" w14:textId="77777777" w:rsidR="005230EB" w:rsidRPr="00D67D34" w:rsidRDefault="005230EB">
      <w:r w:rsidRPr="00D67D34">
        <w:t>В Сибирском федеральном округе Иркутская область</w:t>
      </w:r>
      <w:r w:rsidR="00A25A25" w:rsidRPr="00D67D34">
        <w:t>,</w:t>
      </w:r>
      <w:r w:rsidRPr="00D67D34">
        <w:t xml:space="preserve"> по </w:t>
      </w:r>
      <w:r w:rsidR="001A7188" w:rsidRPr="00D67D34">
        <w:t>итогам Всероссийского смотра-конкурса на лучшую организацию физкультурно-спортивной работы в субъектах Российский федерации за 2015-2016 годы</w:t>
      </w:r>
      <w:r w:rsidR="00A25A25" w:rsidRPr="00D67D34">
        <w:t>, расположилась на следующих местах</w:t>
      </w:r>
      <w:r w:rsidRPr="00D67D34">
        <w:t>:</w:t>
      </w:r>
    </w:p>
    <w:p w14:paraId="17AE29C4" w14:textId="77777777" w:rsidR="005230EB" w:rsidRPr="00D67D34" w:rsidRDefault="005230EB">
      <w:r w:rsidRPr="00D67D34">
        <w:t xml:space="preserve">- </w:t>
      </w:r>
      <w:r w:rsidR="001A7188" w:rsidRPr="00D67D34">
        <w:t>физическая культура и массовый спорт–из 12 регионов: 2015 год - 10</w:t>
      </w:r>
      <w:r w:rsidRPr="00D67D34">
        <w:t xml:space="preserve"> место</w:t>
      </w:r>
      <w:r w:rsidR="001A7188" w:rsidRPr="00D67D34">
        <w:t xml:space="preserve">, 2016 год. -11 место; </w:t>
      </w:r>
    </w:p>
    <w:p w14:paraId="0F8510DC" w14:textId="77777777" w:rsidR="001A7188" w:rsidRPr="00D67D34" w:rsidRDefault="001A7188">
      <w:r w:rsidRPr="00D67D34">
        <w:t>- п</w:t>
      </w:r>
      <w:r w:rsidR="005E1413" w:rsidRPr="00D67D34">
        <w:t xml:space="preserve">одготовка спортивного резерва </w:t>
      </w:r>
      <w:r w:rsidRPr="00D67D34">
        <w:t xml:space="preserve">– из 12 регионов: 2015 год </w:t>
      </w:r>
      <w:r w:rsidR="00AA47A6" w:rsidRPr="00D67D34">
        <w:t xml:space="preserve">–3 </w:t>
      </w:r>
      <w:r w:rsidRPr="00D67D34">
        <w:t>место, 2016 год. -</w:t>
      </w:r>
      <w:r w:rsidR="00AA47A6" w:rsidRPr="00D67D34">
        <w:t>4</w:t>
      </w:r>
      <w:r w:rsidRPr="00D67D34">
        <w:t xml:space="preserve"> место;</w:t>
      </w:r>
    </w:p>
    <w:p w14:paraId="7EE4746D" w14:textId="77777777" w:rsidR="00AA47A6" w:rsidRPr="00D67D34" w:rsidRDefault="00AA47A6">
      <w:r w:rsidRPr="00D67D34">
        <w:t>- спорт высших достижений – из 12 регионов: 2015 год - 5 место, 2016 год. - 5 место;</w:t>
      </w:r>
    </w:p>
    <w:p w14:paraId="1D5375C2" w14:textId="77777777" w:rsidR="00AA47A6" w:rsidRPr="00D67D34" w:rsidRDefault="00AA47A6">
      <w:r w:rsidRPr="00D67D34">
        <w:t xml:space="preserve">- </w:t>
      </w:r>
      <w:r w:rsidR="00093D9A" w:rsidRPr="00D67D34">
        <w:t>а</w:t>
      </w:r>
      <w:r w:rsidRPr="00D67D34">
        <w:t>даптивная ФК и С – из 12 регионов: 2015 год - 9 место, 2016 год. -</w:t>
      </w:r>
      <w:r w:rsidR="00093D9A" w:rsidRPr="00D67D34">
        <w:t>7</w:t>
      </w:r>
      <w:r w:rsidRPr="00D67D34">
        <w:t xml:space="preserve"> место;</w:t>
      </w:r>
    </w:p>
    <w:p w14:paraId="25D94634" w14:textId="77777777" w:rsidR="00093D9A" w:rsidRPr="00D67D34" w:rsidRDefault="00093D9A">
      <w:r w:rsidRPr="00D67D34">
        <w:t>- материально-техническая база – из 12 регионов: 2015 год - 11 место, 2016 год. -12 место;</w:t>
      </w:r>
    </w:p>
    <w:p w14:paraId="1B67119C" w14:textId="77777777" w:rsidR="00093D9A" w:rsidRPr="00D67D34" w:rsidRDefault="00093D9A">
      <w:r w:rsidRPr="00D67D34">
        <w:t>- финансирование физической культуры и спорта – из 12 регионов: 2015 год - 5 место, 2016 год. -9 место;</w:t>
      </w:r>
    </w:p>
    <w:p w14:paraId="5C1B438B" w14:textId="77777777" w:rsidR="00093D9A" w:rsidRPr="00D67D34" w:rsidRDefault="00093D9A">
      <w:r w:rsidRPr="00D67D34">
        <w:t>Итого по сумме мест в СФО: 2015 год- 8 место (58 место по РФ), 2016 год – 9 место (68 место по РФ).</w:t>
      </w:r>
    </w:p>
    <w:p w14:paraId="1CFB1C57" w14:textId="25B94396" w:rsidR="00A70330" w:rsidRPr="00D67D34" w:rsidRDefault="00A70330" w:rsidP="00A70330">
      <w:r w:rsidRPr="00D67D34">
        <w:t>Показатели Жигаловского района по состоянию на 1 января 201</w:t>
      </w:r>
      <w:r w:rsidR="00D1002B" w:rsidRPr="00D67D34">
        <w:t>9</w:t>
      </w:r>
      <w:r w:rsidRPr="00D67D34">
        <w:t xml:space="preserve"> </w:t>
      </w:r>
      <w:r w:rsidR="00160332" w:rsidRPr="00D67D34">
        <w:t>года,</w:t>
      </w:r>
      <w:r w:rsidRPr="00D67D34">
        <w:t xml:space="preserve"> следующие: численность систематически занимающихся ФК и С в общей численности 2016 год – 1894 человека (доля – 2</w:t>
      </w:r>
      <w:r w:rsidR="001C745C" w:rsidRPr="00D67D34">
        <w:t>2</w:t>
      </w:r>
      <w:r w:rsidRPr="00D67D34">
        <w:t>,</w:t>
      </w:r>
      <w:r w:rsidR="001C745C" w:rsidRPr="00D67D34">
        <w:t>6</w:t>
      </w:r>
      <w:r w:rsidRPr="00D67D34">
        <w:t>%, при среднем значении по Иркутской области 23,1% и 34,2% по РФ),</w:t>
      </w:r>
      <w:r w:rsidR="00992426" w:rsidRPr="00D67D34">
        <w:t xml:space="preserve"> 2017 год – 1987 (доля </w:t>
      </w:r>
      <w:r w:rsidR="00644B7C" w:rsidRPr="00D67D34">
        <w:t>– 26,2% в возрасте от 3</w:t>
      </w:r>
      <w:r w:rsidR="00D1002B" w:rsidRPr="00D67D34">
        <w:t xml:space="preserve"> </w:t>
      </w:r>
      <w:r w:rsidR="00644B7C" w:rsidRPr="00D67D34">
        <w:t>лет до 7</w:t>
      </w:r>
      <w:r w:rsidR="00D1002B" w:rsidRPr="00D67D34">
        <w:t>9</w:t>
      </w:r>
      <w:r w:rsidR="00644B7C" w:rsidRPr="00D67D34">
        <w:t xml:space="preserve"> лет включительно</w:t>
      </w:r>
      <w:r w:rsidR="00992426" w:rsidRPr="00D67D34">
        <w:t>)</w:t>
      </w:r>
      <w:r w:rsidR="00D1002B" w:rsidRPr="00D67D34">
        <w:t>, 2018 год – 2361 (доля – 30,6% в возрасте от 3 лет до 79 лет включительно)</w:t>
      </w:r>
      <w:r w:rsidR="00644B7C" w:rsidRPr="00D67D34">
        <w:t>.</w:t>
      </w:r>
      <w:r w:rsidR="006B0094" w:rsidRPr="00D67D34">
        <w:t xml:space="preserve">  </w:t>
      </w:r>
    </w:p>
    <w:p w14:paraId="687AFE35" w14:textId="7DD84DC0" w:rsidR="00A70330" w:rsidRPr="00D67D34" w:rsidRDefault="00A70330" w:rsidP="00A70330">
      <w:r w:rsidRPr="00D67D34">
        <w:t xml:space="preserve">В настоящее время на территории Жигаловского района расположено </w:t>
      </w:r>
      <w:r w:rsidR="00E45FF6" w:rsidRPr="00D67D34">
        <w:t>40</w:t>
      </w:r>
      <w:r w:rsidRPr="00D67D34">
        <w:t xml:space="preserve"> спортивных сооружений муниципальной собственности, в том числе 6 спортивных залов</w:t>
      </w:r>
      <w:r w:rsidR="00644B7C" w:rsidRPr="00D67D34">
        <w:t xml:space="preserve"> (стандартных) и 2</w:t>
      </w:r>
      <w:r w:rsidR="00E45FF6" w:rsidRPr="00D67D34">
        <w:t>7</w:t>
      </w:r>
      <w:r w:rsidR="00644B7C" w:rsidRPr="00D67D34">
        <w:t xml:space="preserve"> приспособленных помещений,</w:t>
      </w:r>
      <w:r w:rsidR="00E45FF6" w:rsidRPr="00D67D34">
        <w:t xml:space="preserve"> 7</w:t>
      </w:r>
      <w:r w:rsidRPr="00D67D34">
        <w:t xml:space="preserve"> плоскостных сооружений</w:t>
      </w:r>
      <w:r w:rsidR="00A25A25" w:rsidRPr="00D67D34">
        <w:t>,</w:t>
      </w:r>
      <w:r w:rsidRPr="00D67D34">
        <w:t xml:space="preserve"> из них </w:t>
      </w:r>
      <w:r w:rsidR="00E45FF6" w:rsidRPr="00D67D34">
        <w:t>3</w:t>
      </w:r>
      <w:r w:rsidRPr="00D67D34">
        <w:t xml:space="preserve"> футбольных пол</w:t>
      </w:r>
      <w:r w:rsidR="00644B7C" w:rsidRPr="00D67D34">
        <w:t>ей</w:t>
      </w:r>
      <w:r w:rsidRPr="00D67D34">
        <w:t xml:space="preserve">. </w:t>
      </w:r>
    </w:p>
    <w:p w14:paraId="517737D5" w14:textId="3858FF43" w:rsidR="005230EB" w:rsidRPr="00D67D34" w:rsidRDefault="00E45FF6" w:rsidP="004654EB">
      <w:r w:rsidRPr="00D67D34">
        <w:t>С</w:t>
      </w:r>
      <w:r w:rsidR="005230EB" w:rsidRPr="00D67D34">
        <w:t xml:space="preserve">портсмены </w:t>
      </w:r>
      <w:r w:rsidR="00A70330" w:rsidRPr="00D67D34">
        <w:t>Жигаловского района</w:t>
      </w:r>
      <w:r w:rsidR="005230EB" w:rsidRPr="00D67D34">
        <w:t xml:space="preserve"> показывают высокие спортивные результаты на </w:t>
      </w:r>
      <w:r w:rsidR="00A70330" w:rsidRPr="00D67D34">
        <w:t xml:space="preserve">областных </w:t>
      </w:r>
      <w:r w:rsidR="009E481E" w:rsidRPr="00D67D34">
        <w:t xml:space="preserve">сельских </w:t>
      </w:r>
      <w:r w:rsidR="00A70330" w:rsidRPr="00D67D34">
        <w:t>спортивных играх</w:t>
      </w:r>
      <w:r w:rsidR="009E481E" w:rsidRPr="00D67D34">
        <w:t xml:space="preserve"> Иркутской области (201</w:t>
      </w:r>
      <w:r w:rsidR="00773AD2" w:rsidRPr="00D67D34">
        <w:t>8</w:t>
      </w:r>
      <w:r w:rsidR="009E481E" w:rsidRPr="00D67D34">
        <w:t xml:space="preserve"> год - 3 место</w:t>
      </w:r>
      <w:r w:rsidR="00773AD2" w:rsidRPr="00D67D34">
        <w:t>, 2019 год – 1 место</w:t>
      </w:r>
      <w:r w:rsidR="009E481E" w:rsidRPr="00D67D34">
        <w:t xml:space="preserve"> на зимних</w:t>
      </w:r>
      <w:r w:rsidR="001C745C" w:rsidRPr="00D67D34">
        <w:t xml:space="preserve"> играх</w:t>
      </w:r>
      <w:r w:rsidR="009E481E" w:rsidRPr="00D67D34">
        <w:t xml:space="preserve"> и </w:t>
      </w:r>
      <w:r w:rsidR="00992426" w:rsidRPr="00D67D34">
        <w:t>3</w:t>
      </w:r>
      <w:r w:rsidR="009E481E" w:rsidRPr="00D67D34">
        <w:t xml:space="preserve"> место на летних</w:t>
      </w:r>
      <w:r w:rsidR="00773AD2" w:rsidRPr="00D67D34">
        <w:t xml:space="preserve"> 2018 и 2019 годов</w:t>
      </w:r>
      <w:r w:rsidR="00160332" w:rsidRPr="00D67D34">
        <w:t>. Уроженка</w:t>
      </w:r>
      <w:r w:rsidR="00B35AC1" w:rsidRPr="00D67D34">
        <w:t xml:space="preserve"> деревни Кузнецовка</w:t>
      </w:r>
      <w:r w:rsidR="004654EB" w:rsidRPr="00D67D34">
        <w:t>, Жигаловского района</w:t>
      </w:r>
      <w:r w:rsidR="00B35AC1" w:rsidRPr="00D67D34">
        <w:t xml:space="preserve"> Анастасия Коношанова</w:t>
      </w:r>
      <w:smartTag w:uri="urn:schemas-microsoft-com:office:smarttags" w:element="metricconverter">
        <w:smartTagPr>
          <w:attr w:name="ProductID" w:val="1999 г"/>
        </w:smartTagPr>
        <w:r w:rsidR="004654EB" w:rsidRPr="00D67D34">
          <w:t>1999г</w:t>
        </w:r>
      </w:smartTag>
      <w:r w:rsidR="004654EB" w:rsidRPr="00D67D34">
        <w:t>.р.,</w:t>
      </w:r>
      <w:r w:rsidR="00583B7F" w:rsidRPr="00D67D34">
        <w:t xml:space="preserve"> проживает и учится в г. Иркутске,</w:t>
      </w:r>
      <w:r w:rsidR="00B35AC1" w:rsidRPr="00D67D34">
        <w:t xml:space="preserve"> в 2017 году стала обладательницей кубка России по кроссу</w:t>
      </w:r>
      <w:r w:rsidR="004654EB" w:rsidRPr="00D67D34">
        <w:t xml:space="preserve"> в Кисловодске и завоевала 2 золотые медали на первенстве России в беге на 3000 и </w:t>
      </w:r>
      <w:smartTag w:uri="urn:schemas-microsoft-com:office:smarttags" w:element="metricconverter">
        <w:smartTagPr>
          <w:attr w:name="ProductID" w:val="5000 метров"/>
        </w:smartTagPr>
        <w:r w:rsidR="004654EB" w:rsidRPr="00D67D34">
          <w:t>5000 метров</w:t>
        </w:r>
      </w:smartTag>
      <w:r w:rsidR="00583B7F" w:rsidRPr="00D67D34">
        <w:t>, среди юниорок до 20 лет</w:t>
      </w:r>
      <w:r w:rsidR="004654EB" w:rsidRPr="00D67D34">
        <w:t>.</w:t>
      </w:r>
      <w:r w:rsidR="0053262B" w:rsidRPr="00D67D34">
        <w:t xml:space="preserve"> Дети района</w:t>
      </w:r>
      <w:r w:rsidR="00A25A25" w:rsidRPr="00D67D34">
        <w:t xml:space="preserve"> показывают хорошие результаты на областных соревнованиях по баскетболу, шахматам, пауэрлифтингу, лыжным гонкам.   </w:t>
      </w:r>
      <w:r w:rsidR="005230EB" w:rsidRPr="00D67D34">
        <w:t>Данные факты свидетельствуют о высоком потенциале и эффективности тренерских кадров, наличии талантливых спортсменов, в том числе молодежи, а также квалифицированных специалистов в сфере физической культуры и спорта.</w:t>
      </w:r>
    </w:p>
    <w:p w14:paraId="65A5B487" w14:textId="77777777" w:rsidR="005230EB" w:rsidRPr="00D67D34" w:rsidRDefault="005230EB">
      <w:r w:rsidRPr="00D67D34">
        <w:t xml:space="preserve">Общая ситуация в сфере физической культуры и спорта в </w:t>
      </w:r>
      <w:r w:rsidR="001348B3" w:rsidRPr="00D67D34">
        <w:t>Жигаловском районе</w:t>
      </w:r>
      <w:r w:rsidRPr="00D67D34">
        <w:t xml:space="preserve"> с учетом накопившихся проблем характеризуется:</w:t>
      </w:r>
    </w:p>
    <w:p w14:paraId="210B8A31" w14:textId="09541D4A" w:rsidR="005230EB" w:rsidRPr="00D67D34" w:rsidRDefault="00B5592D" w:rsidP="00050C5E">
      <w:pPr>
        <w:numPr>
          <w:ilvl w:val="0"/>
          <w:numId w:val="13"/>
        </w:numPr>
        <w:ind w:left="0" w:firstLine="284"/>
      </w:pPr>
      <w:r w:rsidRPr="00D67D34">
        <w:t>ростом</w:t>
      </w:r>
      <w:r w:rsidR="005230EB" w:rsidRPr="00D67D34">
        <w:t xml:space="preserve"> процент</w:t>
      </w:r>
      <w:r w:rsidR="001B5A1B" w:rsidRPr="00D67D34">
        <w:t>а</w:t>
      </w:r>
      <w:r w:rsidR="005230EB" w:rsidRPr="00D67D34">
        <w:t xml:space="preserve"> занимающихся физической культурой и спортом,</w:t>
      </w:r>
      <w:r w:rsidR="001B5A1B" w:rsidRPr="00D67D34">
        <w:t xml:space="preserve"> но являющимся низким</w:t>
      </w:r>
      <w:r w:rsidR="005230EB" w:rsidRPr="00D67D34">
        <w:t xml:space="preserve"> среди социально незащищенных слоев населения;</w:t>
      </w:r>
    </w:p>
    <w:p w14:paraId="5C3CDD10" w14:textId="09569463" w:rsidR="005230EB" w:rsidRPr="00D67D34" w:rsidRDefault="00773AD2" w:rsidP="00050C5E">
      <w:pPr>
        <w:numPr>
          <w:ilvl w:val="0"/>
          <w:numId w:val="13"/>
        </w:numPr>
        <w:ind w:left="0" w:firstLine="284"/>
      </w:pPr>
      <w:r w:rsidRPr="00D67D34">
        <w:t>увеличением численности молодых кадров, имеющих профессиональное образование</w:t>
      </w:r>
      <w:r w:rsidR="00644B7C" w:rsidRPr="00D67D34">
        <w:t>;</w:t>
      </w:r>
    </w:p>
    <w:p w14:paraId="02FE34DB" w14:textId="752CCA4F" w:rsidR="00773AD2" w:rsidRPr="00D67D34" w:rsidRDefault="00773AD2" w:rsidP="00773AD2">
      <w:pPr>
        <w:numPr>
          <w:ilvl w:val="0"/>
          <w:numId w:val="13"/>
        </w:numPr>
        <w:ind w:left="0" w:firstLine="284"/>
      </w:pPr>
      <w:r w:rsidRPr="00D67D34">
        <w:t>недостаточной обеспеченностью современными, удовлетворяющими условиям проведения эффективной тренерской работы объектами спорта;</w:t>
      </w:r>
    </w:p>
    <w:p w14:paraId="25F986DB" w14:textId="77777777" w:rsidR="001B5A1B" w:rsidRPr="00D67D34" w:rsidRDefault="001B5A1B" w:rsidP="00050C5E">
      <w:pPr>
        <w:numPr>
          <w:ilvl w:val="0"/>
          <w:numId w:val="13"/>
        </w:numPr>
        <w:ind w:left="0" w:firstLine="284"/>
      </w:pPr>
      <w:r w:rsidRPr="00D67D34">
        <w:t>недостаточностью</w:t>
      </w:r>
      <w:r w:rsidR="009A66E7" w:rsidRPr="00D67D34">
        <w:t xml:space="preserve"> финансирования</w:t>
      </w:r>
      <w:r w:rsidR="00AA1CCD" w:rsidRPr="00D67D34">
        <w:t xml:space="preserve"> для выезда спортсменов на более высокий уровень соревнований</w:t>
      </w:r>
      <w:r w:rsidRPr="00D67D34">
        <w:t>.</w:t>
      </w:r>
    </w:p>
    <w:p w14:paraId="70B74371" w14:textId="77777777" w:rsidR="0037180A" w:rsidRPr="00D67D34" w:rsidRDefault="00583B7F" w:rsidP="00050C5E">
      <w:r w:rsidRPr="00D67D34">
        <w:t>Без реализации мер по развитию физической культурой и спорта в Жигаловском районе предполагается:</w:t>
      </w:r>
    </w:p>
    <w:p w14:paraId="41A3359F" w14:textId="77777777" w:rsidR="00583B7F" w:rsidRPr="00D67D34" w:rsidRDefault="00583B7F" w:rsidP="00050C5E">
      <w:pPr>
        <w:numPr>
          <w:ilvl w:val="0"/>
          <w:numId w:val="2"/>
        </w:numPr>
        <w:ind w:left="0" w:firstLine="283"/>
      </w:pPr>
      <w:r w:rsidRPr="00D67D34">
        <w:t>Ограничение возможности реализации большей частью населения Жигаловского района</w:t>
      </w:r>
      <w:r w:rsidR="00A83BEE" w:rsidRPr="00D67D34">
        <w:t xml:space="preserve"> права на занятия физической культурой и спотом, особенно среди малообеспеченных категорий граждан</w:t>
      </w:r>
      <w:r w:rsidR="00DD220C" w:rsidRPr="00D67D34">
        <w:t xml:space="preserve"> (</w:t>
      </w:r>
      <w:r w:rsidR="00DD220C" w:rsidRPr="00D67D34">
        <w:rPr>
          <w:rFonts w:ascii="Times New Roman" w:hAnsi="Times New Roman"/>
          <w:szCs w:val="20"/>
        </w:rPr>
        <w:t>в том числе лиц с ограниченными возможностями здоровья и инвалидов</w:t>
      </w:r>
      <w:r w:rsidR="00DD220C" w:rsidRPr="00D67D34">
        <w:t>)</w:t>
      </w:r>
      <w:r w:rsidR="00A83BEE" w:rsidRPr="00D67D34">
        <w:t>;</w:t>
      </w:r>
    </w:p>
    <w:p w14:paraId="2D4CDA12" w14:textId="77777777" w:rsidR="00A83BEE" w:rsidRPr="00D67D34" w:rsidRDefault="00A83BEE" w:rsidP="00050C5E">
      <w:pPr>
        <w:numPr>
          <w:ilvl w:val="0"/>
          <w:numId w:val="2"/>
        </w:numPr>
        <w:ind w:left="0" w:firstLine="283"/>
      </w:pPr>
      <w:r w:rsidRPr="00D67D34">
        <w:t>Недостаточное привлечение детей и молодёжи к занятиям физической культурой и спортом, что негативно отразится на состоянии здоровья подрастающего поколения, а также приведет к росту асоциальных явлений в детской и молодёжной среде (алкоголизм, наркомания, преступность);</w:t>
      </w:r>
    </w:p>
    <w:p w14:paraId="7856BF0D" w14:textId="77777777" w:rsidR="00A83BEE" w:rsidRPr="00D67D34" w:rsidRDefault="00A83BEE" w:rsidP="00050C5E">
      <w:pPr>
        <w:numPr>
          <w:ilvl w:val="0"/>
          <w:numId w:val="2"/>
        </w:numPr>
        <w:ind w:left="0" w:firstLine="283"/>
      </w:pPr>
      <w:r w:rsidRPr="00D67D34">
        <w:t xml:space="preserve">Отсутствие у населения Жигаловского района возможностей и желания проводить активный отдых с использованием </w:t>
      </w:r>
      <w:r w:rsidR="00DD220C" w:rsidRPr="00D67D34">
        <w:t>средств физической культуры;</w:t>
      </w:r>
    </w:p>
    <w:p w14:paraId="32EC3FBF" w14:textId="77777777" w:rsidR="00DD220C" w:rsidRPr="00D67D34" w:rsidRDefault="00DD220C" w:rsidP="00050C5E">
      <w:pPr>
        <w:numPr>
          <w:ilvl w:val="0"/>
          <w:numId w:val="2"/>
        </w:numPr>
        <w:ind w:left="0" w:firstLine="283"/>
      </w:pPr>
      <w:r w:rsidRPr="00D67D34">
        <w:t>Отсутствие желания молодёжи после обучения и получения специальности в городе вернуться на свою малую Родину и стремление наибольшей части активных граждан муниципального образования переехать в населённые пункты с более высоким уровнем жизни.</w:t>
      </w:r>
    </w:p>
    <w:p w14:paraId="2C565D20" w14:textId="77777777" w:rsidR="00A83BEE" w:rsidRPr="00D67D34" w:rsidRDefault="00A83BEE" w:rsidP="00AF0573">
      <w:pPr>
        <w:ind w:firstLine="709"/>
      </w:pPr>
      <w:r w:rsidRPr="00D67D34">
        <w:t>Положительное решение данных вопросов станет основой для разработки комплекса мероприятий по развитию физической культуры и спорта, предусматривающих объединение усилий органов местного самоуправления муниципальных образований Жигаловского района, структурных подразделений администрации муниципального образования «Жигаловский район», а также отдельных граждан.</w:t>
      </w:r>
    </w:p>
    <w:p w14:paraId="083F6D32" w14:textId="77777777" w:rsidR="00AF0573" w:rsidRPr="00D67D34" w:rsidRDefault="00AF0573" w:rsidP="00AF0573">
      <w:pPr>
        <w:ind w:firstLine="709"/>
      </w:pPr>
      <w:r w:rsidRPr="00D67D34">
        <w:t xml:space="preserve">Необходимость широкого взаимодействия в решении указанных проблем органов местного самоуправления, образовательных учреждений и общественных </w:t>
      </w:r>
      <w:r w:rsidR="00DD220C" w:rsidRPr="00D67D34">
        <w:t>объединений обуславливает</w:t>
      </w:r>
      <w:r w:rsidR="000F4A29" w:rsidRPr="00D67D34">
        <w:t xml:space="preserve"> </w:t>
      </w:r>
      <w:r w:rsidR="00DD220C" w:rsidRPr="00D67D34">
        <w:t>необходимость решения</w:t>
      </w:r>
      <w:r w:rsidRPr="00D67D34">
        <w:t xml:space="preserve"> данных проблем программно-целевым методом. Программно-целевой метод обеспечивает консолидацию организационных и финансовых ресурсов, достаточно высокий </w:t>
      </w:r>
      <w:r w:rsidR="00DD220C" w:rsidRPr="00D67D34">
        <w:t>уровень межведомственной</w:t>
      </w:r>
      <w:r w:rsidRPr="00D67D34">
        <w:t xml:space="preserve"> координации, является инструментом налаживания взаимодействия при выработке эффективных путей решения проблем.</w:t>
      </w:r>
    </w:p>
    <w:p w14:paraId="044CBF1B" w14:textId="77777777" w:rsidR="00AF0573" w:rsidRPr="00D67D34" w:rsidRDefault="00AF0573" w:rsidP="00A83BEE">
      <w:pPr>
        <w:ind w:left="720" w:firstLine="0"/>
      </w:pPr>
    </w:p>
    <w:p w14:paraId="0F4C1B2B" w14:textId="77777777" w:rsidR="005230EB" w:rsidRPr="00D67D34" w:rsidRDefault="005230EB">
      <w:r w:rsidRPr="00D67D34">
        <w:t xml:space="preserve">Основаниями для разработки </w:t>
      </w:r>
      <w:r w:rsidR="00D55DAE" w:rsidRPr="00D67D34">
        <w:t>муниципальной</w:t>
      </w:r>
      <w:r w:rsidRPr="00D67D34">
        <w:t xml:space="preserve"> программы являются:</w:t>
      </w:r>
    </w:p>
    <w:p w14:paraId="75BB0879" w14:textId="77777777" w:rsidR="00B32DFB" w:rsidRPr="00D67D34" w:rsidRDefault="00B32DFB">
      <w:r w:rsidRPr="00D67D34">
        <w:t>1) Конституция РФ;</w:t>
      </w:r>
    </w:p>
    <w:p w14:paraId="23411194" w14:textId="77777777" w:rsidR="00B32DFB" w:rsidRPr="00D67D34" w:rsidRDefault="00B32DFB">
      <w:r w:rsidRPr="00D67D34">
        <w:t>2) Трудовой кодекс РФ;</w:t>
      </w:r>
    </w:p>
    <w:p w14:paraId="124C2BEB" w14:textId="77777777" w:rsidR="005230EB" w:rsidRPr="00D67D34" w:rsidRDefault="00B32DFB">
      <w:r w:rsidRPr="00D67D34">
        <w:t>3</w:t>
      </w:r>
      <w:r w:rsidR="005230EB" w:rsidRPr="00D67D34">
        <w:t xml:space="preserve">) </w:t>
      </w:r>
      <w:hyperlink r:id="rId8" w:history="1">
        <w:r w:rsidR="005230EB" w:rsidRPr="00D67D34">
          <w:rPr>
            <w:rStyle w:val="a4"/>
            <w:rFonts w:cs="Times New Roman CYR"/>
            <w:color w:val="auto"/>
          </w:rPr>
          <w:t>Федеральный закон</w:t>
        </w:r>
      </w:hyperlink>
      <w:r w:rsidR="005230EB" w:rsidRPr="00D67D34">
        <w:t xml:space="preserve"> от 4 декабря 2007 года N 329-ФЗ "О физической культуре и спорте в Российской Федерации" (</w:t>
      </w:r>
      <w:hyperlink r:id="rId9" w:history="1">
        <w:r w:rsidR="005230EB" w:rsidRPr="00D67D34">
          <w:rPr>
            <w:rStyle w:val="a4"/>
            <w:rFonts w:cs="Times New Roman CYR"/>
            <w:color w:val="auto"/>
          </w:rPr>
          <w:t>пп. 2</w:t>
        </w:r>
      </w:hyperlink>
      <w:r w:rsidR="005230EB" w:rsidRPr="00D67D34">
        <w:t xml:space="preserve"> в ред. </w:t>
      </w:r>
      <w:hyperlink r:id="rId10" w:history="1">
        <w:r w:rsidR="005230EB" w:rsidRPr="00D67D34">
          <w:rPr>
            <w:rStyle w:val="a4"/>
            <w:rFonts w:cs="Times New Roman CYR"/>
            <w:color w:val="auto"/>
          </w:rPr>
          <w:t>постановления</w:t>
        </w:r>
      </w:hyperlink>
      <w:r w:rsidR="005230EB" w:rsidRPr="00D67D34">
        <w:t xml:space="preserve"> Правительства Иркутской области от 04.06.2012 N 297-пп);</w:t>
      </w:r>
    </w:p>
    <w:p w14:paraId="0F3D7EFC" w14:textId="77777777" w:rsidR="00D45C0A" w:rsidRPr="00D67D34" w:rsidRDefault="00B32DFB">
      <w:r w:rsidRPr="00D67D34">
        <w:t>4</w:t>
      </w:r>
      <w:r w:rsidR="00D45C0A" w:rsidRPr="00D67D34">
        <w:t>) Федеральный закон от 06 ноября 2003 года № 131-ФЗ «Об общих принципах организации местного самоуправления в Российской Федерации»;</w:t>
      </w:r>
    </w:p>
    <w:p w14:paraId="453D4E42" w14:textId="77777777" w:rsidR="005230EB" w:rsidRPr="00D67D34" w:rsidRDefault="00B32DFB">
      <w:r w:rsidRPr="00D67D34">
        <w:t>5</w:t>
      </w:r>
      <w:r w:rsidR="005230EB" w:rsidRPr="00D67D34">
        <w:t xml:space="preserve">) </w:t>
      </w:r>
      <w:hyperlink r:id="rId11" w:history="1">
        <w:r w:rsidR="005230EB" w:rsidRPr="00D67D34">
          <w:rPr>
            <w:rStyle w:val="a4"/>
            <w:rFonts w:cs="Times New Roman CYR"/>
            <w:color w:val="auto"/>
          </w:rPr>
          <w:t>Стратегия</w:t>
        </w:r>
      </w:hyperlink>
      <w:r w:rsidR="005230EB" w:rsidRPr="00D67D34">
        <w:t xml:space="preserve"> развития физической культуры и спорта в Российской Федерации на период до 2020 года, утвержденная </w:t>
      </w:r>
      <w:hyperlink r:id="rId12" w:history="1">
        <w:r w:rsidR="005230EB" w:rsidRPr="00D67D34">
          <w:rPr>
            <w:rStyle w:val="a4"/>
            <w:rFonts w:cs="Times New Roman CYR"/>
            <w:color w:val="auto"/>
          </w:rPr>
          <w:t>распоряжением</w:t>
        </w:r>
      </w:hyperlink>
      <w:r w:rsidR="005230EB" w:rsidRPr="00D67D34">
        <w:t xml:space="preserve"> Правительства Российской Федерации от 7 августа 2009 года N 1101-р, определяющая целевые показатели, которые частично соответствуют перечню показателей Программы;</w:t>
      </w:r>
    </w:p>
    <w:p w14:paraId="5BF0031B" w14:textId="77777777" w:rsidR="005230EB" w:rsidRPr="00D67D34" w:rsidRDefault="00B32DFB">
      <w:r w:rsidRPr="00D67D34">
        <w:t>6</w:t>
      </w:r>
      <w:r w:rsidR="005230EB" w:rsidRPr="00D67D34">
        <w:t xml:space="preserve">) </w:t>
      </w:r>
      <w:hyperlink r:id="rId13" w:history="1">
        <w:r w:rsidR="005230EB" w:rsidRPr="00D67D34">
          <w:rPr>
            <w:rStyle w:val="a4"/>
            <w:rFonts w:cs="Times New Roman CYR"/>
            <w:color w:val="auto"/>
          </w:rPr>
          <w:t>Закон</w:t>
        </w:r>
      </w:hyperlink>
      <w:r w:rsidR="005230EB" w:rsidRPr="00D67D34">
        <w:t xml:space="preserve"> Иркутской области от 17 декабря 2008 года N 108-оз "О физической культуре и спорте в Иркутской области";</w:t>
      </w:r>
    </w:p>
    <w:p w14:paraId="21B40771" w14:textId="77777777" w:rsidR="00D136CA" w:rsidRPr="00D67D34" w:rsidRDefault="00D136CA" w:rsidP="00D136CA">
      <w:pPr>
        <w:pStyle w:val="1"/>
        <w:spacing w:before="0" w:after="0"/>
        <w:ind w:firstLine="709"/>
        <w:jc w:val="both"/>
        <w:rPr>
          <w:color w:val="auto"/>
        </w:rPr>
      </w:pPr>
      <w:r w:rsidRPr="00D67D34">
        <w:rPr>
          <w:b w:val="0"/>
          <w:color w:val="auto"/>
        </w:rPr>
        <w:t xml:space="preserve">7) Государственная программа Иркутской области "Развитие физической культуры и спорта" на 2014 - 2020 годы (утв. </w:t>
      </w:r>
      <w:hyperlink w:anchor="sub_0" w:history="1">
        <w:r w:rsidRPr="00D67D34">
          <w:rPr>
            <w:rStyle w:val="a4"/>
            <w:rFonts w:cs="Times New Roman CYR"/>
            <w:b w:val="0"/>
            <w:bCs w:val="0"/>
            <w:color w:val="auto"/>
          </w:rPr>
          <w:t>Постановлением</w:t>
        </w:r>
      </w:hyperlink>
      <w:r w:rsidRPr="00D67D34">
        <w:rPr>
          <w:b w:val="0"/>
          <w:color w:val="auto"/>
        </w:rPr>
        <w:t xml:space="preserve"> Правительства Иркутской области от 24 октября 2013 г. N 458-ПП);</w:t>
      </w:r>
    </w:p>
    <w:p w14:paraId="128E2B5B" w14:textId="77777777" w:rsidR="005230EB" w:rsidRPr="00D67D34" w:rsidRDefault="00D136CA" w:rsidP="00D45C0A">
      <w:r w:rsidRPr="00D67D34">
        <w:t>8</w:t>
      </w:r>
      <w:r w:rsidR="005230EB" w:rsidRPr="00D67D34">
        <w:t xml:space="preserve">) </w:t>
      </w:r>
      <w:hyperlink r:id="rId14" w:history="1">
        <w:r w:rsidR="005230EB" w:rsidRPr="00D67D34">
          <w:rPr>
            <w:rStyle w:val="a4"/>
            <w:rFonts w:cs="Times New Roman CYR"/>
            <w:color w:val="auto"/>
          </w:rPr>
          <w:t>Положение</w:t>
        </w:r>
      </w:hyperlink>
      <w:r w:rsidR="000F4A29" w:rsidRPr="00D67D34">
        <w:t xml:space="preserve"> </w:t>
      </w:r>
      <w:r w:rsidR="00D45C0A" w:rsidRPr="00D67D34">
        <w:t>о порядке принятия решений о разработке муниципальных программ муниципального образования «Жигаловский район» и их формирова</w:t>
      </w:r>
      <w:r w:rsidR="00665E4A" w:rsidRPr="00D67D34">
        <w:t>ния, реализации и оценке эффективности, утвержденное муниципальным правовым актом;</w:t>
      </w:r>
    </w:p>
    <w:p w14:paraId="73220976" w14:textId="77777777" w:rsidR="00D45C0A" w:rsidRPr="00D67D34" w:rsidRDefault="00D136CA">
      <w:r w:rsidRPr="00D67D34">
        <w:t>9</w:t>
      </w:r>
      <w:r w:rsidR="00D45C0A" w:rsidRPr="00D67D34">
        <w:t>) Устав муниципального образования «Жигаловский район»</w:t>
      </w:r>
      <w:r w:rsidR="00665E4A" w:rsidRPr="00D67D34">
        <w:t>.</w:t>
      </w:r>
    </w:p>
    <w:p w14:paraId="7BD1F80A" w14:textId="39AE341F" w:rsidR="005230EB" w:rsidRPr="00D67D34" w:rsidRDefault="005230EB"/>
    <w:p w14:paraId="6B126532" w14:textId="77777777" w:rsidR="00C016A4" w:rsidRPr="00D67D34" w:rsidRDefault="00C016A4"/>
    <w:p w14:paraId="4125815B" w14:textId="77777777" w:rsidR="005230EB" w:rsidRPr="00D67D34" w:rsidRDefault="005230EB" w:rsidP="00C73ED3">
      <w:pPr>
        <w:pStyle w:val="1"/>
        <w:spacing w:before="0" w:after="0"/>
        <w:rPr>
          <w:color w:val="auto"/>
        </w:rPr>
      </w:pPr>
      <w:bookmarkStart w:id="10" w:name="sub_200"/>
      <w:r w:rsidRPr="00D67D34">
        <w:rPr>
          <w:color w:val="auto"/>
        </w:rPr>
        <w:t xml:space="preserve">Раздел 2. Цель и задачи </w:t>
      </w:r>
      <w:r w:rsidR="00D55DAE" w:rsidRPr="00D67D34">
        <w:rPr>
          <w:color w:val="auto"/>
        </w:rPr>
        <w:t>муниципальной</w:t>
      </w:r>
      <w:r w:rsidRPr="00D67D34">
        <w:rPr>
          <w:color w:val="auto"/>
        </w:rPr>
        <w:t xml:space="preserve"> программы, целевые показатели </w:t>
      </w:r>
      <w:r w:rsidR="00D55DAE" w:rsidRPr="00D67D34">
        <w:rPr>
          <w:color w:val="auto"/>
        </w:rPr>
        <w:t>муниципальной</w:t>
      </w:r>
      <w:r w:rsidRPr="00D67D34">
        <w:rPr>
          <w:color w:val="auto"/>
        </w:rPr>
        <w:t xml:space="preserve"> программы, сроки реализации</w:t>
      </w:r>
    </w:p>
    <w:p w14:paraId="56E06549" w14:textId="77777777" w:rsidR="003852AE" w:rsidRPr="00D67D34" w:rsidRDefault="003852AE" w:rsidP="003852AE"/>
    <w:bookmarkEnd w:id="10"/>
    <w:p w14:paraId="799A8A91" w14:textId="77777777" w:rsidR="00D136CA" w:rsidRPr="00D67D34" w:rsidRDefault="00D136CA" w:rsidP="00993BBD">
      <w:pPr>
        <w:ind w:firstLine="851"/>
        <w:rPr>
          <w:rFonts w:ascii="Times New Roman" w:hAnsi="Times New Roman"/>
          <w:szCs w:val="20"/>
        </w:rPr>
      </w:pPr>
      <w:r w:rsidRPr="00D67D34">
        <w:t xml:space="preserve">Целью муниципальной программы является создание благоприятных условий для обеспечения регулярных занятий физической культурой и спортом широких слоев населения </w:t>
      </w:r>
      <w:r w:rsidRPr="00D67D34">
        <w:rPr>
          <w:rFonts w:ascii="Times New Roman" w:hAnsi="Times New Roman"/>
          <w:szCs w:val="20"/>
        </w:rPr>
        <w:t>(в том числе лиц с ограниченными возможностями здоровья и инвалидов).</w:t>
      </w:r>
    </w:p>
    <w:p w14:paraId="38C2CFD7" w14:textId="77777777" w:rsidR="005230EB" w:rsidRPr="00D67D34" w:rsidRDefault="005230EB" w:rsidP="00993BBD">
      <w:pPr>
        <w:ind w:firstLine="851"/>
      </w:pPr>
      <w:r w:rsidRPr="00D67D34">
        <w:t xml:space="preserve">Достижение цели </w:t>
      </w:r>
      <w:r w:rsidR="00D55DAE" w:rsidRPr="00D67D34">
        <w:t>муниципальной</w:t>
      </w:r>
      <w:r w:rsidRPr="00D67D34">
        <w:t xml:space="preserve"> программы возможно при решении следующих задач:</w:t>
      </w:r>
    </w:p>
    <w:p w14:paraId="24AC4BFD" w14:textId="77777777" w:rsidR="00D136CA" w:rsidRPr="00D67D34" w:rsidRDefault="00D136CA" w:rsidP="00993BBD">
      <w:pPr>
        <w:pStyle w:val="a8"/>
        <w:numPr>
          <w:ilvl w:val="0"/>
          <w:numId w:val="17"/>
        </w:numPr>
        <w:ind w:left="0" w:firstLine="426"/>
        <w:jc w:val="both"/>
      </w:pPr>
      <w:r w:rsidRPr="00D67D34">
        <w:t>Обеспечение условий для развития физической культуры и массового спорта на территории Жигаловского района;</w:t>
      </w:r>
    </w:p>
    <w:p w14:paraId="00EBFD6F" w14:textId="77777777" w:rsidR="00D136CA" w:rsidRPr="00D67D34" w:rsidRDefault="00D136CA" w:rsidP="00993BBD">
      <w:pPr>
        <w:pStyle w:val="a8"/>
        <w:numPr>
          <w:ilvl w:val="0"/>
          <w:numId w:val="17"/>
        </w:numPr>
        <w:ind w:left="0" w:firstLine="426"/>
        <w:jc w:val="both"/>
      </w:pPr>
      <w:r w:rsidRPr="00D67D34">
        <w:t xml:space="preserve">Развитие спортивной инфраструктуры и материально-технической базы, в том числе </w:t>
      </w:r>
      <w:r w:rsidRPr="00D67D34">
        <w:rPr>
          <w:rFonts w:ascii="Times New Roman" w:hAnsi="Times New Roman"/>
        </w:rPr>
        <w:t>оснащение необходимым спортивным оборудованием, инвентарем для занятий физической культурой и спортом, проведения спортивных мероприятий;</w:t>
      </w:r>
    </w:p>
    <w:p w14:paraId="78663A9A" w14:textId="371A3511" w:rsidR="00D136CA" w:rsidRPr="00D67D34" w:rsidRDefault="00D136CA" w:rsidP="00993BBD">
      <w:pPr>
        <w:pStyle w:val="a8"/>
        <w:numPr>
          <w:ilvl w:val="0"/>
          <w:numId w:val="17"/>
        </w:numPr>
        <w:ind w:left="0" w:firstLine="426"/>
        <w:jc w:val="both"/>
      </w:pPr>
      <w:r w:rsidRPr="00D67D34">
        <w:rPr>
          <w:rFonts w:ascii="Times New Roman" w:hAnsi="Times New Roman"/>
        </w:rPr>
        <w:t xml:space="preserve">Повышение уровня доступности </w:t>
      </w:r>
      <w:r w:rsidRPr="00D67D34">
        <w:rPr>
          <w:rFonts w:ascii="Times New Roman" w:hAnsi="Times New Roman"/>
          <w:shd w:val="clear" w:color="auto" w:fill="FFFFFF"/>
        </w:rPr>
        <w:t>объектов в сфере физической культуры и спорта</w:t>
      </w:r>
      <w:r w:rsidR="00773AD2" w:rsidRPr="00D67D34">
        <w:t>;</w:t>
      </w:r>
      <w:r w:rsidRPr="00D67D34">
        <w:t xml:space="preserve"> </w:t>
      </w:r>
    </w:p>
    <w:p w14:paraId="04E31764" w14:textId="77777777" w:rsidR="00D136CA" w:rsidRPr="00D67D34" w:rsidRDefault="00D136CA" w:rsidP="00993BBD">
      <w:pPr>
        <w:numPr>
          <w:ilvl w:val="0"/>
          <w:numId w:val="17"/>
        </w:numPr>
        <w:ind w:left="0" w:firstLine="426"/>
      </w:pPr>
      <w:r w:rsidRPr="00D67D34">
        <w:rPr>
          <w:rFonts w:ascii="Times New Roman" w:hAnsi="Times New Roman"/>
        </w:rPr>
        <w:t>Улучшение технического состояния объектов муниципальной собственности в сфере физической культуры и спорта;</w:t>
      </w:r>
    </w:p>
    <w:p w14:paraId="1705167F" w14:textId="77777777" w:rsidR="00D136CA" w:rsidRPr="00D67D34" w:rsidRDefault="00D136CA" w:rsidP="00993BBD">
      <w:pPr>
        <w:pStyle w:val="a8"/>
        <w:numPr>
          <w:ilvl w:val="0"/>
          <w:numId w:val="17"/>
        </w:numPr>
        <w:ind w:left="0" w:firstLine="426"/>
        <w:jc w:val="both"/>
      </w:pPr>
      <w:r w:rsidRPr="00D67D34">
        <w:t>Обеспечение выступления спортсменов Жигаловского района на межрайонных и областных спортивных соревнованиях;</w:t>
      </w:r>
    </w:p>
    <w:p w14:paraId="393CBE55" w14:textId="77777777" w:rsidR="00D136CA" w:rsidRPr="00D67D34" w:rsidRDefault="00D136CA" w:rsidP="00993BBD">
      <w:pPr>
        <w:numPr>
          <w:ilvl w:val="0"/>
          <w:numId w:val="17"/>
        </w:numPr>
        <w:spacing w:after="120"/>
        <w:ind w:left="0" w:firstLine="426"/>
      </w:pPr>
      <w:r w:rsidRPr="00D67D34">
        <w:t>Пропаганда здорового образа жизни и формирование потребности в занятиях физической культурой и спортом</w:t>
      </w:r>
    </w:p>
    <w:p w14:paraId="6A5EA58F" w14:textId="77777777" w:rsidR="005230EB" w:rsidRPr="00D67D34" w:rsidRDefault="005230EB" w:rsidP="00993BBD">
      <w:pPr>
        <w:ind w:firstLine="426"/>
      </w:pPr>
      <w:r w:rsidRPr="00D67D34">
        <w:t xml:space="preserve">Целевыми показателями </w:t>
      </w:r>
      <w:r w:rsidR="00D55DAE" w:rsidRPr="00D67D34">
        <w:t>муниципальной</w:t>
      </w:r>
      <w:r w:rsidRPr="00D67D34">
        <w:t xml:space="preserve"> программы являются:</w:t>
      </w:r>
    </w:p>
    <w:p w14:paraId="4C024141" w14:textId="77777777" w:rsidR="00626CA2" w:rsidRPr="00D67D34" w:rsidRDefault="00626CA2" w:rsidP="00773AD2">
      <w:pPr>
        <w:pStyle w:val="a7"/>
        <w:numPr>
          <w:ilvl w:val="0"/>
          <w:numId w:val="18"/>
        </w:numPr>
        <w:ind w:left="0" w:firstLine="426"/>
        <w:rPr>
          <w:rFonts w:ascii="Times New Roman" w:hAnsi="Times New Roman" w:cs="Times New Roman"/>
        </w:rPr>
      </w:pPr>
      <w:bookmarkStart w:id="11" w:name="sub_211"/>
      <w:r w:rsidRPr="00D67D34">
        <w:rPr>
          <w:rFonts w:ascii="Times New Roman" w:hAnsi="Times New Roman" w:cs="Times New Roman"/>
        </w:rPr>
        <w:t>Доля граждан, систематически занимающихся физической культурой и спортом, в общей численности населения Жигаловского района.</w:t>
      </w:r>
    </w:p>
    <w:p w14:paraId="7AE25401" w14:textId="77777777" w:rsidR="00773AD2" w:rsidRPr="00D67D34" w:rsidRDefault="00773AD2" w:rsidP="00773AD2">
      <w:pPr>
        <w:pStyle w:val="ConsPlusNormal"/>
        <w:numPr>
          <w:ilvl w:val="0"/>
          <w:numId w:val="18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67D34">
        <w:rPr>
          <w:rFonts w:ascii="Times New Roman" w:hAnsi="Times New Roman"/>
          <w:sz w:val="24"/>
          <w:szCs w:val="24"/>
        </w:rPr>
        <w:t>Уровень обеспеченности населения спортивными сооружениями в зимнее время года (октябрь-апрель) исходя из единовременной пропускной способности объектов спорта.</w:t>
      </w:r>
    </w:p>
    <w:p w14:paraId="23234A31" w14:textId="77777777" w:rsidR="00773AD2" w:rsidRPr="00D67D34" w:rsidRDefault="00773AD2" w:rsidP="00773AD2">
      <w:pPr>
        <w:numPr>
          <w:ilvl w:val="0"/>
          <w:numId w:val="18"/>
        </w:numPr>
        <w:ind w:left="0" w:firstLine="426"/>
      </w:pPr>
      <w:r w:rsidRPr="00D67D34">
        <w:rPr>
          <w:rFonts w:ascii="Times New Roman" w:hAnsi="Times New Roman" w:cs="Times New Roman"/>
        </w:rPr>
        <w:t>Уровень обеспеченности населения спортивными сооружениями в летнее время года (май - сентябрь) исходя из единовременной пропускной способности объектов спорта.</w:t>
      </w:r>
    </w:p>
    <w:p w14:paraId="254B031F" w14:textId="5A1CEFAB" w:rsidR="005230EB" w:rsidRPr="00D67D34" w:rsidRDefault="005230EB" w:rsidP="00773AD2">
      <w:pPr>
        <w:ind w:firstLine="709"/>
      </w:pPr>
      <w:r w:rsidRPr="00D67D34">
        <w:rPr>
          <w:rFonts w:ascii="Times New Roman" w:hAnsi="Times New Roman" w:cs="Times New Roman"/>
        </w:rPr>
        <w:t xml:space="preserve">Сведения о составе и значениях целевых показателей </w:t>
      </w:r>
      <w:r w:rsidR="00D55DAE" w:rsidRPr="00D67D34">
        <w:rPr>
          <w:rFonts w:ascii="Times New Roman" w:hAnsi="Times New Roman" w:cs="Times New Roman"/>
        </w:rPr>
        <w:t>муниципальной</w:t>
      </w:r>
      <w:r w:rsidRPr="00D67D34">
        <w:rPr>
          <w:rFonts w:ascii="Times New Roman" w:hAnsi="Times New Roman" w:cs="Times New Roman"/>
        </w:rPr>
        <w:t xml:space="preserve"> программы приведены в</w:t>
      </w:r>
      <w:r w:rsidRPr="00D67D34">
        <w:t xml:space="preserve"> </w:t>
      </w:r>
      <w:hyperlink w:anchor="sub_999105" w:history="1">
        <w:r w:rsidRPr="00D67D34">
          <w:rPr>
            <w:rStyle w:val="a4"/>
            <w:rFonts w:cs="Times New Roman CYR"/>
            <w:color w:val="auto"/>
          </w:rPr>
          <w:t xml:space="preserve">приложении </w:t>
        </w:r>
      </w:hyperlink>
      <w:r w:rsidR="009B14BA" w:rsidRPr="00D67D34">
        <w:t>1</w:t>
      </w:r>
      <w:r w:rsidRPr="00D67D34">
        <w:t>.</w:t>
      </w:r>
      <w:r w:rsidR="00596CBD" w:rsidRPr="00D67D34">
        <w:t xml:space="preserve"> </w:t>
      </w:r>
      <w:r w:rsidRPr="00D67D34">
        <w:t xml:space="preserve">Сведения о методике расчета целевых показателей </w:t>
      </w:r>
      <w:r w:rsidR="00D55DAE" w:rsidRPr="00D67D34">
        <w:t>муниципальной</w:t>
      </w:r>
      <w:r w:rsidRPr="00D67D34">
        <w:t xml:space="preserve"> программы приведены в</w:t>
      </w:r>
      <w:r w:rsidR="00912842" w:rsidRPr="00D67D34">
        <w:t xml:space="preserve"> приложении</w:t>
      </w:r>
      <w:r w:rsidR="00596CBD" w:rsidRPr="00D67D34">
        <w:t xml:space="preserve"> </w:t>
      </w:r>
      <w:r w:rsidR="00343C8D" w:rsidRPr="00D67D34">
        <w:t>5</w:t>
      </w:r>
      <w:r w:rsidR="00596CBD" w:rsidRPr="00D67D34">
        <w:t xml:space="preserve"> </w:t>
      </w:r>
      <w:r w:rsidRPr="00D67D34">
        <w:t xml:space="preserve">к </w:t>
      </w:r>
      <w:r w:rsidR="00D55DAE" w:rsidRPr="00D67D34">
        <w:t>муниципальной</w:t>
      </w:r>
      <w:r w:rsidRPr="00D67D34">
        <w:t xml:space="preserve"> программе.</w:t>
      </w:r>
    </w:p>
    <w:bookmarkEnd w:id="11"/>
    <w:p w14:paraId="49C38E75" w14:textId="661428DB" w:rsidR="005230EB" w:rsidRPr="00D67D34" w:rsidRDefault="005230EB" w:rsidP="00773AD2">
      <w:pPr>
        <w:ind w:firstLine="709"/>
      </w:pPr>
      <w:r w:rsidRPr="00D67D34">
        <w:t xml:space="preserve">Сроки реализации </w:t>
      </w:r>
      <w:r w:rsidR="00D55DAE" w:rsidRPr="00D67D34">
        <w:t>муниципальной</w:t>
      </w:r>
      <w:r w:rsidRPr="00D67D34">
        <w:t xml:space="preserve"> программы: 20</w:t>
      </w:r>
      <w:r w:rsidR="00596CBD" w:rsidRPr="00D67D34">
        <w:t>20</w:t>
      </w:r>
      <w:r w:rsidR="008554A9" w:rsidRPr="00D67D34">
        <w:t>–</w:t>
      </w:r>
      <w:r w:rsidRPr="00D67D34">
        <w:t xml:space="preserve"> 202</w:t>
      </w:r>
      <w:r w:rsidR="00596CBD" w:rsidRPr="00D67D34">
        <w:t>6</w:t>
      </w:r>
      <w:r w:rsidR="008554A9" w:rsidRPr="00D67D34">
        <w:t xml:space="preserve"> </w:t>
      </w:r>
      <w:r w:rsidRPr="00D67D34">
        <w:t>годы.</w:t>
      </w:r>
    </w:p>
    <w:p w14:paraId="6E3D024E" w14:textId="3BC12A7F" w:rsidR="000D2C0B" w:rsidRPr="00D67D34" w:rsidRDefault="000D2C0B" w:rsidP="00C016A4">
      <w:pPr>
        <w:pStyle w:val="1"/>
        <w:spacing w:before="0" w:after="0"/>
        <w:rPr>
          <w:color w:val="auto"/>
        </w:rPr>
      </w:pPr>
      <w:bookmarkStart w:id="12" w:name="sub_300"/>
    </w:p>
    <w:p w14:paraId="7C88235F" w14:textId="77777777" w:rsidR="00C016A4" w:rsidRPr="00D67D34" w:rsidRDefault="00C016A4" w:rsidP="00C016A4"/>
    <w:p w14:paraId="358E6871" w14:textId="77777777" w:rsidR="00101654" w:rsidRPr="00D67D34" w:rsidRDefault="00101654" w:rsidP="00C73ED3">
      <w:pPr>
        <w:pStyle w:val="1"/>
        <w:spacing w:before="0" w:after="0"/>
        <w:rPr>
          <w:color w:val="auto"/>
        </w:rPr>
      </w:pPr>
      <w:r w:rsidRPr="00D67D34">
        <w:rPr>
          <w:color w:val="auto"/>
        </w:rPr>
        <w:t>Раздел 3. Обоснование выделения подпрограмм</w:t>
      </w:r>
      <w:bookmarkEnd w:id="12"/>
    </w:p>
    <w:p w14:paraId="33498580" w14:textId="77777777" w:rsidR="00174BE7" w:rsidRPr="00D67D34" w:rsidRDefault="00174BE7" w:rsidP="00174BE7"/>
    <w:p w14:paraId="26936029" w14:textId="438E7B90" w:rsidR="00101654" w:rsidRPr="00D67D34" w:rsidRDefault="00BC3FB0" w:rsidP="000D2C0B">
      <w:r w:rsidRPr="00D67D34">
        <w:t>В структуру м</w:t>
      </w:r>
      <w:r w:rsidR="00101654" w:rsidRPr="00D67D34">
        <w:t>униципальн</w:t>
      </w:r>
      <w:r w:rsidRPr="00D67D34">
        <w:t>ой</w:t>
      </w:r>
      <w:r w:rsidR="00101654" w:rsidRPr="00D67D34">
        <w:t xml:space="preserve"> программ</w:t>
      </w:r>
      <w:r w:rsidRPr="00D67D34">
        <w:t>ы</w:t>
      </w:r>
      <w:r w:rsidR="00101654" w:rsidRPr="00D67D34">
        <w:t xml:space="preserve"> МО «Жигаловский район» "Развитие физической культуры и массового спорта на территории муниципального образов</w:t>
      </w:r>
      <w:r w:rsidR="003267E5">
        <w:t>ания «Жигаловский район»" на 2020</w:t>
      </w:r>
      <w:r w:rsidR="00101654" w:rsidRPr="00D67D34">
        <w:t xml:space="preserve"> - 202</w:t>
      </w:r>
      <w:r w:rsidR="003267E5">
        <w:t>6</w:t>
      </w:r>
      <w:r w:rsidR="00101654" w:rsidRPr="00D67D34">
        <w:t xml:space="preserve"> годы</w:t>
      </w:r>
      <w:r w:rsidR="000F4A29" w:rsidRPr="00D67D34">
        <w:t xml:space="preserve"> </w:t>
      </w:r>
      <w:r w:rsidRPr="00D67D34">
        <w:t>подпрограммы не включены.</w:t>
      </w:r>
    </w:p>
    <w:p w14:paraId="7EDCC481" w14:textId="77777777" w:rsidR="00174BE7" w:rsidRPr="00D67D34" w:rsidRDefault="00174BE7" w:rsidP="00174BE7">
      <w:bookmarkStart w:id="13" w:name="sub_221"/>
      <w:r w:rsidRPr="00D67D34">
        <w:t>С целью обеспечения комплексного решения задач</w:t>
      </w:r>
      <w:r w:rsidR="000E7714" w:rsidRPr="00D67D34">
        <w:t xml:space="preserve"> муниципальной</w:t>
      </w:r>
      <w:r w:rsidRPr="00D67D34">
        <w:t xml:space="preserve"> программы и реализации запланированных</w:t>
      </w:r>
      <w:r w:rsidR="000E7714" w:rsidRPr="00D67D34">
        <w:t xml:space="preserve"> ею</w:t>
      </w:r>
      <w:r w:rsidRPr="00D67D34">
        <w:t xml:space="preserve"> мероприятий, в структуру </w:t>
      </w:r>
      <w:r w:rsidR="00FC5FD6" w:rsidRPr="00D67D34">
        <w:t xml:space="preserve">муниципальной </w:t>
      </w:r>
      <w:r w:rsidRPr="00D67D34">
        <w:t>программы включены</w:t>
      </w:r>
      <w:r w:rsidR="000E7714" w:rsidRPr="00D67D34">
        <w:t xml:space="preserve"> два</w:t>
      </w:r>
      <w:r w:rsidRPr="00D67D34">
        <w:t xml:space="preserve"> основны</w:t>
      </w:r>
      <w:r w:rsidR="000E7714" w:rsidRPr="00D67D34">
        <w:t>х</w:t>
      </w:r>
      <w:r w:rsidRPr="00D67D34">
        <w:t xml:space="preserve"> мероприятия:</w:t>
      </w:r>
      <w:bookmarkEnd w:id="13"/>
    </w:p>
    <w:p w14:paraId="766B913B" w14:textId="0918896F" w:rsidR="00174BE7" w:rsidRPr="00D67D34" w:rsidRDefault="00C444A2" w:rsidP="00C444A2">
      <w:r w:rsidRPr="00D67D34">
        <w:t xml:space="preserve">1. </w:t>
      </w:r>
      <w:r w:rsidR="00174BE7" w:rsidRPr="00D67D34">
        <w:t>«Организация вовлечения населения в занятия физической культур</w:t>
      </w:r>
      <w:r w:rsidR="00FC5FD6" w:rsidRPr="00D67D34">
        <w:t>ой и спортом» на 20</w:t>
      </w:r>
      <w:r w:rsidR="000B25BA" w:rsidRPr="00D67D34">
        <w:t>20</w:t>
      </w:r>
      <w:r w:rsidR="00FC5FD6" w:rsidRPr="00D67D34">
        <w:t>-202</w:t>
      </w:r>
      <w:r w:rsidR="000B25BA" w:rsidRPr="00D67D34">
        <w:t>6</w:t>
      </w:r>
      <w:r w:rsidR="00FC5FD6" w:rsidRPr="00D67D34">
        <w:t xml:space="preserve"> годы, в рамках которого будет обеспечиваться </w:t>
      </w:r>
      <w:r w:rsidR="0053262B" w:rsidRPr="00D67D34">
        <w:t>проведение районных соревнований</w:t>
      </w:r>
      <w:r w:rsidR="00FC5FD6" w:rsidRPr="00D67D34">
        <w:t>, участие в областных спортивных мероприятиях, организация и проведение спортивных праздников, и прочее.</w:t>
      </w:r>
    </w:p>
    <w:p w14:paraId="17AF74C1" w14:textId="6F472C09" w:rsidR="00174BE7" w:rsidRPr="00D67D34" w:rsidRDefault="00C444A2" w:rsidP="00C444A2">
      <w:r w:rsidRPr="00D67D34">
        <w:t xml:space="preserve">2. </w:t>
      </w:r>
      <w:r w:rsidR="00174BE7" w:rsidRPr="00D67D34">
        <w:t>«Развитие инфраструктуры и материально-техн</w:t>
      </w:r>
      <w:r w:rsidR="00FC5FD6" w:rsidRPr="00D67D34">
        <w:t>ической базы» на 20</w:t>
      </w:r>
      <w:r w:rsidR="000B25BA" w:rsidRPr="00D67D34">
        <w:t>20</w:t>
      </w:r>
      <w:r w:rsidR="00FC5FD6" w:rsidRPr="00D67D34">
        <w:t>-202</w:t>
      </w:r>
      <w:r w:rsidR="000B25BA" w:rsidRPr="00D67D34">
        <w:t>6</w:t>
      </w:r>
      <w:r w:rsidR="00FC5FD6" w:rsidRPr="00D67D34">
        <w:t xml:space="preserve"> годы, в рамках которого будет обеспечиваться </w:t>
      </w:r>
      <w:r w:rsidR="004D1E59" w:rsidRPr="00D67D34">
        <w:t>приобретение</w:t>
      </w:r>
      <w:r w:rsidR="00FC5FD6" w:rsidRPr="00D67D34">
        <w:t xml:space="preserve"> спортивного оборудования и инвентаря для эффективных занятий </w:t>
      </w:r>
      <w:r w:rsidR="00EA2534" w:rsidRPr="00D67D34">
        <w:t xml:space="preserve">физической культуры и </w:t>
      </w:r>
      <w:r w:rsidR="00FC5FD6" w:rsidRPr="00D67D34">
        <w:t>спортом</w:t>
      </w:r>
      <w:r w:rsidR="00EA2534" w:rsidRPr="00D67D34">
        <w:t xml:space="preserve">, </w:t>
      </w:r>
      <w:r w:rsidR="004D1E59" w:rsidRPr="00D67D34">
        <w:t xml:space="preserve">строительство физкультурно-оздоровительного комплекса в </w:t>
      </w:r>
      <w:r w:rsidR="000B25BA" w:rsidRPr="00D67D34">
        <w:t>р.</w:t>
      </w:r>
      <w:r w:rsidR="00993BBD" w:rsidRPr="00D67D34">
        <w:t>п</w:t>
      </w:r>
      <w:r w:rsidR="004D1E59" w:rsidRPr="00D67D34">
        <w:t xml:space="preserve">. </w:t>
      </w:r>
      <w:r w:rsidR="00993BBD" w:rsidRPr="00D67D34">
        <w:t xml:space="preserve">Жигалово и </w:t>
      </w:r>
      <w:r w:rsidR="000B25BA" w:rsidRPr="00D67D34">
        <w:t>завершение строительства в с. Знаменка,</w:t>
      </w:r>
      <w:r w:rsidR="00993BBD" w:rsidRPr="00D67D34">
        <w:t xml:space="preserve"> и</w:t>
      </w:r>
      <w:r w:rsidR="00EA2534" w:rsidRPr="00D67D34">
        <w:t xml:space="preserve"> прочее.</w:t>
      </w:r>
    </w:p>
    <w:p w14:paraId="411ECE61" w14:textId="77777777" w:rsidR="00174BE7" w:rsidRPr="00D67D34" w:rsidRDefault="000E7714" w:rsidP="00174BE7">
      <w:r w:rsidRPr="00D67D34">
        <w:t>Указанные составляющие формируют единую функциональную основу для достижения предусмотренных муниципальной программой показателей развития физической культуры и спорта в Жигаловском районе.</w:t>
      </w:r>
    </w:p>
    <w:p w14:paraId="55E036E7" w14:textId="1B9DBFC6" w:rsidR="00174BE7" w:rsidRPr="00D67D34" w:rsidRDefault="00174BE7" w:rsidP="00174BE7">
      <w:r w:rsidRPr="00D67D34">
        <w:t>В рамках реализации основного мероприятия «Организация вовлечения населения в занятия физической культурой и спортом» на 20</w:t>
      </w:r>
      <w:r w:rsidR="000B25BA" w:rsidRPr="00D67D34">
        <w:t>20</w:t>
      </w:r>
      <w:r w:rsidRPr="00D67D34">
        <w:t>-202</w:t>
      </w:r>
      <w:r w:rsidR="000B25BA" w:rsidRPr="00D67D34">
        <w:t>6</w:t>
      </w:r>
      <w:r w:rsidRPr="00D67D34">
        <w:t xml:space="preserve"> годы</w:t>
      </w:r>
      <w:r w:rsidR="000E7714" w:rsidRPr="00D67D34">
        <w:t>, решается задача по совершенствованию системы физического воспитания, развитию массового спорта среди различных категорий населения.</w:t>
      </w:r>
    </w:p>
    <w:p w14:paraId="15A729B1" w14:textId="1B575811" w:rsidR="006562A0" w:rsidRPr="00D67D34" w:rsidRDefault="000E7714" w:rsidP="006562A0">
      <w:r w:rsidRPr="00D67D34">
        <w:t>В рамках реализации основного мероприятия «Развитие инфраструктуры и материально-технической базы» на 20</w:t>
      </w:r>
      <w:r w:rsidR="000B25BA" w:rsidRPr="00D67D34">
        <w:t>20</w:t>
      </w:r>
      <w:r w:rsidRPr="00D67D34">
        <w:t>-202</w:t>
      </w:r>
      <w:r w:rsidR="000B25BA" w:rsidRPr="00D67D34">
        <w:t>6</w:t>
      </w:r>
      <w:r w:rsidRPr="00D67D34">
        <w:t xml:space="preserve"> годы,</w:t>
      </w:r>
      <w:r w:rsidR="006562A0" w:rsidRPr="00D67D34">
        <w:t xml:space="preserve"> решается задача по развитию и повышению доступности инфраструктуры физической культуры и спорта для различных групп и категорий населения, так же реализуется комплекс мер по совершенствованию материально-технической базы для занятий физической культурой и спортом.</w:t>
      </w:r>
    </w:p>
    <w:p w14:paraId="48F722BF" w14:textId="0DC20088" w:rsidR="003852AE" w:rsidRPr="00D67D34" w:rsidRDefault="003852AE" w:rsidP="004A4E77">
      <w:pPr>
        <w:pStyle w:val="1"/>
        <w:spacing w:before="0" w:after="0"/>
        <w:rPr>
          <w:color w:val="auto"/>
        </w:rPr>
      </w:pPr>
      <w:bookmarkStart w:id="14" w:name="sub_500"/>
    </w:p>
    <w:p w14:paraId="669B0F2F" w14:textId="77777777" w:rsidR="00C016A4" w:rsidRPr="00D67D34" w:rsidRDefault="00C016A4" w:rsidP="00C016A4"/>
    <w:p w14:paraId="4BFCE31C" w14:textId="77777777" w:rsidR="005230EB" w:rsidRPr="00D67D34" w:rsidRDefault="005230EB" w:rsidP="004A4E77">
      <w:pPr>
        <w:pStyle w:val="1"/>
        <w:spacing w:before="0" w:after="0"/>
        <w:rPr>
          <w:color w:val="auto"/>
        </w:rPr>
      </w:pPr>
      <w:r w:rsidRPr="00D67D34">
        <w:rPr>
          <w:color w:val="auto"/>
        </w:rPr>
        <w:t xml:space="preserve">Раздел </w:t>
      </w:r>
      <w:r w:rsidR="00BC3FB0" w:rsidRPr="00D67D34">
        <w:rPr>
          <w:color w:val="auto"/>
        </w:rPr>
        <w:t>4</w:t>
      </w:r>
      <w:r w:rsidRPr="00D67D34">
        <w:rPr>
          <w:color w:val="auto"/>
        </w:rPr>
        <w:t xml:space="preserve">. Анализ рисков реализации </w:t>
      </w:r>
      <w:r w:rsidR="00D55DAE" w:rsidRPr="00D67D34">
        <w:rPr>
          <w:color w:val="auto"/>
        </w:rPr>
        <w:t>муниципальной</w:t>
      </w:r>
      <w:r w:rsidRPr="00D67D34">
        <w:rPr>
          <w:color w:val="auto"/>
        </w:rPr>
        <w:t xml:space="preserve"> программы</w:t>
      </w:r>
    </w:p>
    <w:bookmarkEnd w:id="14"/>
    <w:p w14:paraId="3FA18E53" w14:textId="77777777" w:rsidR="005230EB" w:rsidRPr="00D67D34" w:rsidRDefault="005230EB" w:rsidP="004A4E77">
      <w:pPr>
        <w:pStyle w:val="1"/>
        <w:spacing w:before="0" w:after="0"/>
        <w:rPr>
          <w:color w:val="auto"/>
        </w:rPr>
      </w:pPr>
      <w:r w:rsidRPr="00D67D34">
        <w:rPr>
          <w:color w:val="auto"/>
        </w:rPr>
        <w:t xml:space="preserve">и описание мер управления рисками реализации </w:t>
      </w:r>
      <w:r w:rsidR="00D55DAE" w:rsidRPr="00D67D34">
        <w:rPr>
          <w:color w:val="auto"/>
        </w:rPr>
        <w:t>муниципальной</w:t>
      </w:r>
      <w:r w:rsidRPr="00D67D34">
        <w:rPr>
          <w:color w:val="auto"/>
        </w:rPr>
        <w:t xml:space="preserve"> программы</w:t>
      </w:r>
    </w:p>
    <w:p w14:paraId="33DDE83C" w14:textId="77777777" w:rsidR="005230EB" w:rsidRPr="00D67D34" w:rsidRDefault="005230EB"/>
    <w:p w14:paraId="632316B8" w14:textId="77777777" w:rsidR="005230EB" w:rsidRPr="00D67D34" w:rsidRDefault="005230EB">
      <w:r w:rsidRPr="00D67D34">
        <w:t xml:space="preserve">При реализации настоящей </w:t>
      </w:r>
      <w:r w:rsidR="00D55DAE" w:rsidRPr="00D67D34">
        <w:t>муниципальной</w:t>
      </w:r>
      <w:r w:rsidRPr="00D67D34">
        <w:t xml:space="preserve"> программы и для достижения поставленных ею целей необходимо учитывать возможные макроэкономические, социальные, операционные и прочие риски. Важнейшими условиями успешной реализации </w:t>
      </w:r>
      <w:r w:rsidR="00D55DAE" w:rsidRPr="00D67D34">
        <w:t>муниципальной</w:t>
      </w:r>
      <w:r w:rsidRPr="00D67D34">
        <w:t xml:space="preserve"> программы являются минимизация указанных рисков, эффективный мониторинг выполнения намеченных мероприятий, принятие оперативных мер по корректировке приоритетных направлений и показателей </w:t>
      </w:r>
      <w:r w:rsidR="00D55DAE" w:rsidRPr="00D67D34">
        <w:t>муниципальной</w:t>
      </w:r>
      <w:r w:rsidRPr="00D67D34">
        <w:t xml:space="preserve"> программы.</w:t>
      </w:r>
    </w:p>
    <w:p w14:paraId="542B7147" w14:textId="77777777" w:rsidR="005230EB" w:rsidRPr="00D67D34" w:rsidRDefault="005230EB">
      <w:r w:rsidRPr="00D67D34">
        <w:t xml:space="preserve">По характеру влияния на ход и конечные результаты реализации </w:t>
      </w:r>
      <w:r w:rsidR="00022F59" w:rsidRPr="00D67D34">
        <w:t>муниципальной</w:t>
      </w:r>
      <w:r w:rsidRPr="00D67D34">
        <w:t xml:space="preserve"> программы существенными являются следующие риски.</w:t>
      </w:r>
    </w:p>
    <w:p w14:paraId="21A581DE" w14:textId="77777777" w:rsidR="000D109E" w:rsidRPr="00D67D34" w:rsidRDefault="000D109E" w:rsidP="000D109E">
      <w:r w:rsidRPr="00D67D34">
        <w:t>Макроэкономические риски связаны с возможностью ухудшения внутренней и внешней конъюнктуры, снижением темпов роста национальной экономики, уровня инвестиционной активности, высокой инфляцией, кризисом банковской системы. Реализация данных рисков может вызвать необоснованный рост стоимости физкультурно-спортивных услуг, снизить их доступность и сократить инвестиции в инфраструктуру спорта.</w:t>
      </w:r>
    </w:p>
    <w:p w14:paraId="6573E9A7" w14:textId="77777777" w:rsidR="00307290" w:rsidRPr="00D67D34" w:rsidRDefault="00307290" w:rsidP="000D109E">
      <w:r w:rsidRPr="00D67D34">
        <w:t>Кадровые риски связаны с возможной текучести кадров и как следствие</w:t>
      </w:r>
      <w:r w:rsidR="00DB7450" w:rsidRPr="00D67D34">
        <w:t xml:space="preserve"> возникает риск</w:t>
      </w:r>
      <w:r w:rsidRPr="00D67D34">
        <w:t xml:space="preserve"> нехватк</w:t>
      </w:r>
      <w:r w:rsidR="00DB7450" w:rsidRPr="00D67D34">
        <w:t>и</w:t>
      </w:r>
      <w:r w:rsidRPr="00D67D34">
        <w:t xml:space="preserve"> квалифицированных </w:t>
      </w:r>
      <w:r w:rsidR="00DB7450" w:rsidRPr="00D67D34">
        <w:t>кадров, либо вообще отсутствие нужного кандидата</w:t>
      </w:r>
      <w:r w:rsidRPr="00D67D34">
        <w:t>.</w:t>
      </w:r>
      <w:r w:rsidR="00DB7450" w:rsidRPr="00D67D34">
        <w:t xml:space="preserve"> Реализация данных рисков приведёт к дополнительной нагрузке на другие кадры организации, снижению качества</w:t>
      </w:r>
      <w:r w:rsidR="00377F22" w:rsidRPr="00D67D34">
        <w:t xml:space="preserve"> проведения</w:t>
      </w:r>
      <w:r w:rsidR="00DB7450" w:rsidRPr="00D67D34">
        <w:t xml:space="preserve"> запланированных мероприятий или их </w:t>
      </w:r>
      <w:r w:rsidR="00377F22" w:rsidRPr="00D67D34">
        <w:t>срыву</w:t>
      </w:r>
      <w:r w:rsidR="00DB7450" w:rsidRPr="00D67D34">
        <w:t>.</w:t>
      </w:r>
    </w:p>
    <w:p w14:paraId="2AD79ADD" w14:textId="77777777" w:rsidR="00DB7450" w:rsidRPr="00D67D34" w:rsidRDefault="00DB7450" w:rsidP="000D109E">
      <w:r w:rsidRPr="00D67D34">
        <w:t xml:space="preserve">Для </w:t>
      </w:r>
      <w:r w:rsidR="00C9732A" w:rsidRPr="00D67D34">
        <w:t>снижения</w:t>
      </w:r>
      <w:r w:rsidRPr="00D67D34">
        <w:t xml:space="preserve"> кадровых рисков</w:t>
      </w:r>
      <w:r w:rsidR="000F4A29" w:rsidRPr="00D67D34">
        <w:t xml:space="preserve"> </w:t>
      </w:r>
      <w:r w:rsidR="00C9732A" w:rsidRPr="00D67D34">
        <w:t>возможны следующие варианты минимизации:</w:t>
      </w:r>
    </w:p>
    <w:p w14:paraId="2C5CD90B" w14:textId="77777777" w:rsidR="00C9732A" w:rsidRPr="00D67D34" w:rsidRDefault="00C9732A" w:rsidP="00C9732A">
      <w:pPr>
        <w:pStyle w:val="aa"/>
        <w:spacing w:before="0" w:beforeAutospacing="0" w:after="0" w:afterAutospacing="0"/>
        <w:ind w:firstLine="225"/>
        <w:rPr>
          <w:szCs w:val="20"/>
          <w:shd w:val="clear" w:color="auto" w:fill="FFFFFF"/>
        </w:rPr>
      </w:pPr>
      <w:bookmarkStart w:id="15" w:name="654"/>
      <w:bookmarkEnd w:id="15"/>
      <w:r w:rsidRPr="00D67D34">
        <w:rPr>
          <w:szCs w:val="20"/>
          <w:shd w:val="clear" w:color="auto" w:fill="FFFFFF"/>
        </w:rPr>
        <w:t>- проведение исследований удовлетворенности своей работой и условиями работы сотрудников;</w:t>
      </w:r>
    </w:p>
    <w:p w14:paraId="00FF3CCA" w14:textId="77777777" w:rsidR="00C9732A" w:rsidRPr="00D67D34" w:rsidRDefault="00C9732A" w:rsidP="00C9732A">
      <w:pPr>
        <w:pStyle w:val="aa"/>
        <w:spacing w:before="0" w:beforeAutospacing="0" w:after="0" w:afterAutospacing="0"/>
        <w:ind w:firstLine="225"/>
        <w:rPr>
          <w:szCs w:val="20"/>
          <w:shd w:val="clear" w:color="auto" w:fill="FFFFFF"/>
        </w:rPr>
      </w:pPr>
      <w:r w:rsidRPr="00D67D34">
        <w:rPr>
          <w:szCs w:val="20"/>
          <w:shd w:val="clear" w:color="auto" w:fill="FFFFFF"/>
        </w:rPr>
        <w:t>- участие в областных и региональных семинарах, учебных курсах, коллегиях Министерства спорта;</w:t>
      </w:r>
    </w:p>
    <w:p w14:paraId="5ACBB0ED" w14:textId="77777777" w:rsidR="00C9732A" w:rsidRPr="00D67D34" w:rsidRDefault="00C9732A" w:rsidP="00C9732A">
      <w:pPr>
        <w:pStyle w:val="aa"/>
        <w:spacing w:before="0" w:beforeAutospacing="0" w:after="0" w:afterAutospacing="0"/>
        <w:ind w:firstLine="225"/>
        <w:rPr>
          <w:shd w:val="clear" w:color="auto" w:fill="FFFFFF"/>
        </w:rPr>
      </w:pPr>
      <w:r w:rsidRPr="00D67D34">
        <w:rPr>
          <w:shd w:val="clear" w:color="auto" w:fill="FFFFFF"/>
        </w:rPr>
        <w:t>- сохранение эффективной системы оплаты труда и мотивации персонала;</w:t>
      </w:r>
    </w:p>
    <w:p w14:paraId="534F5FFF" w14:textId="77777777" w:rsidR="005230EB" w:rsidRPr="00D67D34" w:rsidRDefault="005230EB">
      <w:r w:rsidRPr="00D67D34">
        <w:t xml:space="preserve">Финансовые риски связаны с возникновением бюджетного дефицита и недостаточным вследствие этого уровнем финансирования из средств </w:t>
      </w:r>
      <w:r w:rsidR="00646653" w:rsidRPr="00D67D34">
        <w:t xml:space="preserve">местного и </w:t>
      </w:r>
      <w:r w:rsidRPr="00D67D34">
        <w:t xml:space="preserve">областного бюджета, </w:t>
      </w:r>
      <w:r w:rsidR="00646653" w:rsidRPr="00D67D34">
        <w:t>секвест</w:t>
      </w:r>
      <w:r w:rsidR="00435CCE" w:rsidRPr="00D67D34">
        <w:t>и</w:t>
      </w:r>
      <w:r w:rsidR="00646653" w:rsidRPr="00D67D34">
        <w:t>рование</w:t>
      </w:r>
      <w:r w:rsidR="00435CCE" w:rsidRPr="00D67D34">
        <w:t>м</w:t>
      </w:r>
      <w:r w:rsidRPr="00D67D34">
        <w:t xml:space="preserve"> бюджетных расходов на установленные сферы деятельности, а также отсутствием стабильного источника финансирования деятельности организаций, участвующих в реализации </w:t>
      </w:r>
      <w:r w:rsidR="00D55DAE" w:rsidRPr="00D67D34">
        <w:t>муниципальной</w:t>
      </w:r>
      <w:r w:rsidRPr="00D67D34">
        <w:t xml:space="preserve"> программы. Реализация данных рисков может повлечь</w:t>
      </w:r>
      <w:r w:rsidR="00470298" w:rsidRPr="00D67D34">
        <w:t xml:space="preserve"> снижение мотивации,</w:t>
      </w:r>
      <w:r w:rsidRPr="00D67D34">
        <w:t xml:space="preserve"> срыв программных мероприятий, что существенно сократит число лиц, систематически занимающихся физической культурой и массовым спортом.</w:t>
      </w:r>
    </w:p>
    <w:p w14:paraId="27228E28" w14:textId="77777777" w:rsidR="005230EB" w:rsidRPr="00D67D34" w:rsidRDefault="005230EB">
      <w:r w:rsidRPr="00D67D34">
        <w:t>Вероятность возникновения финансовых рисков в значительной степени связана с возможностью изменения макроэкономической обстановки. Однако, учитывая практику программного бюджетирования, охватывающего среднесрочную перспективу, данные риски можно оценить как умеренные.</w:t>
      </w:r>
    </w:p>
    <w:p w14:paraId="73B46A2C" w14:textId="77777777" w:rsidR="005230EB" w:rsidRPr="00D67D34" w:rsidRDefault="005230EB">
      <w:r w:rsidRPr="00D67D34">
        <w:t xml:space="preserve">Меры управления рисками реализации </w:t>
      </w:r>
      <w:r w:rsidR="00D55DAE" w:rsidRPr="00D67D34">
        <w:t>муниципальной</w:t>
      </w:r>
      <w:r w:rsidRPr="00D67D34">
        <w:t xml:space="preserve"> программы основываются на следующем анализе.</w:t>
      </w:r>
    </w:p>
    <w:p w14:paraId="6B5A0B6C" w14:textId="77777777" w:rsidR="005230EB" w:rsidRPr="00D67D34" w:rsidRDefault="005230EB">
      <w:r w:rsidRPr="00D67D34">
        <w:t xml:space="preserve">Наибольшее отрицательное влияние на реализацию </w:t>
      </w:r>
      <w:r w:rsidR="00D55DAE" w:rsidRPr="00D67D34">
        <w:t>муниципальной</w:t>
      </w:r>
      <w:r w:rsidRPr="00D67D34">
        <w:t xml:space="preserve"> программы могут оказать макроэкономические риски и связанные с ними финансовые риски</w:t>
      </w:r>
      <w:r w:rsidR="00377F22" w:rsidRPr="00D67D34">
        <w:t>, а также кадровые риски.</w:t>
      </w:r>
      <w:r w:rsidRPr="00D67D34">
        <w:t xml:space="preserve"> В рамках </w:t>
      </w:r>
      <w:r w:rsidR="00D55DAE" w:rsidRPr="00D67D34">
        <w:t>муниципальной</w:t>
      </w:r>
      <w:r w:rsidRPr="00D67D34">
        <w:t xml:space="preserve"> программы отсутствует возможность управления этими рисками. Возможен лишь оперативный учет последствий их проявления.</w:t>
      </w:r>
    </w:p>
    <w:p w14:paraId="78752EBC" w14:textId="77777777" w:rsidR="005230EB" w:rsidRPr="00D67D34" w:rsidRDefault="005230EB">
      <w:r w:rsidRPr="00D67D34">
        <w:t>Минимизация финансовых рисков возможна на основе:</w:t>
      </w:r>
    </w:p>
    <w:p w14:paraId="428ECFEB" w14:textId="77777777" w:rsidR="005230EB" w:rsidRPr="00D67D34" w:rsidRDefault="005230EB">
      <w:r w:rsidRPr="00D67D34">
        <w:t xml:space="preserve">регулярного мониторинга и оценки эффективности реализации мероприятий </w:t>
      </w:r>
      <w:r w:rsidR="00D55DAE" w:rsidRPr="00D67D34">
        <w:t>муниципальной</w:t>
      </w:r>
      <w:r w:rsidRPr="00D67D34">
        <w:t xml:space="preserve"> программы;</w:t>
      </w:r>
    </w:p>
    <w:p w14:paraId="7BCB3A51" w14:textId="77777777" w:rsidR="005230EB" w:rsidRPr="00D67D34" w:rsidRDefault="005230EB">
      <w:r w:rsidRPr="00D67D34">
        <w:t>разработки дополнительных мер государственной поддержки сферы физической культуры и спорта;</w:t>
      </w:r>
    </w:p>
    <w:p w14:paraId="3E892E5C" w14:textId="77777777" w:rsidR="005230EB" w:rsidRPr="00D67D34" w:rsidRDefault="005230EB">
      <w:r w:rsidRPr="00D67D34">
        <w:t>своевременной корректировки перечня мероприятий и показателей Программы.</w:t>
      </w:r>
    </w:p>
    <w:p w14:paraId="2FC45FDB" w14:textId="65A27D9A" w:rsidR="005230EB" w:rsidRPr="00D67D34" w:rsidRDefault="005230EB">
      <w:r w:rsidRPr="00D67D34">
        <w:t>Минимизация указанных рисков достигается в ходе регулярного мониторинга и оценки эффективности реализации мероприятий Программы, а также на основе обеспечения эффективной координации деятельности участников и иных субъектов, участвующих в реализации программных мероприятий.</w:t>
      </w:r>
    </w:p>
    <w:p w14:paraId="25B95CA1" w14:textId="5323649A" w:rsidR="00C016A4" w:rsidRPr="00D67D34" w:rsidRDefault="00C016A4"/>
    <w:p w14:paraId="0FD7592A" w14:textId="77777777" w:rsidR="00C016A4" w:rsidRPr="00D67D34" w:rsidRDefault="00C016A4"/>
    <w:p w14:paraId="1B9E25A2" w14:textId="02BDE50E" w:rsidR="005230EB" w:rsidRPr="00D67D34" w:rsidRDefault="005230EB" w:rsidP="00C016A4">
      <w:pPr>
        <w:pStyle w:val="1"/>
        <w:spacing w:before="0" w:after="0"/>
        <w:rPr>
          <w:color w:val="auto"/>
        </w:rPr>
      </w:pPr>
      <w:bookmarkStart w:id="16" w:name="sub_600"/>
      <w:r w:rsidRPr="00D67D34">
        <w:rPr>
          <w:color w:val="auto"/>
        </w:rPr>
        <w:t xml:space="preserve">Раздел </w:t>
      </w:r>
      <w:r w:rsidR="00BC3FB0" w:rsidRPr="00D67D34">
        <w:rPr>
          <w:color w:val="auto"/>
        </w:rPr>
        <w:t>5</w:t>
      </w:r>
      <w:r w:rsidRPr="00D67D34">
        <w:rPr>
          <w:color w:val="auto"/>
        </w:rPr>
        <w:t xml:space="preserve">. Ресурсное обеспечение </w:t>
      </w:r>
      <w:r w:rsidR="00D55DAE" w:rsidRPr="00D67D34">
        <w:rPr>
          <w:color w:val="auto"/>
        </w:rPr>
        <w:t>муниципальной</w:t>
      </w:r>
      <w:r w:rsidRPr="00D67D34">
        <w:rPr>
          <w:color w:val="auto"/>
        </w:rPr>
        <w:t xml:space="preserve"> программы</w:t>
      </w:r>
    </w:p>
    <w:p w14:paraId="4A09079A" w14:textId="77777777" w:rsidR="00C016A4" w:rsidRPr="00D67D34" w:rsidRDefault="00C016A4" w:rsidP="00C016A4"/>
    <w:bookmarkEnd w:id="16"/>
    <w:p w14:paraId="1D167FDC" w14:textId="77777777" w:rsidR="005230EB" w:rsidRPr="00D67D34" w:rsidRDefault="005230EB">
      <w:r w:rsidRPr="00D67D34">
        <w:t xml:space="preserve">Ресурсное обеспечение реализации </w:t>
      </w:r>
      <w:r w:rsidR="00D55DAE" w:rsidRPr="00D67D34">
        <w:t>муниципальной</w:t>
      </w:r>
      <w:r w:rsidRPr="00D67D34">
        <w:t xml:space="preserve"> программы за счет средств </w:t>
      </w:r>
      <w:r w:rsidR="002D6F16" w:rsidRPr="00D67D34">
        <w:t>местного</w:t>
      </w:r>
      <w:r w:rsidRPr="00D67D34">
        <w:t xml:space="preserve"> бюджета подлежит ежегодному уточнению в рамках формирования проекта </w:t>
      </w:r>
      <w:r w:rsidR="002D6F16" w:rsidRPr="00D67D34">
        <w:t>местного</w:t>
      </w:r>
      <w:r w:rsidRPr="00D67D34">
        <w:t xml:space="preserve"> бюджета на очередной финансовый год и плановый период. Реализация </w:t>
      </w:r>
      <w:r w:rsidR="00D55DAE" w:rsidRPr="00D67D34">
        <w:t>муниципальной</w:t>
      </w:r>
      <w:r w:rsidRPr="00D67D34">
        <w:t xml:space="preserve"> программы потребует выделения дополнительных финансовых ресурсов, корректировки объемов которых будут определяться при формировании проекта </w:t>
      </w:r>
      <w:r w:rsidR="008A2FDD" w:rsidRPr="00D67D34">
        <w:t xml:space="preserve">районного </w:t>
      </w:r>
      <w:r w:rsidRPr="00D67D34">
        <w:t>бюджета.</w:t>
      </w:r>
    </w:p>
    <w:p w14:paraId="0333E3C2" w14:textId="77777777" w:rsidR="005230EB" w:rsidRPr="00D67D34" w:rsidRDefault="005230EB">
      <w:r w:rsidRPr="00D67D34">
        <w:t xml:space="preserve">Сведения о ресурсном обеспечении реализации </w:t>
      </w:r>
      <w:r w:rsidR="00D55DAE" w:rsidRPr="00D67D34">
        <w:t>муниципальной</w:t>
      </w:r>
      <w:r w:rsidRPr="00D67D34">
        <w:t xml:space="preserve"> программы приведены в </w:t>
      </w:r>
      <w:hyperlink w:anchor="sub_999108" w:history="1">
        <w:r w:rsidRPr="00D67D34">
          <w:rPr>
            <w:rStyle w:val="a4"/>
            <w:rFonts w:cs="Times New Roman CYR"/>
            <w:color w:val="auto"/>
          </w:rPr>
          <w:t xml:space="preserve">приложении </w:t>
        </w:r>
      </w:hyperlink>
      <w:r w:rsidR="00343C8D" w:rsidRPr="00D67D34">
        <w:t>3</w:t>
      </w:r>
      <w:r w:rsidRPr="00D67D34">
        <w:t>.</w:t>
      </w:r>
    </w:p>
    <w:p w14:paraId="78B52BDE" w14:textId="7A734BC9" w:rsidR="005230EB" w:rsidRPr="00D67D34" w:rsidRDefault="005230EB">
      <w:r w:rsidRPr="00D67D34">
        <w:t xml:space="preserve">Прогнозная (справочная) оценка ресурсного обеспечения реализации </w:t>
      </w:r>
      <w:r w:rsidR="00D55DAE" w:rsidRPr="00D67D34">
        <w:t>муниципальной</w:t>
      </w:r>
      <w:r w:rsidRPr="00D67D34">
        <w:t xml:space="preserve"> программы за счет всех источников финансирования приведена в </w:t>
      </w:r>
      <w:hyperlink w:anchor="sub_999109" w:history="1">
        <w:r w:rsidRPr="00D67D34">
          <w:rPr>
            <w:rStyle w:val="a4"/>
            <w:rFonts w:cs="Times New Roman CYR"/>
            <w:color w:val="auto"/>
          </w:rPr>
          <w:t xml:space="preserve">приложении </w:t>
        </w:r>
      </w:hyperlink>
      <w:r w:rsidR="00343C8D" w:rsidRPr="00D67D34">
        <w:t>4</w:t>
      </w:r>
      <w:r w:rsidRPr="00D67D34">
        <w:t>.</w:t>
      </w:r>
    </w:p>
    <w:p w14:paraId="342F5DEC" w14:textId="12C6C3CC" w:rsidR="00C016A4" w:rsidRPr="00D67D34" w:rsidRDefault="00C016A4"/>
    <w:p w14:paraId="6E521D08" w14:textId="77777777" w:rsidR="00C016A4" w:rsidRPr="00D67D34" w:rsidRDefault="00C016A4"/>
    <w:p w14:paraId="5960CBCD" w14:textId="4F88DBBF" w:rsidR="005230EB" w:rsidRPr="00D67D34" w:rsidRDefault="005230EB" w:rsidP="00C016A4">
      <w:pPr>
        <w:pStyle w:val="1"/>
        <w:spacing w:before="0" w:after="0"/>
        <w:rPr>
          <w:color w:val="auto"/>
        </w:rPr>
      </w:pPr>
      <w:bookmarkStart w:id="17" w:name="sub_700"/>
      <w:r w:rsidRPr="00D67D34">
        <w:rPr>
          <w:color w:val="auto"/>
        </w:rPr>
        <w:t xml:space="preserve">Раздел </w:t>
      </w:r>
      <w:r w:rsidR="00BC3FB0" w:rsidRPr="00D67D34">
        <w:rPr>
          <w:color w:val="auto"/>
        </w:rPr>
        <w:t>6</w:t>
      </w:r>
      <w:r w:rsidRPr="00D67D34">
        <w:rPr>
          <w:color w:val="auto"/>
        </w:rPr>
        <w:t xml:space="preserve">. Ожидаемые конечные результаты реализации </w:t>
      </w:r>
      <w:r w:rsidR="00D55DAE" w:rsidRPr="00D67D34">
        <w:rPr>
          <w:color w:val="auto"/>
        </w:rPr>
        <w:t>муниципальной</w:t>
      </w:r>
      <w:r w:rsidRPr="00D67D34">
        <w:rPr>
          <w:color w:val="auto"/>
        </w:rPr>
        <w:t xml:space="preserve"> программы</w:t>
      </w:r>
    </w:p>
    <w:p w14:paraId="50630B86" w14:textId="77777777" w:rsidR="00C016A4" w:rsidRPr="00D67D34" w:rsidRDefault="00C016A4" w:rsidP="00C016A4"/>
    <w:bookmarkEnd w:id="17"/>
    <w:p w14:paraId="71775475" w14:textId="1CB19F0D" w:rsidR="005230EB" w:rsidRPr="00D67D34" w:rsidRDefault="005230EB">
      <w:r w:rsidRPr="00D67D34">
        <w:t xml:space="preserve">В целом реализация мероприятий </w:t>
      </w:r>
      <w:r w:rsidR="00D55DAE" w:rsidRPr="00D67D34">
        <w:t>муниципальной</w:t>
      </w:r>
      <w:r w:rsidRPr="00D67D34">
        <w:t xml:space="preserve"> программы позволит к 20</w:t>
      </w:r>
      <w:r w:rsidR="00993BBD" w:rsidRPr="00D67D34">
        <w:t>2</w:t>
      </w:r>
      <w:r w:rsidR="00C016A4" w:rsidRPr="00D67D34">
        <w:t>6</w:t>
      </w:r>
      <w:r w:rsidRPr="00D67D34">
        <w:t xml:space="preserve"> году:</w:t>
      </w:r>
    </w:p>
    <w:p w14:paraId="39468E6D" w14:textId="2CEC3FCF" w:rsidR="007F4943" w:rsidRPr="00D67D34" w:rsidRDefault="007F4943" w:rsidP="00574972">
      <w:pPr>
        <w:pStyle w:val="a7"/>
        <w:numPr>
          <w:ilvl w:val="0"/>
          <w:numId w:val="21"/>
        </w:numPr>
        <w:ind w:left="0" w:firstLine="709"/>
      </w:pPr>
      <w:r w:rsidRPr="00D67D34">
        <w:t>Увеличить долю граждан, систематически занимающихся физической культурой и спортом, в общей численности населения Жигаловского района в возрасте 3 - 79 лет с 30,6% в 2018 году до 58% в 2026 году.</w:t>
      </w:r>
    </w:p>
    <w:p w14:paraId="62D2BAA5" w14:textId="157151CE" w:rsidR="007F4943" w:rsidRPr="00D67D34" w:rsidRDefault="007F4943" w:rsidP="00574972">
      <w:pPr>
        <w:pStyle w:val="a7"/>
        <w:numPr>
          <w:ilvl w:val="0"/>
          <w:numId w:val="21"/>
        </w:numPr>
        <w:ind w:left="0" w:firstLine="709"/>
      </w:pPr>
      <w:r w:rsidRPr="00D67D34">
        <w:t>Увеличение уровня обеспеченности населения спортивными сооружениями в зимнее время года (октябрь-апрель) исходя из единовременной пропускной способности объектов спорта с 50% в 2019 году до 60% в 2026 году.</w:t>
      </w:r>
    </w:p>
    <w:p w14:paraId="42825E75" w14:textId="77777777" w:rsidR="007F4943" w:rsidRDefault="007F4943" w:rsidP="007F4943">
      <w:pPr>
        <w:pStyle w:val="af2"/>
        <w:ind w:left="0" w:firstLine="709"/>
      </w:pPr>
      <w:r w:rsidRPr="00D67D34">
        <w:t>Увеличение уровня обеспеченности населения спортивными сооружениями в летнее время года (май-сентябрь) исходя из единовременной пропускной способности объектов спорта с 64% в 2019 году до 75% в 2026 году.</w:t>
      </w:r>
    </w:p>
    <w:p w14:paraId="2CD83682" w14:textId="17B5A7BA" w:rsidR="005230EB" w:rsidRPr="00D67D34" w:rsidRDefault="007F4943" w:rsidP="007F4943">
      <w:pPr>
        <w:pStyle w:val="af2"/>
        <w:ind w:left="0" w:firstLine="709"/>
      </w:pPr>
      <w:r>
        <w:t>Реализация п</w:t>
      </w:r>
      <w:r w:rsidR="005230EB" w:rsidRPr="00D67D34">
        <w:t>рограмм</w:t>
      </w:r>
      <w:r>
        <w:t>ы</w:t>
      </w:r>
      <w:r w:rsidR="005230EB" w:rsidRPr="00D67D34">
        <w:t xml:space="preserve"> позволит закрепить положительную динамику по созданию благоприятных условий для увеличения охвата населения </w:t>
      </w:r>
      <w:r w:rsidR="001A1BEE" w:rsidRPr="00D67D34">
        <w:t>Жигаловского района</w:t>
      </w:r>
      <w:r w:rsidR="005230EB" w:rsidRPr="00D67D34">
        <w:t xml:space="preserve"> спортом, физической культурой и улучшению имиджа </w:t>
      </w:r>
      <w:r w:rsidR="001A1BEE" w:rsidRPr="00D67D34">
        <w:t>Жигаловского района.</w:t>
      </w:r>
    </w:p>
    <w:p w14:paraId="62827F8B" w14:textId="77777777" w:rsidR="003852AE" w:rsidRPr="00D67D34" w:rsidRDefault="003852AE"/>
    <w:p w14:paraId="4363E7D0" w14:textId="77777777" w:rsidR="008A2FDD" w:rsidRPr="00D67D34" w:rsidRDefault="008A2FDD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85"/>
        <w:gridCol w:w="3343"/>
      </w:tblGrid>
      <w:tr w:rsidR="005230EB" w:rsidRPr="00D67D34" w14:paraId="161E4823" w14:textId="77777777" w:rsidTr="00B8535F">
        <w:tc>
          <w:tcPr>
            <w:tcW w:w="6867" w:type="dxa"/>
          </w:tcPr>
          <w:p w14:paraId="6AC0FB1D" w14:textId="77777777" w:rsidR="00AF1DF6" w:rsidRPr="00D67D34" w:rsidRDefault="00AF1DF6" w:rsidP="00B8535F">
            <w:pPr>
              <w:pStyle w:val="a8"/>
              <w:ind w:firstLine="34"/>
            </w:pPr>
            <w:r w:rsidRPr="00D67D34">
              <w:t xml:space="preserve"> Начальник </w:t>
            </w:r>
            <w:r w:rsidR="001830C7" w:rsidRPr="00D67D34">
              <w:t>У</w:t>
            </w:r>
            <w:r w:rsidRPr="00D67D34">
              <w:t xml:space="preserve">правления культуры, </w:t>
            </w:r>
          </w:p>
          <w:p w14:paraId="086E7E9A" w14:textId="77777777" w:rsidR="00AF1DF6" w:rsidRPr="00D67D34" w:rsidRDefault="00AF1DF6" w:rsidP="00B8535F">
            <w:pPr>
              <w:pStyle w:val="a8"/>
              <w:ind w:firstLine="34"/>
            </w:pPr>
            <w:r w:rsidRPr="00D67D34">
              <w:t xml:space="preserve"> молодёжной политики и спорта</w:t>
            </w:r>
          </w:p>
          <w:p w14:paraId="11FB7F1D" w14:textId="77777777" w:rsidR="005230EB" w:rsidRPr="00D67D34" w:rsidRDefault="00F301B6" w:rsidP="00B8535F">
            <w:pPr>
              <w:pStyle w:val="a8"/>
              <w:ind w:firstLine="34"/>
            </w:pPr>
            <w:r w:rsidRPr="00D67D34">
              <w:t xml:space="preserve"> администрации </w:t>
            </w:r>
            <w:r w:rsidR="00AF1DF6" w:rsidRPr="00D67D34">
              <w:t xml:space="preserve">МО «Жигаловский район» </w:t>
            </w:r>
          </w:p>
        </w:tc>
        <w:tc>
          <w:tcPr>
            <w:tcW w:w="3432" w:type="dxa"/>
            <w:vAlign w:val="center"/>
          </w:tcPr>
          <w:p w14:paraId="7848329B" w14:textId="77777777" w:rsidR="00AF1DF6" w:rsidRPr="00D67D34" w:rsidRDefault="00AF1DF6" w:rsidP="00B8535F">
            <w:pPr>
              <w:pStyle w:val="a7"/>
              <w:jc w:val="center"/>
            </w:pPr>
          </w:p>
          <w:p w14:paraId="04CA518F" w14:textId="77777777" w:rsidR="00AF1DF6" w:rsidRPr="00D67D34" w:rsidRDefault="00AF1DF6" w:rsidP="00B8535F">
            <w:pPr>
              <w:pStyle w:val="a7"/>
              <w:jc w:val="center"/>
            </w:pPr>
          </w:p>
          <w:p w14:paraId="60A78821" w14:textId="77777777" w:rsidR="005230EB" w:rsidRPr="00D67D34" w:rsidRDefault="00B8535F" w:rsidP="00B8535F">
            <w:pPr>
              <w:pStyle w:val="a7"/>
              <w:jc w:val="right"/>
            </w:pPr>
            <w:r w:rsidRPr="00D67D34">
              <w:t>С.С. Бурков</w:t>
            </w:r>
          </w:p>
        </w:tc>
      </w:tr>
    </w:tbl>
    <w:p w14:paraId="22C21AA4" w14:textId="77777777" w:rsidR="005230EB" w:rsidRPr="00D67D34" w:rsidRDefault="005230EB"/>
    <w:p w14:paraId="0B84DAB3" w14:textId="77777777" w:rsidR="005230EB" w:rsidRPr="00D67D34" w:rsidRDefault="005230EB"/>
    <w:p w14:paraId="02C6C5B2" w14:textId="77777777" w:rsidR="009B14BA" w:rsidRPr="00D67D34" w:rsidRDefault="009B14BA">
      <w:pPr>
        <w:jc w:val="right"/>
        <w:rPr>
          <w:rStyle w:val="a3"/>
          <w:rFonts w:ascii="Arial" w:hAnsi="Arial" w:cs="Arial"/>
          <w:bCs/>
          <w:color w:val="auto"/>
        </w:rPr>
      </w:pPr>
      <w:bookmarkStart w:id="18" w:name="sub_999105"/>
    </w:p>
    <w:p w14:paraId="1E9AE7C7" w14:textId="77777777" w:rsidR="009B14BA" w:rsidRPr="00D67D34" w:rsidRDefault="009B14BA">
      <w:pPr>
        <w:jc w:val="right"/>
        <w:rPr>
          <w:rStyle w:val="a3"/>
          <w:rFonts w:ascii="Arial" w:hAnsi="Arial" w:cs="Arial"/>
          <w:bCs/>
          <w:color w:val="auto"/>
        </w:rPr>
      </w:pPr>
    </w:p>
    <w:p w14:paraId="37BA73EB" w14:textId="77777777" w:rsidR="00AF7102" w:rsidRPr="00D67D34" w:rsidRDefault="00AF7102" w:rsidP="00AF7102">
      <w:pPr>
        <w:ind w:left="5670" w:firstLine="0"/>
        <w:jc w:val="right"/>
        <w:rPr>
          <w:rStyle w:val="a3"/>
          <w:rFonts w:ascii="Arial" w:hAnsi="Arial" w:cs="Arial"/>
          <w:bCs/>
          <w:color w:val="auto"/>
        </w:rPr>
        <w:sectPr w:rsidR="00AF7102" w:rsidRPr="00D67D34" w:rsidSect="00425E57">
          <w:type w:val="continuous"/>
          <w:pgSz w:w="11905" w:h="16837"/>
          <w:pgMar w:top="851" w:right="567" w:bottom="851" w:left="1418" w:header="720" w:footer="720" w:gutter="0"/>
          <w:cols w:space="720"/>
          <w:noEndnote/>
          <w:docGrid w:linePitch="326"/>
        </w:sectPr>
      </w:pPr>
    </w:p>
    <w:p w14:paraId="06FDD8D0" w14:textId="77777777" w:rsidR="005230EB" w:rsidRPr="00D67D34" w:rsidRDefault="005230EB" w:rsidP="009114C0">
      <w:pPr>
        <w:tabs>
          <w:tab w:val="left" w:pos="10773"/>
        </w:tabs>
        <w:ind w:left="10490" w:firstLine="0"/>
        <w:jc w:val="right"/>
        <w:rPr>
          <w:rStyle w:val="a3"/>
          <w:rFonts w:ascii="Times New Roman" w:hAnsi="Times New Roman" w:cs="Times New Roman"/>
          <w:bCs/>
          <w:color w:val="auto"/>
        </w:rPr>
      </w:pPr>
      <w:r w:rsidRPr="00D67D34">
        <w:rPr>
          <w:rStyle w:val="a3"/>
          <w:rFonts w:ascii="Times New Roman" w:hAnsi="Times New Roman" w:cs="Times New Roman"/>
          <w:bCs/>
          <w:color w:val="auto"/>
        </w:rPr>
        <w:t xml:space="preserve">Приложение </w:t>
      </w:r>
      <w:r w:rsidR="009B14BA" w:rsidRPr="00D67D34">
        <w:rPr>
          <w:rStyle w:val="a3"/>
          <w:rFonts w:ascii="Times New Roman" w:hAnsi="Times New Roman" w:cs="Times New Roman"/>
          <w:bCs/>
          <w:color w:val="auto"/>
        </w:rPr>
        <w:t>1</w:t>
      </w:r>
    </w:p>
    <w:bookmarkEnd w:id="18"/>
    <w:p w14:paraId="53736041" w14:textId="3D477936" w:rsidR="005230EB" w:rsidRPr="00D67D34" w:rsidRDefault="005230EB" w:rsidP="009114C0">
      <w:pPr>
        <w:ind w:left="10490" w:firstLine="0"/>
        <w:jc w:val="right"/>
        <w:rPr>
          <w:rStyle w:val="a3"/>
          <w:rFonts w:ascii="Times New Roman" w:hAnsi="Times New Roman" w:cs="Times New Roman"/>
          <w:bCs/>
          <w:color w:val="auto"/>
        </w:rPr>
      </w:pPr>
      <w:r w:rsidRPr="00D67D34">
        <w:rPr>
          <w:rStyle w:val="a3"/>
          <w:rFonts w:ascii="Times New Roman" w:hAnsi="Times New Roman" w:cs="Times New Roman"/>
          <w:bCs/>
          <w:color w:val="auto"/>
        </w:rPr>
        <w:t xml:space="preserve">к </w:t>
      </w:r>
      <w:hyperlink w:anchor="sub_9991" w:history="1">
        <w:r w:rsidR="009B14BA" w:rsidRPr="00D67D34">
          <w:rPr>
            <w:rStyle w:val="a4"/>
            <w:rFonts w:ascii="Times New Roman" w:hAnsi="Times New Roman"/>
            <w:b/>
            <w:color w:val="auto"/>
          </w:rPr>
          <w:t>муниципальной</w:t>
        </w:r>
      </w:hyperlink>
      <w:r w:rsidR="009B14BA" w:rsidRPr="00D67D34">
        <w:rPr>
          <w:rStyle w:val="a3"/>
          <w:rFonts w:ascii="Times New Roman" w:hAnsi="Times New Roman" w:cs="Times New Roman"/>
          <w:bCs/>
          <w:color w:val="auto"/>
        </w:rPr>
        <w:t xml:space="preserve"> программе</w:t>
      </w:r>
      <w:r w:rsidR="000C6D42" w:rsidRPr="00D67D34">
        <w:rPr>
          <w:rStyle w:val="a3"/>
          <w:rFonts w:ascii="Times New Roman" w:hAnsi="Times New Roman" w:cs="Times New Roman"/>
          <w:bCs/>
          <w:color w:val="auto"/>
        </w:rPr>
        <w:t xml:space="preserve"> </w:t>
      </w:r>
      <w:r w:rsidR="009B14BA" w:rsidRPr="00D67D34">
        <w:rPr>
          <w:rStyle w:val="a3"/>
          <w:rFonts w:ascii="Times New Roman" w:hAnsi="Times New Roman" w:cs="Times New Roman"/>
          <w:bCs/>
          <w:color w:val="auto"/>
        </w:rPr>
        <w:t>МО «Жигаловский район»</w:t>
      </w:r>
    </w:p>
    <w:p w14:paraId="0C407C67" w14:textId="77777777" w:rsidR="00AF7102" w:rsidRPr="00D67D34" w:rsidRDefault="00AF7102" w:rsidP="009114C0">
      <w:pPr>
        <w:ind w:left="10490" w:firstLine="0"/>
        <w:jc w:val="right"/>
        <w:rPr>
          <w:rFonts w:ascii="Times New Roman" w:hAnsi="Times New Roman" w:cs="Times New Roman"/>
          <w:b/>
        </w:rPr>
      </w:pPr>
      <w:r w:rsidRPr="00D67D34">
        <w:rPr>
          <w:rFonts w:ascii="Times New Roman" w:hAnsi="Times New Roman" w:cs="Times New Roman"/>
          <w:b/>
        </w:rPr>
        <w:t>"Развитие физической культуры и массового спорта на территории МО  «Жигаловский район»"</w:t>
      </w:r>
    </w:p>
    <w:p w14:paraId="20F12647" w14:textId="24016BCB" w:rsidR="00AF7102" w:rsidRPr="00D67D34" w:rsidRDefault="00AF7102" w:rsidP="009114C0">
      <w:pPr>
        <w:pStyle w:val="1"/>
        <w:spacing w:before="0" w:after="0" w:line="276" w:lineRule="auto"/>
        <w:ind w:left="10490"/>
        <w:jc w:val="right"/>
        <w:rPr>
          <w:rFonts w:ascii="Times New Roman" w:hAnsi="Times New Roman" w:cs="Times New Roman"/>
          <w:bCs w:val="0"/>
          <w:color w:val="auto"/>
        </w:rPr>
      </w:pPr>
      <w:r w:rsidRPr="00D67D34">
        <w:rPr>
          <w:rFonts w:ascii="Times New Roman" w:hAnsi="Times New Roman" w:cs="Times New Roman"/>
          <w:bCs w:val="0"/>
          <w:color w:val="auto"/>
        </w:rPr>
        <w:t>на 20</w:t>
      </w:r>
      <w:r w:rsidR="00114E37">
        <w:rPr>
          <w:rFonts w:ascii="Times New Roman" w:hAnsi="Times New Roman" w:cs="Times New Roman"/>
          <w:bCs w:val="0"/>
          <w:color w:val="auto"/>
        </w:rPr>
        <w:t>20</w:t>
      </w:r>
      <w:r w:rsidRPr="00D67D34">
        <w:rPr>
          <w:rFonts w:ascii="Times New Roman" w:hAnsi="Times New Roman" w:cs="Times New Roman"/>
          <w:bCs w:val="0"/>
          <w:color w:val="auto"/>
        </w:rPr>
        <w:t xml:space="preserve"> - 202</w:t>
      </w:r>
      <w:r w:rsidR="00114E37">
        <w:rPr>
          <w:rFonts w:ascii="Times New Roman" w:hAnsi="Times New Roman" w:cs="Times New Roman"/>
          <w:bCs w:val="0"/>
          <w:color w:val="auto"/>
        </w:rPr>
        <w:t>6</w:t>
      </w:r>
      <w:r w:rsidRPr="00D67D34">
        <w:rPr>
          <w:rFonts w:ascii="Times New Roman" w:hAnsi="Times New Roman" w:cs="Times New Roman"/>
          <w:bCs w:val="0"/>
          <w:color w:val="auto"/>
        </w:rPr>
        <w:t xml:space="preserve"> годы</w:t>
      </w:r>
    </w:p>
    <w:p w14:paraId="5E5647BC" w14:textId="77777777" w:rsidR="00AF7102" w:rsidRPr="00D67D34" w:rsidRDefault="00AF7102" w:rsidP="009114C0">
      <w:pPr>
        <w:pStyle w:val="1"/>
        <w:ind w:left="10490"/>
        <w:jc w:val="right"/>
        <w:rPr>
          <w:color w:val="auto"/>
        </w:rPr>
      </w:pPr>
    </w:p>
    <w:p w14:paraId="2F0ADE40" w14:textId="77777777" w:rsidR="005230EB" w:rsidRPr="00D67D34" w:rsidRDefault="005230EB" w:rsidP="00AF7102">
      <w:pPr>
        <w:pStyle w:val="1"/>
        <w:spacing w:before="0" w:after="0" w:line="276" w:lineRule="auto"/>
        <w:rPr>
          <w:bCs w:val="0"/>
          <w:color w:val="auto"/>
        </w:rPr>
      </w:pPr>
      <w:r w:rsidRPr="00D67D34">
        <w:rPr>
          <w:bCs w:val="0"/>
          <w:color w:val="auto"/>
        </w:rPr>
        <w:t>Сведения о составе и значениях</w:t>
      </w:r>
    </w:p>
    <w:p w14:paraId="4EFD06C1" w14:textId="7A01EA93" w:rsidR="005230EB" w:rsidRPr="00D67D34" w:rsidRDefault="005230EB" w:rsidP="00AF7102">
      <w:pPr>
        <w:pStyle w:val="1"/>
        <w:spacing w:before="0" w:after="0" w:line="276" w:lineRule="auto"/>
        <w:rPr>
          <w:bCs w:val="0"/>
          <w:color w:val="auto"/>
        </w:rPr>
      </w:pPr>
      <w:r w:rsidRPr="00D67D34">
        <w:rPr>
          <w:bCs w:val="0"/>
          <w:color w:val="auto"/>
        </w:rPr>
        <w:t>целевых показателей</w:t>
      </w:r>
      <w:r w:rsidR="00E4463A" w:rsidRPr="00D67D34">
        <w:rPr>
          <w:bCs w:val="0"/>
          <w:color w:val="auto"/>
        </w:rPr>
        <w:t xml:space="preserve"> и основных мероприятий</w:t>
      </w:r>
      <w:r w:rsidR="000C6D42" w:rsidRPr="00D67D34">
        <w:rPr>
          <w:bCs w:val="0"/>
          <w:color w:val="auto"/>
        </w:rPr>
        <w:t xml:space="preserve"> </w:t>
      </w:r>
      <w:r w:rsidR="00AF7102" w:rsidRPr="00D67D34">
        <w:rPr>
          <w:bCs w:val="0"/>
          <w:color w:val="auto"/>
        </w:rPr>
        <w:t>муниципальной</w:t>
      </w:r>
      <w:r w:rsidRPr="00D67D34">
        <w:rPr>
          <w:bCs w:val="0"/>
          <w:color w:val="auto"/>
        </w:rPr>
        <w:t xml:space="preserve"> программы</w:t>
      </w:r>
      <w:r w:rsidR="0098483C" w:rsidRPr="00D67D34">
        <w:rPr>
          <w:bCs w:val="0"/>
          <w:color w:val="auto"/>
        </w:rPr>
        <w:t xml:space="preserve"> МО «Жигаловский район»</w:t>
      </w:r>
    </w:p>
    <w:p w14:paraId="5BF8FB38" w14:textId="77777777" w:rsidR="00AF7102" w:rsidRPr="00D67D34" w:rsidRDefault="00AF7102" w:rsidP="00AF7102">
      <w:pPr>
        <w:spacing w:line="276" w:lineRule="auto"/>
        <w:ind w:left="567" w:firstLine="0"/>
        <w:jc w:val="center"/>
        <w:rPr>
          <w:b/>
        </w:rPr>
      </w:pPr>
      <w:r w:rsidRPr="00D67D34">
        <w:rPr>
          <w:b/>
        </w:rPr>
        <w:t>"Развитие физической культуры и массового спорта на территории муниципального образования «Жигаловский район»"</w:t>
      </w:r>
    </w:p>
    <w:p w14:paraId="79CA7CC4" w14:textId="1544B91D" w:rsidR="00AF7102" w:rsidRPr="00D67D34" w:rsidRDefault="00AF7102" w:rsidP="00AF7102">
      <w:pPr>
        <w:pStyle w:val="1"/>
        <w:spacing w:before="0" w:after="0" w:line="276" w:lineRule="auto"/>
        <w:ind w:left="567"/>
        <w:rPr>
          <w:bCs w:val="0"/>
          <w:color w:val="auto"/>
        </w:rPr>
      </w:pPr>
      <w:r w:rsidRPr="00D67D34">
        <w:rPr>
          <w:bCs w:val="0"/>
          <w:color w:val="auto"/>
        </w:rPr>
        <w:t>на 20</w:t>
      </w:r>
      <w:r w:rsidR="00114E37">
        <w:rPr>
          <w:bCs w:val="0"/>
          <w:color w:val="auto"/>
        </w:rPr>
        <w:t>20</w:t>
      </w:r>
      <w:r w:rsidRPr="00D67D34">
        <w:rPr>
          <w:bCs w:val="0"/>
          <w:color w:val="auto"/>
        </w:rPr>
        <w:t xml:space="preserve"> - 202</w:t>
      </w:r>
      <w:r w:rsidR="00114E37">
        <w:rPr>
          <w:bCs w:val="0"/>
          <w:color w:val="auto"/>
        </w:rPr>
        <w:t>6</w:t>
      </w:r>
      <w:r w:rsidRPr="00D67D34">
        <w:rPr>
          <w:bCs w:val="0"/>
          <w:color w:val="auto"/>
        </w:rPr>
        <w:t xml:space="preserve"> годы</w:t>
      </w:r>
    </w:p>
    <w:tbl>
      <w:tblPr>
        <w:tblpPr w:leftFromText="180" w:rightFromText="180" w:vertAnchor="text" w:horzAnchor="margin" w:tblpY="1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16"/>
        <w:gridCol w:w="3643"/>
        <w:gridCol w:w="2934"/>
        <w:gridCol w:w="1223"/>
        <w:gridCol w:w="696"/>
        <w:gridCol w:w="696"/>
        <w:gridCol w:w="737"/>
        <w:gridCol w:w="737"/>
        <w:gridCol w:w="737"/>
        <w:gridCol w:w="737"/>
        <w:gridCol w:w="737"/>
        <w:gridCol w:w="696"/>
        <w:gridCol w:w="696"/>
      </w:tblGrid>
      <w:tr w:rsidR="00FD3E8E" w:rsidRPr="00D67D34" w14:paraId="7B45A914" w14:textId="0A5F3ED0" w:rsidTr="008236A7">
        <w:tc>
          <w:tcPr>
            <w:tcW w:w="51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15AD8" w14:textId="77777777" w:rsidR="00FD3E8E" w:rsidRPr="00D67D34" w:rsidRDefault="00FD3E8E" w:rsidP="00343C8D">
            <w:pPr>
              <w:pStyle w:val="a7"/>
              <w:ind w:left="-142" w:right="-108"/>
              <w:jc w:val="center"/>
            </w:pPr>
            <w:r w:rsidRPr="00D67D34">
              <w:t xml:space="preserve">N </w:t>
            </w:r>
          </w:p>
          <w:p w14:paraId="62A7032F" w14:textId="77777777" w:rsidR="00FD3E8E" w:rsidRPr="00D67D34" w:rsidRDefault="00FD3E8E" w:rsidP="00343C8D">
            <w:pPr>
              <w:pStyle w:val="a7"/>
              <w:ind w:left="-142" w:right="-108"/>
              <w:jc w:val="center"/>
            </w:pPr>
            <w:r w:rsidRPr="00D67D34">
              <w:t>п/п</w:t>
            </w:r>
          </w:p>
        </w:tc>
        <w:tc>
          <w:tcPr>
            <w:tcW w:w="3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1FF6F" w14:textId="77777777" w:rsidR="00FD3E8E" w:rsidRPr="00D67D34" w:rsidRDefault="00FD3E8E" w:rsidP="00AF7102">
            <w:pPr>
              <w:pStyle w:val="a7"/>
              <w:jc w:val="center"/>
            </w:pPr>
            <w:r w:rsidRPr="00D67D34">
              <w:t>Наименование целевого показателя</w:t>
            </w:r>
          </w:p>
        </w:tc>
        <w:tc>
          <w:tcPr>
            <w:tcW w:w="29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212B99" w14:textId="77777777" w:rsidR="00FD3E8E" w:rsidRPr="00D67D34" w:rsidRDefault="00FD3E8E" w:rsidP="00AF7102">
            <w:pPr>
              <w:pStyle w:val="a7"/>
              <w:jc w:val="center"/>
            </w:pPr>
            <w:r w:rsidRPr="00D67D34">
              <w:t>Ответственный исполнитель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28A76" w14:textId="77777777" w:rsidR="00FD3E8E" w:rsidRPr="00D67D34" w:rsidRDefault="00FD3E8E" w:rsidP="00343C8D">
            <w:pPr>
              <w:pStyle w:val="a7"/>
              <w:ind w:left="-108" w:right="-108"/>
              <w:jc w:val="center"/>
            </w:pPr>
            <w:r w:rsidRPr="00D67D34">
              <w:t>Ед. измерения</w:t>
            </w:r>
          </w:p>
        </w:tc>
        <w:tc>
          <w:tcPr>
            <w:tcW w:w="64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F96125" w14:textId="375E9399" w:rsidR="00FD3E8E" w:rsidRPr="00D67D34" w:rsidRDefault="00FD3E8E" w:rsidP="00AF7102">
            <w:pPr>
              <w:pStyle w:val="a7"/>
              <w:jc w:val="center"/>
            </w:pPr>
            <w:r w:rsidRPr="00D67D34">
              <w:t>Значение целевых показателей</w:t>
            </w:r>
          </w:p>
        </w:tc>
      </w:tr>
      <w:tr w:rsidR="008236A7" w:rsidRPr="00D67D34" w14:paraId="67C12CC7" w14:textId="34108908" w:rsidTr="008236A7">
        <w:tc>
          <w:tcPr>
            <w:tcW w:w="51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44D3E" w14:textId="77777777" w:rsidR="008236A7" w:rsidRPr="00D67D34" w:rsidRDefault="008236A7" w:rsidP="00FD3E8E">
            <w:pPr>
              <w:pStyle w:val="a7"/>
            </w:pPr>
          </w:p>
        </w:tc>
        <w:tc>
          <w:tcPr>
            <w:tcW w:w="3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4096F" w14:textId="77777777" w:rsidR="008236A7" w:rsidRPr="00D67D34" w:rsidRDefault="008236A7" w:rsidP="00FD3E8E">
            <w:pPr>
              <w:pStyle w:val="a7"/>
            </w:pPr>
          </w:p>
        </w:tc>
        <w:tc>
          <w:tcPr>
            <w:tcW w:w="29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AACDB" w14:textId="77777777" w:rsidR="008236A7" w:rsidRPr="00D67D34" w:rsidRDefault="008236A7" w:rsidP="00FD3E8E">
            <w:pPr>
              <w:pStyle w:val="a7"/>
            </w:pPr>
          </w:p>
        </w:tc>
        <w:tc>
          <w:tcPr>
            <w:tcW w:w="1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63CFA" w14:textId="77777777" w:rsidR="008236A7" w:rsidRPr="00D67D34" w:rsidRDefault="008236A7" w:rsidP="00FD3E8E">
            <w:pPr>
              <w:pStyle w:val="a7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E6005" w14:textId="54880653" w:rsidR="008236A7" w:rsidRPr="00D67D34" w:rsidRDefault="008236A7" w:rsidP="008236A7">
            <w:pPr>
              <w:pStyle w:val="a7"/>
              <w:jc w:val="center"/>
            </w:pPr>
            <w:r w:rsidRPr="00D67D34">
              <w:t>201</w:t>
            </w:r>
            <w:r>
              <w:t>8</w:t>
            </w:r>
            <w:r w:rsidRPr="00D67D34">
              <w:t xml:space="preserve"> год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C5E7A" w14:textId="77777777" w:rsidR="008236A7" w:rsidRDefault="008236A7" w:rsidP="0042432B">
            <w:pPr>
              <w:pStyle w:val="a7"/>
              <w:jc w:val="center"/>
            </w:pPr>
            <w:r>
              <w:t>2019</w:t>
            </w:r>
          </w:p>
          <w:p w14:paraId="354E208E" w14:textId="46911FA0" w:rsidR="008236A7" w:rsidRPr="00D67D34" w:rsidRDefault="008236A7" w:rsidP="0042432B">
            <w:pPr>
              <w:pStyle w:val="a7"/>
              <w:jc w:val="center"/>
            </w:pPr>
            <w:r>
              <w:t>год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3CA58" w14:textId="46829550" w:rsidR="008236A7" w:rsidRPr="00D67D34" w:rsidRDefault="008236A7" w:rsidP="00FD3E8E">
            <w:pPr>
              <w:pStyle w:val="a7"/>
              <w:jc w:val="center"/>
            </w:pPr>
            <w:r w:rsidRPr="00D67D34">
              <w:t>2020 год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654E1" w14:textId="1AA70996" w:rsidR="008236A7" w:rsidRPr="00D67D34" w:rsidRDefault="008236A7" w:rsidP="00FD3E8E">
            <w:pPr>
              <w:pStyle w:val="a7"/>
              <w:jc w:val="center"/>
            </w:pPr>
            <w:r w:rsidRPr="00D67D34">
              <w:t>2021 год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31D72" w14:textId="15278C12" w:rsidR="008236A7" w:rsidRPr="00D67D34" w:rsidRDefault="008236A7" w:rsidP="00FD3E8E">
            <w:pPr>
              <w:pStyle w:val="a7"/>
              <w:jc w:val="center"/>
            </w:pPr>
            <w:r w:rsidRPr="00D67D34">
              <w:t>2022 год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ED72DC" w14:textId="664F86E8" w:rsidR="008236A7" w:rsidRPr="00D67D34" w:rsidRDefault="008236A7" w:rsidP="00FD3E8E">
            <w:pPr>
              <w:pStyle w:val="a7"/>
              <w:jc w:val="center"/>
            </w:pPr>
            <w:r w:rsidRPr="00365A86">
              <w:t>202</w:t>
            </w:r>
            <w:r>
              <w:t>3</w:t>
            </w:r>
            <w:r w:rsidRPr="00365A86">
              <w:t xml:space="preserve"> год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5C3099" w14:textId="150726B5" w:rsidR="008236A7" w:rsidRPr="00D67D34" w:rsidRDefault="008236A7" w:rsidP="00FD3E8E">
            <w:pPr>
              <w:pStyle w:val="a7"/>
              <w:jc w:val="center"/>
            </w:pPr>
            <w:r w:rsidRPr="00365A86">
              <w:t>202</w:t>
            </w:r>
            <w:r>
              <w:t>4</w:t>
            </w:r>
            <w:r w:rsidRPr="00365A86">
              <w:t xml:space="preserve"> год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491267" w14:textId="1B3C7DD7" w:rsidR="008236A7" w:rsidRPr="00365A86" w:rsidRDefault="008236A7" w:rsidP="00FD3E8E">
            <w:pPr>
              <w:pStyle w:val="a7"/>
              <w:jc w:val="center"/>
            </w:pPr>
            <w:r w:rsidRPr="00084586">
              <w:t>202</w:t>
            </w:r>
            <w:r>
              <w:t>5</w:t>
            </w:r>
            <w:r w:rsidRPr="00084586">
              <w:t xml:space="preserve"> год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65C169" w14:textId="74DB35C1" w:rsidR="008236A7" w:rsidRPr="00365A86" w:rsidRDefault="008236A7" w:rsidP="00FD3E8E">
            <w:pPr>
              <w:pStyle w:val="a7"/>
              <w:jc w:val="center"/>
            </w:pPr>
            <w:r w:rsidRPr="00084586">
              <w:t>202</w:t>
            </w:r>
            <w:r>
              <w:t>6</w:t>
            </w:r>
            <w:r w:rsidRPr="00084586">
              <w:t xml:space="preserve"> год</w:t>
            </w:r>
          </w:p>
        </w:tc>
      </w:tr>
      <w:tr w:rsidR="008236A7" w:rsidRPr="00D67D34" w14:paraId="689C64B4" w14:textId="4FB9D141" w:rsidTr="008236A7">
        <w:tc>
          <w:tcPr>
            <w:tcW w:w="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FCE44" w14:textId="77777777" w:rsidR="008236A7" w:rsidRPr="00D67D34" w:rsidRDefault="008236A7" w:rsidP="00AF7102">
            <w:pPr>
              <w:pStyle w:val="a7"/>
              <w:jc w:val="center"/>
            </w:pPr>
            <w:r w:rsidRPr="00D67D34">
              <w:t>1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91032" w14:textId="77777777" w:rsidR="008236A7" w:rsidRPr="00D67D34" w:rsidRDefault="008236A7" w:rsidP="00AF7102">
            <w:pPr>
              <w:pStyle w:val="a7"/>
              <w:jc w:val="center"/>
            </w:pPr>
            <w:r w:rsidRPr="00D67D34">
              <w:t>2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F33FE" w14:textId="77777777" w:rsidR="008236A7" w:rsidRPr="00D67D34" w:rsidRDefault="008236A7" w:rsidP="00AF7102">
            <w:pPr>
              <w:pStyle w:val="a7"/>
              <w:jc w:val="center"/>
            </w:pPr>
            <w:r w:rsidRPr="00D67D34">
              <w:t>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A6B58" w14:textId="77777777" w:rsidR="008236A7" w:rsidRPr="00D67D34" w:rsidRDefault="008236A7" w:rsidP="00AF7102">
            <w:pPr>
              <w:pStyle w:val="a7"/>
              <w:jc w:val="center"/>
            </w:pPr>
            <w:r w:rsidRPr="00D67D34">
              <w:t>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3FC92" w14:textId="753B1D95" w:rsidR="008236A7" w:rsidRPr="00D67D34" w:rsidRDefault="008236A7" w:rsidP="00AF7102">
            <w:pPr>
              <w:pStyle w:val="a7"/>
              <w:jc w:val="center"/>
            </w:pPr>
            <w:r>
              <w:t>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4E12B" w14:textId="77EACB7F" w:rsidR="008236A7" w:rsidRPr="00D67D34" w:rsidRDefault="008236A7" w:rsidP="00AF7102">
            <w:pPr>
              <w:pStyle w:val="a7"/>
              <w:jc w:val="center"/>
            </w:pPr>
            <w: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EEC0F" w14:textId="058DB669" w:rsidR="008236A7" w:rsidRPr="00D67D34" w:rsidRDefault="008236A7" w:rsidP="00AF7102">
            <w:pPr>
              <w:pStyle w:val="a7"/>
              <w:jc w:val="center"/>
            </w:pPr>
            <w:r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2F98D" w14:textId="289B8395" w:rsidR="008236A7" w:rsidRPr="00D67D34" w:rsidRDefault="008236A7" w:rsidP="00AF7102">
            <w:pPr>
              <w:pStyle w:val="a7"/>
              <w:jc w:val="center"/>
            </w:pPr>
            <w: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C8AF6" w14:textId="7113AFC3" w:rsidR="008236A7" w:rsidRPr="00D67D34" w:rsidRDefault="008236A7" w:rsidP="00AF7102">
            <w:pPr>
              <w:pStyle w:val="a7"/>
              <w:jc w:val="center"/>
            </w:pPr>
            <w:r>
              <w:t>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2BD90F" w14:textId="1B4AB45E" w:rsidR="008236A7" w:rsidRPr="00D67D34" w:rsidRDefault="008236A7" w:rsidP="00AF7102">
            <w:pPr>
              <w:pStyle w:val="a7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32D82E" w14:textId="1BF63C9D" w:rsidR="008236A7" w:rsidRPr="00D67D34" w:rsidRDefault="008236A7" w:rsidP="00AF7102">
            <w:pPr>
              <w:pStyle w:val="a7"/>
              <w:jc w:val="center"/>
            </w:pPr>
            <w:r>
              <w:t>11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AB536A" w14:textId="50800AEE" w:rsidR="008236A7" w:rsidRPr="00D67D34" w:rsidRDefault="008236A7" w:rsidP="00AF7102">
            <w:pPr>
              <w:pStyle w:val="a7"/>
              <w:jc w:val="center"/>
            </w:pPr>
            <w:r>
              <w:t>12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9D8B0C" w14:textId="5B3039A1" w:rsidR="008236A7" w:rsidRPr="00D67D34" w:rsidRDefault="008236A7" w:rsidP="00AF7102">
            <w:pPr>
              <w:pStyle w:val="a7"/>
              <w:jc w:val="center"/>
            </w:pPr>
            <w:r>
              <w:t>13</w:t>
            </w:r>
          </w:p>
        </w:tc>
      </w:tr>
      <w:tr w:rsidR="008236A7" w:rsidRPr="00D67D34" w14:paraId="5BF6DB26" w14:textId="04EC1C70" w:rsidTr="0042432B">
        <w:tc>
          <w:tcPr>
            <w:tcW w:w="14785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0B9654" w14:textId="4A080661" w:rsidR="008236A7" w:rsidRPr="00D67D34" w:rsidRDefault="008236A7" w:rsidP="00343C8D">
            <w:pPr>
              <w:ind w:firstLine="0"/>
              <w:jc w:val="center"/>
              <w:rPr>
                <w:szCs w:val="28"/>
              </w:rPr>
            </w:pPr>
            <w:r w:rsidRPr="00D67D34">
              <w:rPr>
                <w:szCs w:val="28"/>
              </w:rPr>
              <w:t>"Развитие физической культуры и массового спорта на территории муниципального образования «Жигаловский район»" на 20</w:t>
            </w:r>
            <w:r>
              <w:rPr>
                <w:szCs w:val="28"/>
              </w:rPr>
              <w:t>20</w:t>
            </w:r>
            <w:r w:rsidRPr="00D67D34">
              <w:rPr>
                <w:szCs w:val="28"/>
              </w:rPr>
              <w:t xml:space="preserve"> - 202</w:t>
            </w:r>
            <w:r>
              <w:rPr>
                <w:szCs w:val="28"/>
              </w:rPr>
              <w:t>6</w:t>
            </w:r>
            <w:r w:rsidRPr="00D67D34">
              <w:rPr>
                <w:szCs w:val="28"/>
              </w:rPr>
              <w:t xml:space="preserve"> годы</w:t>
            </w:r>
          </w:p>
        </w:tc>
      </w:tr>
      <w:tr w:rsidR="008236A7" w:rsidRPr="00D67D34" w14:paraId="5FEBA0F7" w14:textId="649303B5" w:rsidTr="008236A7">
        <w:tc>
          <w:tcPr>
            <w:tcW w:w="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21E51" w14:textId="77777777" w:rsidR="008236A7" w:rsidRPr="00D67D34" w:rsidRDefault="008236A7" w:rsidP="008236A7">
            <w:pPr>
              <w:pStyle w:val="a7"/>
              <w:jc w:val="center"/>
            </w:pPr>
            <w:r w:rsidRPr="00D67D34">
              <w:t>1.1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1D748" w14:textId="63B46AC8" w:rsidR="008236A7" w:rsidRPr="00D67D34" w:rsidRDefault="008236A7" w:rsidP="008236A7">
            <w:pPr>
              <w:pStyle w:val="a7"/>
            </w:pPr>
            <w:r w:rsidRPr="00D67D34">
              <w:t>Доля граждан, систематически занимающихся физической культурой и спортом, в общей численности населения МО «Жигаловский район» (в возрасте от 3 до 7</w:t>
            </w:r>
            <w:r>
              <w:t>9</w:t>
            </w:r>
            <w:r w:rsidRPr="00D67D34">
              <w:t xml:space="preserve"> лет включительно)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C8E10" w14:textId="77777777" w:rsidR="008236A7" w:rsidRPr="00D67D34" w:rsidRDefault="008236A7" w:rsidP="008236A7">
            <w:pPr>
              <w:pStyle w:val="a7"/>
              <w:jc w:val="center"/>
            </w:pPr>
            <w:r w:rsidRPr="00D67D34">
              <w:t>Управление культуры, молодёжной политики и спорта администрации МО «Жигаловский район»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302C3" w14:textId="77777777" w:rsidR="008236A7" w:rsidRPr="00D67D34" w:rsidRDefault="008236A7" w:rsidP="008236A7">
            <w:pPr>
              <w:pStyle w:val="a7"/>
              <w:jc w:val="center"/>
            </w:pPr>
            <w:r w:rsidRPr="00D67D34">
              <w:t>%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FFD9D" w14:textId="438298C6" w:rsidR="008236A7" w:rsidRPr="00D67D34" w:rsidRDefault="008236A7" w:rsidP="008236A7">
            <w:pPr>
              <w:pStyle w:val="a7"/>
              <w:jc w:val="center"/>
            </w:pPr>
            <w:r>
              <w:t>28,5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DAB8F" w14:textId="6C60CA04" w:rsidR="008236A7" w:rsidRPr="00D67D34" w:rsidRDefault="008236A7" w:rsidP="008236A7">
            <w:pPr>
              <w:pStyle w:val="a7"/>
              <w:jc w:val="center"/>
            </w:pPr>
            <w:r w:rsidRPr="00D67D34">
              <w:t>3</w:t>
            </w:r>
            <w: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B7A0C" w14:textId="6E20C751" w:rsidR="008236A7" w:rsidRPr="00D67D34" w:rsidRDefault="008236A7" w:rsidP="008236A7">
            <w:pPr>
              <w:pStyle w:val="a7"/>
              <w:jc w:val="center"/>
            </w:pPr>
            <w:r w:rsidRPr="00D67D34">
              <w:t>40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5E3D2" w14:textId="7A8B52D4" w:rsidR="008236A7" w:rsidRPr="00D67D34" w:rsidRDefault="008236A7" w:rsidP="008236A7">
            <w:pPr>
              <w:pStyle w:val="a7"/>
              <w:jc w:val="center"/>
            </w:pPr>
            <w:r w:rsidRPr="00D67D34">
              <w:t>44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1B161" w14:textId="4DF57824" w:rsidR="008236A7" w:rsidRPr="00D67D34" w:rsidRDefault="008236A7" w:rsidP="008236A7">
            <w:pPr>
              <w:pStyle w:val="a7"/>
              <w:jc w:val="center"/>
            </w:pPr>
            <w:r w:rsidRPr="00D67D34">
              <w:t>46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DE91A7" w14:textId="0646A49F" w:rsidR="008236A7" w:rsidRPr="00D67D34" w:rsidRDefault="008236A7" w:rsidP="008236A7">
            <w:pPr>
              <w:pStyle w:val="a7"/>
              <w:jc w:val="center"/>
            </w:pPr>
            <w:r>
              <w:t>50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86B572" w14:textId="54659F87" w:rsidR="008236A7" w:rsidRPr="00D67D34" w:rsidRDefault="008236A7" w:rsidP="008236A7">
            <w:pPr>
              <w:pStyle w:val="a7"/>
              <w:jc w:val="center"/>
            </w:pPr>
            <w:r>
              <w:t>55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5AA9BE" w14:textId="087AAFA5" w:rsidR="008236A7" w:rsidRPr="00D67D34" w:rsidRDefault="008236A7" w:rsidP="008236A7">
            <w:pPr>
              <w:pStyle w:val="a7"/>
              <w:jc w:val="center"/>
            </w:pPr>
            <w:r>
              <w:t>56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70225DF" w14:textId="4DB3441B" w:rsidR="008236A7" w:rsidRPr="00D67D34" w:rsidRDefault="008236A7" w:rsidP="008236A7">
            <w:pPr>
              <w:pStyle w:val="a7"/>
              <w:jc w:val="center"/>
            </w:pPr>
            <w:r>
              <w:t>58</w:t>
            </w:r>
          </w:p>
        </w:tc>
      </w:tr>
      <w:tr w:rsidR="008236A7" w:rsidRPr="00D67D34" w14:paraId="2A9B28D2" w14:textId="2873C42A" w:rsidTr="0042432B">
        <w:tc>
          <w:tcPr>
            <w:tcW w:w="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B19AA" w14:textId="77777777" w:rsidR="008236A7" w:rsidRPr="00D67D34" w:rsidRDefault="008236A7" w:rsidP="008236A7">
            <w:pPr>
              <w:pStyle w:val="a7"/>
              <w:jc w:val="center"/>
            </w:pPr>
            <w:r w:rsidRPr="00D67D34">
              <w:t>1.2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48B38" w14:textId="520D3C2F" w:rsidR="008236A7" w:rsidRPr="00D67D34" w:rsidRDefault="008236A7" w:rsidP="008236A7">
            <w:pPr>
              <w:pStyle w:val="ConsPlusNormal"/>
              <w:rPr>
                <w:rFonts w:ascii="Times New Roman" w:hAnsi="Times New Roman"/>
                <w:szCs w:val="20"/>
              </w:rPr>
            </w:pPr>
            <w:r w:rsidRPr="00C26CC1">
              <w:rPr>
                <w:rFonts w:ascii="Times New Roman" w:hAnsi="Times New Roman"/>
                <w:sz w:val="24"/>
                <w:szCs w:val="20"/>
              </w:rPr>
              <w:t xml:space="preserve">Уровень обеспеченности населения спортивными сооружениями </w:t>
            </w:r>
            <w:r w:rsidRPr="00C26CC1">
              <w:rPr>
                <w:sz w:val="24"/>
              </w:rPr>
              <w:t xml:space="preserve">в </w:t>
            </w:r>
            <w:r w:rsidRPr="00C26CC1">
              <w:rPr>
                <w:rFonts w:ascii="Times New Roman" w:hAnsi="Times New Roman"/>
                <w:sz w:val="24"/>
              </w:rPr>
              <w:t xml:space="preserve">зимнее время года (октябрь-апрель) </w:t>
            </w:r>
            <w:r w:rsidRPr="00C26CC1">
              <w:rPr>
                <w:rFonts w:ascii="Times New Roman" w:hAnsi="Times New Roman"/>
                <w:sz w:val="24"/>
                <w:szCs w:val="20"/>
              </w:rPr>
              <w:t>исходя из единовременной пропускной способности объектов спорта.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D8B95" w14:textId="77777777" w:rsidR="008236A7" w:rsidRPr="00D67D34" w:rsidRDefault="008236A7" w:rsidP="008236A7">
            <w:pPr>
              <w:pStyle w:val="a7"/>
              <w:jc w:val="center"/>
            </w:pPr>
            <w:r w:rsidRPr="00D67D34">
              <w:t>Управление культуры, молодёжной политики и спорта администрации МО «Жигаловский район»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09B5C" w14:textId="6F04DAB1" w:rsidR="008236A7" w:rsidRPr="00D67D34" w:rsidRDefault="008236A7" w:rsidP="008236A7">
            <w:pPr>
              <w:pStyle w:val="a7"/>
              <w:jc w:val="center"/>
            </w:pPr>
            <w:r w:rsidRPr="00D67D34">
              <w:t>%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E0D04" w14:textId="62892CA5" w:rsidR="008236A7" w:rsidRPr="00D67D34" w:rsidRDefault="008236A7" w:rsidP="008236A7">
            <w:pPr>
              <w:pStyle w:val="a7"/>
              <w:jc w:val="center"/>
            </w:pPr>
            <w:r>
              <w:t>49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4F628" w14:textId="5832F86F" w:rsidR="008236A7" w:rsidRPr="00D67D34" w:rsidRDefault="008236A7" w:rsidP="008236A7">
            <w:pPr>
              <w:pStyle w:val="a7"/>
              <w:jc w:val="center"/>
            </w:pPr>
            <w:r>
              <w:t>50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43F49" w14:textId="77D4A75C" w:rsidR="008236A7" w:rsidRPr="00D67D34" w:rsidRDefault="008236A7" w:rsidP="008236A7">
            <w:pPr>
              <w:pStyle w:val="a7"/>
              <w:jc w:val="center"/>
            </w:pPr>
            <w:r>
              <w:t>52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CBCCB" w14:textId="1A7C80F2" w:rsidR="008236A7" w:rsidRPr="00D67D34" w:rsidRDefault="008236A7" w:rsidP="008236A7">
            <w:pPr>
              <w:pStyle w:val="a7"/>
              <w:jc w:val="center"/>
            </w:pPr>
            <w:r>
              <w:t>53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39974" w14:textId="3C54C4D9" w:rsidR="008236A7" w:rsidRPr="00D67D34" w:rsidRDefault="008236A7" w:rsidP="008236A7">
            <w:pPr>
              <w:pStyle w:val="a7"/>
              <w:jc w:val="center"/>
            </w:pPr>
            <w:r>
              <w:t>55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52CB96" w14:textId="66FFB4D5" w:rsidR="008236A7" w:rsidRPr="00D67D34" w:rsidRDefault="008236A7" w:rsidP="008236A7">
            <w:pPr>
              <w:pStyle w:val="a7"/>
              <w:jc w:val="center"/>
            </w:pPr>
            <w:r>
              <w:t>56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59082B" w14:textId="178EBDD9" w:rsidR="008236A7" w:rsidRPr="00D67D34" w:rsidRDefault="008236A7" w:rsidP="008236A7">
            <w:pPr>
              <w:pStyle w:val="a7"/>
              <w:jc w:val="center"/>
            </w:pPr>
            <w:r>
              <w:t>57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82224F" w14:textId="1579D97A" w:rsidR="008236A7" w:rsidRPr="00D67D34" w:rsidRDefault="008236A7" w:rsidP="008236A7">
            <w:pPr>
              <w:pStyle w:val="a7"/>
              <w:jc w:val="center"/>
            </w:pPr>
            <w:r>
              <w:t>58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394550" w14:textId="71A918BA" w:rsidR="008236A7" w:rsidRPr="00D67D34" w:rsidRDefault="008236A7" w:rsidP="008236A7">
            <w:pPr>
              <w:pStyle w:val="a7"/>
              <w:jc w:val="center"/>
            </w:pPr>
            <w:r>
              <w:t>60</w:t>
            </w:r>
          </w:p>
        </w:tc>
      </w:tr>
      <w:tr w:rsidR="008236A7" w:rsidRPr="00D67D34" w14:paraId="4941AAC2" w14:textId="3C2507E5" w:rsidTr="0042432B">
        <w:tc>
          <w:tcPr>
            <w:tcW w:w="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9D9E8" w14:textId="77777777" w:rsidR="008236A7" w:rsidRPr="00D67D34" w:rsidRDefault="008236A7" w:rsidP="008236A7">
            <w:pPr>
              <w:pStyle w:val="a7"/>
              <w:jc w:val="center"/>
            </w:pPr>
            <w:r w:rsidRPr="00D67D34">
              <w:t>1.3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9560C" w14:textId="5E2DAD6F" w:rsidR="008236A7" w:rsidRPr="00D67D34" w:rsidRDefault="008236A7" w:rsidP="008236A7">
            <w:pPr>
              <w:pStyle w:val="a7"/>
              <w:jc w:val="left"/>
            </w:pPr>
            <w:r w:rsidRPr="00C26CC1">
              <w:rPr>
                <w:rFonts w:ascii="Times New Roman" w:hAnsi="Times New Roman"/>
                <w:szCs w:val="20"/>
              </w:rPr>
              <w:t xml:space="preserve">Уровень обеспеченности населения спортивными сооружениями </w:t>
            </w:r>
            <w:r w:rsidRPr="00C26CC1">
              <w:t xml:space="preserve">в </w:t>
            </w:r>
            <w:r w:rsidRPr="00C26CC1">
              <w:rPr>
                <w:rFonts w:ascii="Times New Roman" w:hAnsi="Times New Roman"/>
              </w:rPr>
              <w:t xml:space="preserve">летнее время года (май - сентябрь) </w:t>
            </w:r>
            <w:r w:rsidRPr="00C26CC1">
              <w:rPr>
                <w:rFonts w:ascii="Times New Roman" w:hAnsi="Times New Roman"/>
                <w:szCs w:val="20"/>
              </w:rPr>
              <w:t>исходя из единовременной пропускной способности объектов спорта.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6F01E" w14:textId="77777777" w:rsidR="008236A7" w:rsidRPr="00D67D34" w:rsidRDefault="008236A7" w:rsidP="008236A7">
            <w:pPr>
              <w:pStyle w:val="a7"/>
              <w:jc w:val="center"/>
            </w:pPr>
            <w:r w:rsidRPr="00D67D34">
              <w:t>Управление культуры, молодёжной политики и спорта администрации МО «Жигаловский район»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655A2" w14:textId="37CB7088" w:rsidR="008236A7" w:rsidRPr="00D67D34" w:rsidRDefault="008236A7" w:rsidP="008236A7">
            <w:pPr>
              <w:pStyle w:val="a7"/>
              <w:jc w:val="center"/>
            </w:pPr>
            <w:r w:rsidRPr="00D67D34">
              <w:t>%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FA8AC" w14:textId="3EF89C18" w:rsidR="008236A7" w:rsidRPr="00D67D34" w:rsidRDefault="008236A7" w:rsidP="008236A7">
            <w:pPr>
              <w:pStyle w:val="a7"/>
              <w:jc w:val="center"/>
            </w:pPr>
            <w:r>
              <w:t>63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02489" w14:textId="36719344" w:rsidR="008236A7" w:rsidRPr="00D67D34" w:rsidRDefault="008236A7" w:rsidP="008236A7">
            <w:pPr>
              <w:pStyle w:val="a7"/>
              <w:jc w:val="center"/>
            </w:pPr>
            <w:r>
              <w:t>64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658D5" w14:textId="482A2CCC" w:rsidR="008236A7" w:rsidRPr="00D67D34" w:rsidRDefault="008236A7" w:rsidP="008236A7">
            <w:pPr>
              <w:pStyle w:val="a7"/>
              <w:jc w:val="center"/>
            </w:pPr>
            <w:r>
              <w:t>66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AE501" w14:textId="0C859A8A" w:rsidR="008236A7" w:rsidRPr="00D67D34" w:rsidRDefault="008236A7" w:rsidP="008236A7">
            <w:pPr>
              <w:pStyle w:val="a7"/>
              <w:jc w:val="center"/>
            </w:pPr>
            <w:r>
              <w:t>67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03A7E" w14:textId="46652ED0" w:rsidR="008236A7" w:rsidRPr="00D67D34" w:rsidRDefault="008236A7" w:rsidP="008236A7">
            <w:pPr>
              <w:pStyle w:val="a7"/>
              <w:jc w:val="center"/>
            </w:pPr>
            <w:r>
              <w:t>69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20D986" w14:textId="4C36BBFD" w:rsidR="008236A7" w:rsidRPr="00D67D34" w:rsidRDefault="008236A7" w:rsidP="008236A7">
            <w:pPr>
              <w:pStyle w:val="a7"/>
              <w:jc w:val="center"/>
            </w:pPr>
            <w:r>
              <w:t>71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45DD25" w14:textId="48D689F5" w:rsidR="008236A7" w:rsidRPr="00D67D34" w:rsidRDefault="008236A7" w:rsidP="008236A7">
            <w:pPr>
              <w:pStyle w:val="a7"/>
              <w:jc w:val="center"/>
            </w:pPr>
            <w:r>
              <w:t>72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5223DF" w14:textId="22980BF8" w:rsidR="008236A7" w:rsidRPr="00D67D34" w:rsidRDefault="008236A7" w:rsidP="008236A7">
            <w:pPr>
              <w:pStyle w:val="a7"/>
              <w:jc w:val="center"/>
            </w:pPr>
            <w:r>
              <w:t>73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3ACC384" w14:textId="06545BC9" w:rsidR="008236A7" w:rsidRPr="00D67D34" w:rsidRDefault="008236A7" w:rsidP="008236A7">
            <w:pPr>
              <w:pStyle w:val="a7"/>
              <w:jc w:val="center"/>
            </w:pPr>
            <w:r>
              <w:t>75</w:t>
            </w:r>
          </w:p>
        </w:tc>
      </w:tr>
      <w:tr w:rsidR="008236A7" w:rsidRPr="00D67D34" w14:paraId="5190C4E0" w14:textId="45D58B4D" w:rsidTr="0042432B">
        <w:tc>
          <w:tcPr>
            <w:tcW w:w="14785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14:paraId="2C4DD5A0" w14:textId="17B071CD" w:rsidR="008236A7" w:rsidRPr="00D67D34" w:rsidRDefault="008236A7" w:rsidP="008236A7">
            <w:pPr>
              <w:pStyle w:val="a7"/>
              <w:jc w:val="center"/>
            </w:pPr>
            <w:r w:rsidRPr="00D67D34">
              <w:t xml:space="preserve">Основное мероприятие «Организация вовлечения населения в занятия физической культурой и спортом» </w:t>
            </w:r>
            <w:r w:rsidRPr="00D67D34">
              <w:rPr>
                <w:szCs w:val="28"/>
              </w:rPr>
              <w:t xml:space="preserve"> на 20</w:t>
            </w:r>
            <w:r>
              <w:rPr>
                <w:szCs w:val="28"/>
              </w:rPr>
              <w:t>20</w:t>
            </w:r>
            <w:r w:rsidRPr="00D67D34">
              <w:rPr>
                <w:szCs w:val="28"/>
              </w:rPr>
              <w:t xml:space="preserve"> - 202</w:t>
            </w:r>
            <w:r>
              <w:rPr>
                <w:szCs w:val="28"/>
              </w:rPr>
              <w:t>6</w:t>
            </w:r>
            <w:r w:rsidRPr="00D67D34">
              <w:rPr>
                <w:szCs w:val="28"/>
              </w:rPr>
              <w:t xml:space="preserve"> годы</w:t>
            </w:r>
          </w:p>
        </w:tc>
      </w:tr>
      <w:tr w:rsidR="008236A7" w:rsidRPr="00D67D34" w14:paraId="7D526781" w14:textId="41092DFF" w:rsidTr="0042432B">
        <w:tc>
          <w:tcPr>
            <w:tcW w:w="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DB8FD" w14:textId="77777777" w:rsidR="008236A7" w:rsidRPr="00D67D34" w:rsidRDefault="008236A7" w:rsidP="008236A7">
            <w:pPr>
              <w:pStyle w:val="a7"/>
              <w:jc w:val="center"/>
            </w:pPr>
            <w:r w:rsidRPr="00D67D34">
              <w:t>2.1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EA62B" w14:textId="77777777" w:rsidR="008236A7" w:rsidRPr="00D67D34" w:rsidRDefault="008236A7" w:rsidP="008236A7">
            <w:pPr>
              <w:ind w:firstLine="0"/>
            </w:pPr>
            <w:r w:rsidRPr="00D67D34">
              <w:t>Численность граждан, систематически занимающихся физической культурой и спортом, в общей численности населения Жигаловского района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97471" w14:textId="77777777" w:rsidR="008236A7" w:rsidRPr="00D67D34" w:rsidRDefault="008236A7" w:rsidP="008236A7">
            <w:pPr>
              <w:pStyle w:val="a7"/>
              <w:jc w:val="center"/>
            </w:pPr>
            <w:r w:rsidRPr="00D67D34">
              <w:t>Управление культуры, молодёжной политики и спорта администрации МО «Жигаловский район»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5156D" w14:textId="77777777" w:rsidR="008236A7" w:rsidRPr="00D67D34" w:rsidRDefault="008236A7" w:rsidP="008236A7">
            <w:pPr>
              <w:pStyle w:val="a7"/>
              <w:jc w:val="center"/>
            </w:pPr>
            <w:r w:rsidRPr="00D67D34">
              <w:t>чел.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59E7E" w14:textId="1A8012BE" w:rsidR="008236A7" w:rsidRPr="00D67D34" w:rsidRDefault="008236A7" w:rsidP="008236A7">
            <w:pPr>
              <w:pStyle w:val="a7"/>
              <w:jc w:val="center"/>
            </w:pPr>
            <w:r>
              <w:t>2361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3D28A" w14:textId="011C8A77" w:rsidR="008236A7" w:rsidRPr="00D67D34" w:rsidRDefault="008236A7" w:rsidP="008236A7">
            <w:pPr>
              <w:pStyle w:val="a7"/>
              <w:jc w:val="center"/>
            </w:pPr>
            <w:r w:rsidRPr="00D67D34">
              <w:t>2</w:t>
            </w:r>
            <w:r>
              <w:t>700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0A6BD" w14:textId="60E43B48" w:rsidR="008236A7" w:rsidRPr="00D67D34" w:rsidRDefault="008236A7" w:rsidP="008236A7">
            <w:pPr>
              <w:pStyle w:val="a7"/>
              <w:jc w:val="center"/>
            </w:pPr>
            <w:r>
              <w:t>3000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979C0" w14:textId="67920B64" w:rsidR="008236A7" w:rsidRPr="00D67D34" w:rsidRDefault="008236A7" w:rsidP="008236A7">
            <w:pPr>
              <w:pStyle w:val="a7"/>
              <w:jc w:val="center"/>
            </w:pPr>
            <w:r w:rsidRPr="00D67D34">
              <w:t>3</w:t>
            </w:r>
            <w:r>
              <w:t>350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09377" w14:textId="71304819" w:rsidR="008236A7" w:rsidRPr="00D67D34" w:rsidRDefault="008236A7" w:rsidP="008236A7">
            <w:pPr>
              <w:pStyle w:val="a7"/>
              <w:jc w:val="center"/>
            </w:pPr>
            <w:r w:rsidRPr="00D67D34">
              <w:t>3</w:t>
            </w:r>
            <w:r>
              <w:t>5</w:t>
            </w:r>
            <w:r w:rsidRPr="00D67D34">
              <w:t>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0B61878" w14:textId="7631454E" w:rsidR="008236A7" w:rsidRPr="00D67D34" w:rsidRDefault="008236A7" w:rsidP="008236A7">
            <w:pPr>
              <w:pStyle w:val="a7"/>
              <w:jc w:val="center"/>
            </w:pPr>
            <w:r>
              <w:t>3800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D57E13" w14:textId="0090D278" w:rsidR="008236A7" w:rsidRPr="00D67D34" w:rsidRDefault="008236A7" w:rsidP="008236A7">
            <w:pPr>
              <w:pStyle w:val="a7"/>
              <w:jc w:val="center"/>
            </w:pPr>
            <w:r>
              <w:t>4000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E04A27" w14:textId="20485F53" w:rsidR="008236A7" w:rsidRPr="00D67D34" w:rsidRDefault="008236A7" w:rsidP="008236A7">
            <w:pPr>
              <w:pStyle w:val="a7"/>
              <w:jc w:val="center"/>
            </w:pPr>
            <w:r>
              <w:t>4100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36656F" w14:textId="1CC349A7" w:rsidR="008236A7" w:rsidRPr="00D67D34" w:rsidRDefault="008236A7" w:rsidP="008236A7">
            <w:pPr>
              <w:pStyle w:val="a7"/>
              <w:jc w:val="center"/>
            </w:pPr>
            <w:r>
              <w:t>4300</w:t>
            </w:r>
          </w:p>
        </w:tc>
      </w:tr>
      <w:tr w:rsidR="008236A7" w:rsidRPr="00D67D34" w14:paraId="717BD4F1" w14:textId="79DE05F9" w:rsidTr="0042432B">
        <w:tc>
          <w:tcPr>
            <w:tcW w:w="14785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14:paraId="55981991" w14:textId="0B24B6A8" w:rsidR="008236A7" w:rsidRPr="00D67D34" w:rsidRDefault="008236A7" w:rsidP="008236A7">
            <w:pPr>
              <w:pStyle w:val="a7"/>
              <w:jc w:val="center"/>
            </w:pPr>
            <w:r w:rsidRPr="00D67D34">
              <w:t xml:space="preserve">Основное мероприятие «Развитие инфраструктуры и материально-технической базы» </w:t>
            </w:r>
            <w:r w:rsidRPr="00D67D34">
              <w:rPr>
                <w:szCs w:val="28"/>
              </w:rPr>
              <w:t xml:space="preserve"> на 20</w:t>
            </w:r>
            <w:r>
              <w:rPr>
                <w:szCs w:val="28"/>
              </w:rPr>
              <w:t>20</w:t>
            </w:r>
            <w:r w:rsidRPr="00D67D34">
              <w:rPr>
                <w:szCs w:val="28"/>
              </w:rPr>
              <w:t xml:space="preserve"> - 202</w:t>
            </w:r>
            <w:r>
              <w:rPr>
                <w:szCs w:val="28"/>
              </w:rPr>
              <w:t>6</w:t>
            </w:r>
            <w:r w:rsidRPr="00D67D34">
              <w:rPr>
                <w:szCs w:val="28"/>
              </w:rPr>
              <w:t xml:space="preserve"> годы</w:t>
            </w:r>
          </w:p>
        </w:tc>
      </w:tr>
      <w:tr w:rsidR="008236A7" w:rsidRPr="00D67D34" w14:paraId="0174A474" w14:textId="4719B01C" w:rsidTr="0042432B">
        <w:tc>
          <w:tcPr>
            <w:tcW w:w="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5286C" w14:textId="77777777" w:rsidR="008236A7" w:rsidRPr="00D67D34" w:rsidRDefault="008236A7" w:rsidP="008236A7">
            <w:pPr>
              <w:pStyle w:val="a7"/>
              <w:jc w:val="center"/>
            </w:pPr>
            <w:r w:rsidRPr="00D67D34">
              <w:t>3.1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C8F46" w14:textId="77777777" w:rsidR="008236A7" w:rsidRPr="00D67D34" w:rsidRDefault="008236A7" w:rsidP="008236A7">
            <w:pPr>
              <w:pStyle w:val="a7"/>
            </w:pPr>
            <w:r w:rsidRPr="00D67D34">
              <w:t>Количество разработанной проектно-сметной документации;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15AAD" w14:textId="77777777" w:rsidR="008236A7" w:rsidRPr="00D67D34" w:rsidRDefault="008236A7" w:rsidP="008236A7">
            <w:pPr>
              <w:pStyle w:val="a7"/>
              <w:jc w:val="center"/>
            </w:pPr>
            <w:r w:rsidRPr="00D67D34">
              <w:t>Управление культуры, молодёжной политики и спорта администрации МО «Жигаловский район»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08E90" w14:textId="77777777" w:rsidR="008236A7" w:rsidRPr="00D67D34" w:rsidRDefault="008236A7" w:rsidP="008236A7">
            <w:pPr>
              <w:pStyle w:val="a7"/>
              <w:jc w:val="center"/>
            </w:pPr>
            <w:r w:rsidRPr="00D67D34">
              <w:t>ед.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7F2B5" w14:textId="25A4BD57" w:rsidR="008236A7" w:rsidRPr="00D67D34" w:rsidRDefault="008236A7" w:rsidP="008236A7">
            <w:pPr>
              <w:pStyle w:val="a7"/>
              <w:jc w:val="center"/>
            </w:pPr>
            <w: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A23EC" w14:textId="2729D5A4" w:rsidR="008236A7" w:rsidRPr="00D67D34" w:rsidRDefault="008236A7" w:rsidP="008236A7">
            <w:pPr>
              <w:pStyle w:val="a7"/>
              <w:jc w:val="center"/>
            </w:pPr>
            <w: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0E715" w14:textId="2727D31E" w:rsidR="008236A7" w:rsidRPr="00D67D34" w:rsidRDefault="008236A7" w:rsidP="008236A7">
            <w:pPr>
              <w:pStyle w:val="a7"/>
              <w:jc w:val="center"/>
            </w:pPr>
            <w: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DDC02" w14:textId="77777777" w:rsidR="008236A7" w:rsidRPr="00D67D34" w:rsidRDefault="008236A7" w:rsidP="008236A7">
            <w:pPr>
              <w:pStyle w:val="a7"/>
              <w:jc w:val="center"/>
            </w:pPr>
            <w:r w:rsidRPr="00D67D34"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E083A" w14:textId="77777777" w:rsidR="008236A7" w:rsidRPr="00D67D34" w:rsidRDefault="008236A7" w:rsidP="008236A7">
            <w:pPr>
              <w:pStyle w:val="a7"/>
              <w:jc w:val="center"/>
            </w:pPr>
            <w:r w:rsidRPr="00D67D34"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7E6832" w14:textId="77777777" w:rsidR="008236A7" w:rsidRPr="00D67D34" w:rsidRDefault="008236A7" w:rsidP="008236A7">
            <w:pPr>
              <w:pStyle w:val="a7"/>
              <w:jc w:val="center"/>
            </w:pPr>
            <w:r w:rsidRPr="00D67D34"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7018CF" w14:textId="77777777" w:rsidR="008236A7" w:rsidRPr="00D67D34" w:rsidRDefault="008236A7" w:rsidP="008236A7">
            <w:pPr>
              <w:pStyle w:val="a7"/>
              <w:jc w:val="center"/>
            </w:pPr>
            <w:r w:rsidRPr="00D67D34"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6A629C" w14:textId="18C419A3" w:rsidR="008236A7" w:rsidRPr="00D67D34" w:rsidRDefault="008236A7" w:rsidP="008236A7">
            <w:pPr>
              <w:pStyle w:val="a7"/>
              <w:jc w:val="center"/>
            </w:pPr>
            <w: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F85F33F" w14:textId="361847D3" w:rsidR="008236A7" w:rsidRPr="00D67D34" w:rsidRDefault="008236A7" w:rsidP="008236A7">
            <w:pPr>
              <w:pStyle w:val="a7"/>
              <w:jc w:val="center"/>
            </w:pPr>
            <w:r>
              <w:t>0</w:t>
            </w:r>
          </w:p>
        </w:tc>
      </w:tr>
      <w:tr w:rsidR="008236A7" w:rsidRPr="00D67D34" w14:paraId="381E4D31" w14:textId="10D17FE5" w:rsidTr="0042432B">
        <w:tc>
          <w:tcPr>
            <w:tcW w:w="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5B527" w14:textId="77777777" w:rsidR="008236A7" w:rsidRPr="00D67D34" w:rsidRDefault="008236A7" w:rsidP="008236A7">
            <w:pPr>
              <w:pStyle w:val="a7"/>
              <w:jc w:val="center"/>
            </w:pPr>
            <w:r w:rsidRPr="00D67D34">
              <w:t>3.2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39029" w14:textId="77777777" w:rsidR="008236A7" w:rsidRPr="00D67D34" w:rsidRDefault="008236A7" w:rsidP="008236A7">
            <w:pPr>
              <w:pStyle w:val="a7"/>
            </w:pPr>
            <w:r w:rsidRPr="00D67D34">
              <w:t>Количество построенных  и введенных в эксплуатацию спортивных объектов;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E1EA1" w14:textId="77777777" w:rsidR="008236A7" w:rsidRPr="00D67D34" w:rsidRDefault="008236A7" w:rsidP="008236A7">
            <w:pPr>
              <w:pStyle w:val="a7"/>
              <w:jc w:val="center"/>
            </w:pPr>
            <w:r w:rsidRPr="00D67D34">
              <w:t>Управление культуры, молодёжной политики и спорта администрации МО «Жигаловский район»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9E6FF" w14:textId="77777777" w:rsidR="008236A7" w:rsidRPr="00D67D34" w:rsidRDefault="008236A7" w:rsidP="008236A7">
            <w:pPr>
              <w:pStyle w:val="a7"/>
              <w:jc w:val="center"/>
            </w:pPr>
            <w:r w:rsidRPr="00D67D34">
              <w:t>ед.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5CBEC" w14:textId="2046B5D3" w:rsidR="008236A7" w:rsidRPr="00D67D34" w:rsidRDefault="008236A7" w:rsidP="008236A7">
            <w:pPr>
              <w:pStyle w:val="a7"/>
              <w:jc w:val="center"/>
            </w:pPr>
            <w: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F9CAD" w14:textId="0AF5BEB0" w:rsidR="008236A7" w:rsidRPr="00D67D34" w:rsidRDefault="008236A7" w:rsidP="008236A7">
            <w:pPr>
              <w:pStyle w:val="a7"/>
              <w:jc w:val="center"/>
            </w:pPr>
            <w:r w:rsidRPr="00D67D34"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A831A" w14:textId="117E5648" w:rsidR="008236A7" w:rsidRPr="00D67D34" w:rsidRDefault="008236A7" w:rsidP="008236A7">
            <w:pPr>
              <w:pStyle w:val="a7"/>
              <w:jc w:val="center"/>
            </w:pPr>
            <w: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41F71" w14:textId="77777777" w:rsidR="008236A7" w:rsidRPr="00D67D34" w:rsidRDefault="008236A7" w:rsidP="008236A7">
            <w:pPr>
              <w:pStyle w:val="a7"/>
              <w:jc w:val="center"/>
            </w:pPr>
            <w:r w:rsidRPr="00D67D34"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6DEDD" w14:textId="1AD128B1" w:rsidR="008236A7" w:rsidRPr="00D67D34" w:rsidRDefault="008236A7" w:rsidP="008236A7">
            <w:pPr>
              <w:pStyle w:val="a7"/>
              <w:jc w:val="center"/>
            </w:pPr>
            <w: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60693A" w14:textId="77777777" w:rsidR="008236A7" w:rsidRPr="00D67D34" w:rsidRDefault="008236A7" w:rsidP="008236A7">
            <w:pPr>
              <w:pStyle w:val="a7"/>
              <w:jc w:val="center"/>
            </w:pPr>
            <w:r w:rsidRPr="00D67D34"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B19E9B" w14:textId="77777777" w:rsidR="008236A7" w:rsidRPr="00D67D34" w:rsidRDefault="008236A7" w:rsidP="008236A7">
            <w:pPr>
              <w:pStyle w:val="a7"/>
              <w:jc w:val="center"/>
            </w:pPr>
            <w:r w:rsidRPr="00D67D34"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8AC804" w14:textId="6512C00D" w:rsidR="008236A7" w:rsidRPr="00D67D34" w:rsidRDefault="008236A7" w:rsidP="008236A7">
            <w:pPr>
              <w:pStyle w:val="a7"/>
              <w:jc w:val="center"/>
            </w:pPr>
            <w: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243D05" w14:textId="1B5EA3F1" w:rsidR="008236A7" w:rsidRPr="00D67D34" w:rsidRDefault="008236A7" w:rsidP="008236A7">
            <w:pPr>
              <w:pStyle w:val="a7"/>
              <w:jc w:val="center"/>
            </w:pPr>
            <w:r>
              <w:t>0</w:t>
            </w:r>
          </w:p>
        </w:tc>
      </w:tr>
    </w:tbl>
    <w:p w14:paraId="7D842312" w14:textId="77777777" w:rsidR="005230EB" w:rsidRPr="00D67D34" w:rsidRDefault="005230EB">
      <w:pPr>
        <w:ind w:firstLine="0"/>
        <w:jc w:val="left"/>
      </w:pPr>
    </w:p>
    <w:p w14:paraId="51425450" w14:textId="77777777" w:rsidR="008A2FDD" w:rsidRPr="00D67D34" w:rsidRDefault="008A2FDD" w:rsidP="008A2FDD">
      <w:pPr>
        <w:sectPr w:rsidR="008A2FDD" w:rsidRPr="00D67D34" w:rsidSect="00C9567C">
          <w:pgSz w:w="16837" w:h="11905" w:orient="landscape"/>
          <w:pgMar w:top="1135" w:right="1134" w:bottom="850" w:left="1134" w:header="720" w:footer="720" w:gutter="0"/>
          <w:cols w:space="720"/>
          <w:noEndnote/>
          <w:docGrid w:linePitch="326"/>
        </w:sectPr>
      </w:pPr>
    </w:p>
    <w:p w14:paraId="78A954C1" w14:textId="77777777" w:rsidR="00C42BC4" w:rsidRPr="00D67D34" w:rsidRDefault="00C42BC4" w:rsidP="009A7823">
      <w:pPr>
        <w:ind w:left="10348" w:hanging="142"/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14:paraId="13256C33" w14:textId="77777777" w:rsidR="00C42BC4" w:rsidRPr="00D67D34" w:rsidRDefault="00C42BC4" w:rsidP="009A7823">
      <w:pPr>
        <w:ind w:left="10348" w:hanging="142"/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14:paraId="1DB48C37" w14:textId="77777777" w:rsidR="00C42BC4" w:rsidRPr="00D67D34" w:rsidRDefault="00C42BC4" w:rsidP="009A7823">
      <w:pPr>
        <w:ind w:left="10348" w:hanging="142"/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14:paraId="3273C97C" w14:textId="77777777" w:rsidR="00C42BC4" w:rsidRPr="00D67D34" w:rsidRDefault="00C42BC4" w:rsidP="009A7823">
      <w:pPr>
        <w:ind w:left="10348" w:hanging="142"/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14:paraId="1F057A08" w14:textId="77777777" w:rsidR="00C42BC4" w:rsidRPr="00D67D34" w:rsidRDefault="00C42BC4" w:rsidP="009A7823">
      <w:pPr>
        <w:ind w:left="10348" w:hanging="142"/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14:paraId="30275289" w14:textId="77777777" w:rsidR="00C42BC4" w:rsidRPr="00D67D34" w:rsidRDefault="00C42BC4" w:rsidP="009A7823">
      <w:pPr>
        <w:ind w:left="10348" w:hanging="142"/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14:paraId="6F960C23" w14:textId="77777777" w:rsidR="00C42BC4" w:rsidRPr="00D67D34" w:rsidRDefault="00C42BC4" w:rsidP="009A7823">
      <w:pPr>
        <w:ind w:left="10348" w:hanging="142"/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14:paraId="6A5C87A9" w14:textId="77777777" w:rsidR="00C42BC4" w:rsidRPr="00D67D34" w:rsidRDefault="00C42BC4" w:rsidP="009A7823">
      <w:pPr>
        <w:ind w:left="10348" w:hanging="142"/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14:paraId="7ACD3C6D" w14:textId="77777777" w:rsidR="00C42BC4" w:rsidRPr="00D67D34" w:rsidRDefault="00C42BC4" w:rsidP="009A7823">
      <w:pPr>
        <w:ind w:left="10348" w:hanging="142"/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14:paraId="2E94203A" w14:textId="77777777" w:rsidR="00C42BC4" w:rsidRPr="00D67D34" w:rsidRDefault="00C42BC4" w:rsidP="009A7823">
      <w:pPr>
        <w:ind w:left="10348" w:hanging="142"/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14:paraId="03A52A04" w14:textId="77777777" w:rsidR="00C42BC4" w:rsidRPr="00D67D34" w:rsidRDefault="00C42BC4" w:rsidP="009A7823">
      <w:pPr>
        <w:ind w:left="10348" w:hanging="142"/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14:paraId="72497FDE" w14:textId="77777777" w:rsidR="00C42BC4" w:rsidRPr="00D67D34" w:rsidRDefault="00C42BC4" w:rsidP="009A7823">
      <w:pPr>
        <w:ind w:left="10348" w:hanging="142"/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14:paraId="08BB4C22" w14:textId="77777777" w:rsidR="00C42BC4" w:rsidRPr="00D67D34" w:rsidRDefault="00C42BC4" w:rsidP="009A7823">
      <w:pPr>
        <w:ind w:left="10348" w:hanging="142"/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14:paraId="146457CC" w14:textId="77777777" w:rsidR="00C42BC4" w:rsidRPr="00D67D34" w:rsidRDefault="00C42BC4" w:rsidP="009A7823">
      <w:pPr>
        <w:ind w:left="10348" w:hanging="142"/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14:paraId="0F62FA25" w14:textId="77777777" w:rsidR="009A7823" w:rsidRPr="00F03D14" w:rsidRDefault="009A7823" w:rsidP="009A7823">
      <w:pPr>
        <w:ind w:left="10348" w:hanging="142"/>
        <w:jc w:val="right"/>
        <w:rPr>
          <w:rStyle w:val="a3"/>
          <w:rFonts w:ascii="Times New Roman" w:hAnsi="Times New Roman" w:cs="Times New Roman"/>
          <w:bCs/>
          <w:color w:val="000000" w:themeColor="text1"/>
        </w:rPr>
      </w:pPr>
      <w:r w:rsidRPr="00F03D14">
        <w:rPr>
          <w:rStyle w:val="a3"/>
          <w:rFonts w:ascii="Times New Roman" w:hAnsi="Times New Roman" w:cs="Times New Roman"/>
          <w:bCs/>
          <w:color w:val="000000" w:themeColor="text1"/>
        </w:rPr>
        <w:t xml:space="preserve">Приложение </w:t>
      </w:r>
      <w:r w:rsidR="005A3FB1" w:rsidRPr="00F03D14">
        <w:rPr>
          <w:rStyle w:val="a3"/>
          <w:rFonts w:ascii="Times New Roman" w:hAnsi="Times New Roman" w:cs="Times New Roman"/>
          <w:bCs/>
          <w:color w:val="000000" w:themeColor="text1"/>
        </w:rPr>
        <w:t>2</w:t>
      </w:r>
    </w:p>
    <w:p w14:paraId="63232838" w14:textId="77777777" w:rsidR="009A7823" w:rsidRPr="00F03D14" w:rsidRDefault="009A7823" w:rsidP="009A7823">
      <w:pPr>
        <w:ind w:left="10348" w:hanging="142"/>
        <w:jc w:val="right"/>
        <w:rPr>
          <w:rStyle w:val="a3"/>
          <w:rFonts w:ascii="Times New Roman" w:hAnsi="Times New Roman" w:cs="Times New Roman"/>
          <w:bCs/>
          <w:color w:val="000000" w:themeColor="text1"/>
        </w:rPr>
      </w:pPr>
      <w:r w:rsidRPr="00F03D14">
        <w:rPr>
          <w:rStyle w:val="a3"/>
          <w:rFonts w:ascii="Times New Roman" w:hAnsi="Times New Roman" w:cs="Times New Roman"/>
          <w:bCs/>
          <w:color w:val="000000" w:themeColor="text1"/>
        </w:rPr>
        <w:t xml:space="preserve">к </w:t>
      </w:r>
      <w:hyperlink w:anchor="sub_9991" w:history="1">
        <w:r w:rsidRPr="00F03D14">
          <w:rPr>
            <w:rStyle w:val="a4"/>
            <w:rFonts w:ascii="Times New Roman" w:hAnsi="Times New Roman"/>
            <w:b/>
            <w:color w:val="000000" w:themeColor="text1"/>
          </w:rPr>
          <w:t>муниципальной</w:t>
        </w:r>
      </w:hyperlink>
      <w:r w:rsidRPr="00F03D14">
        <w:rPr>
          <w:rStyle w:val="a3"/>
          <w:rFonts w:ascii="Times New Roman" w:hAnsi="Times New Roman" w:cs="Times New Roman"/>
          <w:bCs/>
          <w:color w:val="000000" w:themeColor="text1"/>
        </w:rPr>
        <w:t xml:space="preserve"> программе                МО «Жигаловский район»</w:t>
      </w:r>
    </w:p>
    <w:p w14:paraId="56CAD0D2" w14:textId="77777777" w:rsidR="009A7823" w:rsidRPr="00F03D14" w:rsidRDefault="009A7823" w:rsidP="009A7823">
      <w:pPr>
        <w:ind w:left="10348" w:hanging="142"/>
        <w:jc w:val="right"/>
        <w:rPr>
          <w:rFonts w:ascii="Times New Roman" w:hAnsi="Times New Roman" w:cs="Times New Roman"/>
          <w:b/>
          <w:color w:val="000000" w:themeColor="text1"/>
        </w:rPr>
      </w:pPr>
      <w:r w:rsidRPr="00F03D14">
        <w:rPr>
          <w:rFonts w:ascii="Times New Roman" w:hAnsi="Times New Roman" w:cs="Times New Roman"/>
          <w:b/>
          <w:color w:val="000000" w:themeColor="text1"/>
        </w:rPr>
        <w:t>"Развитие физической культуры и массового спорта на территории МО  «Жигаловский район»"</w:t>
      </w:r>
    </w:p>
    <w:p w14:paraId="3DB9F862" w14:textId="7ECD63D7" w:rsidR="009A7823" w:rsidRPr="00F03D14" w:rsidRDefault="009A7823" w:rsidP="009A7823">
      <w:pPr>
        <w:jc w:val="right"/>
        <w:rPr>
          <w:rStyle w:val="a3"/>
          <w:rFonts w:ascii="Arial" w:hAnsi="Arial" w:cs="Arial"/>
          <w:b w:val="0"/>
          <w:bCs/>
          <w:color w:val="000000" w:themeColor="text1"/>
        </w:rPr>
      </w:pPr>
      <w:r w:rsidRPr="00F03D14">
        <w:rPr>
          <w:rFonts w:ascii="Times New Roman" w:hAnsi="Times New Roman" w:cs="Times New Roman"/>
          <w:b/>
          <w:color w:val="000000" w:themeColor="text1"/>
        </w:rPr>
        <w:t>на 20</w:t>
      </w:r>
      <w:r w:rsidR="00377374" w:rsidRPr="00F03D14">
        <w:rPr>
          <w:rFonts w:ascii="Times New Roman" w:hAnsi="Times New Roman" w:cs="Times New Roman"/>
          <w:b/>
          <w:color w:val="000000" w:themeColor="text1"/>
        </w:rPr>
        <w:t>20</w:t>
      </w:r>
      <w:r w:rsidRPr="00F03D14">
        <w:rPr>
          <w:rFonts w:ascii="Times New Roman" w:hAnsi="Times New Roman" w:cs="Times New Roman"/>
          <w:b/>
          <w:color w:val="000000" w:themeColor="text1"/>
        </w:rPr>
        <w:t xml:space="preserve"> - 202</w:t>
      </w:r>
      <w:r w:rsidR="00377374" w:rsidRPr="00F03D14">
        <w:rPr>
          <w:rFonts w:ascii="Times New Roman" w:hAnsi="Times New Roman" w:cs="Times New Roman"/>
          <w:b/>
          <w:color w:val="000000" w:themeColor="text1"/>
        </w:rPr>
        <w:t>6</w:t>
      </w:r>
      <w:r w:rsidRPr="00F03D14">
        <w:rPr>
          <w:rFonts w:ascii="Times New Roman" w:hAnsi="Times New Roman" w:cs="Times New Roman"/>
          <w:b/>
          <w:color w:val="000000" w:themeColor="text1"/>
        </w:rPr>
        <w:t xml:space="preserve"> годы</w:t>
      </w:r>
    </w:p>
    <w:p w14:paraId="227A9741" w14:textId="77777777" w:rsidR="009A7823" w:rsidRPr="00F03D14" w:rsidRDefault="009A7823" w:rsidP="009A7823">
      <w:pPr>
        <w:jc w:val="right"/>
        <w:rPr>
          <w:rStyle w:val="a3"/>
          <w:rFonts w:ascii="Arial" w:hAnsi="Arial" w:cs="Arial"/>
          <w:bCs/>
          <w:color w:val="000000" w:themeColor="text1"/>
        </w:rPr>
      </w:pPr>
    </w:p>
    <w:p w14:paraId="54094F4F" w14:textId="77777777" w:rsidR="009A7823" w:rsidRPr="00F03D14" w:rsidRDefault="009A7823" w:rsidP="009A7823">
      <w:pPr>
        <w:jc w:val="right"/>
        <w:rPr>
          <w:rStyle w:val="a3"/>
          <w:rFonts w:ascii="Arial" w:hAnsi="Arial" w:cs="Arial"/>
          <w:bCs/>
          <w:color w:val="000000" w:themeColor="text1"/>
        </w:rPr>
      </w:pPr>
    </w:p>
    <w:p w14:paraId="04347A78" w14:textId="77777777" w:rsidR="00C70C74" w:rsidRPr="00F03D14" w:rsidRDefault="00C70C74" w:rsidP="009A7823">
      <w:pPr>
        <w:pStyle w:val="af"/>
        <w:jc w:val="center"/>
        <w:rPr>
          <w:rStyle w:val="a3"/>
          <w:rFonts w:ascii="Times New Roman" w:hAnsi="Times New Roman" w:cs="Times New Roman"/>
          <w:bCs/>
          <w:color w:val="000000" w:themeColor="text1"/>
          <w:sz w:val="22"/>
          <w:szCs w:val="22"/>
        </w:rPr>
      </w:pPr>
    </w:p>
    <w:p w14:paraId="6C4B0F3B" w14:textId="77777777" w:rsidR="009A7823" w:rsidRPr="00F03D14" w:rsidRDefault="009A7823" w:rsidP="009A7823">
      <w:pPr>
        <w:pStyle w:val="af"/>
        <w:jc w:val="center"/>
        <w:rPr>
          <w:rFonts w:ascii="Times New Roman CYR" w:hAnsi="Times New Roman CYR" w:cs="Times New Roman CYR"/>
          <w:b/>
          <w:color w:val="000000" w:themeColor="text1"/>
          <w:szCs w:val="28"/>
        </w:rPr>
      </w:pPr>
      <w:r w:rsidRPr="00F03D14">
        <w:rPr>
          <w:rFonts w:ascii="Times New Roman CYR" w:hAnsi="Times New Roman CYR" w:cs="Times New Roman CYR"/>
          <w:b/>
          <w:color w:val="000000" w:themeColor="text1"/>
          <w:szCs w:val="28"/>
        </w:rPr>
        <w:t xml:space="preserve">Перечень объектов капитального строительства </w:t>
      </w:r>
    </w:p>
    <w:p w14:paraId="169428C5" w14:textId="77777777" w:rsidR="009A7823" w:rsidRPr="00F03D14" w:rsidRDefault="00877749" w:rsidP="009A7823">
      <w:pPr>
        <w:pStyle w:val="af"/>
        <w:jc w:val="center"/>
        <w:rPr>
          <w:rFonts w:ascii="Times New Roman CYR" w:hAnsi="Times New Roman CYR" w:cs="Times New Roman CYR"/>
          <w:b/>
          <w:color w:val="000000" w:themeColor="text1"/>
          <w:szCs w:val="28"/>
        </w:rPr>
      </w:pPr>
      <w:r w:rsidRPr="00F03D14">
        <w:rPr>
          <w:rFonts w:ascii="Times New Roman CYR" w:hAnsi="Times New Roman CYR" w:cs="Times New Roman CYR"/>
          <w:b/>
          <w:color w:val="000000" w:themeColor="text1"/>
          <w:szCs w:val="28"/>
        </w:rPr>
        <w:t>М</w:t>
      </w:r>
      <w:r w:rsidR="009A7823" w:rsidRPr="00F03D14">
        <w:rPr>
          <w:rFonts w:ascii="Times New Roman CYR" w:hAnsi="Times New Roman CYR" w:cs="Times New Roman CYR"/>
          <w:b/>
          <w:color w:val="000000" w:themeColor="text1"/>
          <w:szCs w:val="28"/>
        </w:rPr>
        <w:t>униципальной</w:t>
      </w:r>
      <w:r w:rsidRPr="00F03D14">
        <w:rPr>
          <w:rFonts w:ascii="Times New Roman CYR" w:hAnsi="Times New Roman CYR" w:cs="Times New Roman CYR"/>
          <w:b/>
          <w:color w:val="000000" w:themeColor="text1"/>
          <w:szCs w:val="28"/>
        </w:rPr>
        <w:t xml:space="preserve"> </w:t>
      </w:r>
      <w:r w:rsidR="009A7823" w:rsidRPr="00F03D14">
        <w:rPr>
          <w:rFonts w:ascii="Times New Roman CYR" w:hAnsi="Times New Roman CYR" w:cs="Times New Roman CYR"/>
          <w:b/>
          <w:color w:val="000000" w:themeColor="text1"/>
          <w:szCs w:val="28"/>
        </w:rPr>
        <w:t>собственности, включенных в муниципальную программу МО «Жигаловский район»</w:t>
      </w:r>
    </w:p>
    <w:p w14:paraId="4CECDB6B" w14:textId="77777777" w:rsidR="009A7823" w:rsidRPr="00F03D14" w:rsidRDefault="009A7823" w:rsidP="009A7823">
      <w:pPr>
        <w:ind w:left="567" w:firstLine="0"/>
        <w:jc w:val="center"/>
        <w:rPr>
          <w:b/>
          <w:color w:val="000000" w:themeColor="text1"/>
          <w:szCs w:val="28"/>
        </w:rPr>
      </w:pPr>
      <w:r w:rsidRPr="00F03D14">
        <w:rPr>
          <w:b/>
          <w:color w:val="000000" w:themeColor="text1"/>
          <w:szCs w:val="28"/>
        </w:rPr>
        <w:t>"Развитие физической культуры и массового спорта на территории муниципального образования «Жигаловский район»"</w:t>
      </w:r>
    </w:p>
    <w:p w14:paraId="35AA6725" w14:textId="6DB7AEA6" w:rsidR="009A7823" w:rsidRPr="00F03D14" w:rsidRDefault="009A7823" w:rsidP="009A7823">
      <w:pPr>
        <w:pStyle w:val="1"/>
        <w:spacing w:before="0" w:after="0" w:line="276" w:lineRule="auto"/>
        <w:ind w:left="567"/>
        <w:rPr>
          <w:bCs w:val="0"/>
          <w:color w:val="000000" w:themeColor="text1"/>
          <w:szCs w:val="28"/>
        </w:rPr>
      </w:pPr>
      <w:r w:rsidRPr="00F03D14">
        <w:rPr>
          <w:bCs w:val="0"/>
          <w:color w:val="000000" w:themeColor="text1"/>
          <w:szCs w:val="28"/>
        </w:rPr>
        <w:t>на 20</w:t>
      </w:r>
      <w:r w:rsidR="00377374" w:rsidRPr="00F03D14">
        <w:rPr>
          <w:bCs w:val="0"/>
          <w:color w:val="000000" w:themeColor="text1"/>
          <w:szCs w:val="28"/>
        </w:rPr>
        <w:t>20</w:t>
      </w:r>
      <w:r w:rsidRPr="00F03D14">
        <w:rPr>
          <w:bCs w:val="0"/>
          <w:color w:val="000000" w:themeColor="text1"/>
          <w:szCs w:val="28"/>
        </w:rPr>
        <w:t xml:space="preserve"> - 202</w:t>
      </w:r>
      <w:r w:rsidR="00377374" w:rsidRPr="00F03D14">
        <w:rPr>
          <w:bCs w:val="0"/>
          <w:color w:val="000000" w:themeColor="text1"/>
          <w:szCs w:val="28"/>
        </w:rPr>
        <w:t>6</w:t>
      </w:r>
      <w:r w:rsidRPr="00F03D14">
        <w:rPr>
          <w:bCs w:val="0"/>
          <w:color w:val="000000" w:themeColor="text1"/>
          <w:szCs w:val="28"/>
        </w:rPr>
        <w:t xml:space="preserve"> годы</w:t>
      </w:r>
    </w:p>
    <w:p w14:paraId="769CE030" w14:textId="77777777" w:rsidR="009A7823" w:rsidRPr="00F03D14" w:rsidRDefault="009A7823" w:rsidP="009A7823">
      <w:pPr>
        <w:tabs>
          <w:tab w:val="left" w:pos="4200"/>
        </w:tabs>
        <w:jc w:val="right"/>
        <w:rPr>
          <w:color w:val="000000" w:themeColor="text1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1134"/>
        <w:gridCol w:w="1559"/>
        <w:gridCol w:w="1418"/>
        <w:gridCol w:w="1559"/>
        <w:gridCol w:w="1702"/>
        <w:gridCol w:w="1133"/>
        <w:gridCol w:w="1418"/>
        <w:gridCol w:w="992"/>
        <w:gridCol w:w="1276"/>
      </w:tblGrid>
      <w:tr w:rsidR="00F03D14" w:rsidRPr="00F03D14" w14:paraId="57D5CB66" w14:textId="77777777" w:rsidTr="00F03D14">
        <w:trPr>
          <w:trHeight w:val="276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17790" w14:textId="77777777" w:rsidR="009A7823" w:rsidRPr="00F03D14" w:rsidRDefault="009A7823" w:rsidP="00E16198">
            <w:pPr>
              <w:pStyle w:val="a7"/>
              <w:jc w:val="center"/>
              <w:rPr>
                <w:color w:val="000000" w:themeColor="text1"/>
              </w:rPr>
            </w:pPr>
            <w:r w:rsidRPr="00F03D14">
              <w:rPr>
                <w:color w:val="000000" w:themeColor="text1"/>
              </w:rPr>
              <w:t>Наименование мероприятия, объекта, ПИР (с расшифровкой по объектам)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4BF54" w14:textId="77777777" w:rsidR="009A7823" w:rsidRPr="00F03D14" w:rsidRDefault="009A7823" w:rsidP="00E16198">
            <w:pPr>
              <w:pStyle w:val="a7"/>
              <w:jc w:val="center"/>
              <w:rPr>
                <w:color w:val="000000" w:themeColor="text1"/>
              </w:rPr>
            </w:pPr>
            <w:r w:rsidRPr="00F03D14">
              <w:rPr>
                <w:color w:val="000000" w:themeColor="text1"/>
              </w:rPr>
              <w:t>Год начала строительства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CE8A2" w14:textId="77777777" w:rsidR="009A7823" w:rsidRPr="00F03D14" w:rsidRDefault="009A7823" w:rsidP="00E16198">
            <w:pPr>
              <w:pStyle w:val="a7"/>
              <w:jc w:val="center"/>
              <w:rPr>
                <w:color w:val="000000" w:themeColor="text1"/>
              </w:rPr>
            </w:pPr>
            <w:r w:rsidRPr="00F03D14">
              <w:rPr>
                <w:color w:val="000000" w:themeColor="text1"/>
              </w:rPr>
              <w:t>Плановый год ввода в эксплуатацию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57714" w14:textId="77777777" w:rsidR="009A7823" w:rsidRPr="00F03D14" w:rsidRDefault="009A7823" w:rsidP="00E16198">
            <w:pPr>
              <w:pStyle w:val="a7"/>
              <w:jc w:val="center"/>
              <w:rPr>
                <w:color w:val="000000" w:themeColor="text1"/>
              </w:rPr>
            </w:pPr>
            <w:r w:rsidRPr="00F03D14">
              <w:rPr>
                <w:color w:val="000000" w:themeColor="text1"/>
              </w:rPr>
              <w:t>Реквизиты ПСД (плановый срок утверждения ПСД)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60724" w14:textId="77777777" w:rsidR="009A7823" w:rsidRPr="00F03D14" w:rsidRDefault="009A7823" w:rsidP="00E16198">
            <w:pPr>
              <w:pStyle w:val="a7"/>
              <w:jc w:val="center"/>
              <w:rPr>
                <w:color w:val="000000" w:themeColor="text1"/>
              </w:rPr>
            </w:pPr>
            <w:r w:rsidRPr="00F03D14">
              <w:rPr>
                <w:color w:val="000000" w:themeColor="text1"/>
              </w:rPr>
              <w:t>Реквизиты государственной экспертизы (плановый срок получения)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CD7DB" w14:textId="77777777" w:rsidR="009A7823" w:rsidRPr="00F03D14" w:rsidRDefault="009A7823" w:rsidP="00E16198">
            <w:pPr>
              <w:pStyle w:val="a7"/>
              <w:jc w:val="center"/>
              <w:rPr>
                <w:color w:val="000000" w:themeColor="text1"/>
              </w:rPr>
            </w:pPr>
            <w:r w:rsidRPr="00F03D14">
              <w:rPr>
                <w:color w:val="000000" w:themeColor="text1"/>
              </w:rPr>
              <w:t>Вид работ (строительство, реконстр., кап. ремонт, тех. перевооружение)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1B610" w14:textId="77777777" w:rsidR="009A7823" w:rsidRPr="00F03D14" w:rsidRDefault="009A7823" w:rsidP="00E16198">
            <w:pPr>
              <w:pStyle w:val="a7"/>
              <w:jc w:val="center"/>
              <w:rPr>
                <w:color w:val="000000" w:themeColor="text1"/>
              </w:rPr>
            </w:pPr>
            <w:r w:rsidRPr="00F03D14">
              <w:rPr>
                <w:color w:val="000000" w:themeColor="text1"/>
              </w:rPr>
              <w:t>Форма собственности (ОС/ МС)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264EB" w14:textId="77777777" w:rsidR="009A7823" w:rsidRPr="00F03D14" w:rsidRDefault="009A7823" w:rsidP="00E16198">
            <w:pPr>
              <w:pStyle w:val="a7"/>
              <w:jc w:val="center"/>
              <w:rPr>
                <w:color w:val="000000" w:themeColor="text1"/>
              </w:rPr>
            </w:pPr>
            <w:r w:rsidRPr="00F03D14">
              <w:rPr>
                <w:color w:val="000000" w:themeColor="text1"/>
              </w:rPr>
              <w:t>Сметная стоимость (в текущих ценах), тыс. руб.*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674CC" w14:textId="77777777" w:rsidR="009A7823" w:rsidRPr="00F03D14" w:rsidRDefault="009A7823" w:rsidP="009114C0">
            <w:pPr>
              <w:pStyle w:val="a7"/>
              <w:ind w:left="-76" w:right="-108"/>
              <w:jc w:val="center"/>
              <w:rPr>
                <w:color w:val="000000" w:themeColor="text1"/>
              </w:rPr>
            </w:pPr>
            <w:r w:rsidRPr="00F03D14">
              <w:rPr>
                <w:color w:val="000000" w:themeColor="text1"/>
              </w:rPr>
              <w:t>Остаток сметной стоимости, тыс. руб.*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7B7F76" w14:textId="77777777" w:rsidR="009A7823" w:rsidRPr="00F03D14" w:rsidRDefault="009A7823" w:rsidP="009114C0">
            <w:pPr>
              <w:pStyle w:val="a7"/>
              <w:ind w:left="-75" w:right="-108"/>
              <w:jc w:val="center"/>
              <w:rPr>
                <w:color w:val="000000" w:themeColor="text1"/>
              </w:rPr>
            </w:pPr>
            <w:r w:rsidRPr="00F03D14">
              <w:rPr>
                <w:color w:val="000000" w:themeColor="text1"/>
              </w:rPr>
              <w:t>Тех. готовность (в %)*</w:t>
            </w:r>
          </w:p>
        </w:tc>
      </w:tr>
      <w:tr w:rsidR="00F03D14" w:rsidRPr="00F03D14" w14:paraId="01FD4178" w14:textId="77777777" w:rsidTr="00F03D14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8F9DF" w14:textId="77777777" w:rsidR="009A7823" w:rsidRPr="00F03D14" w:rsidRDefault="009A7823" w:rsidP="00E16198">
            <w:pPr>
              <w:pStyle w:val="a7"/>
              <w:jc w:val="center"/>
              <w:rPr>
                <w:color w:val="000000" w:themeColor="text1"/>
              </w:rPr>
            </w:pPr>
            <w:r w:rsidRPr="00F03D14">
              <w:rPr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6B67A" w14:textId="77777777" w:rsidR="009A7823" w:rsidRPr="00F03D14" w:rsidRDefault="009A7823" w:rsidP="00E16198">
            <w:pPr>
              <w:pStyle w:val="a7"/>
              <w:jc w:val="center"/>
              <w:rPr>
                <w:color w:val="000000" w:themeColor="text1"/>
              </w:rPr>
            </w:pPr>
            <w:r w:rsidRPr="00F03D14">
              <w:rPr>
                <w:color w:val="000000" w:themeColor="text1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357B0" w14:textId="77777777" w:rsidR="009A7823" w:rsidRPr="00F03D14" w:rsidRDefault="009A7823" w:rsidP="00E16198">
            <w:pPr>
              <w:pStyle w:val="a7"/>
              <w:jc w:val="center"/>
              <w:rPr>
                <w:color w:val="000000" w:themeColor="text1"/>
              </w:rPr>
            </w:pPr>
            <w:r w:rsidRPr="00F03D14">
              <w:rPr>
                <w:color w:val="000000" w:themeColor="text1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7CDF6" w14:textId="77777777" w:rsidR="009A7823" w:rsidRPr="00F03D14" w:rsidRDefault="009A7823" w:rsidP="00E16198">
            <w:pPr>
              <w:pStyle w:val="a7"/>
              <w:jc w:val="center"/>
              <w:rPr>
                <w:color w:val="000000" w:themeColor="text1"/>
              </w:rPr>
            </w:pPr>
            <w:r w:rsidRPr="00F03D14">
              <w:rPr>
                <w:color w:val="000000" w:themeColor="text1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513BB" w14:textId="77777777" w:rsidR="009A7823" w:rsidRPr="00F03D14" w:rsidRDefault="009A7823" w:rsidP="00E16198">
            <w:pPr>
              <w:pStyle w:val="a7"/>
              <w:jc w:val="center"/>
              <w:rPr>
                <w:color w:val="000000" w:themeColor="text1"/>
              </w:rPr>
            </w:pPr>
            <w:r w:rsidRPr="00F03D14">
              <w:rPr>
                <w:color w:val="000000" w:themeColor="text1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2E412" w14:textId="77777777" w:rsidR="009A7823" w:rsidRPr="00F03D14" w:rsidRDefault="009A7823" w:rsidP="00E16198">
            <w:pPr>
              <w:pStyle w:val="a7"/>
              <w:jc w:val="center"/>
              <w:rPr>
                <w:color w:val="000000" w:themeColor="text1"/>
              </w:rPr>
            </w:pPr>
            <w:r w:rsidRPr="00F03D14">
              <w:rPr>
                <w:color w:val="000000" w:themeColor="text1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4592F" w14:textId="77777777" w:rsidR="009A7823" w:rsidRPr="00F03D14" w:rsidRDefault="009A7823" w:rsidP="00E16198">
            <w:pPr>
              <w:pStyle w:val="a7"/>
              <w:jc w:val="center"/>
              <w:rPr>
                <w:color w:val="000000" w:themeColor="text1"/>
              </w:rPr>
            </w:pPr>
            <w:r w:rsidRPr="00F03D14">
              <w:rPr>
                <w:color w:val="000000" w:themeColor="text1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E4753" w14:textId="77777777" w:rsidR="009A7823" w:rsidRPr="00F03D14" w:rsidRDefault="009A7823" w:rsidP="00E16198">
            <w:pPr>
              <w:pStyle w:val="a7"/>
              <w:jc w:val="center"/>
              <w:rPr>
                <w:color w:val="000000" w:themeColor="text1"/>
              </w:rPr>
            </w:pPr>
            <w:r w:rsidRPr="00F03D14">
              <w:rPr>
                <w:color w:val="000000" w:themeColor="text1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32088" w14:textId="77777777" w:rsidR="009A7823" w:rsidRPr="00F03D14" w:rsidRDefault="009A7823" w:rsidP="00E16198">
            <w:pPr>
              <w:pStyle w:val="a7"/>
              <w:jc w:val="center"/>
              <w:rPr>
                <w:color w:val="000000" w:themeColor="text1"/>
              </w:rPr>
            </w:pPr>
            <w:r w:rsidRPr="00F03D14">
              <w:rPr>
                <w:color w:val="000000" w:themeColor="text1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E3D208" w14:textId="77777777" w:rsidR="009A7823" w:rsidRPr="00F03D14" w:rsidRDefault="009A7823" w:rsidP="00E16198">
            <w:pPr>
              <w:pStyle w:val="a7"/>
              <w:jc w:val="center"/>
              <w:rPr>
                <w:color w:val="000000" w:themeColor="text1"/>
              </w:rPr>
            </w:pPr>
            <w:r w:rsidRPr="00F03D14">
              <w:rPr>
                <w:color w:val="000000" w:themeColor="text1"/>
              </w:rPr>
              <w:t>10</w:t>
            </w:r>
          </w:p>
        </w:tc>
      </w:tr>
      <w:tr w:rsidR="00F03D14" w:rsidRPr="00F03D14" w14:paraId="0C2C32E5" w14:textId="77777777" w:rsidTr="00B8535F">
        <w:tc>
          <w:tcPr>
            <w:tcW w:w="14601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6BC553C9" w14:textId="564CD7AD" w:rsidR="009A7823" w:rsidRPr="00F03D14" w:rsidRDefault="009A7823" w:rsidP="0075540C">
            <w:pPr>
              <w:pStyle w:val="a7"/>
              <w:jc w:val="center"/>
              <w:rPr>
                <w:color w:val="000000" w:themeColor="text1"/>
              </w:rPr>
            </w:pPr>
            <w:r w:rsidRPr="00F03D14">
              <w:rPr>
                <w:color w:val="000000" w:themeColor="text1"/>
              </w:rPr>
              <w:t xml:space="preserve">Программа </w:t>
            </w:r>
            <w:r w:rsidRPr="00F03D14">
              <w:rPr>
                <w:color w:val="000000" w:themeColor="text1"/>
                <w:szCs w:val="28"/>
              </w:rPr>
              <w:t xml:space="preserve">"Развитие физической культуры и массового спорта на территории </w:t>
            </w:r>
            <w:r w:rsidR="009114C0" w:rsidRPr="00F03D14">
              <w:rPr>
                <w:color w:val="000000" w:themeColor="text1"/>
                <w:szCs w:val="28"/>
              </w:rPr>
              <w:t>МО</w:t>
            </w:r>
            <w:r w:rsidRPr="00F03D14">
              <w:rPr>
                <w:color w:val="000000" w:themeColor="text1"/>
                <w:szCs w:val="28"/>
              </w:rPr>
              <w:t xml:space="preserve"> «Жигаловский район»" на 20</w:t>
            </w:r>
            <w:r w:rsidR="0075540C" w:rsidRPr="00F03D14">
              <w:rPr>
                <w:color w:val="000000" w:themeColor="text1"/>
                <w:szCs w:val="28"/>
              </w:rPr>
              <w:t>20</w:t>
            </w:r>
            <w:r w:rsidRPr="00F03D14">
              <w:rPr>
                <w:color w:val="000000" w:themeColor="text1"/>
                <w:szCs w:val="28"/>
              </w:rPr>
              <w:t xml:space="preserve"> </w:t>
            </w:r>
            <w:r w:rsidR="009114C0" w:rsidRPr="00F03D14">
              <w:rPr>
                <w:color w:val="000000" w:themeColor="text1"/>
                <w:szCs w:val="28"/>
              </w:rPr>
              <w:t>–</w:t>
            </w:r>
            <w:r w:rsidRPr="00F03D14">
              <w:rPr>
                <w:color w:val="000000" w:themeColor="text1"/>
                <w:szCs w:val="28"/>
              </w:rPr>
              <w:t xml:space="preserve"> 202</w:t>
            </w:r>
            <w:r w:rsidR="0075540C" w:rsidRPr="00F03D14">
              <w:rPr>
                <w:color w:val="000000" w:themeColor="text1"/>
                <w:szCs w:val="28"/>
              </w:rPr>
              <w:t>6</w:t>
            </w:r>
            <w:r w:rsidR="009114C0" w:rsidRPr="00F03D14">
              <w:rPr>
                <w:color w:val="000000" w:themeColor="text1"/>
                <w:szCs w:val="28"/>
              </w:rPr>
              <w:t xml:space="preserve"> годы</w:t>
            </w:r>
          </w:p>
        </w:tc>
      </w:tr>
      <w:tr w:rsidR="00F03D14" w:rsidRPr="00F03D14" w14:paraId="76728521" w14:textId="77777777" w:rsidTr="00B8535F">
        <w:tc>
          <w:tcPr>
            <w:tcW w:w="14601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16A942C0" w14:textId="11F79CF4" w:rsidR="009A7823" w:rsidRPr="00F03D14" w:rsidRDefault="009A7823" w:rsidP="0075540C">
            <w:pPr>
              <w:pStyle w:val="a7"/>
              <w:jc w:val="center"/>
              <w:rPr>
                <w:color w:val="000000" w:themeColor="text1"/>
              </w:rPr>
            </w:pPr>
            <w:r w:rsidRPr="00F03D14">
              <w:rPr>
                <w:color w:val="000000" w:themeColor="text1"/>
              </w:rPr>
              <w:t xml:space="preserve">Основное мероприятие «Развитие инфраструктуры и материально - технической базы» </w:t>
            </w:r>
            <w:r w:rsidRPr="00F03D14">
              <w:rPr>
                <w:color w:val="000000" w:themeColor="text1"/>
                <w:szCs w:val="28"/>
              </w:rPr>
              <w:t>на 20</w:t>
            </w:r>
            <w:r w:rsidR="0075540C" w:rsidRPr="00F03D14">
              <w:rPr>
                <w:color w:val="000000" w:themeColor="text1"/>
                <w:szCs w:val="28"/>
              </w:rPr>
              <w:t>20</w:t>
            </w:r>
            <w:r w:rsidRPr="00F03D14">
              <w:rPr>
                <w:color w:val="000000" w:themeColor="text1"/>
                <w:szCs w:val="28"/>
              </w:rPr>
              <w:t xml:space="preserve"> - 202</w:t>
            </w:r>
            <w:r w:rsidR="0075540C" w:rsidRPr="00F03D14">
              <w:rPr>
                <w:color w:val="000000" w:themeColor="text1"/>
                <w:szCs w:val="28"/>
              </w:rPr>
              <w:t>6</w:t>
            </w:r>
            <w:r w:rsidRPr="00F03D14">
              <w:rPr>
                <w:color w:val="000000" w:themeColor="text1"/>
                <w:szCs w:val="28"/>
              </w:rPr>
              <w:t xml:space="preserve"> годы</w:t>
            </w:r>
          </w:p>
        </w:tc>
      </w:tr>
      <w:tr w:rsidR="00F03D14" w:rsidRPr="00F03D14" w14:paraId="173625DA" w14:textId="77777777" w:rsidTr="00F03D14">
        <w:trPr>
          <w:trHeight w:val="276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A4AD6" w14:textId="77777777" w:rsidR="009A7823" w:rsidRPr="00F03D14" w:rsidRDefault="00C55D08" w:rsidP="002A6FB2">
            <w:pPr>
              <w:pStyle w:val="a7"/>
              <w:rPr>
                <w:color w:val="000000" w:themeColor="text1"/>
              </w:rPr>
            </w:pPr>
            <w:r w:rsidRPr="00F03D14">
              <w:rPr>
                <w:color w:val="000000" w:themeColor="text1"/>
              </w:rPr>
              <w:t>С</w:t>
            </w:r>
            <w:r w:rsidR="009A7823" w:rsidRPr="00F03D14">
              <w:rPr>
                <w:color w:val="000000" w:themeColor="text1"/>
              </w:rPr>
              <w:t>троительство "</w:t>
            </w:r>
            <w:r w:rsidR="002A6FB2" w:rsidRPr="00F03D14">
              <w:rPr>
                <w:color w:val="000000" w:themeColor="text1"/>
              </w:rPr>
              <w:t>Спортивно</w:t>
            </w:r>
            <w:r w:rsidR="009A7823" w:rsidRPr="00F03D14">
              <w:rPr>
                <w:color w:val="000000" w:themeColor="text1"/>
              </w:rPr>
              <w:t>-оздоровительный комплекс" с. Знаменка, Жигаловского района Иркутской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5B35B" w14:textId="77777777" w:rsidR="009A7823" w:rsidRPr="00F03D14" w:rsidRDefault="009A7823" w:rsidP="00C42BC4">
            <w:pPr>
              <w:pStyle w:val="a7"/>
              <w:jc w:val="center"/>
              <w:rPr>
                <w:color w:val="000000" w:themeColor="text1"/>
              </w:rPr>
            </w:pPr>
            <w:r w:rsidRPr="00F03D14">
              <w:rPr>
                <w:color w:val="000000" w:themeColor="text1"/>
              </w:rPr>
              <w:t>201</w:t>
            </w:r>
            <w:r w:rsidR="00C42BC4" w:rsidRPr="00F03D14">
              <w:rPr>
                <w:color w:val="000000" w:themeColor="text1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E8C10" w14:textId="77777777" w:rsidR="009A7823" w:rsidRPr="00F03D14" w:rsidRDefault="009A7823" w:rsidP="00C42BC4">
            <w:pPr>
              <w:pStyle w:val="a7"/>
              <w:jc w:val="center"/>
              <w:rPr>
                <w:color w:val="000000" w:themeColor="text1"/>
              </w:rPr>
            </w:pPr>
            <w:r w:rsidRPr="00F03D14">
              <w:rPr>
                <w:color w:val="000000" w:themeColor="text1"/>
              </w:rPr>
              <w:t>20</w:t>
            </w:r>
            <w:r w:rsidR="00C42BC4" w:rsidRPr="00F03D14">
              <w:rPr>
                <w:color w:val="000000" w:themeColor="text1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03221" w14:textId="4824F0E7" w:rsidR="009A7823" w:rsidRPr="00F03D14" w:rsidRDefault="00F03D14" w:rsidP="00E16198">
            <w:pPr>
              <w:pStyle w:val="a7"/>
              <w:jc w:val="center"/>
              <w:rPr>
                <w:color w:val="000000" w:themeColor="text1"/>
              </w:rPr>
            </w:pPr>
            <w:r w:rsidRPr="00F03D14">
              <w:rPr>
                <w:color w:val="000000" w:themeColor="text1"/>
              </w:rPr>
              <w:t>№ 534-14 2014 г. ООО «ЦПИ СРР» «Вест-Лайн»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0008B" w14:textId="77777777" w:rsidR="009A7823" w:rsidRPr="00F03D14" w:rsidRDefault="009A7823" w:rsidP="00E16198">
            <w:pPr>
              <w:pStyle w:val="a7"/>
              <w:jc w:val="center"/>
              <w:rPr>
                <w:color w:val="000000" w:themeColor="text1"/>
              </w:rPr>
            </w:pPr>
            <w:r w:rsidRPr="00F03D14">
              <w:rPr>
                <w:color w:val="000000" w:themeColor="text1"/>
              </w:rPr>
              <w:t>от 16.12.2014 N Дс-2180-2180/09.14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1A558" w14:textId="77777777" w:rsidR="009A7823" w:rsidRPr="00F03D14" w:rsidRDefault="009A7823" w:rsidP="00E16198">
            <w:pPr>
              <w:pStyle w:val="a7"/>
              <w:ind w:left="-74" w:right="-141"/>
              <w:rPr>
                <w:color w:val="000000" w:themeColor="text1"/>
              </w:rPr>
            </w:pPr>
            <w:r w:rsidRPr="00F03D14">
              <w:rPr>
                <w:color w:val="000000" w:themeColor="text1"/>
              </w:rPr>
              <w:t>Строительство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0FA6F" w14:textId="77777777" w:rsidR="009A7823" w:rsidRPr="00F03D14" w:rsidRDefault="009A7823" w:rsidP="00E16198">
            <w:pPr>
              <w:pStyle w:val="a7"/>
              <w:rPr>
                <w:color w:val="000000" w:themeColor="text1"/>
              </w:rPr>
            </w:pPr>
            <w:r w:rsidRPr="00F03D14">
              <w:rPr>
                <w:color w:val="000000" w:themeColor="text1"/>
              </w:rPr>
              <w:t>МС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44985" w14:textId="77777777" w:rsidR="009A7823" w:rsidRPr="00F03D14" w:rsidRDefault="009A7823" w:rsidP="00E16198">
            <w:pPr>
              <w:pStyle w:val="a7"/>
              <w:jc w:val="center"/>
              <w:rPr>
                <w:color w:val="000000" w:themeColor="text1"/>
              </w:rPr>
            </w:pPr>
            <w:r w:rsidRPr="00F03D14">
              <w:rPr>
                <w:color w:val="000000" w:themeColor="text1"/>
              </w:rPr>
              <w:t>50 241,96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53AF4" w14:textId="77777777" w:rsidR="009A7823" w:rsidRPr="00F03D14" w:rsidRDefault="009A7823" w:rsidP="00E16198">
            <w:pPr>
              <w:pStyle w:val="a7"/>
              <w:jc w:val="center"/>
              <w:rPr>
                <w:color w:val="000000" w:themeColor="text1"/>
              </w:rPr>
            </w:pPr>
            <w:r w:rsidRPr="00F03D14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F348A1" w14:textId="78AB8969" w:rsidR="009A7823" w:rsidRPr="00F03D14" w:rsidRDefault="00F03D14" w:rsidP="00E16198">
            <w:pPr>
              <w:pStyle w:val="a7"/>
              <w:jc w:val="center"/>
              <w:rPr>
                <w:color w:val="000000" w:themeColor="text1"/>
              </w:rPr>
            </w:pPr>
            <w:r w:rsidRPr="00F03D14">
              <w:rPr>
                <w:color w:val="000000" w:themeColor="text1"/>
              </w:rPr>
              <w:t>4</w:t>
            </w:r>
            <w:r w:rsidR="009A7823" w:rsidRPr="00F03D14">
              <w:rPr>
                <w:color w:val="000000" w:themeColor="text1"/>
              </w:rPr>
              <w:t>0%</w:t>
            </w:r>
          </w:p>
        </w:tc>
      </w:tr>
      <w:tr w:rsidR="00F03D14" w:rsidRPr="00F03D14" w14:paraId="55F3F3B6" w14:textId="77777777" w:rsidTr="00F03D14">
        <w:trPr>
          <w:trHeight w:val="276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6DC1D" w14:textId="77777777" w:rsidR="009A7823" w:rsidRPr="00F03D14" w:rsidRDefault="00C55D08" w:rsidP="00E16198">
            <w:pPr>
              <w:pStyle w:val="a7"/>
              <w:rPr>
                <w:color w:val="000000" w:themeColor="text1"/>
              </w:rPr>
            </w:pPr>
            <w:r w:rsidRPr="00F03D14">
              <w:rPr>
                <w:color w:val="000000" w:themeColor="text1"/>
              </w:rPr>
              <w:t>С</w:t>
            </w:r>
            <w:r w:rsidR="009A7823" w:rsidRPr="00F03D14">
              <w:rPr>
                <w:color w:val="000000" w:themeColor="text1"/>
              </w:rPr>
              <w:t>троительство "Физкультурно-оздоровительный комплекс" п. Жигалово, Жигаловского района Иркутской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6F5B1" w14:textId="1BE44BEC" w:rsidR="009A7823" w:rsidRPr="00F03D14" w:rsidRDefault="009A7823" w:rsidP="00F03D14">
            <w:pPr>
              <w:pStyle w:val="a7"/>
              <w:jc w:val="center"/>
              <w:rPr>
                <w:color w:val="000000" w:themeColor="text1"/>
              </w:rPr>
            </w:pPr>
            <w:r w:rsidRPr="00F03D14">
              <w:rPr>
                <w:color w:val="000000" w:themeColor="text1"/>
              </w:rPr>
              <w:t>20</w:t>
            </w:r>
            <w:r w:rsidR="00F03D14" w:rsidRPr="00F03D14">
              <w:rPr>
                <w:color w:val="000000" w:themeColor="text1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C40C5" w14:textId="060AC9A5" w:rsidR="009A7823" w:rsidRPr="00F03D14" w:rsidRDefault="009A7823" w:rsidP="00F03D14">
            <w:pPr>
              <w:pStyle w:val="a7"/>
              <w:jc w:val="center"/>
              <w:rPr>
                <w:color w:val="000000" w:themeColor="text1"/>
              </w:rPr>
            </w:pPr>
            <w:r w:rsidRPr="00F03D14">
              <w:rPr>
                <w:color w:val="000000" w:themeColor="text1"/>
              </w:rPr>
              <w:t>20</w:t>
            </w:r>
            <w:r w:rsidR="00C42BC4" w:rsidRPr="00F03D14">
              <w:rPr>
                <w:color w:val="000000" w:themeColor="text1"/>
              </w:rPr>
              <w:t>2</w:t>
            </w:r>
            <w:r w:rsidR="00F03D14" w:rsidRPr="00F03D14">
              <w:rPr>
                <w:color w:val="000000" w:themeColor="text1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DAB9E" w14:textId="5EB3CB0A" w:rsidR="009A7823" w:rsidRPr="00F03D14" w:rsidRDefault="00F03D14" w:rsidP="00E16198">
            <w:pPr>
              <w:pStyle w:val="a7"/>
              <w:jc w:val="center"/>
              <w:rPr>
                <w:color w:val="000000" w:themeColor="text1"/>
              </w:rPr>
            </w:pPr>
            <w:r w:rsidRPr="00F03D14">
              <w:rPr>
                <w:color w:val="000000" w:themeColor="text1"/>
              </w:rPr>
              <w:t>№ 877-17 2018 г. ООО «ЦПИ СРР» «Вест-Лайн»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DB587" w14:textId="6624787A" w:rsidR="009A7823" w:rsidRPr="00F03D14" w:rsidRDefault="003267E5" w:rsidP="00E16198">
            <w:pPr>
              <w:pStyle w:val="a7"/>
              <w:jc w:val="center"/>
              <w:rPr>
                <w:color w:val="000000" w:themeColor="text1"/>
              </w:rPr>
            </w:pPr>
            <w:r w:rsidRPr="00F03D14">
              <w:rPr>
                <w:color w:val="000000" w:themeColor="text1"/>
              </w:rPr>
              <w:t>08.02.2019г №38-1-0092-19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9A973" w14:textId="77777777" w:rsidR="009A7823" w:rsidRPr="00F03D14" w:rsidRDefault="009A7823" w:rsidP="00E16198">
            <w:pPr>
              <w:pStyle w:val="a7"/>
              <w:ind w:left="-74" w:right="-141"/>
              <w:rPr>
                <w:color w:val="000000" w:themeColor="text1"/>
              </w:rPr>
            </w:pPr>
            <w:r w:rsidRPr="00F03D14">
              <w:rPr>
                <w:color w:val="000000" w:themeColor="text1"/>
              </w:rPr>
              <w:t>Строительство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67D77" w14:textId="77777777" w:rsidR="009A7823" w:rsidRPr="00F03D14" w:rsidRDefault="009A7823" w:rsidP="00E16198">
            <w:pPr>
              <w:pStyle w:val="a7"/>
              <w:rPr>
                <w:color w:val="000000" w:themeColor="text1"/>
              </w:rPr>
            </w:pPr>
            <w:r w:rsidRPr="00F03D14">
              <w:rPr>
                <w:color w:val="000000" w:themeColor="text1"/>
              </w:rPr>
              <w:t>МС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80C28" w14:textId="58C42AD1" w:rsidR="009A7823" w:rsidRPr="00F03D14" w:rsidRDefault="00F03D14" w:rsidP="00E16198">
            <w:pPr>
              <w:pStyle w:val="a7"/>
              <w:jc w:val="center"/>
              <w:rPr>
                <w:color w:val="000000" w:themeColor="text1"/>
              </w:rPr>
            </w:pPr>
            <w:r w:rsidRPr="00F03D14">
              <w:rPr>
                <w:color w:val="000000" w:themeColor="text1"/>
              </w:rPr>
              <w:t>123 587,82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730C6" w14:textId="77777777" w:rsidR="009A7823" w:rsidRPr="00F03D14" w:rsidRDefault="009A7823" w:rsidP="00E16198">
            <w:pPr>
              <w:pStyle w:val="a7"/>
              <w:jc w:val="center"/>
              <w:rPr>
                <w:color w:val="000000" w:themeColor="text1"/>
              </w:rPr>
            </w:pPr>
            <w:r w:rsidRPr="00F03D14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86F863" w14:textId="77777777" w:rsidR="009A7823" w:rsidRPr="00F03D14" w:rsidRDefault="009A7823" w:rsidP="00E16198">
            <w:pPr>
              <w:pStyle w:val="a7"/>
              <w:jc w:val="center"/>
              <w:rPr>
                <w:color w:val="000000" w:themeColor="text1"/>
              </w:rPr>
            </w:pPr>
            <w:r w:rsidRPr="00F03D14">
              <w:rPr>
                <w:color w:val="000000" w:themeColor="text1"/>
              </w:rPr>
              <w:t>0%</w:t>
            </w:r>
          </w:p>
        </w:tc>
      </w:tr>
    </w:tbl>
    <w:p w14:paraId="0AD96FCD" w14:textId="77777777" w:rsidR="009A7823" w:rsidRPr="00F03D14" w:rsidRDefault="009A7823" w:rsidP="009A7823">
      <w:pPr>
        <w:pStyle w:val="1"/>
        <w:rPr>
          <w:color w:val="000000" w:themeColor="text1"/>
        </w:rPr>
      </w:pPr>
    </w:p>
    <w:p w14:paraId="52A2C76A" w14:textId="77777777" w:rsidR="009A7823" w:rsidRPr="00F03D14" w:rsidRDefault="009A7823" w:rsidP="00AC2174">
      <w:pPr>
        <w:ind w:left="10348" w:hanging="142"/>
        <w:jc w:val="right"/>
        <w:rPr>
          <w:rStyle w:val="a3"/>
          <w:rFonts w:ascii="Times New Roman" w:hAnsi="Times New Roman" w:cs="Times New Roman"/>
          <w:bCs/>
          <w:color w:val="000000" w:themeColor="text1"/>
        </w:rPr>
      </w:pPr>
    </w:p>
    <w:p w14:paraId="49C91356" w14:textId="77777777" w:rsidR="009A7823" w:rsidRPr="00F2085A" w:rsidRDefault="009A7823" w:rsidP="00AC2174">
      <w:pPr>
        <w:ind w:left="10348" w:hanging="142"/>
        <w:jc w:val="right"/>
        <w:rPr>
          <w:rStyle w:val="a3"/>
          <w:rFonts w:ascii="Times New Roman" w:hAnsi="Times New Roman" w:cs="Times New Roman"/>
          <w:bCs/>
          <w:color w:val="FF0000"/>
        </w:rPr>
      </w:pPr>
    </w:p>
    <w:p w14:paraId="41F79E50" w14:textId="77777777" w:rsidR="009A7823" w:rsidRPr="00F2085A" w:rsidRDefault="009A7823" w:rsidP="00AC2174">
      <w:pPr>
        <w:ind w:left="10348" w:hanging="142"/>
        <w:jc w:val="right"/>
        <w:rPr>
          <w:rStyle w:val="a3"/>
          <w:rFonts w:ascii="Times New Roman" w:hAnsi="Times New Roman" w:cs="Times New Roman"/>
          <w:bCs/>
          <w:color w:val="FF0000"/>
        </w:rPr>
      </w:pPr>
    </w:p>
    <w:p w14:paraId="53813542" w14:textId="77777777" w:rsidR="009A7823" w:rsidRPr="00F2085A" w:rsidRDefault="009A7823" w:rsidP="00AC2174">
      <w:pPr>
        <w:ind w:left="10348" w:hanging="142"/>
        <w:jc w:val="right"/>
        <w:rPr>
          <w:rStyle w:val="a3"/>
          <w:rFonts w:ascii="Times New Roman" w:hAnsi="Times New Roman" w:cs="Times New Roman"/>
          <w:bCs/>
          <w:color w:val="FF0000"/>
        </w:rPr>
      </w:pPr>
    </w:p>
    <w:p w14:paraId="1EE508C9" w14:textId="77777777" w:rsidR="009A7823" w:rsidRPr="00F2085A" w:rsidRDefault="009A7823" w:rsidP="00AC2174">
      <w:pPr>
        <w:ind w:left="10348" w:hanging="142"/>
        <w:jc w:val="right"/>
        <w:rPr>
          <w:rStyle w:val="a3"/>
          <w:rFonts w:ascii="Times New Roman" w:hAnsi="Times New Roman" w:cs="Times New Roman"/>
          <w:bCs/>
          <w:color w:val="FF0000"/>
        </w:rPr>
      </w:pPr>
    </w:p>
    <w:p w14:paraId="538EB865" w14:textId="77777777" w:rsidR="009A7823" w:rsidRPr="00F2085A" w:rsidRDefault="009A7823" w:rsidP="00AC2174">
      <w:pPr>
        <w:ind w:left="10348" w:hanging="142"/>
        <w:jc w:val="right"/>
        <w:rPr>
          <w:rStyle w:val="a3"/>
          <w:rFonts w:ascii="Times New Roman" w:hAnsi="Times New Roman" w:cs="Times New Roman"/>
          <w:bCs/>
          <w:color w:val="FF0000"/>
        </w:rPr>
      </w:pPr>
    </w:p>
    <w:p w14:paraId="2544EF6E" w14:textId="77777777" w:rsidR="009A7823" w:rsidRPr="00F2085A" w:rsidRDefault="009A7823" w:rsidP="00AC2174">
      <w:pPr>
        <w:ind w:left="10348" w:hanging="142"/>
        <w:jc w:val="right"/>
        <w:rPr>
          <w:rStyle w:val="a3"/>
          <w:rFonts w:ascii="Times New Roman" w:hAnsi="Times New Roman" w:cs="Times New Roman"/>
          <w:bCs/>
          <w:color w:val="FF0000"/>
        </w:rPr>
      </w:pPr>
    </w:p>
    <w:p w14:paraId="60A228A6" w14:textId="77777777" w:rsidR="009A7823" w:rsidRPr="00F2085A" w:rsidRDefault="009A7823" w:rsidP="00AC2174">
      <w:pPr>
        <w:ind w:left="10348" w:hanging="142"/>
        <w:jc w:val="right"/>
        <w:rPr>
          <w:rStyle w:val="a3"/>
          <w:rFonts w:ascii="Times New Roman" w:hAnsi="Times New Roman" w:cs="Times New Roman"/>
          <w:bCs/>
          <w:color w:val="FF0000"/>
        </w:rPr>
      </w:pPr>
    </w:p>
    <w:p w14:paraId="47FE5267" w14:textId="77777777" w:rsidR="009A7823" w:rsidRPr="00F2085A" w:rsidRDefault="009A7823" w:rsidP="00AC2174">
      <w:pPr>
        <w:ind w:left="10348" w:hanging="142"/>
        <w:jc w:val="right"/>
        <w:rPr>
          <w:rStyle w:val="a3"/>
          <w:rFonts w:ascii="Times New Roman" w:hAnsi="Times New Roman" w:cs="Times New Roman"/>
          <w:bCs/>
          <w:color w:val="FF0000"/>
        </w:rPr>
      </w:pPr>
    </w:p>
    <w:p w14:paraId="02AC1B0E" w14:textId="77777777" w:rsidR="009A7823" w:rsidRPr="00F2085A" w:rsidRDefault="009A7823" w:rsidP="00AC2174">
      <w:pPr>
        <w:ind w:left="10348" w:hanging="142"/>
        <w:jc w:val="right"/>
        <w:rPr>
          <w:rStyle w:val="a3"/>
          <w:rFonts w:ascii="Times New Roman" w:hAnsi="Times New Roman" w:cs="Times New Roman"/>
          <w:bCs/>
          <w:color w:val="FF0000"/>
        </w:rPr>
      </w:pPr>
    </w:p>
    <w:p w14:paraId="1F968F33" w14:textId="77777777" w:rsidR="009A7823" w:rsidRPr="00F2085A" w:rsidRDefault="009A7823" w:rsidP="00AC2174">
      <w:pPr>
        <w:ind w:left="10348" w:hanging="142"/>
        <w:jc w:val="right"/>
        <w:rPr>
          <w:rStyle w:val="a3"/>
          <w:rFonts w:ascii="Times New Roman" w:hAnsi="Times New Roman" w:cs="Times New Roman"/>
          <w:bCs/>
          <w:color w:val="FF0000"/>
        </w:rPr>
      </w:pPr>
    </w:p>
    <w:p w14:paraId="6E006A53" w14:textId="77777777" w:rsidR="009A7823" w:rsidRPr="00F2085A" w:rsidRDefault="009A7823" w:rsidP="00AC2174">
      <w:pPr>
        <w:ind w:left="10348" w:hanging="142"/>
        <w:jc w:val="right"/>
        <w:rPr>
          <w:rStyle w:val="a3"/>
          <w:rFonts w:ascii="Times New Roman" w:hAnsi="Times New Roman" w:cs="Times New Roman"/>
          <w:bCs/>
          <w:color w:val="FF0000"/>
        </w:rPr>
      </w:pPr>
    </w:p>
    <w:p w14:paraId="20FBD7FB" w14:textId="77777777" w:rsidR="009A7823" w:rsidRPr="00F2085A" w:rsidRDefault="009A7823" w:rsidP="00AC2174">
      <w:pPr>
        <w:ind w:left="10348" w:hanging="142"/>
        <w:jc w:val="right"/>
        <w:rPr>
          <w:rStyle w:val="a3"/>
          <w:rFonts w:ascii="Times New Roman" w:hAnsi="Times New Roman" w:cs="Times New Roman"/>
          <w:bCs/>
          <w:color w:val="FF0000"/>
        </w:rPr>
      </w:pPr>
    </w:p>
    <w:p w14:paraId="78998C53" w14:textId="77777777" w:rsidR="00C55D08" w:rsidRPr="00F2085A" w:rsidRDefault="00C55D08" w:rsidP="00AC2174">
      <w:pPr>
        <w:ind w:left="10348" w:hanging="142"/>
        <w:jc w:val="right"/>
        <w:rPr>
          <w:rStyle w:val="a3"/>
          <w:rFonts w:ascii="Times New Roman" w:hAnsi="Times New Roman" w:cs="Times New Roman"/>
          <w:bCs/>
          <w:color w:val="FF0000"/>
        </w:rPr>
      </w:pPr>
    </w:p>
    <w:p w14:paraId="35A94BAE" w14:textId="77777777" w:rsidR="00C55D08" w:rsidRPr="00F2085A" w:rsidRDefault="00C55D08" w:rsidP="00AC2174">
      <w:pPr>
        <w:ind w:left="10348" w:hanging="142"/>
        <w:jc w:val="right"/>
        <w:rPr>
          <w:rStyle w:val="a3"/>
          <w:rFonts w:ascii="Times New Roman" w:hAnsi="Times New Roman" w:cs="Times New Roman"/>
          <w:bCs/>
          <w:color w:val="FF0000"/>
        </w:rPr>
      </w:pPr>
    </w:p>
    <w:p w14:paraId="3AC9320B" w14:textId="77777777" w:rsidR="009A7823" w:rsidRPr="00F2085A" w:rsidRDefault="009A7823" w:rsidP="00AC2174">
      <w:pPr>
        <w:ind w:left="10348" w:hanging="142"/>
        <w:jc w:val="right"/>
        <w:rPr>
          <w:rStyle w:val="a3"/>
          <w:rFonts w:ascii="Times New Roman" w:hAnsi="Times New Roman" w:cs="Times New Roman"/>
          <w:bCs/>
          <w:color w:val="FF0000"/>
        </w:rPr>
      </w:pPr>
    </w:p>
    <w:p w14:paraId="5391B60C" w14:textId="77777777" w:rsidR="009A7823" w:rsidRPr="00F2085A" w:rsidRDefault="009A7823" w:rsidP="00AC2174">
      <w:pPr>
        <w:ind w:left="10348" w:hanging="142"/>
        <w:jc w:val="right"/>
        <w:rPr>
          <w:rStyle w:val="a3"/>
          <w:rFonts w:ascii="Times New Roman" w:hAnsi="Times New Roman" w:cs="Times New Roman"/>
          <w:bCs/>
          <w:color w:val="FF0000"/>
        </w:rPr>
      </w:pPr>
    </w:p>
    <w:p w14:paraId="1801D356" w14:textId="77777777" w:rsidR="009A7823" w:rsidRPr="00F2085A" w:rsidRDefault="009A7823" w:rsidP="00AC2174">
      <w:pPr>
        <w:ind w:left="10348" w:hanging="142"/>
        <w:jc w:val="right"/>
        <w:rPr>
          <w:rStyle w:val="a3"/>
          <w:rFonts w:ascii="Times New Roman" w:hAnsi="Times New Roman" w:cs="Times New Roman"/>
          <w:bCs/>
          <w:color w:val="FF0000"/>
        </w:rPr>
      </w:pPr>
    </w:p>
    <w:p w14:paraId="19155014" w14:textId="77777777" w:rsidR="009A7823" w:rsidRPr="00F2085A" w:rsidRDefault="009A7823" w:rsidP="00AC2174">
      <w:pPr>
        <w:ind w:left="10348" w:hanging="142"/>
        <w:jc w:val="right"/>
        <w:rPr>
          <w:rStyle w:val="a3"/>
          <w:rFonts w:ascii="Times New Roman" w:hAnsi="Times New Roman" w:cs="Times New Roman"/>
          <w:bCs/>
          <w:color w:val="FF0000"/>
        </w:rPr>
      </w:pPr>
    </w:p>
    <w:p w14:paraId="61ADCDD4" w14:textId="77777777" w:rsidR="009A7823" w:rsidRPr="00F2085A" w:rsidRDefault="009A7823" w:rsidP="00AC2174">
      <w:pPr>
        <w:ind w:left="10348" w:hanging="142"/>
        <w:jc w:val="right"/>
        <w:rPr>
          <w:rStyle w:val="a3"/>
          <w:rFonts w:ascii="Times New Roman" w:hAnsi="Times New Roman" w:cs="Times New Roman"/>
          <w:bCs/>
          <w:color w:val="FF0000"/>
        </w:rPr>
      </w:pPr>
    </w:p>
    <w:p w14:paraId="63BE318E" w14:textId="77777777" w:rsidR="009A7823" w:rsidRPr="00F2085A" w:rsidRDefault="009A7823" w:rsidP="00AC2174">
      <w:pPr>
        <w:ind w:left="10348" w:hanging="142"/>
        <w:jc w:val="right"/>
        <w:rPr>
          <w:rStyle w:val="a3"/>
          <w:rFonts w:ascii="Times New Roman" w:hAnsi="Times New Roman" w:cs="Times New Roman"/>
          <w:bCs/>
          <w:color w:val="FF0000"/>
        </w:rPr>
      </w:pPr>
    </w:p>
    <w:p w14:paraId="127FF1E0" w14:textId="77777777" w:rsidR="009A7823" w:rsidRPr="00F2085A" w:rsidRDefault="009A7823" w:rsidP="00AC2174">
      <w:pPr>
        <w:ind w:left="10348" w:hanging="142"/>
        <w:jc w:val="right"/>
        <w:rPr>
          <w:rStyle w:val="a3"/>
          <w:rFonts w:ascii="Times New Roman" w:hAnsi="Times New Roman" w:cs="Times New Roman"/>
          <w:bCs/>
          <w:color w:val="FF0000"/>
        </w:rPr>
      </w:pPr>
    </w:p>
    <w:p w14:paraId="516ED752" w14:textId="77777777" w:rsidR="009114C0" w:rsidRPr="00F2085A" w:rsidRDefault="009114C0" w:rsidP="00AC2174">
      <w:pPr>
        <w:ind w:left="10348" w:hanging="142"/>
        <w:jc w:val="right"/>
        <w:rPr>
          <w:rStyle w:val="a3"/>
          <w:rFonts w:ascii="Times New Roman" w:hAnsi="Times New Roman" w:cs="Times New Roman"/>
          <w:bCs/>
          <w:color w:val="FF0000"/>
        </w:rPr>
      </w:pPr>
    </w:p>
    <w:p w14:paraId="2447406E" w14:textId="77777777" w:rsidR="009114C0" w:rsidRPr="00F2085A" w:rsidRDefault="009114C0" w:rsidP="00AC2174">
      <w:pPr>
        <w:ind w:left="10348" w:hanging="142"/>
        <w:jc w:val="right"/>
        <w:rPr>
          <w:rStyle w:val="a3"/>
          <w:rFonts w:ascii="Times New Roman" w:hAnsi="Times New Roman" w:cs="Times New Roman"/>
          <w:bCs/>
          <w:color w:val="FF0000"/>
        </w:rPr>
      </w:pPr>
    </w:p>
    <w:p w14:paraId="5C7F750E" w14:textId="77777777" w:rsidR="009114C0" w:rsidRDefault="009114C0" w:rsidP="00AC2174">
      <w:pPr>
        <w:ind w:left="10348" w:hanging="142"/>
        <w:jc w:val="right"/>
        <w:rPr>
          <w:rStyle w:val="a3"/>
          <w:rFonts w:ascii="Times New Roman" w:hAnsi="Times New Roman" w:cs="Times New Roman"/>
          <w:bCs/>
          <w:color w:val="FF0000"/>
        </w:rPr>
      </w:pPr>
    </w:p>
    <w:p w14:paraId="0470BC33" w14:textId="77777777" w:rsidR="003267E5" w:rsidRPr="00F2085A" w:rsidRDefault="003267E5" w:rsidP="00AC2174">
      <w:pPr>
        <w:ind w:left="10348" w:hanging="142"/>
        <w:jc w:val="right"/>
        <w:rPr>
          <w:rStyle w:val="a3"/>
          <w:rFonts w:ascii="Times New Roman" w:hAnsi="Times New Roman" w:cs="Times New Roman"/>
          <w:bCs/>
          <w:color w:val="FF0000"/>
        </w:rPr>
      </w:pPr>
    </w:p>
    <w:p w14:paraId="20BA83AA" w14:textId="77777777" w:rsidR="00C70C74" w:rsidRPr="00F2085A" w:rsidRDefault="00C70C74" w:rsidP="00AC2174">
      <w:pPr>
        <w:ind w:left="10348" w:hanging="142"/>
        <w:jc w:val="right"/>
        <w:rPr>
          <w:rStyle w:val="a3"/>
          <w:rFonts w:ascii="Times New Roman" w:hAnsi="Times New Roman" w:cs="Times New Roman"/>
          <w:bCs/>
          <w:color w:val="FF0000"/>
        </w:rPr>
      </w:pPr>
    </w:p>
    <w:p w14:paraId="2E59C19D" w14:textId="77777777" w:rsidR="00C70C74" w:rsidRPr="00F2085A" w:rsidRDefault="00C70C74" w:rsidP="00AC2174">
      <w:pPr>
        <w:ind w:left="10348" w:hanging="142"/>
        <w:jc w:val="right"/>
        <w:rPr>
          <w:rStyle w:val="a3"/>
          <w:rFonts w:ascii="Times New Roman" w:hAnsi="Times New Roman" w:cs="Times New Roman"/>
          <w:bCs/>
          <w:color w:val="FF0000"/>
        </w:rPr>
      </w:pPr>
    </w:p>
    <w:p w14:paraId="446567FF" w14:textId="77777777" w:rsidR="00C31EEB" w:rsidRPr="00133593" w:rsidRDefault="00C31EEB" w:rsidP="00AC2174">
      <w:pPr>
        <w:ind w:left="10348" w:hanging="142"/>
        <w:jc w:val="right"/>
        <w:rPr>
          <w:rStyle w:val="a3"/>
          <w:rFonts w:ascii="Times New Roman" w:hAnsi="Times New Roman" w:cs="Times New Roman"/>
          <w:bCs/>
          <w:color w:val="000000" w:themeColor="text1"/>
        </w:rPr>
      </w:pPr>
      <w:r w:rsidRPr="00133593">
        <w:rPr>
          <w:rStyle w:val="a3"/>
          <w:rFonts w:ascii="Times New Roman" w:hAnsi="Times New Roman" w:cs="Times New Roman"/>
          <w:bCs/>
          <w:color w:val="000000" w:themeColor="text1"/>
        </w:rPr>
        <w:t xml:space="preserve">Приложение </w:t>
      </w:r>
      <w:r w:rsidR="005A3FB1" w:rsidRPr="00133593">
        <w:rPr>
          <w:rStyle w:val="a3"/>
          <w:rFonts w:ascii="Times New Roman" w:hAnsi="Times New Roman" w:cs="Times New Roman"/>
          <w:bCs/>
          <w:color w:val="000000" w:themeColor="text1"/>
        </w:rPr>
        <w:t>3</w:t>
      </w:r>
    </w:p>
    <w:p w14:paraId="4F708684" w14:textId="3DE785BE" w:rsidR="00F66CFE" w:rsidRDefault="00F66CFE" w:rsidP="00F66CFE">
      <w:pPr>
        <w:ind w:left="10348" w:hanging="142"/>
        <w:jc w:val="center"/>
        <w:rPr>
          <w:rStyle w:val="a3"/>
          <w:rFonts w:ascii="Times New Roman" w:hAnsi="Times New Roman" w:cs="Times New Roman"/>
          <w:bCs/>
          <w:color w:val="000000" w:themeColor="text1"/>
        </w:rPr>
      </w:pPr>
      <w:r>
        <w:rPr>
          <w:rStyle w:val="a3"/>
          <w:rFonts w:ascii="Times New Roman" w:hAnsi="Times New Roman" w:cs="Times New Roman"/>
          <w:bCs/>
          <w:color w:val="000000" w:themeColor="text1"/>
        </w:rPr>
        <w:t xml:space="preserve">                   </w:t>
      </w:r>
      <w:r w:rsidR="00C31EEB" w:rsidRPr="00133593">
        <w:rPr>
          <w:rStyle w:val="a3"/>
          <w:rFonts w:ascii="Times New Roman" w:hAnsi="Times New Roman" w:cs="Times New Roman"/>
          <w:bCs/>
          <w:color w:val="000000" w:themeColor="text1"/>
        </w:rPr>
        <w:t xml:space="preserve">к </w:t>
      </w:r>
      <w:hyperlink w:anchor="sub_9991" w:history="1">
        <w:r w:rsidR="00C31EEB" w:rsidRPr="00133593">
          <w:rPr>
            <w:rStyle w:val="a4"/>
            <w:rFonts w:ascii="Times New Roman" w:hAnsi="Times New Roman"/>
            <w:b/>
            <w:color w:val="000000" w:themeColor="text1"/>
          </w:rPr>
          <w:t>муниципальной</w:t>
        </w:r>
      </w:hyperlink>
      <w:r w:rsidR="00C31EEB" w:rsidRPr="00133593">
        <w:rPr>
          <w:rStyle w:val="a3"/>
          <w:rFonts w:ascii="Times New Roman" w:hAnsi="Times New Roman" w:cs="Times New Roman"/>
          <w:bCs/>
          <w:color w:val="000000" w:themeColor="text1"/>
        </w:rPr>
        <w:t xml:space="preserve"> программе</w:t>
      </w:r>
    </w:p>
    <w:p w14:paraId="015371D0" w14:textId="7602922D" w:rsidR="00C31EEB" w:rsidRPr="00133593" w:rsidRDefault="00C31EEB" w:rsidP="00F66CFE">
      <w:pPr>
        <w:ind w:left="10348" w:hanging="142"/>
        <w:jc w:val="center"/>
        <w:rPr>
          <w:rStyle w:val="a3"/>
          <w:rFonts w:ascii="Times New Roman" w:hAnsi="Times New Roman" w:cs="Times New Roman"/>
          <w:bCs/>
          <w:color w:val="000000" w:themeColor="text1"/>
        </w:rPr>
      </w:pPr>
      <w:r w:rsidRPr="00133593">
        <w:rPr>
          <w:rStyle w:val="a3"/>
          <w:rFonts w:ascii="Times New Roman" w:hAnsi="Times New Roman" w:cs="Times New Roman"/>
          <w:bCs/>
          <w:color w:val="000000" w:themeColor="text1"/>
        </w:rPr>
        <w:t xml:space="preserve"> </w:t>
      </w:r>
      <w:r w:rsidR="00F66CFE">
        <w:rPr>
          <w:rStyle w:val="a3"/>
          <w:rFonts w:ascii="Times New Roman" w:hAnsi="Times New Roman" w:cs="Times New Roman"/>
          <w:bCs/>
          <w:color w:val="000000" w:themeColor="text1"/>
        </w:rPr>
        <w:t xml:space="preserve">                 </w:t>
      </w:r>
      <w:r w:rsidRPr="00133593">
        <w:rPr>
          <w:rStyle w:val="a3"/>
          <w:rFonts w:ascii="Times New Roman" w:hAnsi="Times New Roman" w:cs="Times New Roman"/>
          <w:bCs/>
          <w:color w:val="000000" w:themeColor="text1"/>
        </w:rPr>
        <w:t xml:space="preserve"> МО</w:t>
      </w:r>
      <w:r w:rsidR="00F66CFE">
        <w:rPr>
          <w:rStyle w:val="a3"/>
          <w:rFonts w:ascii="Times New Roman" w:hAnsi="Times New Roman" w:cs="Times New Roman"/>
          <w:bCs/>
          <w:color w:val="000000" w:themeColor="text1"/>
        </w:rPr>
        <w:t xml:space="preserve"> «</w:t>
      </w:r>
      <w:r w:rsidRPr="00133593">
        <w:rPr>
          <w:rStyle w:val="a3"/>
          <w:rFonts w:ascii="Times New Roman" w:hAnsi="Times New Roman" w:cs="Times New Roman"/>
          <w:bCs/>
          <w:color w:val="000000" w:themeColor="text1"/>
        </w:rPr>
        <w:t>Жигаловский район»</w:t>
      </w:r>
    </w:p>
    <w:p w14:paraId="7941F9AC" w14:textId="77777777" w:rsidR="00C31EEB" w:rsidRPr="00133593" w:rsidRDefault="00C31EEB" w:rsidP="00AC2174">
      <w:pPr>
        <w:ind w:left="10348" w:hanging="142"/>
        <w:jc w:val="right"/>
        <w:rPr>
          <w:rFonts w:ascii="Times New Roman" w:hAnsi="Times New Roman" w:cs="Times New Roman"/>
          <w:b/>
          <w:color w:val="000000" w:themeColor="text1"/>
        </w:rPr>
      </w:pPr>
      <w:r w:rsidRPr="00133593">
        <w:rPr>
          <w:rFonts w:ascii="Times New Roman" w:hAnsi="Times New Roman" w:cs="Times New Roman"/>
          <w:b/>
          <w:color w:val="000000" w:themeColor="text1"/>
        </w:rPr>
        <w:t>"Развитие физической культуры и массового спорта на территории МО  «Жигаловский район»"</w:t>
      </w:r>
    </w:p>
    <w:p w14:paraId="731435C4" w14:textId="25AD233F" w:rsidR="00C31EEB" w:rsidRPr="00133593" w:rsidRDefault="00C31EEB" w:rsidP="00AC2174">
      <w:pPr>
        <w:pStyle w:val="1"/>
        <w:spacing w:before="0" w:after="0" w:line="276" w:lineRule="auto"/>
        <w:ind w:left="10348" w:hanging="142"/>
        <w:jc w:val="right"/>
        <w:rPr>
          <w:rFonts w:ascii="Times New Roman" w:hAnsi="Times New Roman" w:cs="Times New Roman"/>
          <w:color w:val="000000" w:themeColor="text1"/>
        </w:rPr>
      </w:pPr>
      <w:r w:rsidRPr="00133593">
        <w:rPr>
          <w:rFonts w:ascii="Times New Roman" w:hAnsi="Times New Roman" w:cs="Times New Roman"/>
          <w:color w:val="000000" w:themeColor="text1"/>
        </w:rPr>
        <w:t>на 20</w:t>
      </w:r>
      <w:r w:rsidR="00377374" w:rsidRPr="00133593">
        <w:rPr>
          <w:rFonts w:ascii="Times New Roman" w:hAnsi="Times New Roman" w:cs="Times New Roman"/>
          <w:color w:val="000000" w:themeColor="text1"/>
        </w:rPr>
        <w:t>20</w:t>
      </w:r>
      <w:r w:rsidRPr="00133593">
        <w:rPr>
          <w:rFonts w:ascii="Times New Roman" w:hAnsi="Times New Roman" w:cs="Times New Roman"/>
          <w:color w:val="000000" w:themeColor="text1"/>
        </w:rPr>
        <w:t xml:space="preserve"> - 202</w:t>
      </w:r>
      <w:r w:rsidR="00377374" w:rsidRPr="00133593">
        <w:rPr>
          <w:rFonts w:ascii="Times New Roman" w:hAnsi="Times New Roman" w:cs="Times New Roman"/>
          <w:color w:val="000000" w:themeColor="text1"/>
        </w:rPr>
        <w:t>6</w:t>
      </w:r>
      <w:r w:rsidRPr="00133593">
        <w:rPr>
          <w:rFonts w:ascii="Times New Roman" w:hAnsi="Times New Roman" w:cs="Times New Roman"/>
          <w:color w:val="000000" w:themeColor="text1"/>
        </w:rPr>
        <w:t xml:space="preserve"> годы</w:t>
      </w:r>
    </w:p>
    <w:p w14:paraId="695F965D" w14:textId="77777777" w:rsidR="00C31EEB" w:rsidRPr="00133593" w:rsidRDefault="00C31EEB" w:rsidP="00C31EEB">
      <w:pPr>
        <w:rPr>
          <w:color w:val="000000" w:themeColor="text1"/>
        </w:rPr>
      </w:pPr>
    </w:p>
    <w:p w14:paraId="131858DC" w14:textId="77777777" w:rsidR="005A3FB1" w:rsidRPr="00133593" w:rsidRDefault="005A3FB1" w:rsidP="00C31EEB">
      <w:pPr>
        <w:rPr>
          <w:color w:val="000000" w:themeColor="text1"/>
        </w:rPr>
      </w:pPr>
    </w:p>
    <w:p w14:paraId="2815B90E" w14:textId="77777777" w:rsidR="005634CB" w:rsidRPr="00133593" w:rsidRDefault="00C31EEB" w:rsidP="005634CB">
      <w:pPr>
        <w:ind w:left="567" w:firstLine="0"/>
        <w:jc w:val="center"/>
        <w:rPr>
          <w:b/>
          <w:color w:val="000000" w:themeColor="text1"/>
        </w:rPr>
      </w:pPr>
      <w:r w:rsidRPr="00133593">
        <w:rPr>
          <w:b/>
          <w:color w:val="000000" w:themeColor="text1"/>
        </w:rPr>
        <w:t>Ресурсное обеспечение реализации</w:t>
      </w:r>
      <w:r w:rsidR="000F4A29" w:rsidRPr="00133593">
        <w:rPr>
          <w:b/>
          <w:color w:val="000000" w:themeColor="text1"/>
        </w:rPr>
        <w:t xml:space="preserve"> </w:t>
      </w:r>
      <w:r w:rsidRPr="00133593">
        <w:rPr>
          <w:b/>
          <w:color w:val="000000" w:themeColor="text1"/>
        </w:rPr>
        <w:t>муниципальной программы</w:t>
      </w:r>
      <w:r w:rsidR="005634CB" w:rsidRPr="00133593">
        <w:rPr>
          <w:b/>
          <w:color w:val="000000" w:themeColor="text1"/>
        </w:rPr>
        <w:t xml:space="preserve"> МО</w:t>
      </w:r>
      <w:r w:rsidR="006930BF" w:rsidRPr="00133593">
        <w:rPr>
          <w:b/>
          <w:color w:val="000000" w:themeColor="text1"/>
        </w:rPr>
        <w:t xml:space="preserve"> </w:t>
      </w:r>
      <w:r w:rsidR="005634CB" w:rsidRPr="00133593">
        <w:rPr>
          <w:b/>
          <w:color w:val="000000" w:themeColor="text1"/>
        </w:rPr>
        <w:t>«</w:t>
      </w:r>
      <w:r w:rsidRPr="00133593">
        <w:rPr>
          <w:b/>
          <w:color w:val="000000" w:themeColor="text1"/>
        </w:rPr>
        <w:t>Жигаловск</w:t>
      </w:r>
      <w:r w:rsidR="005634CB" w:rsidRPr="00133593">
        <w:rPr>
          <w:b/>
          <w:color w:val="000000" w:themeColor="text1"/>
        </w:rPr>
        <w:t>ий</w:t>
      </w:r>
      <w:r w:rsidRPr="00133593">
        <w:rPr>
          <w:b/>
          <w:color w:val="000000" w:themeColor="text1"/>
        </w:rPr>
        <w:t xml:space="preserve"> район</w:t>
      </w:r>
      <w:r w:rsidR="005634CB" w:rsidRPr="00133593">
        <w:rPr>
          <w:b/>
          <w:color w:val="000000" w:themeColor="text1"/>
        </w:rPr>
        <w:t>»</w:t>
      </w:r>
    </w:p>
    <w:p w14:paraId="64690C59" w14:textId="77777777" w:rsidR="005634CB" w:rsidRPr="00133593" w:rsidRDefault="005634CB" w:rsidP="005634CB">
      <w:pPr>
        <w:ind w:left="567" w:firstLine="0"/>
        <w:jc w:val="center"/>
        <w:rPr>
          <w:b/>
          <w:color w:val="000000" w:themeColor="text1"/>
          <w:szCs w:val="28"/>
        </w:rPr>
      </w:pPr>
      <w:r w:rsidRPr="00133593">
        <w:rPr>
          <w:b/>
          <w:color w:val="000000" w:themeColor="text1"/>
          <w:szCs w:val="28"/>
        </w:rPr>
        <w:t>"Развитие физической культуры и массового спорта на территории муниципального образования «Жигаловский район»"</w:t>
      </w:r>
    </w:p>
    <w:p w14:paraId="2D0BB05D" w14:textId="63F14777" w:rsidR="00C31EEB" w:rsidRPr="00133593" w:rsidRDefault="005634CB" w:rsidP="005634CB">
      <w:pPr>
        <w:pStyle w:val="1"/>
        <w:spacing w:before="0" w:after="0" w:line="276" w:lineRule="auto"/>
        <w:ind w:left="567"/>
        <w:rPr>
          <w:bCs w:val="0"/>
          <w:color w:val="000000" w:themeColor="text1"/>
          <w:szCs w:val="28"/>
        </w:rPr>
      </w:pPr>
      <w:r w:rsidRPr="00133593">
        <w:rPr>
          <w:bCs w:val="0"/>
          <w:color w:val="000000" w:themeColor="text1"/>
          <w:szCs w:val="28"/>
        </w:rPr>
        <w:t>на 20</w:t>
      </w:r>
      <w:r w:rsidR="00377374" w:rsidRPr="00133593">
        <w:rPr>
          <w:bCs w:val="0"/>
          <w:color w:val="000000" w:themeColor="text1"/>
          <w:szCs w:val="28"/>
        </w:rPr>
        <w:t>20</w:t>
      </w:r>
      <w:r w:rsidRPr="00133593">
        <w:rPr>
          <w:bCs w:val="0"/>
          <w:color w:val="000000" w:themeColor="text1"/>
          <w:szCs w:val="28"/>
        </w:rPr>
        <w:t xml:space="preserve"> - 202</w:t>
      </w:r>
      <w:r w:rsidR="00377374" w:rsidRPr="00133593">
        <w:rPr>
          <w:bCs w:val="0"/>
          <w:color w:val="000000" w:themeColor="text1"/>
          <w:szCs w:val="28"/>
        </w:rPr>
        <w:t>6</w:t>
      </w:r>
      <w:r w:rsidRPr="00133593">
        <w:rPr>
          <w:bCs w:val="0"/>
          <w:color w:val="000000" w:themeColor="text1"/>
          <w:szCs w:val="28"/>
        </w:rPr>
        <w:t xml:space="preserve"> годы </w:t>
      </w:r>
      <w:r w:rsidR="00C31EEB" w:rsidRPr="00133593">
        <w:rPr>
          <w:bCs w:val="0"/>
          <w:color w:val="000000" w:themeColor="text1"/>
          <w:szCs w:val="28"/>
        </w:rPr>
        <w:t>за счет средств, предусмотренных в местном бюджете</w:t>
      </w:r>
    </w:p>
    <w:p w14:paraId="3479A731" w14:textId="77777777" w:rsidR="00C31EEB" w:rsidRPr="00133593" w:rsidRDefault="00C31EEB">
      <w:pPr>
        <w:ind w:firstLine="0"/>
        <w:jc w:val="left"/>
        <w:rPr>
          <w:b/>
          <w:color w:val="000000" w:themeColor="text1"/>
          <w:szCs w:val="28"/>
        </w:rPr>
      </w:pPr>
    </w:p>
    <w:p w14:paraId="3A0FE09D" w14:textId="77777777" w:rsidR="006C70CB" w:rsidRPr="00133593" w:rsidRDefault="006C70CB">
      <w:pPr>
        <w:ind w:firstLine="0"/>
        <w:jc w:val="left"/>
        <w:rPr>
          <w:color w:val="000000" w:themeColor="text1"/>
        </w:rPr>
        <w:sectPr w:rsidR="006C70CB" w:rsidRPr="00133593" w:rsidSect="00C9567C">
          <w:type w:val="continuous"/>
          <w:pgSz w:w="16837" w:h="11905" w:orient="landscape"/>
          <w:pgMar w:top="1135" w:right="1134" w:bottom="850" w:left="1134" w:header="720" w:footer="720" w:gutter="0"/>
          <w:cols w:space="720"/>
          <w:noEndnote/>
          <w:docGrid w:linePitch="326"/>
        </w:sect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2835"/>
        <w:gridCol w:w="1134"/>
        <w:gridCol w:w="1134"/>
        <w:gridCol w:w="1275"/>
        <w:gridCol w:w="1134"/>
        <w:gridCol w:w="1134"/>
        <w:gridCol w:w="1134"/>
        <w:gridCol w:w="1134"/>
        <w:gridCol w:w="1134"/>
      </w:tblGrid>
      <w:tr w:rsidR="00133593" w:rsidRPr="00133593" w14:paraId="5CB782DF" w14:textId="495FB7BD" w:rsidTr="00133593">
        <w:trPr>
          <w:trHeight w:val="562"/>
        </w:trPr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8AA66" w14:textId="77777777" w:rsidR="003B5315" w:rsidRPr="00133593" w:rsidRDefault="003B5315" w:rsidP="001E2B65">
            <w:pPr>
              <w:ind w:firstLine="0"/>
              <w:jc w:val="center"/>
              <w:rPr>
                <w:color w:val="000000" w:themeColor="text1"/>
              </w:rPr>
            </w:pPr>
            <w:r w:rsidRPr="00133593">
              <w:rPr>
                <w:color w:val="000000" w:themeColor="text1"/>
              </w:rPr>
              <w:t xml:space="preserve">Наименование муниципальной программы,  основного мероприятия,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DC9D8" w14:textId="77777777" w:rsidR="003B5315" w:rsidRPr="00133593" w:rsidRDefault="003B5315" w:rsidP="001E2B65">
            <w:pPr>
              <w:ind w:firstLine="0"/>
              <w:jc w:val="center"/>
              <w:rPr>
                <w:color w:val="000000" w:themeColor="text1"/>
              </w:rPr>
            </w:pPr>
            <w:r w:rsidRPr="00133593">
              <w:rPr>
                <w:color w:val="000000" w:themeColor="text1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D5458D" w14:textId="77777777" w:rsidR="003B5315" w:rsidRPr="00133593" w:rsidRDefault="003B5315" w:rsidP="001E2B65">
            <w:pPr>
              <w:ind w:firstLine="0"/>
              <w:jc w:val="center"/>
              <w:rPr>
                <w:color w:val="000000" w:themeColor="text1"/>
              </w:rPr>
            </w:pPr>
            <w:r w:rsidRPr="00133593">
              <w:rPr>
                <w:color w:val="000000" w:themeColor="text1"/>
              </w:rPr>
              <w:t>Источники финансирования</w:t>
            </w:r>
          </w:p>
        </w:tc>
        <w:tc>
          <w:tcPr>
            <w:tcW w:w="8079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8189729" w14:textId="1F3B7FE7" w:rsidR="003B5315" w:rsidRPr="00133593" w:rsidRDefault="003B5315" w:rsidP="003B5315">
            <w:pPr>
              <w:ind w:firstLine="0"/>
              <w:jc w:val="center"/>
              <w:rPr>
                <w:color w:val="000000" w:themeColor="text1"/>
              </w:rPr>
            </w:pPr>
            <w:r w:rsidRPr="00133593">
              <w:rPr>
                <w:color w:val="000000" w:themeColor="text1"/>
              </w:rPr>
              <w:t>Расходы (тыс. руб.), годы</w:t>
            </w:r>
          </w:p>
        </w:tc>
      </w:tr>
      <w:tr w:rsidR="00133593" w:rsidRPr="00133593" w14:paraId="54C7E509" w14:textId="626C075D" w:rsidTr="00133593"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49C74" w14:textId="77777777" w:rsidR="003B5315" w:rsidRPr="00133593" w:rsidRDefault="003B5315" w:rsidP="001E2B65">
            <w:pPr>
              <w:ind w:firstLine="0"/>
              <w:rPr>
                <w:color w:val="000000" w:themeColor="text1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2AFC9" w14:textId="77777777" w:rsidR="003B5315" w:rsidRPr="00133593" w:rsidRDefault="003B5315" w:rsidP="001E2B65">
            <w:pPr>
              <w:ind w:firstLine="0"/>
              <w:rPr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E7AD9" w14:textId="77777777" w:rsidR="003B5315" w:rsidRPr="00133593" w:rsidRDefault="003B5315" w:rsidP="001E2B65">
            <w:pPr>
              <w:ind w:firstLine="0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BC5F3" w14:textId="278B49F8" w:rsidR="003B5315" w:rsidRPr="00133593" w:rsidRDefault="003B5315" w:rsidP="003B5315">
            <w:pPr>
              <w:ind w:firstLine="0"/>
              <w:jc w:val="center"/>
              <w:rPr>
                <w:color w:val="000000" w:themeColor="text1"/>
              </w:rPr>
            </w:pPr>
            <w:r w:rsidRPr="00133593">
              <w:rPr>
                <w:color w:val="000000" w:themeColor="text1"/>
              </w:rPr>
              <w:t>2020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5E381" w14:textId="3D7CF39F" w:rsidR="003B5315" w:rsidRPr="00133593" w:rsidRDefault="003B5315" w:rsidP="003B5315">
            <w:pPr>
              <w:ind w:firstLine="0"/>
              <w:jc w:val="center"/>
              <w:rPr>
                <w:color w:val="000000" w:themeColor="text1"/>
              </w:rPr>
            </w:pPr>
            <w:r w:rsidRPr="00133593">
              <w:rPr>
                <w:color w:val="000000" w:themeColor="text1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4598BE" w14:textId="3D80FFCA" w:rsidR="003B5315" w:rsidRPr="00133593" w:rsidRDefault="003B5315" w:rsidP="003B5315">
            <w:pPr>
              <w:ind w:firstLine="0"/>
              <w:jc w:val="center"/>
              <w:rPr>
                <w:color w:val="000000" w:themeColor="text1"/>
              </w:rPr>
            </w:pPr>
            <w:r w:rsidRPr="00133593">
              <w:rPr>
                <w:color w:val="000000" w:themeColor="text1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01726F" w14:textId="26E22205" w:rsidR="003B5315" w:rsidRPr="00133593" w:rsidRDefault="003B5315" w:rsidP="003B5315">
            <w:pPr>
              <w:ind w:firstLine="34"/>
              <w:jc w:val="center"/>
              <w:rPr>
                <w:color w:val="000000" w:themeColor="text1"/>
              </w:rPr>
            </w:pPr>
            <w:r w:rsidRPr="00133593">
              <w:rPr>
                <w:color w:val="000000" w:themeColor="text1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8FFC1E" w14:textId="4A795C77" w:rsidR="003B5315" w:rsidRPr="00133593" w:rsidRDefault="003B5315" w:rsidP="003B5315">
            <w:pPr>
              <w:ind w:firstLine="0"/>
              <w:jc w:val="center"/>
              <w:rPr>
                <w:color w:val="000000" w:themeColor="text1"/>
              </w:rPr>
            </w:pPr>
            <w:r w:rsidRPr="00133593">
              <w:rPr>
                <w:color w:val="000000" w:themeColor="text1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2ABAFD" w14:textId="2CDD1706" w:rsidR="003B5315" w:rsidRPr="00133593" w:rsidRDefault="003B5315" w:rsidP="003B5315">
            <w:pPr>
              <w:ind w:firstLine="0"/>
              <w:jc w:val="center"/>
              <w:rPr>
                <w:color w:val="000000" w:themeColor="text1"/>
              </w:rPr>
            </w:pPr>
            <w:r w:rsidRPr="00133593">
              <w:rPr>
                <w:color w:val="000000" w:themeColor="text1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636435" w14:textId="38C91A32" w:rsidR="003B5315" w:rsidRPr="00133593" w:rsidRDefault="003B5315" w:rsidP="003B5315">
            <w:pPr>
              <w:ind w:firstLine="0"/>
              <w:jc w:val="center"/>
              <w:rPr>
                <w:color w:val="000000" w:themeColor="text1"/>
              </w:rPr>
            </w:pPr>
            <w:r w:rsidRPr="00133593">
              <w:rPr>
                <w:color w:val="000000" w:themeColor="text1"/>
              </w:rPr>
              <w:t>2026 год</w:t>
            </w:r>
          </w:p>
        </w:tc>
      </w:tr>
      <w:tr w:rsidR="00133593" w:rsidRPr="00133593" w14:paraId="49D76EDD" w14:textId="310834E6" w:rsidTr="00133593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A77D1" w14:textId="77777777" w:rsidR="003B5315" w:rsidRPr="00133593" w:rsidRDefault="003B5315" w:rsidP="001E2B65">
            <w:pPr>
              <w:ind w:firstLine="0"/>
              <w:jc w:val="center"/>
              <w:rPr>
                <w:color w:val="000000" w:themeColor="text1"/>
              </w:rPr>
            </w:pPr>
            <w:r w:rsidRPr="00133593">
              <w:rPr>
                <w:color w:val="000000" w:themeColor="text1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355D6" w14:textId="77777777" w:rsidR="003B5315" w:rsidRPr="00133593" w:rsidRDefault="003B5315" w:rsidP="001E2B65">
            <w:pPr>
              <w:ind w:firstLine="0"/>
              <w:jc w:val="center"/>
              <w:rPr>
                <w:color w:val="000000" w:themeColor="text1"/>
              </w:rPr>
            </w:pPr>
            <w:r w:rsidRPr="00133593">
              <w:rPr>
                <w:color w:val="000000" w:themeColor="text1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09C1B" w14:textId="77777777" w:rsidR="003B5315" w:rsidRPr="00133593" w:rsidRDefault="003B5315" w:rsidP="001E2B65">
            <w:pPr>
              <w:ind w:firstLine="0"/>
              <w:jc w:val="center"/>
              <w:rPr>
                <w:color w:val="000000" w:themeColor="text1"/>
              </w:rPr>
            </w:pPr>
            <w:r w:rsidRPr="00133593">
              <w:rPr>
                <w:color w:val="000000" w:themeColor="text1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1757A" w14:textId="77777777" w:rsidR="003B5315" w:rsidRPr="00133593" w:rsidRDefault="003B5315" w:rsidP="001E2B65">
            <w:pPr>
              <w:ind w:firstLine="0"/>
              <w:jc w:val="center"/>
              <w:rPr>
                <w:color w:val="000000" w:themeColor="text1"/>
              </w:rPr>
            </w:pPr>
            <w:r w:rsidRPr="00133593">
              <w:rPr>
                <w:color w:val="000000" w:themeColor="text1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48F9B" w14:textId="77777777" w:rsidR="003B5315" w:rsidRPr="00133593" w:rsidRDefault="003B5315" w:rsidP="001E2B65">
            <w:pPr>
              <w:ind w:firstLine="0"/>
              <w:jc w:val="center"/>
              <w:rPr>
                <w:color w:val="000000" w:themeColor="text1"/>
              </w:rPr>
            </w:pPr>
            <w:r w:rsidRPr="00133593">
              <w:rPr>
                <w:color w:val="000000" w:themeColor="text1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B5EF52" w14:textId="77777777" w:rsidR="003B5315" w:rsidRPr="00133593" w:rsidRDefault="003B5315" w:rsidP="001E2B65">
            <w:pPr>
              <w:ind w:firstLine="0"/>
              <w:jc w:val="center"/>
              <w:rPr>
                <w:color w:val="000000" w:themeColor="text1"/>
              </w:rPr>
            </w:pPr>
            <w:r w:rsidRPr="00133593">
              <w:rPr>
                <w:color w:val="000000" w:themeColor="text1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AAF79A" w14:textId="77777777" w:rsidR="003B5315" w:rsidRPr="00133593" w:rsidRDefault="003B5315" w:rsidP="001E2B65">
            <w:pPr>
              <w:ind w:firstLine="0"/>
              <w:jc w:val="center"/>
              <w:rPr>
                <w:color w:val="000000" w:themeColor="text1"/>
              </w:rPr>
            </w:pPr>
            <w:r w:rsidRPr="00133593">
              <w:rPr>
                <w:color w:val="000000" w:themeColor="text1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E9AE7B" w14:textId="77777777" w:rsidR="003B5315" w:rsidRPr="00133593" w:rsidRDefault="003B5315" w:rsidP="001E2B65">
            <w:pPr>
              <w:ind w:firstLine="0"/>
              <w:jc w:val="center"/>
              <w:rPr>
                <w:color w:val="000000" w:themeColor="text1"/>
              </w:rPr>
            </w:pPr>
            <w:r w:rsidRPr="00133593">
              <w:rPr>
                <w:color w:val="000000" w:themeColor="text1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CEE877" w14:textId="77777777" w:rsidR="003B5315" w:rsidRPr="00133593" w:rsidRDefault="003B5315" w:rsidP="001E2B65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E227C2" w14:textId="77777777" w:rsidR="003B5315" w:rsidRPr="00133593" w:rsidRDefault="003B5315" w:rsidP="001E2B65">
            <w:pPr>
              <w:ind w:firstLine="0"/>
              <w:jc w:val="center"/>
              <w:rPr>
                <w:color w:val="000000" w:themeColor="text1"/>
              </w:rPr>
            </w:pPr>
          </w:p>
        </w:tc>
      </w:tr>
      <w:tr w:rsidR="00133593" w:rsidRPr="00133593" w14:paraId="140C564B" w14:textId="591C0CE6" w:rsidTr="00133593">
        <w:trPr>
          <w:trHeight w:val="406"/>
        </w:trPr>
        <w:tc>
          <w:tcPr>
            <w:tcW w:w="269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68C4E761" w14:textId="77777777" w:rsidR="003B5315" w:rsidRPr="00133593" w:rsidRDefault="003B5315" w:rsidP="001E2B65">
            <w:pPr>
              <w:ind w:left="-108" w:firstLine="0"/>
              <w:outlineLvl w:val="0"/>
              <w:rPr>
                <w:bCs/>
                <w:color w:val="000000" w:themeColor="text1"/>
                <w:szCs w:val="28"/>
              </w:rPr>
            </w:pPr>
            <w:r w:rsidRPr="00133593">
              <w:rPr>
                <w:bCs/>
                <w:color w:val="000000" w:themeColor="text1"/>
              </w:rPr>
              <w:t xml:space="preserve">Муниципальная программа </w:t>
            </w:r>
            <w:r w:rsidRPr="00133593">
              <w:rPr>
                <w:bCs/>
                <w:color w:val="000000" w:themeColor="text1"/>
                <w:szCs w:val="28"/>
              </w:rPr>
              <w:t>МО «Жигаловский район» "Развитие физической культуры и массового спорта на территории муниципального образования «Жигаловский район»"</w:t>
            </w:r>
          </w:p>
          <w:p w14:paraId="64ED5EEF" w14:textId="3F1DDEA5" w:rsidR="003B5315" w:rsidRPr="00133593" w:rsidRDefault="003B5315" w:rsidP="00A15468">
            <w:pPr>
              <w:ind w:left="-108" w:firstLine="0"/>
              <w:rPr>
                <w:color w:val="000000" w:themeColor="text1"/>
              </w:rPr>
            </w:pPr>
            <w:r w:rsidRPr="00133593">
              <w:rPr>
                <w:color w:val="000000" w:themeColor="text1"/>
                <w:szCs w:val="28"/>
              </w:rPr>
              <w:t>на 20</w:t>
            </w:r>
            <w:r w:rsidR="00A15468">
              <w:rPr>
                <w:color w:val="000000" w:themeColor="text1"/>
                <w:szCs w:val="28"/>
              </w:rPr>
              <w:t>20</w:t>
            </w:r>
            <w:r w:rsidRPr="00133593">
              <w:rPr>
                <w:color w:val="000000" w:themeColor="text1"/>
                <w:szCs w:val="28"/>
              </w:rPr>
              <w:t xml:space="preserve"> - 202</w:t>
            </w:r>
            <w:r w:rsidR="00A15468">
              <w:rPr>
                <w:color w:val="000000" w:themeColor="text1"/>
                <w:szCs w:val="28"/>
              </w:rPr>
              <w:t>6</w:t>
            </w:r>
            <w:r w:rsidRPr="00133593">
              <w:rPr>
                <w:color w:val="000000" w:themeColor="text1"/>
                <w:szCs w:val="28"/>
              </w:rPr>
              <w:t xml:space="preserve"> годы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5FE9D8" w14:textId="77777777" w:rsidR="003B5315" w:rsidRPr="00133593" w:rsidRDefault="003B5315" w:rsidP="001E2B65">
            <w:pPr>
              <w:ind w:firstLine="0"/>
              <w:jc w:val="left"/>
              <w:rPr>
                <w:color w:val="000000" w:themeColor="text1"/>
              </w:rPr>
            </w:pPr>
            <w:r w:rsidRPr="00133593">
              <w:rPr>
                <w:color w:val="000000" w:themeColor="text1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AAFFA" w14:textId="77777777" w:rsidR="003B5315" w:rsidRPr="00133593" w:rsidRDefault="003B5315" w:rsidP="001E2B65">
            <w:pPr>
              <w:ind w:firstLine="0"/>
              <w:jc w:val="left"/>
              <w:rPr>
                <w:color w:val="000000" w:themeColor="text1"/>
              </w:rPr>
            </w:pPr>
            <w:r w:rsidRPr="00133593">
              <w:rPr>
                <w:color w:val="000000" w:themeColor="text1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DDF9D" w14:textId="6B078B09" w:rsidR="003B5315" w:rsidRPr="00133593" w:rsidRDefault="003B5315" w:rsidP="001E2B65">
            <w:pPr>
              <w:ind w:firstLine="0"/>
              <w:jc w:val="center"/>
              <w:rPr>
                <w:color w:val="000000" w:themeColor="text1"/>
              </w:rPr>
            </w:pPr>
            <w:r w:rsidRPr="00133593">
              <w:rPr>
                <w:color w:val="000000" w:themeColor="text1"/>
              </w:rPr>
              <w:t>36 836,9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86E85" w14:textId="1DA25CA8" w:rsidR="003B5315" w:rsidRPr="00133593" w:rsidRDefault="003B5315" w:rsidP="00393570">
            <w:pPr>
              <w:ind w:firstLine="0"/>
              <w:jc w:val="center"/>
              <w:rPr>
                <w:color w:val="000000" w:themeColor="text1"/>
              </w:rPr>
            </w:pPr>
            <w:r w:rsidRPr="00133593">
              <w:rPr>
                <w:color w:val="000000" w:themeColor="text1"/>
              </w:rPr>
              <w:t>43 829,2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B9487AE" w14:textId="09B5480B" w:rsidR="003B5315" w:rsidRPr="00133593" w:rsidRDefault="003B5315" w:rsidP="00393570">
            <w:pPr>
              <w:ind w:firstLine="0"/>
              <w:jc w:val="center"/>
              <w:rPr>
                <w:color w:val="000000" w:themeColor="text1"/>
              </w:rPr>
            </w:pPr>
            <w:r w:rsidRPr="00133593">
              <w:rPr>
                <w:color w:val="000000" w:themeColor="text1"/>
              </w:rPr>
              <w:t>59 974,0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C261439" w14:textId="0A99757D" w:rsidR="003B5315" w:rsidRPr="00133593" w:rsidRDefault="003B5315" w:rsidP="00797211">
            <w:pPr>
              <w:ind w:firstLine="0"/>
              <w:jc w:val="center"/>
              <w:rPr>
                <w:color w:val="000000" w:themeColor="text1"/>
              </w:rPr>
            </w:pPr>
            <w:r w:rsidRPr="00133593">
              <w:rPr>
                <w:color w:val="000000" w:themeColor="text1"/>
              </w:rPr>
              <w:t>409,0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E2BA28" w14:textId="3C3CE552" w:rsidR="003B5315" w:rsidRPr="00133593" w:rsidRDefault="003B5315" w:rsidP="00797211">
            <w:pPr>
              <w:ind w:firstLine="0"/>
              <w:jc w:val="center"/>
              <w:rPr>
                <w:color w:val="000000" w:themeColor="text1"/>
              </w:rPr>
            </w:pPr>
            <w:r w:rsidRPr="00133593">
              <w:rPr>
                <w:color w:val="000000" w:themeColor="text1"/>
              </w:rPr>
              <w:t>418,0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4E2B63" w14:textId="07365B60" w:rsidR="003B5315" w:rsidRPr="00133593" w:rsidRDefault="003B5315" w:rsidP="00D761E1">
            <w:pPr>
              <w:ind w:firstLine="0"/>
              <w:jc w:val="center"/>
              <w:rPr>
                <w:color w:val="000000" w:themeColor="text1"/>
              </w:rPr>
            </w:pPr>
            <w:r w:rsidRPr="00133593">
              <w:rPr>
                <w:color w:val="000000" w:themeColor="text1"/>
              </w:rPr>
              <w:t>423,0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27C213" w14:textId="4B5C2A85" w:rsidR="003B5315" w:rsidRPr="00133593" w:rsidRDefault="003B5315" w:rsidP="00D761E1">
            <w:pPr>
              <w:ind w:firstLine="0"/>
              <w:jc w:val="center"/>
              <w:rPr>
                <w:color w:val="000000" w:themeColor="text1"/>
              </w:rPr>
            </w:pPr>
            <w:r w:rsidRPr="00133593">
              <w:rPr>
                <w:color w:val="000000" w:themeColor="text1"/>
              </w:rPr>
              <w:t>423,0</w:t>
            </w:r>
          </w:p>
        </w:tc>
      </w:tr>
      <w:tr w:rsidR="00133593" w:rsidRPr="00133593" w14:paraId="542A3E0F" w14:textId="244D29AC" w:rsidTr="00133593">
        <w:trPr>
          <w:trHeight w:val="407"/>
        </w:trPr>
        <w:tc>
          <w:tcPr>
            <w:tcW w:w="2694" w:type="dxa"/>
            <w:vMerge/>
            <w:tcBorders>
              <w:right w:val="single" w:sz="4" w:space="0" w:color="auto"/>
            </w:tcBorders>
          </w:tcPr>
          <w:p w14:paraId="385732D8" w14:textId="77777777" w:rsidR="00133593" w:rsidRPr="00133593" w:rsidRDefault="00133593" w:rsidP="001E2B65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4659C5" w14:textId="77777777" w:rsidR="00133593" w:rsidRPr="00133593" w:rsidRDefault="00133593" w:rsidP="001E2B65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E911E" w14:textId="77777777" w:rsidR="00133593" w:rsidRPr="00133593" w:rsidRDefault="00133593" w:rsidP="001E2B65">
            <w:pPr>
              <w:ind w:firstLine="0"/>
              <w:jc w:val="left"/>
              <w:rPr>
                <w:color w:val="000000" w:themeColor="text1"/>
              </w:rPr>
            </w:pPr>
            <w:r w:rsidRPr="00133593">
              <w:rPr>
                <w:color w:val="000000" w:themeColor="text1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1E85D" w14:textId="77777777" w:rsidR="00133593" w:rsidRPr="00133593" w:rsidRDefault="00133593" w:rsidP="001E2B65">
            <w:pPr>
              <w:ind w:firstLine="0"/>
              <w:jc w:val="center"/>
              <w:rPr>
                <w:color w:val="000000" w:themeColor="text1"/>
              </w:rPr>
            </w:pPr>
            <w:r w:rsidRPr="00133593">
              <w:rPr>
                <w:color w:val="000000" w:themeColor="text1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C2808" w14:textId="77777777" w:rsidR="00133593" w:rsidRPr="00133593" w:rsidRDefault="00133593" w:rsidP="001E2B65">
            <w:pPr>
              <w:ind w:firstLine="0"/>
              <w:jc w:val="center"/>
              <w:rPr>
                <w:color w:val="000000" w:themeColor="text1"/>
              </w:rPr>
            </w:pPr>
            <w:r w:rsidRPr="00133593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187247" w14:textId="77777777" w:rsidR="00133593" w:rsidRPr="00133593" w:rsidRDefault="00133593" w:rsidP="001E2B65">
            <w:pPr>
              <w:ind w:firstLine="0"/>
              <w:jc w:val="center"/>
              <w:rPr>
                <w:color w:val="000000" w:themeColor="text1"/>
              </w:rPr>
            </w:pPr>
            <w:r w:rsidRPr="00133593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E4F08D" w14:textId="77777777" w:rsidR="00133593" w:rsidRPr="00133593" w:rsidRDefault="00133593" w:rsidP="00797211">
            <w:pPr>
              <w:ind w:firstLine="0"/>
              <w:jc w:val="center"/>
              <w:rPr>
                <w:color w:val="000000" w:themeColor="text1"/>
              </w:rPr>
            </w:pPr>
            <w:r w:rsidRPr="00133593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ED1422" w14:textId="77777777" w:rsidR="00133593" w:rsidRPr="00133593" w:rsidRDefault="00133593" w:rsidP="00797211">
            <w:pPr>
              <w:ind w:firstLine="0"/>
              <w:jc w:val="center"/>
              <w:rPr>
                <w:color w:val="000000" w:themeColor="text1"/>
              </w:rPr>
            </w:pPr>
            <w:r w:rsidRPr="00133593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119785" w14:textId="2B9EEEDA" w:rsidR="00133593" w:rsidRPr="00133593" w:rsidRDefault="00133593" w:rsidP="00797211">
            <w:pPr>
              <w:ind w:firstLine="0"/>
              <w:jc w:val="center"/>
              <w:rPr>
                <w:color w:val="000000" w:themeColor="text1"/>
              </w:rPr>
            </w:pPr>
            <w:r w:rsidRPr="00133593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446BFF" w14:textId="645B73DC" w:rsidR="00133593" w:rsidRPr="00133593" w:rsidRDefault="00133593" w:rsidP="00797211">
            <w:pPr>
              <w:ind w:firstLine="0"/>
              <w:jc w:val="center"/>
              <w:rPr>
                <w:color w:val="000000" w:themeColor="text1"/>
              </w:rPr>
            </w:pPr>
            <w:r w:rsidRPr="00133593">
              <w:rPr>
                <w:color w:val="000000" w:themeColor="text1"/>
              </w:rPr>
              <w:t>-</w:t>
            </w:r>
          </w:p>
        </w:tc>
      </w:tr>
      <w:tr w:rsidR="00133593" w:rsidRPr="00133593" w14:paraId="034D2EFC" w14:textId="3EEFFE89" w:rsidTr="00133593">
        <w:trPr>
          <w:trHeight w:val="406"/>
        </w:trPr>
        <w:tc>
          <w:tcPr>
            <w:tcW w:w="2694" w:type="dxa"/>
            <w:vMerge/>
            <w:tcBorders>
              <w:right w:val="single" w:sz="4" w:space="0" w:color="auto"/>
            </w:tcBorders>
          </w:tcPr>
          <w:p w14:paraId="739B99E4" w14:textId="77777777" w:rsidR="00133593" w:rsidRPr="00133593" w:rsidRDefault="00133593" w:rsidP="001E2B65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6BB4DE" w14:textId="77777777" w:rsidR="00133593" w:rsidRPr="00133593" w:rsidRDefault="00133593" w:rsidP="001E2B65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677FF" w14:textId="77777777" w:rsidR="00133593" w:rsidRPr="00133593" w:rsidRDefault="00133593" w:rsidP="001E2B65">
            <w:pPr>
              <w:ind w:firstLine="0"/>
              <w:jc w:val="left"/>
              <w:rPr>
                <w:color w:val="000000" w:themeColor="text1"/>
              </w:rPr>
            </w:pPr>
            <w:r w:rsidRPr="00133593">
              <w:rPr>
                <w:color w:val="000000" w:themeColor="text1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65931" w14:textId="50FFF993" w:rsidR="00133593" w:rsidRPr="00133593" w:rsidRDefault="00133593" w:rsidP="001E2B65">
            <w:pPr>
              <w:ind w:firstLine="0"/>
              <w:jc w:val="center"/>
              <w:rPr>
                <w:color w:val="000000" w:themeColor="text1"/>
              </w:rPr>
            </w:pPr>
            <w:r w:rsidRPr="00133593">
              <w:rPr>
                <w:color w:val="000000" w:themeColor="text1"/>
              </w:rPr>
              <w:t>34 172,8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86154" w14:textId="7BAA22FA" w:rsidR="00133593" w:rsidRPr="00133593" w:rsidRDefault="00133593" w:rsidP="001E2B65">
            <w:pPr>
              <w:ind w:firstLine="0"/>
              <w:jc w:val="center"/>
              <w:rPr>
                <w:color w:val="000000" w:themeColor="text1"/>
              </w:rPr>
            </w:pPr>
            <w:r w:rsidRPr="00133593">
              <w:rPr>
                <w:color w:val="000000" w:themeColor="text1"/>
              </w:rPr>
              <w:t>40 962,5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8A93A7" w14:textId="7B231654" w:rsidR="00133593" w:rsidRPr="00133593" w:rsidRDefault="00133593" w:rsidP="001E2B65">
            <w:pPr>
              <w:ind w:firstLine="0"/>
              <w:jc w:val="center"/>
              <w:rPr>
                <w:color w:val="000000" w:themeColor="text1"/>
              </w:rPr>
            </w:pPr>
            <w:r w:rsidRPr="00133593">
              <w:rPr>
                <w:color w:val="000000" w:themeColor="text1"/>
              </w:rPr>
              <w:t>57 333,1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04F6598" w14:textId="77777777" w:rsidR="00133593" w:rsidRPr="00133593" w:rsidRDefault="00133593" w:rsidP="00797211">
            <w:pPr>
              <w:ind w:firstLine="0"/>
              <w:jc w:val="center"/>
              <w:rPr>
                <w:color w:val="000000" w:themeColor="text1"/>
              </w:rPr>
            </w:pPr>
            <w:r w:rsidRPr="00133593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F93403" w14:textId="77777777" w:rsidR="00133593" w:rsidRPr="00133593" w:rsidRDefault="00133593" w:rsidP="00797211">
            <w:pPr>
              <w:ind w:firstLine="0"/>
              <w:jc w:val="center"/>
              <w:rPr>
                <w:color w:val="000000" w:themeColor="text1"/>
              </w:rPr>
            </w:pPr>
            <w:r w:rsidRPr="00133593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FDF8C6" w14:textId="0B3DFE8F" w:rsidR="00133593" w:rsidRPr="00133593" w:rsidRDefault="00133593" w:rsidP="00797211">
            <w:pPr>
              <w:ind w:firstLine="0"/>
              <w:jc w:val="center"/>
              <w:rPr>
                <w:color w:val="000000" w:themeColor="text1"/>
              </w:rPr>
            </w:pPr>
            <w:r w:rsidRPr="00133593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04B300" w14:textId="2378BCCE" w:rsidR="00133593" w:rsidRPr="00133593" w:rsidRDefault="00133593" w:rsidP="00797211">
            <w:pPr>
              <w:ind w:firstLine="0"/>
              <w:jc w:val="center"/>
              <w:rPr>
                <w:color w:val="000000" w:themeColor="text1"/>
              </w:rPr>
            </w:pPr>
            <w:r w:rsidRPr="00133593">
              <w:rPr>
                <w:color w:val="000000" w:themeColor="text1"/>
              </w:rPr>
              <w:t>-</w:t>
            </w:r>
          </w:p>
        </w:tc>
      </w:tr>
      <w:tr w:rsidR="00133593" w:rsidRPr="00133593" w14:paraId="602633F1" w14:textId="0753C9B1" w:rsidTr="00133593">
        <w:trPr>
          <w:trHeight w:val="407"/>
        </w:trPr>
        <w:tc>
          <w:tcPr>
            <w:tcW w:w="2694" w:type="dxa"/>
            <w:vMerge/>
            <w:tcBorders>
              <w:right w:val="single" w:sz="4" w:space="0" w:color="auto"/>
            </w:tcBorders>
          </w:tcPr>
          <w:p w14:paraId="43102F7F" w14:textId="77777777" w:rsidR="003B5315" w:rsidRPr="00133593" w:rsidRDefault="003B5315" w:rsidP="001E2B65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FAEC96" w14:textId="77777777" w:rsidR="003B5315" w:rsidRPr="00133593" w:rsidRDefault="003B5315" w:rsidP="001E2B65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311FA" w14:textId="77777777" w:rsidR="003B5315" w:rsidRPr="00133593" w:rsidRDefault="003B5315" w:rsidP="001E2B65">
            <w:pPr>
              <w:ind w:firstLine="0"/>
              <w:jc w:val="left"/>
              <w:rPr>
                <w:color w:val="000000" w:themeColor="text1"/>
              </w:rPr>
            </w:pPr>
            <w:r w:rsidRPr="00133593">
              <w:rPr>
                <w:color w:val="000000" w:themeColor="text1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59BB5" w14:textId="7C71DC8A" w:rsidR="003B5315" w:rsidRPr="00133593" w:rsidRDefault="00D761E1" w:rsidP="001E2B65">
            <w:pPr>
              <w:ind w:firstLine="0"/>
              <w:jc w:val="center"/>
              <w:rPr>
                <w:color w:val="000000" w:themeColor="text1"/>
              </w:rPr>
            </w:pPr>
            <w:r w:rsidRPr="00133593">
              <w:rPr>
                <w:color w:val="000000" w:themeColor="text1"/>
              </w:rPr>
              <w:t>2 664,1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33A35" w14:textId="45D95AB8" w:rsidR="003B5315" w:rsidRPr="00133593" w:rsidRDefault="00D761E1" w:rsidP="00797211">
            <w:pPr>
              <w:ind w:firstLine="0"/>
              <w:jc w:val="center"/>
              <w:rPr>
                <w:color w:val="000000" w:themeColor="text1"/>
              </w:rPr>
            </w:pPr>
            <w:r w:rsidRPr="00133593">
              <w:rPr>
                <w:color w:val="000000" w:themeColor="text1"/>
              </w:rPr>
              <w:t>2 866,7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E2CD9B9" w14:textId="66F4144C" w:rsidR="003B5315" w:rsidRPr="00133593" w:rsidRDefault="00D761E1" w:rsidP="00393570">
            <w:pPr>
              <w:ind w:firstLine="0"/>
              <w:jc w:val="center"/>
              <w:rPr>
                <w:color w:val="000000" w:themeColor="text1"/>
              </w:rPr>
            </w:pPr>
            <w:r w:rsidRPr="00133593">
              <w:rPr>
                <w:color w:val="000000" w:themeColor="text1"/>
              </w:rPr>
              <w:t>2 640,9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9A95936" w14:textId="3CBB97B4" w:rsidR="003B5315" w:rsidRPr="00133593" w:rsidRDefault="00D761E1" w:rsidP="006A47B8">
            <w:pPr>
              <w:ind w:firstLine="0"/>
              <w:jc w:val="center"/>
              <w:rPr>
                <w:color w:val="000000" w:themeColor="text1"/>
              </w:rPr>
            </w:pPr>
            <w:r w:rsidRPr="00133593">
              <w:rPr>
                <w:color w:val="000000" w:themeColor="text1"/>
              </w:rPr>
              <w:t>409,0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D03FA3" w14:textId="03B7A40B" w:rsidR="003B5315" w:rsidRPr="00133593" w:rsidRDefault="00D761E1" w:rsidP="006A47B8">
            <w:pPr>
              <w:ind w:firstLine="0"/>
              <w:jc w:val="center"/>
              <w:rPr>
                <w:color w:val="000000" w:themeColor="text1"/>
              </w:rPr>
            </w:pPr>
            <w:r w:rsidRPr="00133593">
              <w:rPr>
                <w:color w:val="000000" w:themeColor="text1"/>
              </w:rPr>
              <w:t>418,0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4A242D" w14:textId="371CF0B2" w:rsidR="003B5315" w:rsidRPr="00133593" w:rsidRDefault="00D761E1" w:rsidP="00D761E1">
            <w:pPr>
              <w:ind w:firstLine="0"/>
              <w:jc w:val="center"/>
              <w:rPr>
                <w:color w:val="000000" w:themeColor="text1"/>
              </w:rPr>
            </w:pPr>
            <w:r w:rsidRPr="00133593">
              <w:rPr>
                <w:color w:val="000000" w:themeColor="text1"/>
              </w:rPr>
              <w:t>423,0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6D31BD" w14:textId="6C4AA711" w:rsidR="003B5315" w:rsidRPr="00133593" w:rsidRDefault="00D761E1" w:rsidP="00D761E1">
            <w:pPr>
              <w:ind w:firstLine="0"/>
              <w:jc w:val="center"/>
              <w:rPr>
                <w:color w:val="000000" w:themeColor="text1"/>
              </w:rPr>
            </w:pPr>
            <w:r w:rsidRPr="00133593">
              <w:rPr>
                <w:color w:val="000000" w:themeColor="text1"/>
              </w:rPr>
              <w:t>423,0</w:t>
            </w:r>
          </w:p>
        </w:tc>
      </w:tr>
      <w:tr w:rsidR="00133593" w:rsidRPr="00133593" w14:paraId="44C13CBF" w14:textId="5C1A0077" w:rsidTr="00133593">
        <w:trPr>
          <w:trHeight w:val="406"/>
        </w:trPr>
        <w:tc>
          <w:tcPr>
            <w:tcW w:w="2694" w:type="dxa"/>
            <w:vMerge/>
            <w:tcBorders>
              <w:right w:val="single" w:sz="4" w:space="0" w:color="auto"/>
            </w:tcBorders>
          </w:tcPr>
          <w:p w14:paraId="34A39BB0" w14:textId="77777777" w:rsidR="003B5315" w:rsidRPr="00133593" w:rsidRDefault="003B5315" w:rsidP="001E2B65">
            <w:pPr>
              <w:ind w:left="-108" w:firstLine="0"/>
              <w:rPr>
                <w:color w:val="000000" w:themeColor="text1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988170" w14:textId="77777777" w:rsidR="003B5315" w:rsidRPr="00133593" w:rsidRDefault="003B5315" w:rsidP="001E2B65">
            <w:pPr>
              <w:ind w:firstLine="0"/>
              <w:jc w:val="left"/>
              <w:rPr>
                <w:color w:val="000000" w:themeColor="text1"/>
              </w:rPr>
            </w:pPr>
            <w:r w:rsidRPr="00133593">
              <w:rPr>
                <w:color w:val="000000" w:themeColor="text1"/>
              </w:rPr>
              <w:t>Управление культуры, молодёжной политики и спорта администрации муниципального образования «Жигаловский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A58A4" w14:textId="77777777" w:rsidR="003B5315" w:rsidRPr="00133593" w:rsidRDefault="003B5315" w:rsidP="001E2B65">
            <w:pPr>
              <w:ind w:firstLine="0"/>
              <w:jc w:val="left"/>
              <w:rPr>
                <w:color w:val="000000" w:themeColor="text1"/>
              </w:rPr>
            </w:pPr>
            <w:r w:rsidRPr="00133593">
              <w:rPr>
                <w:color w:val="000000" w:themeColor="text1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752D5" w14:textId="65E4A95B" w:rsidR="003B5315" w:rsidRPr="00133593" w:rsidRDefault="00D761E1" w:rsidP="001E2B65">
            <w:pPr>
              <w:ind w:firstLine="0"/>
              <w:jc w:val="center"/>
              <w:rPr>
                <w:color w:val="000000" w:themeColor="text1"/>
              </w:rPr>
            </w:pPr>
            <w:r w:rsidRPr="00133593">
              <w:rPr>
                <w:color w:val="000000" w:themeColor="text1"/>
              </w:rPr>
              <w:t>242,0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1AB9D" w14:textId="1041EC8A" w:rsidR="003B5315" w:rsidRPr="00133593" w:rsidRDefault="00D761E1" w:rsidP="00797211">
            <w:pPr>
              <w:ind w:firstLine="0"/>
              <w:jc w:val="center"/>
              <w:rPr>
                <w:color w:val="000000" w:themeColor="text1"/>
              </w:rPr>
            </w:pPr>
            <w:r w:rsidRPr="00133593">
              <w:rPr>
                <w:color w:val="000000" w:themeColor="text1"/>
              </w:rPr>
              <w:t>252,0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B19828" w14:textId="4C1C33DD" w:rsidR="003B5315" w:rsidRPr="00133593" w:rsidRDefault="00D761E1" w:rsidP="00393570">
            <w:pPr>
              <w:ind w:firstLine="0"/>
              <w:jc w:val="center"/>
              <w:rPr>
                <w:color w:val="000000" w:themeColor="text1"/>
              </w:rPr>
            </w:pPr>
            <w:r w:rsidRPr="00133593">
              <w:rPr>
                <w:color w:val="000000" w:themeColor="text1"/>
              </w:rPr>
              <w:t>252,0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26DC24" w14:textId="70FE74EE" w:rsidR="003B5315" w:rsidRPr="00133593" w:rsidRDefault="00D761E1" w:rsidP="006A47B8">
            <w:pPr>
              <w:ind w:firstLine="0"/>
              <w:jc w:val="center"/>
              <w:rPr>
                <w:color w:val="000000" w:themeColor="text1"/>
              </w:rPr>
            </w:pPr>
            <w:r w:rsidRPr="00133593">
              <w:rPr>
                <w:color w:val="000000" w:themeColor="text1"/>
              </w:rPr>
              <w:t>409,0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D85853" w14:textId="6CD8D1E2" w:rsidR="003B5315" w:rsidRPr="00133593" w:rsidRDefault="00D761E1" w:rsidP="006A47B8">
            <w:pPr>
              <w:ind w:firstLine="0"/>
              <w:jc w:val="center"/>
              <w:rPr>
                <w:color w:val="000000" w:themeColor="text1"/>
              </w:rPr>
            </w:pPr>
            <w:r w:rsidRPr="00133593">
              <w:rPr>
                <w:color w:val="000000" w:themeColor="text1"/>
              </w:rPr>
              <w:t>418,0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B23473" w14:textId="54F8BBDE" w:rsidR="003B5315" w:rsidRPr="00133593" w:rsidRDefault="00D761E1" w:rsidP="00D761E1">
            <w:pPr>
              <w:ind w:firstLine="0"/>
              <w:jc w:val="center"/>
              <w:rPr>
                <w:color w:val="000000" w:themeColor="text1"/>
              </w:rPr>
            </w:pPr>
            <w:r w:rsidRPr="00133593">
              <w:rPr>
                <w:color w:val="000000" w:themeColor="text1"/>
              </w:rPr>
              <w:t>423,0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C90C924" w14:textId="654C1BB9" w:rsidR="003B5315" w:rsidRPr="00133593" w:rsidRDefault="00D761E1" w:rsidP="00D761E1">
            <w:pPr>
              <w:ind w:firstLine="0"/>
              <w:jc w:val="center"/>
              <w:rPr>
                <w:color w:val="000000" w:themeColor="text1"/>
              </w:rPr>
            </w:pPr>
            <w:r w:rsidRPr="00133593">
              <w:rPr>
                <w:color w:val="000000" w:themeColor="text1"/>
              </w:rPr>
              <w:t>423,0</w:t>
            </w:r>
          </w:p>
        </w:tc>
      </w:tr>
      <w:tr w:rsidR="00133593" w:rsidRPr="00133593" w14:paraId="0243BE30" w14:textId="09816A36" w:rsidTr="00133593">
        <w:trPr>
          <w:trHeight w:val="407"/>
        </w:trPr>
        <w:tc>
          <w:tcPr>
            <w:tcW w:w="2694" w:type="dxa"/>
            <w:vMerge/>
            <w:tcBorders>
              <w:right w:val="single" w:sz="4" w:space="0" w:color="auto"/>
            </w:tcBorders>
          </w:tcPr>
          <w:p w14:paraId="44444800" w14:textId="77777777" w:rsidR="00133593" w:rsidRPr="00133593" w:rsidRDefault="00133593" w:rsidP="001E2B65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8AEEF6" w14:textId="77777777" w:rsidR="00133593" w:rsidRPr="00133593" w:rsidRDefault="00133593" w:rsidP="001E2B65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E075F" w14:textId="77777777" w:rsidR="00133593" w:rsidRPr="00133593" w:rsidRDefault="00133593" w:rsidP="001E2B65">
            <w:pPr>
              <w:ind w:firstLine="0"/>
              <w:jc w:val="left"/>
              <w:rPr>
                <w:color w:val="000000" w:themeColor="text1"/>
              </w:rPr>
            </w:pPr>
            <w:r w:rsidRPr="00133593">
              <w:rPr>
                <w:color w:val="000000" w:themeColor="text1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D7D3C" w14:textId="77777777" w:rsidR="00133593" w:rsidRPr="00133593" w:rsidRDefault="00133593" w:rsidP="001E2B65">
            <w:pPr>
              <w:ind w:firstLine="0"/>
              <w:jc w:val="center"/>
              <w:rPr>
                <w:color w:val="000000" w:themeColor="text1"/>
              </w:rPr>
            </w:pPr>
            <w:r w:rsidRPr="00133593">
              <w:rPr>
                <w:color w:val="000000" w:themeColor="text1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A49B3" w14:textId="77777777" w:rsidR="00133593" w:rsidRPr="00133593" w:rsidRDefault="00133593" w:rsidP="001E2B65">
            <w:pPr>
              <w:ind w:firstLine="0"/>
              <w:jc w:val="center"/>
              <w:rPr>
                <w:color w:val="000000" w:themeColor="text1"/>
              </w:rPr>
            </w:pPr>
            <w:r w:rsidRPr="00133593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9A4F3C" w14:textId="77777777" w:rsidR="00133593" w:rsidRPr="00133593" w:rsidRDefault="00133593" w:rsidP="001E2B65">
            <w:pPr>
              <w:ind w:firstLine="0"/>
              <w:jc w:val="center"/>
              <w:rPr>
                <w:color w:val="000000" w:themeColor="text1"/>
              </w:rPr>
            </w:pPr>
            <w:r w:rsidRPr="00133593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DEB0B3" w14:textId="77777777" w:rsidR="00133593" w:rsidRPr="00133593" w:rsidRDefault="00133593" w:rsidP="00797211">
            <w:pPr>
              <w:ind w:firstLine="0"/>
              <w:jc w:val="center"/>
              <w:rPr>
                <w:color w:val="000000" w:themeColor="text1"/>
              </w:rPr>
            </w:pPr>
            <w:r w:rsidRPr="00133593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2D9F44" w14:textId="77777777" w:rsidR="00133593" w:rsidRPr="00133593" w:rsidRDefault="00133593" w:rsidP="00797211">
            <w:pPr>
              <w:ind w:firstLine="0"/>
              <w:jc w:val="center"/>
              <w:rPr>
                <w:color w:val="000000" w:themeColor="text1"/>
              </w:rPr>
            </w:pPr>
            <w:r w:rsidRPr="00133593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DB46F3" w14:textId="353C28C9" w:rsidR="00133593" w:rsidRPr="00133593" w:rsidRDefault="00133593" w:rsidP="00797211">
            <w:pPr>
              <w:ind w:firstLine="0"/>
              <w:jc w:val="center"/>
              <w:rPr>
                <w:color w:val="000000" w:themeColor="text1"/>
              </w:rPr>
            </w:pPr>
            <w:r w:rsidRPr="00133593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D43DF5" w14:textId="65832A71" w:rsidR="00133593" w:rsidRPr="00133593" w:rsidRDefault="00133593" w:rsidP="00797211">
            <w:pPr>
              <w:ind w:firstLine="0"/>
              <w:jc w:val="center"/>
              <w:rPr>
                <w:color w:val="000000" w:themeColor="text1"/>
              </w:rPr>
            </w:pPr>
            <w:r w:rsidRPr="00133593">
              <w:rPr>
                <w:color w:val="000000" w:themeColor="text1"/>
              </w:rPr>
              <w:t>-</w:t>
            </w:r>
          </w:p>
        </w:tc>
      </w:tr>
      <w:tr w:rsidR="00133593" w:rsidRPr="00133593" w14:paraId="16B6F8DE" w14:textId="1D59BD84" w:rsidTr="00133593">
        <w:trPr>
          <w:trHeight w:val="406"/>
        </w:trPr>
        <w:tc>
          <w:tcPr>
            <w:tcW w:w="2694" w:type="dxa"/>
            <w:vMerge/>
            <w:tcBorders>
              <w:right w:val="single" w:sz="4" w:space="0" w:color="auto"/>
            </w:tcBorders>
          </w:tcPr>
          <w:p w14:paraId="7BE3D9AD" w14:textId="77777777" w:rsidR="00133593" w:rsidRPr="00133593" w:rsidRDefault="00133593" w:rsidP="001E2B65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22C26D" w14:textId="77777777" w:rsidR="00133593" w:rsidRPr="00133593" w:rsidRDefault="00133593" w:rsidP="001E2B65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9B4D4" w14:textId="77777777" w:rsidR="00133593" w:rsidRPr="00133593" w:rsidRDefault="00133593" w:rsidP="001E2B65">
            <w:pPr>
              <w:ind w:firstLine="0"/>
              <w:jc w:val="left"/>
              <w:rPr>
                <w:color w:val="000000" w:themeColor="text1"/>
              </w:rPr>
            </w:pPr>
            <w:r w:rsidRPr="00133593">
              <w:rPr>
                <w:color w:val="000000" w:themeColor="text1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AEBC6" w14:textId="77777777" w:rsidR="00133593" w:rsidRPr="00133593" w:rsidRDefault="00133593" w:rsidP="001E2B65">
            <w:pPr>
              <w:ind w:firstLine="0"/>
              <w:jc w:val="center"/>
              <w:rPr>
                <w:color w:val="000000" w:themeColor="text1"/>
              </w:rPr>
            </w:pPr>
            <w:r w:rsidRPr="00133593">
              <w:rPr>
                <w:color w:val="000000" w:themeColor="text1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4050F" w14:textId="77777777" w:rsidR="00133593" w:rsidRPr="00133593" w:rsidRDefault="00133593" w:rsidP="001E2B65">
            <w:pPr>
              <w:ind w:firstLine="0"/>
              <w:jc w:val="center"/>
              <w:rPr>
                <w:color w:val="000000" w:themeColor="text1"/>
              </w:rPr>
            </w:pPr>
            <w:r w:rsidRPr="00133593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F2313A6" w14:textId="77777777" w:rsidR="00133593" w:rsidRPr="00133593" w:rsidRDefault="00133593" w:rsidP="001E2B65">
            <w:pPr>
              <w:ind w:firstLine="0"/>
              <w:jc w:val="center"/>
              <w:rPr>
                <w:color w:val="000000" w:themeColor="text1"/>
              </w:rPr>
            </w:pPr>
            <w:r w:rsidRPr="00133593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FB5A33D" w14:textId="77777777" w:rsidR="00133593" w:rsidRPr="00133593" w:rsidRDefault="00133593" w:rsidP="00797211">
            <w:pPr>
              <w:ind w:firstLine="0"/>
              <w:jc w:val="center"/>
              <w:rPr>
                <w:color w:val="000000" w:themeColor="text1"/>
              </w:rPr>
            </w:pPr>
            <w:r w:rsidRPr="00133593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44567E" w14:textId="77777777" w:rsidR="00133593" w:rsidRPr="00133593" w:rsidRDefault="00133593" w:rsidP="00797211">
            <w:pPr>
              <w:ind w:firstLine="0"/>
              <w:jc w:val="center"/>
              <w:rPr>
                <w:color w:val="000000" w:themeColor="text1"/>
              </w:rPr>
            </w:pPr>
            <w:r w:rsidRPr="00133593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C3CE15" w14:textId="5FF56DD3" w:rsidR="00133593" w:rsidRPr="00133593" w:rsidRDefault="00133593" w:rsidP="00797211">
            <w:pPr>
              <w:ind w:firstLine="0"/>
              <w:jc w:val="center"/>
              <w:rPr>
                <w:color w:val="000000" w:themeColor="text1"/>
              </w:rPr>
            </w:pPr>
            <w:r w:rsidRPr="00133593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C83ECE" w14:textId="74001560" w:rsidR="00133593" w:rsidRPr="00133593" w:rsidRDefault="00133593" w:rsidP="00797211">
            <w:pPr>
              <w:ind w:firstLine="0"/>
              <w:jc w:val="center"/>
              <w:rPr>
                <w:color w:val="000000" w:themeColor="text1"/>
              </w:rPr>
            </w:pPr>
            <w:r w:rsidRPr="00133593">
              <w:rPr>
                <w:color w:val="000000" w:themeColor="text1"/>
              </w:rPr>
              <w:t>-</w:t>
            </w:r>
          </w:p>
        </w:tc>
      </w:tr>
      <w:tr w:rsidR="00133593" w:rsidRPr="00133593" w14:paraId="55DADB79" w14:textId="1B1E341D" w:rsidTr="00133593">
        <w:trPr>
          <w:trHeight w:val="407"/>
        </w:trPr>
        <w:tc>
          <w:tcPr>
            <w:tcW w:w="2694" w:type="dxa"/>
            <w:vMerge/>
            <w:tcBorders>
              <w:right w:val="single" w:sz="4" w:space="0" w:color="auto"/>
            </w:tcBorders>
          </w:tcPr>
          <w:p w14:paraId="04760F01" w14:textId="77777777" w:rsidR="00D761E1" w:rsidRPr="00133593" w:rsidRDefault="00D761E1" w:rsidP="001E2B65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2A4F3D" w14:textId="77777777" w:rsidR="00D761E1" w:rsidRPr="00133593" w:rsidRDefault="00D761E1" w:rsidP="001E2B65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EA1A4" w14:textId="77777777" w:rsidR="00D761E1" w:rsidRPr="00133593" w:rsidRDefault="00D761E1" w:rsidP="001E2B65">
            <w:pPr>
              <w:ind w:firstLine="0"/>
              <w:jc w:val="left"/>
              <w:rPr>
                <w:color w:val="000000" w:themeColor="text1"/>
              </w:rPr>
            </w:pPr>
            <w:r w:rsidRPr="00133593">
              <w:rPr>
                <w:color w:val="000000" w:themeColor="text1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BD92F" w14:textId="55B9F31F" w:rsidR="00D761E1" w:rsidRPr="00133593" w:rsidRDefault="00D761E1" w:rsidP="001E2B65">
            <w:pPr>
              <w:ind w:firstLine="0"/>
              <w:jc w:val="center"/>
              <w:rPr>
                <w:color w:val="000000" w:themeColor="text1"/>
              </w:rPr>
            </w:pPr>
            <w:r w:rsidRPr="00133593">
              <w:rPr>
                <w:color w:val="000000" w:themeColor="text1"/>
              </w:rPr>
              <w:t>242,0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7BA49" w14:textId="71361C60" w:rsidR="00D761E1" w:rsidRPr="00133593" w:rsidRDefault="00D761E1" w:rsidP="00797211">
            <w:pPr>
              <w:ind w:firstLine="0"/>
              <w:jc w:val="center"/>
              <w:rPr>
                <w:color w:val="000000" w:themeColor="text1"/>
              </w:rPr>
            </w:pPr>
            <w:r w:rsidRPr="00133593">
              <w:rPr>
                <w:color w:val="000000" w:themeColor="text1"/>
              </w:rPr>
              <w:t>252,0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427709" w14:textId="3FBA19FB" w:rsidR="00D761E1" w:rsidRPr="00133593" w:rsidRDefault="00D761E1" w:rsidP="00797211">
            <w:pPr>
              <w:ind w:firstLine="0"/>
              <w:jc w:val="center"/>
              <w:rPr>
                <w:color w:val="000000" w:themeColor="text1"/>
              </w:rPr>
            </w:pPr>
            <w:r w:rsidRPr="00133593">
              <w:rPr>
                <w:color w:val="000000" w:themeColor="text1"/>
              </w:rPr>
              <w:t>252,0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DD5921" w14:textId="0CFEC69B" w:rsidR="00D761E1" w:rsidRPr="00133593" w:rsidRDefault="00D761E1" w:rsidP="006A47B8">
            <w:pPr>
              <w:ind w:firstLine="0"/>
              <w:jc w:val="center"/>
              <w:rPr>
                <w:color w:val="000000" w:themeColor="text1"/>
              </w:rPr>
            </w:pPr>
            <w:r w:rsidRPr="00133593">
              <w:rPr>
                <w:color w:val="000000" w:themeColor="text1"/>
              </w:rPr>
              <w:t>409,0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B11E0D" w14:textId="55DC3A51" w:rsidR="00D761E1" w:rsidRPr="00133593" w:rsidRDefault="00D761E1" w:rsidP="006A47B8">
            <w:pPr>
              <w:ind w:firstLine="0"/>
              <w:jc w:val="center"/>
              <w:rPr>
                <w:color w:val="000000" w:themeColor="text1"/>
              </w:rPr>
            </w:pPr>
            <w:r w:rsidRPr="00133593">
              <w:rPr>
                <w:color w:val="000000" w:themeColor="text1"/>
              </w:rPr>
              <w:t>418,0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CEEBEF" w14:textId="7CB60D17" w:rsidR="00D761E1" w:rsidRPr="00133593" w:rsidRDefault="00D761E1" w:rsidP="006A47B8">
            <w:pPr>
              <w:ind w:firstLine="0"/>
              <w:jc w:val="center"/>
              <w:rPr>
                <w:color w:val="000000" w:themeColor="text1"/>
              </w:rPr>
            </w:pPr>
            <w:r w:rsidRPr="00133593">
              <w:rPr>
                <w:color w:val="000000" w:themeColor="text1"/>
              </w:rPr>
              <w:t>423,0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C1F6C0" w14:textId="6F21191F" w:rsidR="00D761E1" w:rsidRPr="00133593" w:rsidRDefault="00D761E1" w:rsidP="006A47B8">
            <w:pPr>
              <w:ind w:firstLine="0"/>
              <w:jc w:val="center"/>
              <w:rPr>
                <w:color w:val="000000" w:themeColor="text1"/>
              </w:rPr>
            </w:pPr>
            <w:r w:rsidRPr="00133593">
              <w:rPr>
                <w:color w:val="000000" w:themeColor="text1"/>
              </w:rPr>
              <w:t>423,0</w:t>
            </w:r>
          </w:p>
        </w:tc>
      </w:tr>
      <w:tr w:rsidR="00133593" w:rsidRPr="00133593" w14:paraId="1A866D9E" w14:textId="5C24291F" w:rsidTr="00133593">
        <w:trPr>
          <w:trHeight w:val="406"/>
        </w:trPr>
        <w:tc>
          <w:tcPr>
            <w:tcW w:w="2694" w:type="dxa"/>
            <w:vMerge/>
            <w:tcBorders>
              <w:right w:val="single" w:sz="4" w:space="0" w:color="auto"/>
            </w:tcBorders>
          </w:tcPr>
          <w:p w14:paraId="48228972" w14:textId="77777777" w:rsidR="00133593" w:rsidRPr="00133593" w:rsidRDefault="00133593" w:rsidP="001E2B65">
            <w:pPr>
              <w:ind w:left="-108" w:firstLine="0"/>
              <w:rPr>
                <w:color w:val="000000" w:themeColor="text1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FFC81B" w14:textId="77777777" w:rsidR="00133593" w:rsidRPr="00133593" w:rsidRDefault="00133593" w:rsidP="001E2B65">
            <w:pPr>
              <w:ind w:firstLine="0"/>
              <w:rPr>
                <w:color w:val="000000" w:themeColor="text1"/>
              </w:rPr>
            </w:pPr>
            <w:r w:rsidRPr="00133593">
              <w:rPr>
                <w:color w:val="000000" w:themeColor="text1"/>
              </w:rPr>
              <w:t>Администрация муниципального образования «Жигаловский район»</w:t>
            </w:r>
          </w:p>
          <w:p w14:paraId="42ACB104" w14:textId="77777777" w:rsidR="00133593" w:rsidRPr="00133593" w:rsidRDefault="00133593" w:rsidP="001E2B65">
            <w:pPr>
              <w:ind w:firstLine="0"/>
              <w:jc w:val="left"/>
              <w:rPr>
                <w:color w:val="000000" w:themeColor="text1"/>
              </w:rPr>
            </w:pPr>
          </w:p>
          <w:p w14:paraId="760FAE02" w14:textId="77777777" w:rsidR="00133593" w:rsidRPr="00133593" w:rsidRDefault="00133593" w:rsidP="001E2B65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36E79" w14:textId="77777777" w:rsidR="00133593" w:rsidRPr="00133593" w:rsidRDefault="00133593" w:rsidP="001E2B65">
            <w:pPr>
              <w:ind w:firstLine="0"/>
              <w:jc w:val="left"/>
              <w:rPr>
                <w:color w:val="000000" w:themeColor="text1"/>
              </w:rPr>
            </w:pPr>
            <w:r w:rsidRPr="00133593">
              <w:rPr>
                <w:color w:val="000000" w:themeColor="text1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1F996" w14:textId="0504B931" w:rsidR="00133593" w:rsidRPr="00133593" w:rsidRDefault="00133593" w:rsidP="001E2B65">
            <w:pPr>
              <w:ind w:firstLine="0"/>
              <w:jc w:val="center"/>
              <w:rPr>
                <w:color w:val="000000" w:themeColor="text1"/>
              </w:rPr>
            </w:pPr>
            <w:r w:rsidRPr="00133593">
              <w:rPr>
                <w:color w:val="000000" w:themeColor="text1"/>
              </w:rPr>
              <w:t>36 594,9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0E355" w14:textId="4AFD24D2" w:rsidR="00133593" w:rsidRPr="00133593" w:rsidRDefault="00133593" w:rsidP="001E2B65">
            <w:pPr>
              <w:ind w:firstLine="0"/>
              <w:jc w:val="center"/>
              <w:rPr>
                <w:color w:val="000000" w:themeColor="text1"/>
              </w:rPr>
            </w:pPr>
            <w:r w:rsidRPr="00133593">
              <w:rPr>
                <w:color w:val="000000" w:themeColor="text1"/>
              </w:rPr>
              <w:t>43 577,2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AE06D4" w14:textId="42404907" w:rsidR="00133593" w:rsidRPr="00133593" w:rsidRDefault="00133593" w:rsidP="001E2B65">
            <w:pPr>
              <w:ind w:firstLine="0"/>
              <w:jc w:val="center"/>
              <w:rPr>
                <w:color w:val="000000" w:themeColor="text1"/>
              </w:rPr>
            </w:pPr>
            <w:r w:rsidRPr="00133593">
              <w:rPr>
                <w:color w:val="000000" w:themeColor="text1"/>
              </w:rPr>
              <w:t>59 722,0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48A969" w14:textId="77777777" w:rsidR="00133593" w:rsidRPr="00133593" w:rsidRDefault="00133593" w:rsidP="00797211">
            <w:pPr>
              <w:ind w:firstLine="0"/>
              <w:jc w:val="center"/>
              <w:rPr>
                <w:color w:val="000000" w:themeColor="text1"/>
              </w:rPr>
            </w:pPr>
            <w:r w:rsidRPr="00133593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981C67" w14:textId="77777777" w:rsidR="00133593" w:rsidRPr="00133593" w:rsidRDefault="00133593" w:rsidP="00797211">
            <w:pPr>
              <w:ind w:firstLine="0"/>
              <w:jc w:val="center"/>
              <w:rPr>
                <w:color w:val="000000" w:themeColor="text1"/>
              </w:rPr>
            </w:pPr>
            <w:r w:rsidRPr="00133593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15CAAB" w14:textId="41AC1288" w:rsidR="00133593" w:rsidRPr="00133593" w:rsidRDefault="00133593" w:rsidP="00797211">
            <w:pPr>
              <w:ind w:firstLine="0"/>
              <w:jc w:val="center"/>
              <w:rPr>
                <w:color w:val="000000" w:themeColor="text1"/>
              </w:rPr>
            </w:pPr>
            <w:r w:rsidRPr="00133593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4A7063" w14:textId="4ACCAA54" w:rsidR="00133593" w:rsidRPr="00133593" w:rsidRDefault="00133593" w:rsidP="00797211">
            <w:pPr>
              <w:ind w:firstLine="0"/>
              <w:jc w:val="center"/>
              <w:rPr>
                <w:color w:val="000000" w:themeColor="text1"/>
              </w:rPr>
            </w:pPr>
            <w:r w:rsidRPr="00133593">
              <w:rPr>
                <w:color w:val="000000" w:themeColor="text1"/>
              </w:rPr>
              <w:t>-</w:t>
            </w:r>
          </w:p>
        </w:tc>
      </w:tr>
      <w:tr w:rsidR="00133593" w:rsidRPr="00133593" w14:paraId="5B2D0D27" w14:textId="2CC675E9" w:rsidTr="00133593">
        <w:trPr>
          <w:trHeight w:val="407"/>
        </w:trPr>
        <w:tc>
          <w:tcPr>
            <w:tcW w:w="2694" w:type="dxa"/>
            <w:vMerge/>
            <w:tcBorders>
              <w:right w:val="single" w:sz="4" w:space="0" w:color="auto"/>
            </w:tcBorders>
          </w:tcPr>
          <w:p w14:paraId="322803D7" w14:textId="77777777" w:rsidR="00133593" w:rsidRPr="00133593" w:rsidRDefault="00133593" w:rsidP="001E2B65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2826D9" w14:textId="77777777" w:rsidR="00133593" w:rsidRPr="00133593" w:rsidRDefault="00133593" w:rsidP="001E2B65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72135" w14:textId="77777777" w:rsidR="00133593" w:rsidRPr="00133593" w:rsidRDefault="00133593" w:rsidP="001E2B65">
            <w:pPr>
              <w:ind w:firstLine="0"/>
              <w:jc w:val="left"/>
              <w:rPr>
                <w:color w:val="000000" w:themeColor="text1"/>
              </w:rPr>
            </w:pPr>
            <w:r w:rsidRPr="00133593">
              <w:rPr>
                <w:color w:val="000000" w:themeColor="text1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1C7F2" w14:textId="77777777" w:rsidR="00133593" w:rsidRPr="00133593" w:rsidRDefault="00133593" w:rsidP="001E2B65">
            <w:pPr>
              <w:ind w:firstLine="0"/>
              <w:jc w:val="center"/>
              <w:rPr>
                <w:color w:val="000000" w:themeColor="text1"/>
              </w:rPr>
            </w:pPr>
            <w:r w:rsidRPr="00133593">
              <w:rPr>
                <w:color w:val="000000" w:themeColor="text1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052A6" w14:textId="77777777" w:rsidR="00133593" w:rsidRPr="00133593" w:rsidRDefault="00133593" w:rsidP="001E2B65">
            <w:pPr>
              <w:ind w:firstLine="0"/>
              <w:jc w:val="center"/>
              <w:rPr>
                <w:color w:val="000000" w:themeColor="text1"/>
              </w:rPr>
            </w:pPr>
            <w:r w:rsidRPr="00133593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3F8BEF" w14:textId="77777777" w:rsidR="00133593" w:rsidRPr="00133593" w:rsidRDefault="00133593" w:rsidP="001E2B65">
            <w:pPr>
              <w:ind w:firstLine="0"/>
              <w:jc w:val="center"/>
              <w:rPr>
                <w:color w:val="000000" w:themeColor="text1"/>
              </w:rPr>
            </w:pPr>
            <w:r w:rsidRPr="00133593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FE843AA" w14:textId="77777777" w:rsidR="00133593" w:rsidRPr="00133593" w:rsidRDefault="00133593" w:rsidP="00797211">
            <w:pPr>
              <w:ind w:firstLine="0"/>
              <w:jc w:val="center"/>
              <w:rPr>
                <w:color w:val="000000" w:themeColor="text1"/>
              </w:rPr>
            </w:pPr>
            <w:r w:rsidRPr="00133593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78A3B5" w14:textId="77777777" w:rsidR="00133593" w:rsidRPr="00133593" w:rsidRDefault="00133593" w:rsidP="00797211">
            <w:pPr>
              <w:ind w:firstLine="0"/>
              <w:jc w:val="center"/>
              <w:rPr>
                <w:color w:val="000000" w:themeColor="text1"/>
              </w:rPr>
            </w:pPr>
            <w:r w:rsidRPr="00133593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4DD34D" w14:textId="014FCB8B" w:rsidR="00133593" w:rsidRPr="00133593" w:rsidRDefault="00133593" w:rsidP="00797211">
            <w:pPr>
              <w:ind w:firstLine="0"/>
              <w:jc w:val="center"/>
              <w:rPr>
                <w:color w:val="000000" w:themeColor="text1"/>
              </w:rPr>
            </w:pPr>
            <w:r w:rsidRPr="00133593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A62D5B" w14:textId="28AF2758" w:rsidR="00133593" w:rsidRPr="00133593" w:rsidRDefault="00133593" w:rsidP="00797211">
            <w:pPr>
              <w:ind w:firstLine="0"/>
              <w:jc w:val="center"/>
              <w:rPr>
                <w:color w:val="000000" w:themeColor="text1"/>
              </w:rPr>
            </w:pPr>
            <w:r w:rsidRPr="00133593">
              <w:rPr>
                <w:color w:val="000000" w:themeColor="text1"/>
              </w:rPr>
              <w:t>-</w:t>
            </w:r>
          </w:p>
        </w:tc>
      </w:tr>
      <w:tr w:rsidR="00133593" w:rsidRPr="00133593" w14:paraId="2A936435" w14:textId="0626E15E" w:rsidTr="00133593">
        <w:trPr>
          <w:trHeight w:val="406"/>
        </w:trPr>
        <w:tc>
          <w:tcPr>
            <w:tcW w:w="2694" w:type="dxa"/>
            <w:vMerge/>
            <w:tcBorders>
              <w:right w:val="single" w:sz="4" w:space="0" w:color="auto"/>
            </w:tcBorders>
          </w:tcPr>
          <w:p w14:paraId="6A5E660F" w14:textId="77777777" w:rsidR="00133593" w:rsidRPr="00133593" w:rsidRDefault="00133593" w:rsidP="001E2B65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7E45EF" w14:textId="77777777" w:rsidR="00133593" w:rsidRPr="00133593" w:rsidRDefault="00133593" w:rsidP="001E2B65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DBEAA" w14:textId="77777777" w:rsidR="00133593" w:rsidRPr="00133593" w:rsidRDefault="00133593" w:rsidP="001E2B65">
            <w:pPr>
              <w:ind w:firstLine="0"/>
              <w:jc w:val="left"/>
              <w:rPr>
                <w:color w:val="000000" w:themeColor="text1"/>
              </w:rPr>
            </w:pPr>
            <w:r w:rsidRPr="00133593">
              <w:rPr>
                <w:color w:val="000000" w:themeColor="text1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83542" w14:textId="49505468" w:rsidR="00133593" w:rsidRPr="00133593" w:rsidRDefault="00133593" w:rsidP="001E2B65">
            <w:pPr>
              <w:ind w:firstLine="0"/>
              <w:jc w:val="center"/>
              <w:rPr>
                <w:color w:val="000000" w:themeColor="text1"/>
              </w:rPr>
            </w:pPr>
            <w:r w:rsidRPr="00133593">
              <w:rPr>
                <w:color w:val="000000" w:themeColor="text1"/>
              </w:rPr>
              <w:t>34 172,8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FF2FA" w14:textId="454E1B90" w:rsidR="00133593" w:rsidRPr="00133593" w:rsidRDefault="00133593" w:rsidP="001E2B65">
            <w:pPr>
              <w:ind w:firstLine="0"/>
              <w:jc w:val="center"/>
              <w:rPr>
                <w:color w:val="000000" w:themeColor="text1"/>
              </w:rPr>
            </w:pPr>
            <w:r w:rsidRPr="00133593">
              <w:rPr>
                <w:color w:val="000000" w:themeColor="text1"/>
              </w:rPr>
              <w:t>40 962,5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594988" w14:textId="488EF502" w:rsidR="00133593" w:rsidRPr="00133593" w:rsidRDefault="00133593" w:rsidP="001E2B65">
            <w:pPr>
              <w:ind w:firstLine="0"/>
              <w:jc w:val="center"/>
              <w:rPr>
                <w:color w:val="000000" w:themeColor="text1"/>
              </w:rPr>
            </w:pPr>
            <w:r w:rsidRPr="00133593">
              <w:rPr>
                <w:color w:val="000000" w:themeColor="text1"/>
              </w:rPr>
              <w:t>57 333,1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66CD5C" w14:textId="77777777" w:rsidR="00133593" w:rsidRPr="00133593" w:rsidRDefault="00133593" w:rsidP="00797211">
            <w:pPr>
              <w:ind w:firstLine="0"/>
              <w:jc w:val="center"/>
              <w:rPr>
                <w:color w:val="000000" w:themeColor="text1"/>
              </w:rPr>
            </w:pPr>
            <w:r w:rsidRPr="00133593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E10BED" w14:textId="77777777" w:rsidR="00133593" w:rsidRPr="00133593" w:rsidRDefault="00133593" w:rsidP="00797211">
            <w:pPr>
              <w:ind w:firstLine="0"/>
              <w:jc w:val="center"/>
              <w:rPr>
                <w:color w:val="000000" w:themeColor="text1"/>
              </w:rPr>
            </w:pPr>
            <w:r w:rsidRPr="00133593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C5B83D" w14:textId="6D4048B1" w:rsidR="00133593" w:rsidRPr="00133593" w:rsidRDefault="00133593" w:rsidP="00797211">
            <w:pPr>
              <w:ind w:firstLine="0"/>
              <w:jc w:val="center"/>
              <w:rPr>
                <w:color w:val="000000" w:themeColor="text1"/>
              </w:rPr>
            </w:pPr>
            <w:r w:rsidRPr="00133593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A07671" w14:textId="628511BD" w:rsidR="00133593" w:rsidRPr="00133593" w:rsidRDefault="00133593" w:rsidP="00797211">
            <w:pPr>
              <w:ind w:firstLine="0"/>
              <w:jc w:val="center"/>
              <w:rPr>
                <w:color w:val="000000" w:themeColor="text1"/>
              </w:rPr>
            </w:pPr>
            <w:r w:rsidRPr="00133593">
              <w:rPr>
                <w:color w:val="000000" w:themeColor="text1"/>
              </w:rPr>
              <w:t>-</w:t>
            </w:r>
          </w:p>
        </w:tc>
      </w:tr>
      <w:tr w:rsidR="00133593" w:rsidRPr="00133593" w14:paraId="2603304A" w14:textId="52EC95BB" w:rsidTr="00133593">
        <w:trPr>
          <w:trHeight w:val="407"/>
        </w:trPr>
        <w:tc>
          <w:tcPr>
            <w:tcW w:w="269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73780850" w14:textId="77777777" w:rsidR="00133593" w:rsidRPr="00133593" w:rsidRDefault="00133593" w:rsidP="001E2B65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E3D4B4" w14:textId="77777777" w:rsidR="00133593" w:rsidRPr="00133593" w:rsidRDefault="00133593" w:rsidP="001E2B65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3F01B" w14:textId="77777777" w:rsidR="00133593" w:rsidRPr="00133593" w:rsidRDefault="00133593" w:rsidP="001E2B65">
            <w:pPr>
              <w:ind w:firstLine="0"/>
              <w:jc w:val="left"/>
              <w:rPr>
                <w:color w:val="000000" w:themeColor="text1"/>
              </w:rPr>
            </w:pPr>
            <w:r w:rsidRPr="00133593">
              <w:rPr>
                <w:color w:val="000000" w:themeColor="text1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F192B" w14:textId="6C8D3548" w:rsidR="00133593" w:rsidRPr="00133593" w:rsidRDefault="00133593" w:rsidP="001E2B65">
            <w:pPr>
              <w:ind w:firstLine="0"/>
              <w:jc w:val="center"/>
              <w:rPr>
                <w:color w:val="000000" w:themeColor="text1"/>
              </w:rPr>
            </w:pPr>
            <w:r w:rsidRPr="00133593">
              <w:rPr>
                <w:color w:val="000000" w:themeColor="text1"/>
              </w:rPr>
              <w:t>2 422,1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56CE5" w14:textId="19A28AA4" w:rsidR="00133593" w:rsidRPr="00133593" w:rsidRDefault="00133593" w:rsidP="001E2B65">
            <w:pPr>
              <w:ind w:firstLine="0"/>
              <w:jc w:val="center"/>
              <w:rPr>
                <w:color w:val="000000" w:themeColor="text1"/>
              </w:rPr>
            </w:pPr>
            <w:r w:rsidRPr="00133593">
              <w:rPr>
                <w:color w:val="000000" w:themeColor="text1"/>
              </w:rPr>
              <w:t>2 614,7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DF8B12" w14:textId="63AD43F3" w:rsidR="00133593" w:rsidRPr="00133593" w:rsidRDefault="00133593" w:rsidP="001E2B65">
            <w:pPr>
              <w:ind w:firstLine="0"/>
              <w:jc w:val="center"/>
              <w:rPr>
                <w:color w:val="000000" w:themeColor="text1"/>
              </w:rPr>
            </w:pPr>
            <w:r w:rsidRPr="00133593">
              <w:rPr>
                <w:color w:val="000000" w:themeColor="text1"/>
              </w:rPr>
              <w:t>2 388,9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E71160" w14:textId="77777777" w:rsidR="00133593" w:rsidRPr="00133593" w:rsidRDefault="00133593" w:rsidP="001E2B65">
            <w:pPr>
              <w:ind w:firstLine="0"/>
              <w:jc w:val="center"/>
              <w:rPr>
                <w:color w:val="000000" w:themeColor="text1"/>
              </w:rPr>
            </w:pPr>
            <w:r w:rsidRPr="00133593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924F91" w14:textId="77777777" w:rsidR="00133593" w:rsidRPr="00133593" w:rsidRDefault="00133593" w:rsidP="001E2B65">
            <w:pPr>
              <w:ind w:firstLine="0"/>
              <w:jc w:val="center"/>
              <w:rPr>
                <w:color w:val="000000" w:themeColor="text1"/>
              </w:rPr>
            </w:pPr>
            <w:r w:rsidRPr="00133593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27F0FB" w14:textId="5631AD28" w:rsidR="00133593" w:rsidRPr="00133593" w:rsidRDefault="00133593" w:rsidP="001E2B65">
            <w:pPr>
              <w:ind w:firstLine="0"/>
              <w:jc w:val="center"/>
              <w:rPr>
                <w:color w:val="000000" w:themeColor="text1"/>
              </w:rPr>
            </w:pPr>
            <w:r w:rsidRPr="00133593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39081D" w14:textId="26067766" w:rsidR="00133593" w:rsidRPr="00133593" w:rsidRDefault="00133593" w:rsidP="001E2B65">
            <w:pPr>
              <w:ind w:firstLine="0"/>
              <w:jc w:val="center"/>
              <w:rPr>
                <w:color w:val="000000" w:themeColor="text1"/>
              </w:rPr>
            </w:pPr>
            <w:r w:rsidRPr="00133593">
              <w:rPr>
                <w:color w:val="000000" w:themeColor="text1"/>
              </w:rPr>
              <w:t>-</w:t>
            </w:r>
          </w:p>
        </w:tc>
      </w:tr>
      <w:tr w:rsidR="00133593" w:rsidRPr="00133593" w14:paraId="53D1BC35" w14:textId="7BF930ED" w:rsidTr="00133593">
        <w:trPr>
          <w:trHeight w:val="337"/>
        </w:trPr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04CB7" w14:textId="77777777" w:rsidR="00D761E1" w:rsidRPr="00133593" w:rsidRDefault="00D761E1" w:rsidP="001E2B65">
            <w:pPr>
              <w:ind w:firstLine="0"/>
              <w:rPr>
                <w:color w:val="000000" w:themeColor="text1"/>
              </w:rPr>
            </w:pPr>
            <w:r w:rsidRPr="00133593">
              <w:rPr>
                <w:color w:val="000000" w:themeColor="text1"/>
              </w:rPr>
              <w:t>Основное мероприятие «Организация вовлечения населения в занятия физической культурой и спортом»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6BED6A" w14:textId="77777777" w:rsidR="00D761E1" w:rsidRPr="00133593" w:rsidRDefault="00D761E1" w:rsidP="001E2B65">
            <w:pPr>
              <w:ind w:firstLine="0"/>
              <w:rPr>
                <w:color w:val="000000" w:themeColor="text1"/>
              </w:rPr>
            </w:pPr>
            <w:r w:rsidRPr="00133593">
              <w:rPr>
                <w:color w:val="000000" w:themeColor="text1"/>
              </w:rPr>
              <w:t>Управление культуры, молодёжной политики и спорта администрации муниципального образования «Жигаловский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FA252" w14:textId="77777777" w:rsidR="00D761E1" w:rsidRPr="00133593" w:rsidRDefault="00D761E1" w:rsidP="001E2B65">
            <w:pPr>
              <w:ind w:firstLine="0"/>
              <w:rPr>
                <w:color w:val="000000" w:themeColor="text1"/>
              </w:rPr>
            </w:pPr>
            <w:r w:rsidRPr="00133593">
              <w:rPr>
                <w:color w:val="000000" w:themeColor="text1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30114" w14:textId="2CD70467" w:rsidR="00D761E1" w:rsidRPr="00133593" w:rsidRDefault="00D761E1" w:rsidP="001E2B65">
            <w:pPr>
              <w:ind w:firstLine="0"/>
              <w:jc w:val="center"/>
              <w:rPr>
                <w:color w:val="000000" w:themeColor="text1"/>
              </w:rPr>
            </w:pPr>
            <w:r w:rsidRPr="00133593">
              <w:rPr>
                <w:color w:val="000000" w:themeColor="text1"/>
              </w:rPr>
              <w:t>242,0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D20AC" w14:textId="134D3D6E" w:rsidR="00D761E1" w:rsidRPr="00133593" w:rsidRDefault="00D761E1" w:rsidP="001E2B65">
            <w:pPr>
              <w:ind w:firstLine="0"/>
              <w:jc w:val="center"/>
              <w:rPr>
                <w:color w:val="000000" w:themeColor="text1"/>
              </w:rPr>
            </w:pPr>
            <w:r w:rsidRPr="00133593">
              <w:rPr>
                <w:color w:val="000000" w:themeColor="text1"/>
              </w:rPr>
              <w:t>252,0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6B6077" w14:textId="7D8FEDA1" w:rsidR="00D761E1" w:rsidRPr="00133593" w:rsidRDefault="00D761E1" w:rsidP="001E2B65">
            <w:pPr>
              <w:ind w:firstLine="0"/>
              <w:jc w:val="center"/>
              <w:rPr>
                <w:color w:val="000000" w:themeColor="text1"/>
              </w:rPr>
            </w:pPr>
            <w:r w:rsidRPr="00133593">
              <w:rPr>
                <w:color w:val="000000" w:themeColor="text1"/>
              </w:rPr>
              <w:t>252,0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60AA57" w14:textId="22616F73" w:rsidR="00D761E1" w:rsidRPr="00133593" w:rsidRDefault="00D761E1" w:rsidP="001E2B65">
            <w:pPr>
              <w:ind w:firstLine="0"/>
              <w:jc w:val="center"/>
              <w:rPr>
                <w:color w:val="000000" w:themeColor="text1"/>
              </w:rPr>
            </w:pPr>
            <w:r w:rsidRPr="00133593">
              <w:rPr>
                <w:color w:val="000000" w:themeColor="text1"/>
              </w:rPr>
              <w:t>409,0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73C822" w14:textId="292AB804" w:rsidR="00D761E1" w:rsidRPr="00133593" w:rsidRDefault="00D761E1" w:rsidP="001E2B65">
            <w:pPr>
              <w:ind w:firstLine="0"/>
              <w:jc w:val="center"/>
              <w:rPr>
                <w:color w:val="000000" w:themeColor="text1"/>
              </w:rPr>
            </w:pPr>
            <w:r w:rsidRPr="00133593">
              <w:rPr>
                <w:color w:val="000000" w:themeColor="text1"/>
              </w:rPr>
              <w:t>418,0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F44196" w14:textId="66E22740" w:rsidR="00D761E1" w:rsidRPr="00133593" w:rsidRDefault="00D761E1" w:rsidP="001E2B65">
            <w:pPr>
              <w:ind w:firstLine="0"/>
              <w:jc w:val="center"/>
              <w:rPr>
                <w:color w:val="000000" w:themeColor="text1"/>
              </w:rPr>
            </w:pPr>
            <w:r w:rsidRPr="00133593">
              <w:rPr>
                <w:color w:val="000000" w:themeColor="text1"/>
              </w:rPr>
              <w:t>423,0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D6DF9F" w14:textId="0D08AC21" w:rsidR="00D761E1" w:rsidRPr="00133593" w:rsidRDefault="00D761E1" w:rsidP="001E2B65">
            <w:pPr>
              <w:ind w:firstLine="0"/>
              <w:jc w:val="center"/>
              <w:rPr>
                <w:color w:val="000000" w:themeColor="text1"/>
              </w:rPr>
            </w:pPr>
            <w:r w:rsidRPr="00133593">
              <w:rPr>
                <w:color w:val="000000" w:themeColor="text1"/>
              </w:rPr>
              <w:t>423,0</w:t>
            </w:r>
          </w:p>
        </w:tc>
      </w:tr>
      <w:tr w:rsidR="00133593" w:rsidRPr="00133593" w14:paraId="356E7F38" w14:textId="4B4DA36A" w:rsidTr="00133593">
        <w:trPr>
          <w:trHeight w:val="338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E20D6" w14:textId="77777777" w:rsidR="00133593" w:rsidRPr="00133593" w:rsidRDefault="00133593" w:rsidP="001E2B65">
            <w:pPr>
              <w:ind w:firstLine="0"/>
              <w:rPr>
                <w:color w:val="000000" w:themeColor="text1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AE7493" w14:textId="77777777" w:rsidR="00133593" w:rsidRPr="00133593" w:rsidRDefault="00133593" w:rsidP="001E2B65">
            <w:pPr>
              <w:ind w:firstLine="0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B2C80" w14:textId="77777777" w:rsidR="00133593" w:rsidRPr="00133593" w:rsidRDefault="00133593" w:rsidP="001E2B65">
            <w:pPr>
              <w:ind w:firstLine="0"/>
              <w:rPr>
                <w:color w:val="000000" w:themeColor="text1"/>
              </w:rPr>
            </w:pPr>
            <w:r w:rsidRPr="00133593">
              <w:rPr>
                <w:color w:val="000000" w:themeColor="text1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72981" w14:textId="77777777" w:rsidR="00133593" w:rsidRPr="00133593" w:rsidRDefault="00133593" w:rsidP="001E2B65">
            <w:pPr>
              <w:ind w:firstLine="0"/>
              <w:jc w:val="center"/>
              <w:rPr>
                <w:color w:val="000000" w:themeColor="text1"/>
              </w:rPr>
            </w:pPr>
            <w:r w:rsidRPr="00133593">
              <w:rPr>
                <w:color w:val="000000" w:themeColor="text1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00F23" w14:textId="77777777" w:rsidR="00133593" w:rsidRPr="00133593" w:rsidRDefault="00133593" w:rsidP="001E2B65">
            <w:pPr>
              <w:ind w:firstLine="0"/>
              <w:jc w:val="center"/>
              <w:rPr>
                <w:color w:val="000000" w:themeColor="text1"/>
              </w:rPr>
            </w:pPr>
            <w:r w:rsidRPr="00133593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8159F3" w14:textId="77777777" w:rsidR="00133593" w:rsidRPr="00133593" w:rsidRDefault="00133593" w:rsidP="001E2B65">
            <w:pPr>
              <w:ind w:firstLine="0"/>
              <w:jc w:val="center"/>
              <w:rPr>
                <w:color w:val="000000" w:themeColor="text1"/>
              </w:rPr>
            </w:pPr>
            <w:r w:rsidRPr="00133593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64ADDE" w14:textId="77777777" w:rsidR="00133593" w:rsidRPr="00133593" w:rsidRDefault="00133593" w:rsidP="001E2B65">
            <w:pPr>
              <w:ind w:firstLine="0"/>
              <w:jc w:val="center"/>
              <w:rPr>
                <w:color w:val="000000" w:themeColor="text1"/>
              </w:rPr>
            </w:pPr>
            <w:r w:rsidRPr="00133593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6F21C0" w14:textId="77777777" w:rsidR="00133593" w:rsidRPr="00133593" w:rsidRDefault="00133593" w:rsidP="001E2B65">
            <w:pPr>
              <w:ind w:firstLine="0"/>
              <w:jc w:val="center"/>
              <w:rPr>
                <w:color w:val="000000" w:themeColor="text1"/>
              </w:rPr>
            </w:pPr>
            <w:r w:rsidRPr="00133593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248242" w14:textId="31F917A6" w:rsidR="00133593" w:rsidRPr="00133593" w:rsidRDefault="00133593" w:rsidP="001E2B65">
            <w:pPr>
              <w:ind w:firstLine="0"/>
              <w:jc w:val="center"/>
              <w:rPr>
                <w:color w:val="000000" w:themeColor="text1"/>
              </w:rPr>
            </w:pPr>
            <w:r w:rsidRPr="00133593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82EC60" w14:textId="5B9DCD5F" w:rsidR="00133593" w:rsidRPr="00133593" w:rsidRDefault="00133593" w:rsidP="001E2B65">
            <w:pPr>
              <w:ind w:firstLine="0"/>
              <w:jc w:val="center"/>
              <w:rPr>
                <w:color w:val="000000" w:themeColor="text1"/>
              </w:rPr>
            </w:pPr>
            <w:r w:rsidRPr="00133593">
              <w:rPr>
                <w:color w:val="000000" w:themeColor="text1"/>
              </w:rPr>
              <w:t>-</w:t>
            </w:r>
          </w:p>
        </w:tc>
      </w:tr>
      <w:tr w:rsidR="00133593" w:rsidRPr="00133593" w14:paraId="4F5DF825" w14:textId="45B31B08" w:rsidTr="00133593">
        <w:trPr>
          <w:trHeight w:val="337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35139" w14:textId="77777777" w:rsidR="00133593" w:rsidRPr="00133593" w:rsidRDefault="00133593" w:rsidP="001E2B65">
            <w:pPr>
              <w:ind w:firstLine="0"/>
              <w:rPr>
                <w:color w:val="000000" w:themeColor="text1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1FD54A" w14:textId="77777777" w:rsidR="00133593" w:rsidRPr="00133593" w:rsidRDefault="00133593" w:rsidP="001E2B65">
            <w:pPr>
              <w:ind w:firstLine="0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67323" w14:textId="77777777" w:rsidR="00133593" w:rsidRPr="00133593" w:rsidRDefault="00133593" w:rsidP="001E2B65">
            <w:pPr>
              <w:ind w:firstLine="0"/>
              <w:rPr>
                <w:color w:val="000000" w:themeColor="text1"/>
              </w:rPr>
            </w:pPr>
            <w:r w:rsidRPr="00133593">
              <w:rPr>
                <w:color w:val="000000" w:themeColor="text1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BFE34" w14:textId="77777777" w:rsidR="00133593" w:rsidRPr="00133593" w:rsidRDefault="00133593" w:rsidP="001E2B65">
            <w:pPr>
              <w:ind w:firstLine="0"/>
              <w:jc w:val="center"/>
              <w:rPr>
                <w:color w:val="000000" w:themeColor="text1"/>
              </w:rPr>
            </w:pPr>
            <w:r w:rsidRPr="00133593">
              <w:rPr>
                <w:color w:val="000000" w:themeColor="text1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3C75D" w14:textId="77777777" w:rsidR="00133593" w:rsidRPr="00133593" w:rsidRDefault="00133593" w:rsidP="001E2B65">
            <w:pPr>
              <w:ind w:firstLine="0"/>
              <w:jc w:val="center"/>
              <w:rPr>
                <w:color w:val="000000" w:themeColor="text1"/>
              </w:rPr>
            </w:pPr>
            <w:r w:rsidRPr="00133593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D416A5" w14:textId="77777777" w:rsidR="00133593" w:rsidRPr="00133593" w:rsidRDefault="00133593" w:rsidP="001E2B65">
            <w:pPr>
              <w:ind w:firstLine="0"/>
              <w:jc w:val="center"/>
              <w:rPr>
                <w:color w:val="000000" w:themeColor="text1"/>
              </w:rPr>
            </w:pPr>
            <w:r w:rsidRPr="00133593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75AC4D" w14:textId="77777777" w:rsidR="00133593" w:rsidRPr="00133593" w:rsidRDefault="00133593" w:rsidP="001E2B65">
            <w:pPr>
              <w:ind w:firstLine="0"/>
              <w:jc w:val="center"/>
              <w:rPr>
                <w:color w:val="000000" w:themeColor="text1"/>
              </w:rPr>
            </w:pPr>
            <w:r w:rsidRPr="00133593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6009A0" w14:textId="77777777" w:rsidR="00133593" w:rsidRPr="00133593" w:rsidRDefault="00133593" w:rsidP="001E2B65">
            <w:pPr>
              <w:ind w:firstLine="0"/>
              <w:jc w:val="center"/>
              <w:rPr>
                <w:color w:val="000000" w:themeColor="text1"/>
              </w:rPr>
            </w:pPr>
            <w:r w:rsidRPr="00133593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6E2417" w14:textId="3C0D0C4E" w:rsidR="00133593" w:rsidRPr="00133593" w:rsidRDefault="00133593" w:rsidP="001E2B65">
            <w:pPr>
              <w:ind w:firstLine="0"/>
              <w:jc w:val="center"/>
              <w:rPr>
                <w:color w:val="000000" w:themeColor="text1"/>
              </w:rPr>
            </w:pPr>
            <w:r w:rsidRPr="00133593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20DB00" w14:textId="4FDCA8D3" w:rsidR="00133593" w:rsidRPr="00133593" w:rsidRDefault="00133593" w:rsidP="001E2B65">
            <w:pPr>
              <w:ind w:firstLine="0"/>
              <w:jc w:val="center"/>
              <w:rPr>
                <w:color w:val="000000" w:themeColor="text1"/>
              </w:rPr>
            </w:pPr>
            <w:r w:rsidRPr="00133593">
              <w:rPr>
                <w:color w:val="000000" w:themeColor="text1"/>
              </w:rPr>
              <w:t>-</w:t>
            </w:r>
          </w:p>
        </w:tc>
      </w:tr>
      <w:tr w:rsidR="00133593" w:rsidRPr="00133593" w14:paraId="3EB0550D" w14:textId="1E7E415B" w:rsidTr="00133593">
        <w:trPr>
          <w:trHeight w:val="338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5860C" w14:textId="77777777" w:rsidR="00D761E1" w:rsidRPr="00133593" w:rsidRDefault="00D761E1" w:rsidP="001E2B65">
            <w:pPr>
              <w:ind w:firstLine="0"/>
              <w:rPr>
                <w:color w:val="000000" w:themeColor="text1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F455B2" w14:textId="77777777" w:rsidR="00D761E1" w:rsidRPr="00133593" w:rsidRDefault="00D761E1" w:rsidP="001E2B65">
            <w:pPr>
              <w:ind w:firstLine="0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8779C" w14:textId="77777777" w:rsidR="00D761E1" w:rsidRPr="00133593" w:rsidRDefault="00D761E1" w:rsidP="001E2B65">
            <w:pPr>
              <w:ind w:firstLine="0"/>
              <w:rPr>
                <w:color w:val="000000" w:themeColor="text1"/>
              </w:rPr>
            </w:pPr>
            <w:r w:rsidRPr="00133593">
              <w:rPr>
                <w:color w:val="000000" w:themeColor="text1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195BB" w14:textId="3FC8978C" w:rsidR="00D761E1" w:rsidRPr="00133593" w:rsidRDefault="00D761E1" w:rsidP="001E2B65">
            <w:pPr>
              <w:ind w:firstLine="0"/>
              <w:jc w:val="center"/>
              <w:rPr>
                <w:color w:val="000000" w:themeColor="text1"/>
              </w:rPr>
            </w:pPr>
            <w:r w:rsidRPr="00133593">
              <w:rPr>
                <w:color w:val="000000" w:themeColor="text1"/>
              </w:rPr>
              <w:t>242,0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9FCA7" w14:textId="4ECF6FA0" w:rsidR="00D761E1" w:rsidRPr="00133593" w:rsidRDefault="00D761E1" w:rsidP="001E2B65">
            <w:pPr>
              <w:ind w:firstLine="0"/>
              <w:jc w:val="center"/>
              <w:rPr>
                <w:color w:val="000000" w:themeColor="text1"/>
              </w:rPr>
            </w:pPr>
            <w:r w:rsidRPr="00133593">
              <w:rPr>
                <w:color w:val="000000" w:themeColor="text1"/>
              </w:rPr>
              <w:t>252,0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1E64B8" w14:textId="44E98C96" w:rsidR="00D761E1" w:rsidRPr="00133593" w:rsidRDefault="00D761E1" w:rsidP="00D97F85">
            <w:pPr>
              <w:ind w:firstLine="0"/>
              <w:jc w:val="center"/>
              <w:rPr>
                <w:color w:val="000000" w:themeColor="text1"/>
              </w:rPr>
            </w:pPr>
            <w:r w:rsidRPr="00133593">
              <w:rPr>
                <w:color w:val="000000" w:themeColor="text1"/>
              </w:rPr>
              <w:t>252,0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0A965A" w14:textId="2EEBB808" w:rsidR="00D761E1" w:rsidRPr="00133593" w:rsidRDefault="00D761E1" w:rsidP="00797211">
            <w:pPr>
              <w:ind w:firstLine="0"/>
              <w:jc w:val="center"/>
              <w:rPr>
                <w:color w:val="000000" w:themeColor="text1"/>
              </w:rPr>
            </w:pPr>
            <w:r w:rsidRPr="00133593">
              <w:rPr>
                <w:color w:val="000000" w:themeColor="text1"/>
              </w:rPr>
              <w:t>409,0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36B451" w14:textId="2614DD51" w:rsidR="00D761E1" w:rsidRPr="00133593" w:rsidRDefault="00D761E1" w:rsidP="00797211">
            <w:pPr>
              <w:ind w:firstLine="0"/>
              <w:jc w:val="center"/>
              <w:rPr>
                <w:color w:val="000000" w:themeColor="text1"/>
              </w:rPr>
            </w:pPr>
            <w:r w:rsidRPr="00133593">
              <w:rPr>
                <w:color w:val="000000" w:themeColor="text1"/>
              </w:rPr>
              <w:t>418,0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65943F" w14:textId="097B3B67" w:rsidR="00D761E1" w:rsidRPr="00133593" w:rsidRDefault="00D761E1" w:rsidP="00797211">
            <w:pPr>
              <w:ind w:firstLine="0"/>
              <w:jc w:val="center"/>
              <w:rPr>
                <w:color w:val="000000" w:themeColor="text1"/>
              </w:rPr>
            </w:pPr>
            <w:r w:rsidRPr="00133593">
              <w:rPr>
                <w:color w:val="000000" w:themeColor="text1"/>
              </w:rPr>
              <w:t>423,0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C9DF5EF" w14:textId="57A2A320" w:rsidR="00D761E1" w:rsidRPr="00133593" w:rsidRDefault="00D761E1" w:rsidP="00797211">
            <w:pPr>
              <w:ind w:firstLine="0"/>
              <w:jc w:val="center"/>
              <w:rPr>
                <w:color w:val="000000" w:themeColor="text1"/>
              </w:rPr>
            </w:pPr>
            <w:r w:rsidRPr="00133593">
              <w:rPr>
                <w:color w:val="000000" w:themeColor="text1"/>
              </w:rPr>
              <w:t>423,0</w:t>
            </w:r>
          </w:p>
        </w:tc>
      </w:tr>
      <w:tr w:rsidR="00133593" w:rsidRPr="00133593" w14:paraId="6111CFE1" w14:textId="02F0B34F" w:rsidTr="00133593">
        <w:trPr>
          <w:trHeight w:val="337"/>
        </w:trPr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BB475" w14:textId="77777777" w:rsidR="00133593" w:rsidRPr="00133593" w:rsidRDefault="00133593" w:rsidP="001E2B65">
            <w:pPr>
              <w:ind w:firstLine="0"/>
              <w:rPr>
                <w:color w:val="000000" w:themeColor="text1"/>
              </w:rPr>
            </w:pPr>
            <w:r w:rsidRPr="00133593">
              <w:rPr>
                <w:color w:val="000000" w:themeColor="text1"/>
              </w:rPr>
              <w:t>Основное мероприятие «Развитие инфраструктуры и материально - технической базы»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6B315" w14:textId="77777777" w:rsidR="00133593" w:rsidRPr="00133593" w:rsidRDefault="00133593" w:rsidP="001E2B65">
            <w:pPr>
              <w:ind w:firstLine="0"/>
              <w:rPr>
                <w:color w:val="000000" w:themeColor="text1"/>
              </w:rPr>
            </w:pPr>
            <w:r w:rsidRPr="00133593">
              <w:rPr>
                <w:color w:val="000000" w:themeColor="text1"/>
              </w:rPr>
              <w:t>Администрация муниципального образования «Жигаловский район»</w:t>
            </w:r>
          </w:p>
          <w:p w14:paraId="1D1130E1" w14:textId="77777777" w:rsidR="00133593" w:rsidRPr="00133593" w:rsidRDefault="00133593" w:rsidP="001E2B65">
            <w:pPr>
              <w:ind w:firstLine="0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CF225" w14:textId="77777777" w:rsidR="00133593" w:rsidRPr="00133593" w:rsidRDefault="00133593" w:rsidP="001E2B65">
            <w:pPr>
              <w:ind w:firstLine="0"/>
              <w:rPr>
                <w:color w:val="000000" w:themeColor="text1"/>
              </w:rPr>
            </w:pPr>
            <w:r w:rsidRPr="00133593">
              <w:rPr>
                <w:color w:val="000000" w:themeColor="text1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23714" w14:textId="469A68B1" w:rsidR="00133593" w:rsidRPr="00133593" w:rsidRDefault="00133593" w:rsidP="001E2B65">
            <w:pPr>
              <w:ind w:firstLine="0"/>
              <w:jc w:val="center"/>
              <w:rPr>
                <w:color w:val="000000" w:themeColor="text1"/>
              </w:rPr>
            </w:pPr>
            <w:r w:rsidRPr="00133593">
              <w:rPr>
                <w:color w:val="000000" w:themeColor="text1"/>
              </w:rPr>
              <w:t>36 594,9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7D899" w14:textId="1C9BB13F" w:rsidR="00133593" w:rsidRPr="00133593" w:rsidRDefault="00133593" w:rsidP="001E2B65">
            <w:pPr>
              <w:ind w:firstLine="0"/>
              <w:jc w:val="center"/>
              <w:rPr>
                <w:color w:val="000000" w:themeColor="text1"/>
              </w:rPr>
            </w:pPr>
            <w:r w:rsidRPr="00133593">
              <w:rPr>
                <w:color w:val="000000" w:themeColor="text1"/>
              </w:rPr>
              <w:t>43 577,2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BD59B9" w14:textId="57F01596" w:rsidR="00133593" w:rsidRPr="00133593" w:rsidRDefault="00133593" w:rsidP="001E2B65">
            <w:pPr>
              <w:ind w:firstLine="0"/>
              <w:jc w:val="center"/>
              <w:rPr>
                <w:color w:val="000000" w:themeColor="text1"/>
              </w:rPr>
            </w:pPr>
            <w:r w:rsidRPr="00133593">
              <w:rPr>
                <w:color w:val="000000" w:themeColor="text1"/>
              </w:rPr>
              <w:t>59 722,0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27D683" w14:textId="77777777" w:rsidR="00133593" w:rsidRPr="00133593" w:rsidRDefault="00133593" w:rsidP="00797211">
            <w:pPr>
              <w:ind w:firstLine="34"/>
              <w:jc w:val="center"/>
              <w:rPr>
                <w:color w:val="000000" w:themeColor="text1"/>
              </w:rPr>
            </w:pPr>
            <w:r w:rsidRPr="00133593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5D444B" w14:textId="77777777" w:rsidR="00133593" w:rsidRPr="00133593" w:rsidRDefault="00133593" w:rsidP="00797211">
            <w:pPr>
              <w:ind w:firstLine="34"/>
              <w:jc w:val="center"/>
              <w:rPr>
                <w:color w:val="000000" w:themeColor="text1"/>
              </w:rPr>
            </w:pPr>
            <w:r w:rsidRPr="00133593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F18852" w14:textId="5C480B3A" w:rsidR="00133593" w:rsidRPr="00133593" w:rsidRDefault="00133593" w:rsidP="00797211">
            <w:pPr>
              <w:ind w:firstLine="34"/>
              <w:jc w:val="center"/>
              <w:rPr>
                <w:color w:val="000000" w:themeColor="text1"/>
              </w:rPr>
            </w:pPr>
            <w:r w:rsidRPr="00133593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1B9D50" w14:textId="604DF581" w:rsidR="00133593" w:rsidRPr="00133593" w:rsidRDefault="00133593" w:rsidP="00797211">
            <w:pPr>
              <w:ind w:firstLine="34"/>
              <w:jc w:val="center"/>
              <w:rPr>
                <w:color w:val="000000" w:themeColor="text1"/>
              </w:rPr>
            </w:pPr>
            <w:r w:rsidRPr="00133593">
              <w:rPr>
                <w:color w:val="000000" w:themeColor="text1"/>
              </w:rPr>
              <w:t>-</w:t>
            </w:r>
          </w:p>
        </w:tc>
      </w:tr>
      <w:tr w:rsidR="00133593" w:rsidRPr="00133593" w14:paraId="0BC8ACD9" w14:textId="296EE813" w:rsidTr="00133593">
        <w:trPr>
          <w:trHeight w:val="338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0D464" w14:textId="77777777" w:rsidR="00133593" w:rsidRPr="00133593" w:rsidRDefault="00133593" w:rsidP="001E2B65">
            <w:pPr>
              <w:ind w:firstLine="0"/>
              <w:rPr>
                <w:color w:val="000000" w:themeColor="text1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0B827" w14:textId="77777777" w:rsidR="00133593" w:rsidRPr="00133593" w:rsidRDefault="00133593" w:rsidP="001E2B65">
            <w:pPr>
              <w:ind w:firstLine="0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57001" w14:textId="77777777" w:rsidR="00133593" w:rsidRPr="00133593" w:rsidRDefault="00133593" w:rsidP="001E2B65">
            <w:pPr>
              <w:ind w:firstLine="0"/>
              <w:rPr>
                <w:color w:val="000000" w:themeColor="text1"/>
              </w:rPr>
            </w:pPr>
            <w:r w:rsidRPr="00133593">
              <w:rPr>
                <w:color w:val="000000" w:themeColor="text1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6CD47" w14:textId="77777777" w:rsidR="00133593" w:rsidRPr="00133593" w:rsidRDefault="00133593" w:rsidP="001E2B65">
            <w:pPr>
              <w:ind w:firstLine="0"/>
              <w:jc w:val="center"/>
              <w:rPr>
                <w:color w:val="000000" w:themeColor="text1"/>
              </w:rPr>
            </w:pPr>
            <w:r w:rsidRPr="00133593">
              <w:rPr>
                <w:color w:val="000000" w:themeColor="text1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DDA63" w14:textId="77777777" w:rsidR="00133593" w:rsidRPr="00133593" w:rsidRDefault="00133593" w:rsidP="001E2B65">
            <w:pPr>
              <w:ind w:firstLine="0"/>
              <w:jc w:val="center"/>
              <w:rPr>
                <w:color w:val="000000" w:themeColor="text1"/>
              </w:rPr>
            </w:pPr>
            <w:r w:rsidRPr="00133593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2FC747" w14:textId="77777777" w:rsidR="00133593" w:rsidRPr="00133593" w:rsidRDefault="00133593" w:rsidP="001E2B65">
            <w:pPr>
              <w:ind w:firstLine="0"/>
              <w:jc w:val="center"/>
              <w:rPr>
                <w:color w:val="000000" w:themeColor="text1"/>
              </w:rPr>
            </w:pPr>
            <w:r w:rsidRPr="00133593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FCDB4B" w14:textId="77777777" w:rsidR="00133593" w:rsidRPr="00133593" w:rsidRDefault="00133593" w:rsidP="00797211">
            <w:pPr>
              <w:ind w:firstLine="34"/>
              <w:jc w:val="center"/>
              <w:rPr>
                <w:color w:val="000000" w:themeColor="text1"/>
              </w:rPr>
            </w:pPr>
            <w:r w:rsidRPr="00133593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9758052" w14:textId="77777777" w:rsidR="00133593" w:rsidRPr="00133593" w:rsidRDefault="00133593" w:rsidP="00797211">
            <w:pPr>
              <w:ind w:firstLine="34"/>
              <w:jc w:val="center"/>
              <w:rPr>
                <w:color w:val="000000" w:themeColor="text1"/>
              </w:rPr>
            </w:pPr>
            <w:r w:rsidRPr="00133593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857639" w14:textId="52E3A33C" w:rsidR="00133593" w:rsidRPr="00133593" w:rsidRDefault="00133593" w:rsidP="00797211">
            <w:pPr>
              <w:ind w:firstLine="34"/>
              <w:jc w:val="center"/>
              <w:rPr>
                <w:color w:val="000000" w:themeColor="text1"/>
              </w:rPr>
            </w:pPr>
            <w:r w:rsidRPr="00133593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C9DB80" w14:textId="29D039BF" w:rsidR="00133593" w:rsidRPr="00133593" w:rsidRDefault="00133593" w:rsidP="00797211">
            <w:pPr>
              <w:ind w:firstLine="34"/>
              <w:jc w:val="center"/>
              <w:rPr>
                <w:color w:val="000000" w:themeColor="text1"/>
              </w:rPr>
            </w:pPr>
            <w:r w:rsidRPr="00133593">
              <w:rPr>
                <w:color w:val="000000" w:themeColor="text1"/>
              </w:rPr>
              <w:t>-</w:t>
            </w:r>
          </w:p>
        </w:tc>
      </w:tr>
      <w:tr w:rsidR="00133593" w:rsidRPr="00133593" w14:paraId="1B30BD90" w14:textId="40F672A0" w:rsidTr="00133593">
        <w:trPr>
          <w:trHeight w:val="337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BB941" w14:textId="77777777" w:rsidR="00133593" w:rsidRPr="00133593" w:rsidRDefault="00133593" w:rsidP="001E2B65">
            <w:pPr>
              <w:ind w:firstLine="0"/>
              <w:rPr>
                <w:color w:val="000000" w:themeColor="text1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EC3D5" w14:textId="77777777" w:rsidR="00133593" w:rsidRPr="00133593" w:rsidRDefault="00133593" w:rsidP="001E2B65">
            <w:pPr>
              <w:ind w:firstLine="0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BBEAF" w14:textId="77777777" w:rsidR="00133593" w:rsidRPr="00133593" w:rsidRDefault="00133593" w:rsidP="001E2B65">
            <w:pPr>
              <w:ind w:firstLine="0"/>
              <w:rPr>
                <w:color w:val="000000" w:themeColor="text1"/>
              </w:rPr>
            </w:pPr>
            <w:r w:rsidRPr="00133593">
              <w:rPr>
                <w:color w:val="000000" w:themeColor="text1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F269B" w14:textId="11B8D0D3" w:rsidR="00133593" w:rsidRPr="00133593" w:rsidRDefault="00133593" w:rsidP="001E2B65">
            <w:pPr>
              <w:ind w:firstLine="0"/>
              <w:jc w:val="center"/>
              <w:rPr>
                <w:color w:val="000000" w:themeColor="text1"/>
              </w:rPr>
            </w:pPr>
            <w:r w:rsidRPr="00133593">
              <w:rPr>
                <w:color w:val="000000" w:themeColor="text1"/>
              </w:rPr>
              <w:t>34 172,8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8B26A" w14:textId="607BC9E3" w:rsidR="00133593" w:rsidRPr="00133593" w:rsidRDefault="00133593" w:rsidP="001E2B65">
            <w:pPr>
              <w:ind w:firstLine="0"/>
              <w:jc w:val="center"/>
              <w:rPr>
                <w:color w:val="000000" w:themeColor="text1"/>
              </w:rPr>
            </w:pPr>
            <w:r w:rsidRPr="00133593">
              <w:rPr>
                <w:color w:val="000000" w:themeColor="text1"/>
              </w:rPr>
              <w:t>40 962,5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418FDC" w14:textId="6618000E" w:rsidR="00133593" w:rsidRPr="00133593" w:rsidRDefault="00133593" w:rsidP="001E2B65">
            <w:pPr>
              <w:ind w:firstLine="0"/>
              <w:jc w:val="center"/>
              <w:rPr>
                <w:color w:val="000000" w:themeColor="text1"/>
              </w:rPr>
            </w:pPr>
            <w:r w:rsidRPr="00133593">
              <w:rPr>
                <w:color w:val="000000" w:themeColor="text1"/>
              </w:rPr>
              <w:t>57 333,1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38AE6E" w14:textId="77777777" w:rsidR="00133593" w:rsidRPr="00133593" w:rsidRDefault="00133593" w:rsidP="00797211">
            <w:pPr>
              <w:ind w:firstLine="34"/>
              <w:jc w:val="center"/>
              <w:rPr>
                <w:color w:val="000000" w:themeColor="text1"/>
              </w:rPr>
            </w:pPr>
            <w:r w:rsidRPr="00133593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E88A50D" w14:textId="77777777" w:rsidR="00133593" w:rsidRPr="00133593" w:rsidRDefault="00133593" w:rsidP="00797211">
            <w:pPr>
              <w:ind w:firstLine="34"/>
              <w:jc w:val="center"/>
              <w:rPr>
                <w:color w:val="000000" w:themeColor="text1"/>
              </w:rPr>
            </w:pPr>
            <w:r w:rsidRPr="00133593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EC7178" w14:textId="01FA159C" w:rsidR="00133593" w:rsidRPr="00133593" w:rsidRDefault="00133593" w:rsidP="00797211">
            <w:pPr>
              <w:ind w:firstLine="34"/>
              <w:jc w:val="center"/>
              <w:rPr>
                <w:color w:val="000000" w:themeColor="text1"/>
              </w:rPr>
            </w:pPr>
            <w:r w:rsidRPr="00133593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9835A6" w14:textId="34440CBC" w:rsidR="00133593" w:rsidRPr="00133593" w:rsidRDefault="00133593" w:rsidP="00797211">
            <w:pPr>
              <w:ind w:firstLine="34"/>
              <w:jc w:val="center"/>
              <w:rPr>
                <w:color w:val="000000" w:themeColor="text1"/>
              </w:rPr>
            </w:pPr>
            <w:r w:rsidRPr="00133593">
              <w:rPr>
                <w:color w:val="000000" w:themeColor="text1"/>
              </w:rPr>
              <w:t>-</w:t>
            </w:r>
          </w:p>
        </w:tc>
      </w:tr>
      <w:tr w:rsidR="00133593" w:rsidRPr="00133593" w14:paraId="4D493B5B" w14:textId="6F4EECC1" w:rsidTr="00133593">
        <w:trPr>
          <w:trHeight w:val="338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50EFC" w14:textId="77777777" w:rsidR="00133593" w:rsidRPr="00133593" w:rsidRDefault="00133593" w:rsidP="001E2B65">
            <w:pPr>
              <w:ind w:firstLine="0"/>
              <w:rPr>
                <w:color w:val="000000" w:themeColor="text1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CB2EF" w14:textId="77777777" w:rsidR="00133593" w:rsidRPr="00133593" w:rsidRDefault="00133593" w:rsidP="001E2B65">
            <w:pPr>
              <w:ind w:firstLine="0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96F69" w14:textId="77777777" w:rsidR="00133593" w:rsidRPr="00133593" w:rsidRDefault="00133593" w:rsidP="001E2B65">
            <w:pPr>
              <w:ind w:firstLine="0"/>
              <w:rPr>
                <w:color w:val="000000" w:themeColor="text1"/>
              </w:rPr>
            </w:pPr>
            <w:r w:rsidRPr="00133593">
              <w:rPr>
                <w:color w:val="000000" w:themeColor="text1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40142" w14:textId="1E897714" w:rsidR="00133593" w:rsidRPr="00133593" w:rsidRDefault="00133593" w:rsidP="001E2B65">
            <w:pPr>
              <w:ind w:firstLine="0"/>
              <w:jc w:val="center"/>
              <w:rPr>
                <w:color w:val="000000" w:themeColor="text1"/>
              </w:rPr>
            </w:pPr>
            <w:r w:rsidRPr="00133593">
              <w:rPr>
                <w:color w:val="000000" w:themeColor="text1"/>
              </w:rPr>
              <w:t>2 422,1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13365" w14:textId="347CBA8B" w:rsidR="00133593" w:rsidRPr="00133593" w:rsidRDefault="00133593" w:rsidP="001E2B65">
            <w:pPr>
              <w:ind w:firstLine="0"/>
              <w:jc w:val="center"/>
              <w:rPr>
                <w:color w:val="000000" w:themeColor="text1"/>
              </w:rPr>
            </w:pPr>
            <w:r w:rsidRPr="00133593">
              <w:rPr>
                <w:color w:val="000000" w:themeColor="text1"/>
              </w:rPr>
              <w:t>2 614,7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96D6B2E" w14:textId="60B664FD" w:rsidR="00133593" w:rsidRPr="00133593" w:rsidRDefault="00133593" w:rsidP="001E2B65">
            <w:pPr>
              <w:ind w:firstLine="0"/>
              <w:jc w:val="center"/>
              <w:rPr>
                <w:color w:val="000000" w:themeColor="text1"/>
              </w:rPr>
            </w:pPr>
            <w:r w:rsidRPr="00133593">
              <w:rPr>
                <w:color w:val="000000" w:themeColor="text1"/>
              </w:rPr>
              <w:t>2 388,9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B5941B" w14:textId="77777777" w:rsidR="00133593" w:rsidRPr="00133593" w:rsidRDefault="00133593" w:rsidP="00797211">
            <w:pPr>
              <w:ind w:firstLine="34"/>
              <w:jc w:val="center"/>
              <w:rPr>
                <w:color w:val="000000" w:themeColor="text1"/>
              </w:rPr>
            </w:pPr>
            <w:r w:rsidRPr="00133593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FFCC32" w14:textId="77777777" w:rsidR="00133593" w:rsidRPr="00133593" w:rsidRDefault="00133593" w:rsidP="00797211">
            <w:pPr>
              <w:ind w:firstLine="34"/>
              <w:jc w:val="center"/>
              <w:rPr>
                <w:color w:val="000000" w:themeColor="text1"/>
              </w:rPr>
            </w:pPr>
            <w:r w:rsidRPr="00133593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00E505" w14:textId="721BA8DB" w:rsidR="00133593" w:rsidRPr="00133593" w:rsidRDefault="00133593" w:rsidP="00133593">
            <w:pPr>
              <w:ind w:firstLine="34"/>
              <w:jc w:val="center"/>
              <w:rPr>
                <w:color w:val="000000" w:themeColor="text1"/>
              </w:rPr>
            </w:pPr>
            <w:r w:rsidRPr="00133593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DDA4F2" w14:textId="31A9528D" w:rsidR="00133593" w:rsidRPr="00133593" w:rsidRDefault="00133593" w:rsidP="00133593">
            <w:pPr>
              <w:ind w:firstLine="34"/>
              <w:jc w:val="center"/>
              <w:rPr>
                <w:color w:val="000000" w:themeColor="text1"/>
              </w:rPr>
            </w:pPr>
            <w:r w:rsidRPr="00133593">
              <w:rPr>
                <w:color w:val="000000" w:themeColor="text1"/>
              </w:rPr>
              <w:t>-</w:t>
            </w:r>
          </w:p>
        </w:tc>
      </w:tr>
      <w:tr w:rsidR="00133593" w:rsidRPr="00133593" w14:paraId="5C5EF904" w14:textId="6F0DA2EA" w:rsidTr="00133593">
        <w:trPr>
          <w:trHeight w:val="338"/>
        </w:trPr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6FDD0" w14:textId="77777777" w:rsidR="00133593" w:rsidRPr="00133593" w:rsidRDefault="00133593" w:rsidP="001E2B65">
            <w:pPr>
              <w:ind w:firstLine="0"/>
              <w:rPr>
                <w:color w:val="000000" w:themeColor="text1"/>
              </w:rPr>
            </w:pPr>
            <w:r w:rsidRPr="00133593">
              <w:rPr>
                <w:color w:val="000000" w:themeColor="text1"/>
              </w:rPr>
              <w:t>Строительство "Спортивно-оздоровительный комплекс" с. Знаменка, Жигаловского района Иркутской области"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3C053" w14:textId="77777777" w:rsidR="00133593" w:rsidRPr="00133593" w:rsidRDefault="00133593" w:rsidP="001E2B65">
            <w:pPr>
              <w:ind w:firstLine="0"/>
              <w:rPr>
                <w:color w:val="000000" w:themeColor="text1"/>
              </w:rPr>
            </w:pPr>
            <w:r w:rsidRPr="00133593">
              <w:rPr>
                <w:color w:val="000000" w:themeColor="text1"/>
              </w:rPr>
              <w:t>Управление культуры, молодёжной политики и спорта администрации муниципального образования «Жигаловский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5E6A0" w14:textId="77777777" w:rsidR="00133593" w:rsidRPr="00133593" w:rsidRDefault="00133593" w:rsidP="001E2B65">
            <w:pPr>
              <w:ind w:firstLine="0"/>
              <w:rPr>
                <w:color w:val="000000" w:themeColor="text1"/>
              </w:rPr>
            </w:pPr>
            <w:r w:rsidRPr="00133593">
              <w:rPr>
                <w:color w:val="000000" w:themeColor="text1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D63FE" w14:textId="77777777" w:rsidR="00133593" w:rsidRPr="00133593" w:rsidRDefault="00133593" w:rsidP="001E2B65">
            <w:pPr>
              <w:ind w:firstLine="0"/>
              <w:jc w:val="center"/>
              <w:rPr>
                <w:color w:val="000000" w:themeColor="text1"/>
              </w:rPr>
            </w:pPr>
            <w:r w:rsidRPr="00133593">
              <w:rPr>
                <w:color w:val="000000" w:themeColor="text1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1AEEA" w14:textId="10B2A05B" w:rsidR="00133593" w:rsidRPr="00133593" w:rsidRDefault="00133593" w:rsidP="001E2B65">
            <w:pPr>
              <w:ind w:firstLine="0"/>
              <w:jc w:val="center"/>
              <w:rPr>
                <w:color w:val="000000" w:themeColor="text1"/>
              </w:rPr>
            </w:pPr>
            <w:r w:rsidRPr="00133593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5FFDDA" w14:textId="2FBE739D" w:rsidR="00133593" w:rsidRPr="00133593" w:rsidRDefault="00133593" w:rsidP="001E2B65">
            <w:pPr>
              <w:ind w:firstLine="0"/>
              <w:jc w:val="center"/>
              <w:rPr>
                <w:color w:val="000000" w:themeColor="text1"/>
              </w:rPr>
            </w:pPr>
            <w:r w:rsidRPr="00133593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9A92E7" w14:textId="77777777" w:rsidR="00133593" w:rsidRPr="00133593" w:rsidRDefault="00133593" w:rsidP="00797211">
            <w:pPr>
              <w:ind w:firstLine="34"/>
              <w:jc w:val="center"/>
              <w:rPr>
                <w:color w:val="000000" w:themeColor="text1"/>
              </w:rPr>
            </w:pPr>
            <w:r w:rsidRPr="00133593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026164" w14:textId="77777777" w:rsidR="00133593" w:rsidRPr="00133593" w:rsidRDefault="00133593" w:rsidP="00797211">
            <w:pPr>
              <w:ind w:firstLine="34"/>
              <w:jc w:val="center"/>
              <w:rPr>
                <w:color w:val="000000" w:themeColor="text1"/>
              </w:rPr>
            </w:pPr>
            <w:r w:rsidRPr="00133593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729BAD" w14:textId="2A29D9B1" w:rsidR="00133593" w:rsidRPr="00133593" w:rsidRDefault="00133593" w:rsidP="00797211">
            <w:pPr>
              <w:ind w:firstLine="34"/>
              <w:jc w:val="center"/>
              <w:rPr>
                <w:color w:val="000000" w:themeColor="text1"/>
              </w:rPr>
            </w:pPr>
            <w:r w:rsidRPr="00133593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2FE463" w14:textId="47D0C549" w:rsidR="00133593" w:rsidRPr="00133593" w:rsidRDefault="00133593" w:rsidP="00797211">
            <w:pPr>
              <w:ind w:firstLine="34"/>
              <w:jc w:val="center"/>
              <w:rPr>
                <w:color w:val="000000" w:themeColor="text1"/>
              </w:rPr>
            </w:pPr>
            <w:r w:rsidRPr="00133593">
              <w:rPr>
                <w:color w:val="000000" w:themeColor="text1"/>
              </w:rPr>
              <w:t>-</w:t>
            </w:r>
          </w:p>
        </w:tc>
      </w:tr>
      <w:tr w:rsidR="00133593" w:rsidRPr="00133593" w14:paraId="1F5F76C2" w14:textId="3D59B40F" w:rsidTr="00133593">
        <w:trPr>
          <w:trHeight w:val="338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3F76E" w14:textId="77777777" w:rsidR="00133593" w:rsidRPr="00133593" w:rsidRDefault="00133593" w:rsidP="001E2B65">
            <w:pPr>
              <w:ind w:firstLine="0"/>
              <w:rPr>
                <w:color w:val="000000" w:themeColor="text1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7FCCB" w14:textId="77777777" w:rsidR="00133593" w:rsidRPr="00133593" w:rsidRDefault="00133593" w:rsidP="001E2B65">
            <w:pPr>
              <w:ind w:firstLine="0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9DCAD" w14:textId="77777777" w:rsidR="00133593" w:rsidRPr="00133593" w:rsidRDefault="00133593" w:rsidP="001E2B65">
            <w:pPr>
              <w:ind w:firstLine="0"/>
              <w:rPr>
                <w:color w:val="000000" w:themeColor="text1"/>
              </w:rPr>
            </w:pPr>
            <w:r w:rsidRPr="00133593">
              <w:rPr>
                <w:color w:val="000000" w:themeColor="text1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3A606" w14:textId="77777777" w:rsidR="00133593" w:rsidRPr="00133593" w:rsidRDefault="00133593" w:rsidP="001E2B65">
            <w:pPr>
              <w:ind w:firstLine="0"/>
              <w:jc w:val="center"/>
              <w:rPr>
                <w:color w:val="000000" w:themeColor="text1"/>
              </w:rPr>
            </w:pPr>
            <w:r w:rsidRPr="00133593">
              <w:rPr>
                <w:color w:val="000000" w:themeColor="text1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51176" w14:textId="77777777" w:rsidR="00133593" w:rsidRPr="00133593" w:rsidRDefault="00133593" w:rsidP="001E2B65">
            <w:pPr>
              <w:ind w:firstLine="0"/>
              <w:jc w:val="center"/>
              <w:rPr>
                <w:color w:val="000000" w:themeColor="text1"/>
              </w:rPr>
            </w:pPr>
            <w:r w:rsidRPr="00133593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BBE18A" w14:textId="77777777" w:rsidR="00133593" w:rsidRPr="00133593" w:rsidRDefault="00133593" w:rsidP="001E2B65">
            <w:pPr>
              <w:ind w:firstLine="0"/>
              <w:jc w:val="center"/>
              <w:rPr>
                <w:color w:val="000000" w:themeColor="text1"/>
              </w:rPr>
            </w:pPr>
            <w:r w:rsidRPr="00133593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C846C5" w14:textId="77777777" w:rsidR="00133593" w:rsidRPr="00133593" w:rsidRDefault="00133593" w:rsidP="00797211">
            <w:pPr>
              <w:ind w:firstLine="34"/>
              <w:jc w:val="center"/>
              <w:rPr>
                <w:color w:val="000000" w:themeColor="text1"/>
              </w:rPr>
            </w:pPr>
            <w:r w:rsidRPr="00133593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4FD306" w14:textId="77777777" w:rsidR="00133593" w:rsidRPr="00133593" w:rsidRDefault="00133593" w:rsidP="00797211">
            <w:pPr>
              <w:ind w:firstLine="34"/>
              <w:jc w:val="center"/>
              <w:rPr>
                <w:color w:val="000000" w:themeColor="text1"/>
              </w:rPr>
            </w:pPr>
            <w:r w:rsidRPr="00133593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E3946C" w14:textId="22911692" w:rsidR="00133593" w:rsidRPr="00133593" w:rsidRDefault="00133593" w:rsidP="00797211">
            <w:pPr>
              <w:ind w:firstLine="34"/>
              <w:jc w:val="center"/>
              <w:rPr>
                <w:color w:val="000000" w:themeColor="text1"/>
              </w:rPr>
            </w:pPr>
            <w:r w:rsidRPr="00133593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5D744C" w14:textId="2F2D6819" w:rsidR="00133593" w:rsidRPr="00133593" w:rsidRDefault="00133593" w:rsidP="00797211">
            <w:pPr>
              <w:ind w:firstLine="34"/>
              <w:jc w:val="center"/>
              <w:rPr>
                <w:color w:val="000000" w:themeColor="text1"/>
              </w:rPr>
            </w:pPr>
            <w:r w:rsidRPr="00133593">
              <w:rPr>
                <w:color w:val="000000" w:themeColor="text1"/>
              </w:rPr>
              <w:t>-</w:t>
            </w:r>
          </w:p>
        </w:tc>
      </w:tr>
      <w:tr w:rsidR="00133593" w:rsidRPr="00133593" w14:paraId="5D2355F4" w14:textId="5D436113" w:rsidTr="00133593">
        <w:trPr>
          <w:trHeight w:val="338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BA155" w14:textId="77777777" w:rsidR="00133593" w:rsidRPr="00133593" w:rsidRDefault="00133593" w:rsidP="001E2B65">
            <w:pPr>
              <w:ind w:firstLine="0"/>
              <w:rPr>
                <w:color w:val="000000" w:themeColor="text1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8FDD7" w14:textId="77777777" w:rsidR="00133593" w:rsidRPr="00133593" w:rsidRDefault="00133593" w:rsidP="001E2B65">
            <w:pPr>
              <w:ind w:firstLine="0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EF147" w14:textId="77777777" w:rsidR="00133593" w:rsidRPr="00133593" w:rsidRDefault="00133593" w:rsidP="001E2B65">
            <w:pPr>
              <w:ind w:firstLine="0"/>
              <w:rPr>
                <w:color w:val="000000" w:themeColor="text1"/>
              </w:rPr>
            </w:pPr>
            <w:r w:rsidRPr="00133593">
              <w:rPr>
                <w:color w:val="000000" w:themeColor="text1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B1844" w14:textId="77777777" w:rsidR="00133593" w:rsidRPr="00133593" w:rsidRDefault="00133593" w:rsidP="001E2B65">
            <w:pPr>
              <w:ind w:firstLine="0"/>
              <w:jc w:val="center"/>
              <w:rPr>
                <w:color w:val="000000" w:themeColor="text1"/>
              </w:rPr>
            </w:pPr>
            <w:r w:rsidRPr="00133593">
              <w:rPr>
                <w:color w:val="000000" w:themeColor="text1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EE2FD" w14:textId="77777777" w:rsidR="00133593" w:rsidRPr="00133593" w:rsidRDefault="00133593" w:rsidP="001E2B65">
            <w:pPr>
              <w:ind w:firstLine="0"/>
              <w:jc w:val="center"/>
              <w:rPr>
                <w:color w:val="000000" w:themeColor="text1"/>
              </w:rPr>
            </w:pPr>
            <w:r w:rsidRPr="00133593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76C82C" w14:textId="77777777" w:rsidR="00133593" w:rsidRPr="00133593" w:rsidRDefault="00133593" w:rsidP="001E2B65">
            <w:pPr>
              <w:ind w:firstLine="0"/>
              <w:jc w:val="center"/>
              <w:rPr>
                <w:color w:val="000000" w:themeColor="text1"/>
              </w:rPr>
            </w:pPr>
            <w:r w:rsidRPr="00133593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FEA05AB" w14:textId="77777777" w:rsidR="00133593" w:rsidRPr="00133593" w:rsidRDefault="00133593" w:rsidP="00797211">
            <w:pPr>
              <w:ind w:firstLine="34"/>
              <w:jc w:val="center"/>
              <w:rPr>
                <w:color w:val="000000" w:themeColor="text1"/>
              </w:rPr>
            </w:pPr>
            <w:r w:rsidRPr="00133593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E8481E" w14:textId="77777777" w:rsidR="00133593" w:rsidRPr="00133593" w:rsidRDefault="00133593" w:rsidP="00797211">
            <w:pPr>
              <w:ind w:firstLine="34"/>
              <w:jc w:val="center"/>
              <w:rPr>
                <w:color w:val="000000" w:themeColor="text1"/>
              </w:rPr>
            </w:pPr>
            <w:r w:rsidRPr="00133593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F9C534" w14:textId="331BAC84" w:rsidR="00133593" w:rsidRPr="00133593" w:rsidRDefault="00133593" w:rsidP="00797211">
            <w:pPr>
              <w:ind w:firstLine="34"/>
              <w:jc w:val="center"/>
              <w:rPr>
                <w:color w:val="000000" w:themeColor="text1"/>
              </w:rPr>
            </w:pPr>
            <w:r w:rsidRPr="00133593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EFEB18" w14:textId="7BFF541B" w:rsidR="00133593" w:rsidRPr="00133593" w:rsidRDefault="00133593" w:rsidP="00797211">
            <w:pPr>
              <w:ind w:firstLine="34"/>
              <w:jc w:val="center"/>
              <w:rPr>
                <w:color w:val="000000" w:themeColor="text1"/>
              </w:rPr>
            </w:pPr>
            <w:r w:rsidRPr="00133593">
              <w:rPr>
                <w:color w:val="000000" w:themeColor="text1"/>
              </w:rPr>
              <w:t>-</w:t>
            </w:r>
          </w:p>
        </w:tc>
      </w:tr>
      <w:tr w:rsidR="00133593" w:rsidRPr="00133593" w14:paraId="2D849E70" w14:textId="1B1AE5B7" w:rsidTr="00133593">
        <w:trPr>
          <w:trHeight w:val="338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54E2E" w14:textId="77777777" w:rsidR="00133593" w:rsidRPr="00133593" w:rsidRDefault="00133593" w:rsidP="001E2B65">
            <w:pPr>
              <w:ind w:firstLine="0"/>
              <w:rPr>
                <w:color w:val="000000" w:themeColor="text1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4FAB2" w14:textId="77777777" w:rsidR="00133593" w:rsidRPr="00133593" w:rsidRDefault="00133593" w:rsidP="001E2B65">
            <w:pPr>
              <w:ind w:firstLine="0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28384" w14:textId="77777777" w:rsidR="00133593" w:rsidRPr="00133593" w:rsidRDefault="00133593" w:rsidP="001E2B65">
            <w:pPr>
              <w:ind w:firstLine="0"/>
              <w:rPr>
                <w:color w:val="000000" w:themeColor="text1"/>
              </w:rPr>
            </w:pPr>
            <w:r w:rsidRPr="00133593">
              <w:rPr>
                <w:color w:val="000000" w:themeColor="text1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C1460" w14:textId="77777777" w:rsidR="00133593" w:rsidRPr="00133593" w:rsidRDefault="00133593" w:rsidP="001E2B65">
            <w:pPr>
              <w:ind w:firstLine="0"/>
              <w:jc w:val="center"/>
              <w:rPr>
                <w:color w:val="000000" w:themeColor="text1"/>
              </w:rPr>
            </w:pPr>
            <w:r w:rsidRPr="00133593">
              <w:rPr>
                <w:color w:val="000000" w:themeColor="text1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69446" w14:textId="662D1C7E" w:rsidR="00133593" w:rsidRPr="00133593" w:rsidRDefault="00133593" w:rsidP="00133593">
            <w:pPr>
              <w:ind w:firstLine="0"/>
              <w:jc w:val="center"/>
              <w:rPr>
                <w:color w:val="000000" w:themeColor="text1"/>
              </w:rPr>
            </w:pPr>
            <w:r w:rsidRPr="00133593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1307DE" w14:textId="6BAB04D5" w:rsidR="00133593" w:rsidRPr="00133593" w:rsidRDefault="00133593" w:rsidP="00133593">
            <w:pPr>
              <w:ind w:firstLine="0"/>
              <w:jc w:val="center"/>
              <w:rPr>
                <w:color w:val="000000" w:themeColor="text1"/>
              </w:rPr>
            </w:pPr>
            <w:r w:rsidRPr="00133593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21793C" w14:textId="77777777" w:rsidR="00133593" w:rsidRPr="00133593" w:rsidRDefault="00133593" w:rsidP="00797211">
            <w:pPr>
              <w:ind w:firstLine="34"/>
              <w:jc w:val="center"/>
              <w:rPr>
                <w:color w:val="000000" w:themeColor="text1"/>
              </w:rPr>
            </w:pPr>
            <w:r w:rsidRPr="00133593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34C55F" w14:textId="77777777" w:rsidR="00133593" w:rsidRPr="00133593" w:rsidRDefault="00133593" w:rsidP="00797211">
            <w:pPr>
              <w:ind w:firstLine="34"/>
              <w:jc w:val="center"/>
              <w:rPr>
                <w:color w:val="000000" w:themeColor="text1"/>
              </w:rPr>
            </w:pPr>
            <w:r w:rsidRPr="00133593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54A041" w14:textId="47B616C0" w:rsidR="00133593" w:rsidRPr="00133593" w:rsidRDefault="00133593" w:rsidP="00133593">
            <w:pPr>
              <w:ind w:firstLine="34"/>
              <w:jc w:val="center"/>
              <w:rPr>
                <w:color w:val="000000" w:themeColor="text1"/>
              </w:rPr>
            </w:pPr>
            <w:r w:rsidRPr="00133593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EB69D4" w14:textId="0D4A8586" w:rsidR="00133593" w:rsidRPr="00133593" w:rsidRDefault="00133593" w:rsidP="00133593">
            <w:pPr>
              <w:ind w:firstLine="34"/>
              <w:jc w:val="center"/>
              <w:rPr>
                <w:color w:val="000000" w:themeColor="text1"/>
              </w:rPr>
            </w:pPr>
            <w:r w:rsidRPr="00133593">
              <w:rPr>
                <w:color w:val="000000" w:themeColor="text1"/>
              </w:rPr>
              <w:t>-</w:t>
            </w:r>
          </w:p>
        </w:tc>
      </w:tr>
      <w:tr w:rsidR="00133593" w:rsidRPr="00133593" w14:paraId="3E736F0C" w14:textId="6F47EDBD" w:rsidTr="00133593">
        <w:trPr>
          <w:trHeight w:val="338"/>
        </w:trPr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EE8C2" w14:textId="77777777" w:rsidR="00133593" w:rsidRPr="00133593" w:rsidRDefault="00133593" w:rsidP="001E2B65">
            <w:pPr>
              <w:ind w:firstLine="0"/>
              <w:rPr>
                <w:color w:val="000000" w:themeColor="text1"/>
              </w:rPr>
            </w:pPr>
            <w:r w:rsidRPr="00133593">
              <w:rPr>
                <w:color w:val="000000" w:themeColor="text1"/>
              </w:rPr>
              <w:t>Строительство "Физкультурно-оздоровительный комплекс" п. Жигалово, Жигаловского района Иркутской области"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42B8C" w14:textId="77777777" w:rsidR="00133593" w:rsidRPr="00133593" w:rsidRDefault="00133593" w:rsidP="001E2B65">
            <w:pPr>
              <w:ind w:firstLine="0"/>
              <w:rPr>
                <w:color w:val="000000" w:themeColor="text1"/>
              </w:rPr>
            </w:pPr>
            <w:r w:rsidRPr="00133593">
              <w:rPr>
                <w:color w:val="000000" w:themeColor="text1"/>
              </w:rPr>
              <w:t>Управление культуры, молодёжной политики и спорта администрации муниципального образования «Жигаловский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7883A" w14:textId="77777777" w:rsidR="00133593" w:rsidRPr="00133593" w:rsidRDefault="00133593" w:rsidP="001E2B65">
            <w:pPr>
              <w:ind w:firstLine="0"/>
              <w:rPr>
                <w:color w:val="000000" w:themeColor="text1"/>
              </w:rPr>
            </w:pPr>
            <w:r w:rsidRPr="00133593">
              <w:rPr>
                <w:color w:val="000000" w:themeColor="text1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20844" w14:textId="77777777" w:rsidR="00133593" w:rsidRPr="00133593" w:rsidRDefault="00133593" w:rsidP="001E2B65">
            <w:pPr>
              <w:ind w:firstLine="0"/>
              <w:jc w:val="center"/>
              <w:rPr>
                <w:color w:val="000000" w:themeColor="text1"/>
              </w:rPr>
            </w:pPr>
            <w:r w:rsidRPr="00133593">
              <w:rPr>
                <w:color w:val="000000" w:themeColor="text1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3E175" w14:textId="6FC5DBA5" w:rsidR="00133593" w:rsidRPr="00133593" w:rsidRDefault="00133593" w:rsidP="001E2B65">
            <w:pPr>
              <w:ind w:firstLine="0"/>
              <w:jc w:val="center"/>
              <w:rPr>
                <w:color w:val="000000" w:themeColor="text1"/>
              </w:rPr>
            </w:pPr>
            <w:r w:rsidRPr="00133593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DD2DA7" w14:textId="1488416E" w:rsidR="00133593" w:rsidRPr="00133593" w:rsidRDefault="00133593" w:rsidP="001E2B65">
            <w:pPr>
              <w:ind w:firstLine="0"/>
              <w:jc w:val="center"/>
              <w:rPr>
                <w:color w:val="000000" w:themeColor="text1"/>
              </w:rPr>
            </w:pPr>
            <w:r w:rsidRPr="00133593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2D4BF1" w14:textId="77777777" w:rsidR="00133593" w:rsidRPr="00133593" w:rsidRDefault="00133593" w:rsidP="00797211">
            <w:pPr>
              <w:ind w:firstLine="34"/>
              <w:jc w:val="center"/>
              <w:rPr>
                <w:color w:val="000000" w:themeColor="text1"/>
              </w:rPr>
            </w:pPr>
            <w:r w:rsidRPr="00133593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C72216" w14:textId="77777777" w:rsidR="00133593" w:rsidRPr="00133593" w:rsidRDefault="00133593" w:rsidP="00797211">
            <w:pPr>
              <w:ind w:firstLine="34"/>
              <w:jc w:val="center"/>
              <w:rPr>
                <w:color w:val="000000" w:themeColor="text1"/>
              </w:rPr>
            </w:pPr>
            <w:r w:rsidRPr="00133593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E14837" w14:textId="2F939293" w:rsidR="00133593" w:rsidRPr="00133593" w:rsidRDefault="00133593" w:rsidP="00797211">
            <w:pPr>
              <w:ind w:firstLine="34"/>
              <w:jc w:val="center"/>
              <w:rPr>
                <w:color w:val="000000" w:themeColor="text1"/>
              </w:rPr>
            </w:pPr>
            <w:r w:rsidRPr="00133593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7851F0" w14:textId="7EF126F0" w:rsidR="00133593" w:rsidRPr="00133593" w:rsidRDefault="00133593" w:rsidP="00797211">
            <w:pPr>
              <w:ind w:firstLine="34"/>
              <w:jc w:val="center"/>
              <w:rPr>
                <w:color w:val="000000" w:themeColor="text1"/>
              </w:rPr>
            </w:pPr>
            <w:r w:rsidRPr="00133593">
              <w:rPr>
                <w:color w:val="000000" w:themeColor="text1"/>
              </w:rPr>
              <w:t>-</w:t>
            </w:r>
          </w:p>
        </w:tc>
      </w:tr>
      <w:tr w:rsidR="00133593" w:rsidRPr="00133593" w14:paraId="26130D58" w14:textId="63EC3BC7" w:rsidTr="00133593">
        <w:trPr>
          <w:trHeight w:val="338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7FD04" w14:textId="77777777" w:rsidR="00133593" w:rsidRPr="00133593" w:rsidRDefault="00133593" w:rsidP="001E2B65">
            <w:pPr>
              <w:ind w:firstLine="0"/>
              <w:rPr>
                <w:color w:val="000000" w:themeColor="text1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2849B" w14:textId="77777777" w:rsidR="00133593" w:rsidRPr="00133593" w:rsidRDefault="00133593" w:rsidP="001E2B65">
            <w:pPr>
              <w:ind w:firstLine="0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5F56A" w14:textId="77777777" w:rsidR="00133593" w:rsidRPr="00133593" w:rsidRDefault="00133593" w:rsidP="001E2B65">
            <w:pPr>
              <w:ind w:firstLine="0"/>
              <w:rPr>
                <w:color w:val="000000" w:themeColor="text1"/>
              </w:rPr>
            </w:pPr>
            <w:r w:rsidRPr="00133593">
              <w:rPr>
                <w:color w:val="000000" w:themeColor="text1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4CBCF" w14:textId="77777777" w:rsidR="00133593" w:rsidRPr="00133593" w:rsidRDefault="00133593" w:rsidP="001E2B65">
            <w:pPr>
              <w:ind w:firstLine="0"/>
              <w:jc w:val="center"/>
              <w:rPr>
                <w:color w:val="000000" w:themeColor="text1"/>
              </w:rPr>
            </w:pPr>
            <w:r w:rsidRPr="00133593">
              <w:rPr>
                <w:color w:val="000000" w:themeColor="text1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B980C" w14:textId="77777777" w:rsidR="00133593" w:rsidRPr="00133593" w:rsidRDefault="00133593" w:rsidP="001E2B65">
            <w:pPr>
              <w:ind w:firstLine="0"/>
              <w:jc w:val="center"/>
              <w:rPr>
                <w:color w:val="000000" w:themeColor="text1"/>
              </w:rPr>
            </w:pPr>
            <w:r w:rsidRPr="00133593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C4C1A7" w14:textId="77777777" w:rsidR="00133593" w:rsidRPr="00133593" w:rsidRDefault="00133593" w:rsidP="001E2B65">
            <w:pPr>
              <w:ind w:firstLine="0"/>
              <w:jc w:val="center"/>
              <w:rPr>
                <w:color w:val="000000" w:themeColor="text1"/>
              </w:rPr>
            </w:pPr>
            <w:r w:rsidRPr="00133593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45ED78" w14:textId="77777777" w:rsidR="00133593" w:rsidRPr="00133593" w:rsidRDefault="00133593" w:rsidP="00797211">
            <w:pPr>
              <w:ind w:firstLine="34"/>
              <w:jc w:val="center"/>
              <w:rPr>
                <w:color w:val="000000" w:themeColor="text1"/>
              </w:rPr>
            </w:pPr>
            <w:r w:rsidRPr="00133593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BB41193" w14:textId="77777777" w:rsidR="00133593" w:rsidRPr="00133593" w:rsidRDefault="00133593" w:rsidP="00797211">
            <w:pPr>
              <w:ind w:firstLine="34"/>
              <w:jc w:val="center"/>
              <w:rPr>
                <w:color w:val="000000" w:themeColor="text1"/>
              </w:rPr>
            </w:pPr>
            <w:r w:rsidRPr="00133593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376B34" w14:textId="4B6AEE8A" w:rsidR="00133593" w:rsidRPr="00133593" w:rsidRDefault="00133593" w:rsidP="00797211">
            <w:pPr>
              <w:ind w:firstLine="34"/>
              <w:jc w:val="center"/>
              <w:rPr>
                <w:color w:val="000000" w:themeColor="text1"/>
              </w:rPr>
            </w:pPr>
            <w:r w:rsidRPr="00133593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BE2817" w14:textId="046FCD69" w:rsidR="00133593" w:rsidRPr="00133593" w:rsidRDefault="00133593" w:rsidP="00797211">
            <w:pPr>
              <w:ind w:firstLine="34"/>
              <w:jc w:val="center"/>
              <w:rPr>
                <w:color w:val="000000" w:themeColor="text1"/>
              </w:rPr>
            </w:pPr>
            <w:r w:rsidRPr="00133593">
              <w:rPr>
                <w:color w:val="000000" w:themeColor="text1"/>
              </w:rPr>
              <w:t>-</w:t>
            </w:r>
          </w:p>
        </w:tc>
      </w:tr>
      <w:tr w:rsidR="00133593" w:rsidRPr="00133593" w14:paraId="075E5A9E" w14:textId="321502A7" w:rsidTr="00133593">
        <w:trPr>
          <w:trHeight w:val="338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3B3BF" w14:textId="77777777" w:rsidR="00133593" w:rsidRPr="00133593" w:rsidRDefault="00133593" w:rsidP="001E2B65">
            <w:pPr>
              <w:ind w:firstLine="0"/>
              <w:rPr>
                <w:color w:val="000000" w:themeColor="text1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38ADD" w14:textId="77777777" w:rsidR="00133593" w:rsidRPr="00133593" w:rsidRDefault="00133593" w:rsidP="001E2B65">
            <w:pPr>
              <w:ind w:firstLine="0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33060" w14:textId="77777777" w:rsidR="00133593" w:rsidRPr="00133593" w:rsidRDefault="00133593" w:rsidP="001E2B65">
            <w:pPr>
              <w:ind w:firstLine="0"/>
              <w:rPr>
                <w:color w:val="000000" w:themeColor="text1"/>
              </w:rPr>
            </w:pPr>
            <w:r w:rsidRPr="00133593">
              <w:rPr>
                <w:color w:val="000000" w:themeColor="text1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3C8E3" w14:textId="77777777" w:rsidR="00133593" w:rsidRPr="00133593" w:rsidRDefault="00133593" w:rsidP="001E2B65">
            <w:pPr>
              <w:ind w:firstLine="0"/>
              <w:jc w:val="center"/>
              <w:rPr>
                <w:color w:val="000000" w:themeColor="text1"/>
              </w:rPr>
            </w:pPr>
            <w:r w:rsidRPr="00133593">
              <w:rPr>
                <w:color w:val="000000" w:themeColor="text1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E899A" w14:textId="77777777" w:rsidR="00133593" w:rsidRPr="00133593" w:rsidRDefault="00133593" w:rsidP="001E2B65">
            <w:pPr>
              <w:ind w:firstLine="0"/>
              <w:jc w:val="center"/>
              <w:rPr>
                <w:color w:val="000000" w:themeColor="text1"/>
              </w:rPr>
            </w:pPr>
            <w:r w:rsidRPr="00133593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81AA51" w14:textId="77777777" w:rsidR="00133593" w:rsidRPr="00133593" w:rsidRDefault="00133593" w:rsidP="001E2B65">
            <w:pPr>
              <w:ind w:firstLine="0"/>
              <w:jc w:val="center"/>
              <w:rPr>
                <w:color w:val="000000" w:themeColor="text1"/>
              </w:rPr>
            </w:pPr>
            <w:r w:rsidRPr="00133593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6FC94E" w14:textId="77777777" w:rsidR="00133593" w:rsidRPr="00133593" w:rsidRDefault="00133593" w:rsidP="00797211">
            <w:pPr>
              <w:ind w:firstLine="34"/>
              <w:jc w:val="center"/>
              <w:rPr>
                <w:color w:val="000000" w:themeColor="text1"/>
              </w:rPr>
            </w:pPr>
            <w:r w:rsidRPr="00133593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8A940C" w14:textId="77777777" w:rsidR="00133593" w:rsidRPr="00133593" w:rsidRDefault="00133593" w:rsidP="00797211">
            <w:pPr>
              <w:ind w:firstLine="34"/>
              <w:jc w:val="center"/>
              <w:rPr>
                <w:color w:val="000000" w:themeColor="text1"/>
              </w:rPr>
            </w:pPr>
            <w:r w:rsidRPr="00133593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FA5B17" w14:textId="53FE121F" w:rsidR="00133593" w:rsidRPr="00133593" w:rsidRDefault="00133593" w:rsidP="00133593">
            <w:pPr>
              <w:ind w:firstLine="34"/>
              <w:jc w:val="center"/>
              <w:rPr>
                <w:color w:val="000000" w:themeColor="text1"/>
              </w:rPr>
            </w:pPr>
            <w:r w:rsidRPr="00133593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1383BA" w14:textId="301AADA7" w:rsidR="00133593" w:rsidRPr="00133593" w:rsidRDefault="00133593" w:rsidP="00133593">
            <w:pPr>
              <w:ind w:firstLine="34"/>
              <w:jc w:val="center"/>
              <w:rPr>
                <w:color w:val="000000" w:themeColor="text1"/>
              </w:rPr>
            </w:pPr>
            <w:r w:rsidRPr="00133593">
              <w:rPr>
                <w:color w:val="000000" w:themeColor="text1"/>
              </w:rPr>
              <w:t>-</w:t>
            </w:r>
          </w:p>
        </w:tc>
      </w:tr>
      <w:tr w:rsidR="00133593" w:rsidRPr="00133593" w14:paraId="4BC22C10" w14:textId="66B16636" w:rsidTr="00133593">
        <w:trPr>
          <w:trHeight w:val="338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71319" w14:textId="77777777" w:rsidR="00133593" w:rsidRPr="00133593" w:rsidRDefault="00133593" w:rsidP="001E2B65">
            <w:pPr>
              <w:ind w:firstLine="0"/>
              <w:rPr>
                <w:color w:val="000000" w:themeColor="text1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48CA8" w14:textId="77777777" w:rsidR="00133593" w:rsidRPr="00133593" w:rsidRDefault="00133593" w:rsidP="001E2B65">
            <w:pPr>
              <w:ind w:firstLine="0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4FC6B" w14:textId="77777777" w:rsidR="00133593" w:rsidRPr="00133593" w:rsidRDefault="00133593" w:rsidP="001E2B65">
            <w:pPr>
              <w:ind w:firstLine="0"/>
              <w:rPr>
                <w:color w:val="000000" w:themeColor="text1"/>
              </w:rPr>
            </w:pPr>
            <w:r w:rsidRPr="00133593">
              <w:rPr>
                <w:color w:val="000000" w:themeColor="text1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48A95" w14:textId="77777777" w:rsidR="00133593" w:rsidRPr="00133593" w:rsidRDefault="00133593" w:rsidP="001E2B65">
            <w:pPr>
              <w:ind w:firstLine="0"/>
              <w:jc w:val="center"/>
              <w:rPr>
                <w:color w:val="000000" w:themeColor="text1"/>
              </w:rPr>
            </w:pPr>
            <w:r w:rsidRPr="00133593">
              <w:rPr>
                <w:color w:val="000000" w:themeColor="text1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55DC1" w14:textId="5AD40CF3" w:rsidR="00133593" w:rsidRPr="00133593" w:rsidRDefault="00133593" w:rsidP="00133593">
            <w:pPr>
              <w:ind w:firstLine="0"/>
              <w:jc w:val="center"/>
              <w:rPr>
                <w:color w:val="000000" w:themeColor="text1"/>
              </w:rPr>
            </w:pPr>
            <w:r w:rsidRPr="00133593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FA96F8" w14:textId="1401BC4B" w:rsidR="00133593" w:rsidRPr="00133593" w:rsidRDefault="00133593" w:rsidP="00133593">
            <w:pPr>
              <w:ind w:firstLine="0"/>
              <w:jc w:val="center"/>
              <w:rPr>
                <w:color w:val="000000" w:themeColor="text1"/>
              </w:rPr>
            </w:pPr>
            <w:r w:rsidRPr="00133593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7E8A79" w14:textId="77777777" w:rsidR="00133593" w:rsidRPr="00133593" w:rsidRDefault="00133593" w:rsidP="00797211">
            <w:pPr>
              <w:ind w:firstLine="34"/>
              <w:jc w:val="center"/>
              <w:rPr>
                <w:color w:val="000000" w:themeColor="text1"/>
              </w:rPr>
            </w:pPr>
            <w:r w:rsidRPr="00133593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9330C2" w14:textId="77777777" w:rsidR="00133593" w:rsidRPr="00133593" w:rsidRDefault="00133593" w:rsidP="00797211">
            <w:pPr>
              <w:ind w:firstLine="34"/>
              <w:jc w:val="center"/>
              <w:rPr>
                <w:color w:val="000000" w:themeColor="text1"/>
              </w:rPr>
            </w:pPr>
            <w:r w:rsidRPr="00133593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F4C246" w14:textId="550A0FEB" w:rsidR="00133593" w:rsidRPr="00133593" w:rsidRDefault="00133593" w:rsidP="00133593">
            <w:pPr>
              <w:ind w:firstLine="34"/>
              <w:jc w:val="center"/>
              <w:rPr>
                <w:color w:val="000000" w:themeColor="text1"/>
              </w:rPr>
            </w:pPr>
            <w:r w:rsidRPr="00133593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EAB182F" w14:textId="0A84A248" w:rsidR="00133593" w:rsidRPr="00133593" w:rsidRDefault="00133593" w:rsidP="00133593">
            <w:pPr>
              <w:ind w:firstLine="34"/>
              <w:jc w:val="center"/>
              <w:rPr>
                <w:color w:val="000000" w:themeColor="text1"/>
              </w:rPr>
            </w:pPr>
            <w:r w:rsidRPr="00133593">
              <w:rPr>
                <w:color w:val="000000" w:themeColor="text1"/>
              </w:rPr>
              <w:t>-</w:t>
            </w:r>
          </w:p>
        </w:tc>
      </w:tr>
      <w:tr w:rsidR="00133593" w:rsidRPr="00133593" w14:paraId="51F7D01A" w14:textId="44CB9280" w:rsidTr="00133593">
        <w:trPr>
          <w:trHeight w:val="338"/>
        </w:trPr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13461" w14:textId="77777777" w:rsidR="00133593" w:rsidRPr="00133593" w:rsidRDefault="00133593" w:rsidP="001E2B65">
            <w:pPr>
              <w:ind w:firstLine="0"/>
              <w:rPr>
                <w:color w:val="000000" w:themeColor="text1"/>
              </w:rPr>
            </w:pPr>
            <w:r w:rsidRPr="00133593">
              <w:rPr>
                <w:color w:val="000000" w:themeColor="text1"/>
              </w:rPr>
              <w:t>Подготовка проектно-сметной документации на строительство "Физкультурно-оздоровительного комплекса" п. Жигалово, ул. Весенняя 8, Жигаловского района Иркутской области"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373E2" w14:textId="77777777" w:rsidR="00133593" w:rsidRPr="00133593" w:rsidRDefault="00133593" w:rsidP="001E2B65">
            <w:pPr>
              <w:ind w:firstLine="0"/>
              <w:rPr>
                <w:color w:val="000000" w:themeColor="text1"/>
              </w:rPr>
            </w:pPr>
            <w:r w:rsidRPr="00133593">
              <w:rPr>
                <w:color w:val="000000" w:themeColor="text1"/>
              </w:rPr>
              <w:t>Администрация муниципального образования «Жигаловский район»</w:t>
            </w:r>
          </w:p>
          <w:p w14:paraId="3FE18EAD" w14:textId="77777777" w:rsidR="00133593" w:rsidRPr="00133593" w:rsidRDefault="00133593" w:rsidP="001E2B65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B5A10" w14:textId="77777777" w:rsidR="00133593" w:rsidRPr="00133593" w:rsidRDefault="00133593" w:rsidP="001E2B65">
            <w:pPr>
              <w:ind w:firstLine="0"/>
              <w:rPr>
                <w:color w:val="000000" w:themeColor="text1"/>
              </w:rPr>
            </w:pPr>
            <w:r w:rsidRPr="00133593">
              <w:rPr>
                <w:color w:val="000000" w:themeColor="text1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B0222" w14:textId="3030D0D1" w:rsidR="00133593" w:rsidRPr="00133593" w:rsidRDefault="00133593" w:rsidP="001E2B65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DC8E3" w14:textId="77777777" w:rsidR="00133593" w:rsidRPr="00133593" w:rsidRDefault="00133593" w:rsidP="001E2B65">
            <w:pPr>
              <w:ind w:firstLine="0"/>
              <w:jc w:val="center"/>
              <w:rPr>
                <w:color w:val="000000" w:themeColor="text1"/>
              </w:rPr>
            </w:pPr>
            <w:r w:rsidRPr="00133593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1093F0" w14:textId="77777777" w:rsidR="00133593" w:rsidRPr="00133593" w:rsidRDefault="00133593" w:rsidP="001E2B65">
            <w:pPr>
              <w:ind w:firstLine="0"/>
              <w:jc w:val="center"/>
              <w:rPr>
                <w:color w:val="000000" w:themeColor="text1"/>
              </w:rPr>
            </w:pPr>
            <w:r w:rsidRPr="00133593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7085878" w14:textId="77777777" w:rsidR="00133593" w:rsidRPr="00133593" w:rsidRDefault="00133593" w:rsidP="00797211">
            <w:pPr>
              <w:ind w:firstLine="34"/>
              <w:jc w:val="center"/>
              <w:rPr>
                <w:color w:val="000000" w:themeColor="text1"/>
              </w:rPr>
            </w:pPr>
            <w:r w:rsidRPr="00133593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36DE38" w14:textId="77777777" w:rsidR="00133593" w:rsidRPr="00133593" w:rsidRDefault="00133593" w:rsidP="00797211">
            <w:pPr>
              <w:ind w:firstLine="34"/>
              <w:jc w:val="center"/>
              <w:rPr>
                <w:color w:val="000000" w:themeColor="text1"/>
              </w:rPr>
            </w:pPr>
            <w:r w:rsidRPr="00133593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8F3C05" w14:textId="7E119058" w:rsidR="00133593" w:rsidRPr="00133593" w:rsidRDefault="00133593" w:rsidP="00133593">
            <w:pPr>
              <w:ind w:firstLine="34"/>
              <w:jc w:val="center"/>
              <w:rPr>
                <w:color w:val="000000" w:themeColor="text1"/>
              </w:rPr>
            </w:pPr>
            <w:r w:rsidRPr="00133593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C000A8" w14:textId="1D5269FE" w:rsidR="00133593" w:rsidRPr="00133593" w:rsidRDefault="00133593" w:rsidP="00133593">
            <w:pPr>
              <w:ind w:firstLine="34"/>
              <w:jc w:val="center"/>
              <w:rPr>
                <w:color w:val="000000" w:themeColor="text1"/>
              </w:rPr>
            </w:pPr>
            <w:r w:rsidRPr="00133593">
              <w:rPr>
                <w:color w:val="000000" w:themeColor="text1"/>
              </w:rPr>
              <w:t>-</w:t>
            </w:r>
          </w:p>
        </w:tc>
      </w:tr>
      <w:tr w:rsidR="00133593" w:rsidRPr="00133593" w14:paraId="48706F95" w14:textId="70E603CC" w:rsidTr="00133593">
        <w:trPr>
          <w:trHeight w:val="338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75368" w14:textId="77777777" w:rsidR="00133593" w:rsidRPr="00133593" w:rsidRDefault="00133593" w:rsidP="001E2B65">
            <w:pPr>
              <w:ind w:firstLine="0"/>
              <w:rPr>
                <w:color w:val="000000" w:themeColor="text1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78E13" w14:textId="77777777" w:rsidR="00133593" w:rsidRPr="00133593" w:rsidRDefault="00133593" w:rsidP="001E2B65">
            <w:pPr>
              <w:ind w:firstLine="0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2722D" w14:textId="77777777" w:rsidR="00133593" w:rsidRPr="00133593" w:rsidRDefault="00133593" w:rsidP="001E2B65">
            <w:pPr>
              <w:ind w:firstLine="0"/>
              <w:rPr>
                <w:color w:val="000000" w:themeColor="text1"/>
              </w:rPr>
            </w:pPr>
            <w:r w:rsidRPr="00133593">
              <w:rPr>
                <w:color w:val="000000" w:themeColor="text1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30B2D" w14:textId="77777777" w:rsidR="00133593" w:rsidRPr="00133593" w:rsidRDefault="00133593" w:rsidP="001E2B65">
            <w:pPr>
              <w:ind w:firstLine="0"/>
              <w:jc w:val="center"/>
              <w:rPr>
                <w:color w:val="000000" w:themeColor="text1"/>
              </w:rPr>
            </w:pPr>
            <w:r w:rsidRPr="00133593">
              <w:rPr>
                <w:color w:val="000000" w:themeColor="text1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0ADAB" w14:textId="77777777" w:rsidR="00133593" w:rsidRPr="00133593" w:rsidRDefault="00133593" w:rsidP="001E2B65">
            <w:pPr>
              <w:ind w:firstLine="0"/>
              <w:jc w:val="center"/>
              <w:rPr>
                <w:color w:val="000000" w:themeColor="text1"/>
              </w:rPr>
            </w:pPr>
            <w:r w:rsidRPr="00133593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233750" w14:textId="77777777" w:rsidR="00133593" w:rsidRPr="00133593" w:rsidRDefault="00133593" w:rsidP="001E2B65">
            <w:pPr>
              <w:ind w:firstLine="0"/>
              <w:jc w:val="center"/>
              <w:rPr>
                <w:color w:val="000000" w:themeColor="text1"/>
              </w:rPr>
            </w:pPr>
            <w:r w:rsidRPr="00133593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0DC8C4" w14:textId="77777777" w:rsidR="00133593" w:rsidRPr="00133593" w:rsidRDefault="00133593" w:rsidP="00797211">
            <w:pPr>
              <w:ind w:firstLine="34"/>
              <w:jc w:val="center"/>
              <w:rPr>
                <w:color w:val="000000" w:themeColor="text1"/>
              </w:rPr>
            </w:pPr>
            <w:r w:rsidRPr="00133593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DBAC5F" w14:textId="77777777" w:rsidR="00133593" w:rsidRPr="00133593" w:rsidRDefault="00133593" w:rsidP="00797211">
            <w:pPr>
              <w:ind w:firstLine="34"/>
              <w:jc w:val="center"/>
              <w:rPr>
                <w:color w:val="000000" w:themeColor="text1"/>
              </w:rPr>
            </w:pPr>
            <w:r w:rsidRPr="00133593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527DEE" w14:textId="02DB8858" w:rsidR="00133593" w:rsidRPr="00133593" w:rsidRDefault="00133593" w:rsidP="00133593">
            <w:pPr>
              <w:ind w:firstLine="34"/>
              <w:jc w:val="center"/>
              <w:rPr>
                <w:color w:val="000000" w:themeColor="text1"/>
              </w:rPr>
            </w:pPr>
            <w:r w:rsidRPr="00133593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2C8FFC" w14:textId="7DB8F3D6" w:rsidR="00133593" w:rsidRPr="00133593" w:rsidRDefault="00133593" w:rsidP="00133593">
            <w:pPr>
              <w:ind w:firstLine="34"/>
              <w:jc w:val="center"/>
              <w:rPr>
                <w:color w:val="000000" w:themeColor="text1"/>
              </w:rPr>
            </w:pPr>
            <w:r w:rsidRPr="00133593">
              <w:rPr>
                <w:color w:val="000000" w:themeColor="text1"/>
              </w:rPr>
              <w:t>-</w:t>
            </w:r>
          </w:p>
        </w:tc>
      </w:tr>
      <w:tr w:rsidR="00133593" w:rsidRPr="00133593" w14:paraId="038F3E71" w14:textId="1F9C9F86" w:rsidTr="00133593">
        <w:trPr>
          <w:trHeight w:val="338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59460" w14:textId="77777777" w:rsidR="00133593" w:rsidRPr="00133593" w:rsidRDefault="00133593" w:rsidP="001E2B65">
            <w:pPr>
              <w:ind w:firstLine="0"/>
              <w:rPr>
                <w:color w:val="000000" w:themeColor="text1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9FA45" w14:textId="77777777" w:rsidR="00133593" w:rsidRPr="00133593" w:rsidRDefault="00133593" w:rsidP="001E2B65">
            <w:pPr>
              <w:ind w:firstLine="0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30947" w14:textId="77777777" w:rsidR="00133593" w:rsidRPr="00133593" w:rsidRDefault="00133593" w:rsidP="001E2B65">
            <w:pPr>
              <w:ind w:firstLine="0"/>
              <w:rPr>
                <w:color w:val="000000" w:themeColor="text1"/>
              </w:rPr>
            </w:pPr>
            <w:r w:rsidRPr="00133593">
              <w:rPr>
                <w:color w:val="000000" w:themeColor="text1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7A4F5" w14:textId="77777777" w:rsidR="00133593" w:rsidRPr="00133593" w:rsidRDefault="00133593" w:rsidP="001E2B65">
            <w:pPr>
              <w:ind w:firstLine="0"/>
              <w:jc w:val="center"/>
              <w:rPr>
                <w:color w:val="000000" w:themeColor="text1"/>
              </w:rPr>
            </w:pPr>
            <w:r w:rsidRPr="00133593">
              <w:rPr>
                <w:color w:val="000000" w:themeColor="text1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045BD" w14:textId="77777777" w:rsidR="00133593" w:rsidRPr="00133593" w:rsidRDefault="00133593" w:rsidP="001E2B65">
            <w:pPr>
              <w:ind w:firstLine="0"/>
              <w:jc w:val="center"/>
              <w:rPr>
                <w:color w:val="000000" w:themeColor="text1"/>
              </w:rPr>
            </w:pPr>
            <w:r w:rsidRPr="00133593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E02B84" w14:textId="77777777" w:rsidR="00133593" w:rsidRPr="00133593" w:rsidRDefault="00133593" w:rsidP="001E2B65">
            <w:pPr>
              <w:ind w:firstLine="0"/>
              <w:jc w:val="center"/>
              <w:rPr>
                <w:color w:val="000000" w:themeColor="text1"/>
              </w:rPr>
            </w:pPr>
            <w:r w:rsidRPr="00133593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2F24837" w14:textId="77777777" w:rsidR="00133593" w:rsidRPr="00133593" w:rsidRDefault="00133593" w:rsidP="00797211">
            <w:pPr>
              <w:ind w:firstLine="34"/>
              <w:jc w:val="center"/>
              <w:rPr>
                <w:color w:val="000000" w:themeColor="text1"/>
              </w:rPr>
            </w:pPr>
            <w:r w:rsidRPr="00133593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3C9109D" w14:textId="77777777" w:rsidR="00133593" w:rsidRPr="00133593" w:rsidRDefault="00133593" w:rsidP="00797211">
            <w:pPr>
              <w:ind w:firstLine="34"/>
              <w:jc w:val="center"/>
              <w:rPr>
                <w:color w:val="000000" w:themeColor="text1"/>
              </w:rPr>
            </w:pPr>
            <w:r w:rsidRPr="00133593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3E0D0A" w14:textId="3B0A3B8F" w:rsidR="00133593" w:rsidRPr="00133593" w:rsidRDefault="00133593" w:rsidP="00133593">
            <w:pPr>
              <w:ind w:firstLine="34"/>
              <w:jc w:val="center"/>
              <w:rPr>
                <w:color w:val="000000" w:themeColor="text1"/>
              </w:rPr>
            </w:pPr>
            <w:r w:rsidRPr="00133593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A09D83" w14:textId="3B6F4C48" w:rsidR="00133593" w:rsidRPr="00133593" w:rsidRDefault="00133593" w:rsidP="00133593">
            <w:pPr>
              <w:ind w:firstLine="34"/>
              <w:jc w:val="center"/>
              <w:rPr>
                <w:color w:val="000000" w:themeColor="text1"/>
              </w:rPr>
            </w:pPr>
            <w:r w:rsidRPr="00133593">
              <w:rPr>
                <w:color w:val="000000" w:themeColor="text1"/>
              </w:rPr>
              <w:t>-</w:t>
            </w:r>
          </w:p>
        </w:tc>
      </w:tr>
      <w:tr w:rsidR="00133593" w:rsidRPr="00133593" w14:paraId="6C15C419" w14:textId="6AC78F84" w:rsidTr="00133593">
        <w:trPr>
          <w:trHeight w:val="380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B1BA4" w14:textId="77777777" w:rsidR="00133593" w:rsidRPr="00133593" w:rsidRDefault="00133593" w:rsidP="001E2B65">
            <w:pPr>
              <w:ind w:firstLine="0"/>
              <w:rPr>
                <w:color w:val="000000" w:themeColor="text1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02AF6" w14:textId="77777777" w:rsidR="00133593" w:rsidRPr="00133593" w:rsidRDefault="00133593" w:rsidP="001E2B65">
            <w:pPr>
              <w:ind w:firstLine="0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CE4AD" w14:textId="77777777" w:rsidR="00133593" w:rsidRPr="00133593" w:rsidRDefault="00133593" w:rsidP="001E2B65">
            <w:pPr>
              <w:ind w:firstLine="0"/>
              <w:rPr>
                <w:color w:val="000000" w:themeColor="text1"/>
              </w:rPr>
            </w:pPr>
            <w:r w:rsidRPr="00133593">
              <w:rPr>
                <w:color w:val="000000" w:themeColor="text1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D9B5C" w14:textId="7C03A591" w:rsidR="00133593" w:rsidRPr="00133593" w:rsidRDefault="00133593" w:rsidP="001E2B65">
            <w:pPr>
              <w:ind w:firstLine="0"/>
              <w:jc w:val="center"/>
              <w:rPr>
                <w:color w:val="000000" w:themeColor="text1"/>
              </w:rPr>
            </w:pPr>
            <w:r w:rsidRPr="00133593">
              <w:rPr>
                <w:color w:val="000000" w:themeColor="text1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E0273" w14:textId="77777777" w:rsidR="00133593" w:rsidRPr="00133593" w:rsidRDefault="00133593" w:rsidP="001E2B65">
            <w:pPr>
              <w:ind w:firstLine="0"/>
              <w:jc w:val="center"/>
              <w:rPr>
                <w:color w:val="000000" w:themeColor="text1"/>
              </w:rPr>
            </w:pPr>
            <w:r w:rsidRPr="00133593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90AA14" w14:textId="77777777" w:rsidR="00133593" w:rsidRPr="00133593" w:rsidRDefault="00133593" w:rsidP="001E2B65">
            <w:pPr>
              <w:ind w:firstLine="0"/>
              <w:jc w:val="center"/>
              <w:rPr>
                <w:color w:val="000000" w:themeColor="text1"/>
              </w:rPr>
            </w:pPr>
            <w:r w:rsidRPr="00133593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D992DD" w14:textId="77777777" w:rsidR="00133593" w:rsidRPr="00133593" w:rsidRDefault="00133593" w:rsidP="00797211">
            <w:pPr>
              <w:ind w:firstLine="34"/>
              <w:jc w:val="center"/>
              <w:rPr>
                <w:color w:val="000000" w:themeColor="text1"/>
              </w:rPr>
            </w:pPr>
            <w:r w:rsidRPr="00133593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E3FAB5" w14:textId="77777777" w:rsidR="00133593" w:rsidRPr="00133593" w:rsidRDefault="00133593" w:rsidP="00797211">
            <w:pPr>
              <w:ind w:firstLine="34"/>
              <w:jc w:val="center"/>
              <w:rPr>
                <w:color w:val="000000" w:themeColor="text1"/>
              </w:rPr>
            </w:pPr>
            <w:r w:rsidRPr="00133593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DBFB1A" w14:textId="129BC182" w:rsidR="00133593" w:rsidRPr="00133593" w:rsidRDefault="00133593" w:rsidP="00133593">
            <w:pPr>
              <w:ind w:firstLine="34"/>
              <w:jc w:val="center"/>
              <w:rPr>
                <w:color w:val="000000" w:themeColor="text1"/>
              </w:rPr>
            </w:pPr>
            <w:r w:rsidRPr="00133593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D9AE7F" w14:textId="37CE4371" w:rsidR="00133593" w:rsidRPr="00133593" w:rsidRDefault="00133593" w:rsidP="00133593">
            <w:pPr>
              <w:ind w:firstLine="34"/>
              <w:jc w:val="center"/>
              <w:rPr>
                <w:color w:val="000000" w:themeColor="text1"/>
              </w:rPr>
            </w:pPr>
            <w:r w:rsidRPr="00133593">
              <w:rPr>
                <w:color w:val="000000" w:themeColor="text1"/>
              </w:rPr>
              <w:t>-</w:t>
            </w:r>
          </w:p>
        </w:tc>
      </w:tr>
      <w:tr w:rsidR="00133593" w:rsidRPr="00133593" w14:paraId="4CC01B29" w14:textId="2E07F510" w:rsidTr="00133593">
        <w:trPr>
          <w:trHeight w:val="338"/>
        </w:trPr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0E4D3" w14:textId="77777777" w:rsidR="00133593" w:rsidRPr="00133593" w:rsidRDefault="00133593" w:rsidP="001E2B65">
            <w:pPr>
              <w:ind w:firstLine="0"/>
              <w:rPr>
                <w:color w:val="000000" w:themeColor="text1"/>
              </w:rPr>
            </w:pPr>
            <w:r w:rsidRPr="00133593">
              <w:rPr>
                <w:color w:val="000000" w:themeColor="text1"/>
              </w:rPr>
              <w:t>Технологическое присоединение к электрическим сетям "Физкультурно-оздоровительного комплекса" п. Жигалово, ул. Весенняя 8, Жигаловского района Иркутской области"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7424E" w14:textId="77777777" w:rsidR="00133593" w:rsidRPr="00133593" w:rsidRDefault="00133593" w:rsidP="001E2B65">
            <w:pPr>
              <w:ind w:firstLine="0"/>
              <w:rPr>
                <w:color w:val="000000" w:themeColor="text1"/>
              </w:rPr>
            </w:pPr>
            <w:r w:rsidRPr="00133593">
              <w:rPr>
                <w:color w:val="000000" w:themeColor="text1"/>
              </w:rPr>
              <w:t>Администрация муниципального образования «Жигаловский район»</w:t>
            </w:r>
          </w:p>
          <w:p w14:paraId="1E276109" w14:textId="77777777" w:rsidR="00133593" w:rsidRPr="00133593" w:rsidRDefault="00133593" w:rsidP="001E2B65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260AC" w14:textId="77777777" w:rsidR="00133593" w:rsidRPr="00133593" w:rsidRDefault="00133593" w:rsidP="001E2B65">
            <w:pPr>
              <w:ind w:firstLine="0"/>
              <w:rPr>
                <w:color w:val="000000" w:themeColor="text1"/>
              </w:rPr>
            </w:pPr>
            <w:r w:rsidRPr="00133593">
              <w:rPr>
                <w:color w:val="000000" w:themeColor="text1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38E7D" w14:textId="17E5A69A" w:rsidR="00133593" w:rsidRPr="00133593" w:rsidRDefault="00133593" w:rsidP="001E2B65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E0962" w14:textId="77777777" w:rsidR="00133593" w:rsidRPr="00133593" w:rsidRDefault="00133593" w:rsidP="001E2B65">
            <w:pPr>
              <w:ind w:firstLine="0"/>
              <w:jc w:val="center"/>
              <w:rPr>
                <w:color w:val="000000" w:themeColor="text1"/>
              </w:rPr>
            </w:pPr>
            <w:r w:rsidRPr="00133593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3AC260" w14:textId="77777777" w:rsidR="00133593" w:rsidRPr="00133593" w:rsidRDefault="00133593" w:rsidP="001E2B65">
            <w:pPr>
              <w:ind w:firstLine="0"/>
              <w:jc w:val="center"/>
              <w:rPr>
                <w:color w:val="000000" w:themeColor="text1"/>
              </w:rPr>
            </w:pPr>
            <w:r w:rsidRPr="00133593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3FCB8B" w14:textId="77777777" w:rsidR="00133593" w:rsidRPr="00133593" w:rsidRDefault="00133593" w:rsidP="00797211">
            <w:pPr>
              <w:ind w:firstLine="34"/>
              <w:jc w:val="center"/>
              <w:rPr>
                <w:color w:val="000000" w:themeColor="text1"/>
              </w:rPr>
            </w:pPr>
            <w:r w:rsidRPr="00133593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707833" w14:textId="77777777" w:rsidR="00133593" w:rsidRPr="00133593" w:rsidRDefault="00133593" w:rsidP="00797211">
            <w:pPr>
              <w:ind w:firstLine="34"/>
              <w:jc w:val="center"/>
              <w:rPr>
                <w:color w:val="000000" w:themeColor="text1"/>
              </w:rPr>
            </w:pPr>
            <w:r w:rsidRPr="00133593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91C61A" w14:textId="7C5B5990" w:rsidR="00133593" w:rsidRPr="00133593" w:rsidRDefault="00133593" w:rsidP="00133593">
            <w:pPr>
              <w:ind w:firstLine="34"/>
              <w:jc w:val="center"/>
              <w:rPr>
                <w:color w:val="000000" w:themeColor="text1"/>
              </w:rPr>
            </w:pPr>
            <w:r w:rsidRPr="00133593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511FC3" w14:textId="7EFE255B" w:rsidR="00133593" w:rsidRPr="00133593" w:rsidRDefault="00133593" w:rsidP="00133593">
            <w:pPr>
              <w:ind w:firstLine="34"/>
              <w:jc w:val="center"/>
              <w:rPr>
                <w:color w:val="000000" w:themeColor="text1"/>
              </w:rPr>
            </w:pPr>
            <w:r w:rsidRPr="00133593">
              <w:rPr>
                <w:color w:val="000000" w:themeColor="text1"/>
              </w:rPr>
              <w:t>-</w:t>
            </w:r>
          </w:p>
        </w:tc>
      </w:tr>
      <w:tr w:rsidR="00133593" w:rsidRPr="00133593" w14:paraId="4D1D06D2" w14:textId="7D3C311C" w:rsidTr="00133593">
        <w:trPr>
          <w:trHeight w:val="338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EDD8C" w14:textId="77777777" w:rsidR="00133593" w:rsidRPr="00133593" w:rsidRDefault="00133593" w:rsidP="001E2B65">
            <w:pPr>
              <w:ind w:firstLine="0"/>
              <w:rPr>
                <w:color w:val="000000" w:themeColor="text1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5FBAF" w14:textId="77777777" w:rsidR="00133593" w:rsidRPr="00133593" w:rsidRDefault="00133593" w:rsidP="001E2B65">
            <w:pPr>
              <w:ind w:firstLine="0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5286B" w14:textId="77777777" w:rsidR="00133593" w:rsidRPr="00133593" w:rsidRDefault="00133593" w:rsidP="001E2B65">
            <w:pPr>
              <w:ind w:firstLine="0"/>
              <w:rPr>
                <w:color w:val="000000" w:themeColor="text1"/>
              </w:rPr>
            </w:pPr>
            <w:r w:rsidRPr="00133593">
              <w:rPr>
                <w:color w:val="000000" w:themeColor="text1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C468F" w14:textId="77777777" w:rsidR="00133593" w:rsidRPr="00133593" w:rsidRDefault="00133593" w:rsidP="001E2B65">
            <w:pPr>
              <w:ind w:firstLine="0"/>
              <w:jc w:val="center"/>
              <w:rPr>
                <w:color w:val="000000" w:themeColor="text1"/>
              </w:rPr>
            </w:pPr>
            <w:r w:rsidRPr="00133593">
              <w:rPr>
                <w:color w:val="000000" w:themeColor="text1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B9130" w14:textId="77777777" w:rsidR="00133593" w:rsidRPr="00133593" w:rsidRDefault="00133593" w:rsidP="001E2B65">
            <w:pPr>
              <w:ind w:firstLine="0"/>
              <w:jc w:val="center"/>
              <w:rPr>
                <w:color w:val="000000" w:themeColor="text1"/>
              </w:rPr>
            </w:pPr>
            <w:r w:rsidRPr="00133593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8DA73B" w14:textId="77777777" w:rsidR="00133593" w:rsidRPr="00133593" w:rsidRDefault="00133593" w:rsidP="001E2B65">
            <w:pPr>
              <w:ind w:firstLine="0"/>
              <w:jc w:val="center"/>
              <w:rPr>
                <w:color w:val="000000" w:themeColor="text1"/>
              </w:rPr>
            </w:pPr>
            <w:r w:rsidRPr="00133593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555AE2" w14:textId="77777777" w:rsidR="00133593" w:rsidRPr="00133593" w:rsidRDefault="00133593" w:rsidP="00797211">
            <w:pPr>
              <w:ind w:firstLine="34"/>
              <w:jc w:val="center"/>
              <w:rPr>
                <w:color w:val="000000" w:themeColor="text1"/>
              </w:rPr>
            </w:pPr>
            <w:r w:rsidRPr="00133593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8C8D7F" w14:textId="77777777" w:rsidR="00133593" w:rsidRPr="00133593" w:rsidRDefault="00133593" w:rsidP="00797211">
            <w:pPr>
              <w:ind w:firstLine="34"/>
              <w:jc w:val="center"/>
              <w:rPr>
                <w:color w:val="000000" w:themeColor="text1"/>
              </w:rPr>
            </w:pPr>
            <w:r w:rsidRPr="00133593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DEB30B" w14:textId="5787D223" w:rsidR="00133593" w:rsidRPr="00133593" w:rsidRDefault="00133593" w:rsidP="00133593">
            <w:pPr>
              <w:ind w:firstLine="34"/>
              <w:jc w:val="center"/>
              <w:rPr>
                <w:color w:val="000000" w:themeColor="text1"/>
              </w:rPr>
            </w:pPr>
            <w:r w:rsidRPr="00133593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350500" w14:textId="76EC160E" w:rsidR="00133593" w:rsidRPr="00133593" w:rsidRDefault="00133593" w:rsidP="00133593">
            <w:pPr>
              <w:ind w:firstLine="34"/>
              <w:jc w:val="center"/>
              <w:rPr>
                <w:color w:val="000000" w:themeColor="text1"/>
              </w:rPr>
            </w:pPr>
            <w:r w:rsidRPr="00133593">
              <w:rPr>
                <w:color w:val="000000" w:themeColor="text1"/>
              </w:rPr>
              <w:t>-</w:t>
            </w:r>
          </w:p>
        </w:tc>
      </w:tr>
      <w:tr w:rsidR="00133593" w:rsidRPr="00133593" w14:paraId="3FEF0322" w14:textId="520D84C6" w:rsidTr="00133593">
        <w:trPr>
          <w:trHeight w:val="338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B7D47" w14:textId="77777777" w:rsidR="00133593" w:rsidRPr="00133593" w:rsidRDefault="00133593" w:rsidP="001E2B65">
            <w:pPr>
              <w:ind w:firstLine="0"/>
              <w:rPr>
                <w:color w:val="000000" w:themeColor="text1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20894" w14:textId="77777777" w:rsidR="00133593" w:rsidRPr="00133593" w:rsidRDefault="00133593" w:rsidP="001E2B65">
            <w:pPr>
              <w:ind w:firstLine="0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FCBF1" w14:textId="77777777" w:rsidR="00133593" w:rsidRPr="00133593" w:rsidRDefault="00133593" w:rsidP="001E2B65">
            <w:pPr>
              <w:ind w:firstLine="0"/>
              <w:rPr>
                <w:color w:val="000000" w:themeColor="text1"/>
              </w:rPr>
            </w:pPr>
            <w:r w:rsidRPr="00133593">
              <w:rPr>
                <w:color w:val="000000" w:themeColor="text1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F9C8B" w14:textId="77777777" w:rsidR="00133593" w:rsidRPr="00133593" w:rsidRDefault="00133593" w:rsidP="001E2B65">
            <w:pPr>
              <w:ind w:firstLine="0"/>
              <w:jc w:val="center"/>
              <w:rPr>
                <w:color w:val="000000" w:themeColor="text1"/>
              </w:rPr>
            </w:pPr>
            <w:r w:rsidRPr="00133593">
              <w:rPr>
                <w:color w:val="000000" w:themeColor="text1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5441E" w14:textId="77777777" w:rsidR="00133593" w:rsidRPr="00133593" w:rsidRDefault="00133593" w:rsidP="001E2B65">
            <w:pPr>
              <w:ind w:firstLine="0"/>
              <w:jc w:val="center"/>
              <w:rPr>
                <w:color w:val="000000" w:themeColor="text1"/>
              </w:rPr>
            </w:pPr>
            <w:r w:rsidRPr="00133593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631D42" w14:textId="77777777" w:rsidR="00133593" w:rsidRPr="00133593" w:rsidRDefault="00133593" w:rsidP="001E2B65">
            <w:pPr>
              <w:ind w:firstLine="0"/>
              <w:jc w:val="center"/>
              <w:rPr>
                <w:color w:val="000000" w:themeColor="text1"/>
              </w:rPr>
            </w:pPr>
            <w:r w:rsidRPr="00133593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6653C7" w14:textId="77777777" w:rsidR="00133593" w:rsidRPr="00133593" w:rsidRDefault="00133593" w:rsidP="00797211">
            <w:pPr>
              <w:ind w:firstLine="34"/>
              <w:jc w:val="center"/>
              <w:rPr>
                <w:color w:val="000000" w:themeColor="text1"/>
              </w:rPr>
            </w:pPr>
            <w:r w:rsidRPr="00133593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A8DB39" w14:textId="77777777" w:rsidR="00133593" w:rsidRPr="00133593" w:rsidRDefault="00133593" w:rsidP="00797211">
            <w:pPr>
              <w:ind w:firstLine="34"/>
              <w:jc w:val="center"/>
              <w:rPr>
                <w:color w:val="000000" w:themeColor="text1"/>
              </w:rPr>
            </w:pPr>
            <w:r w:rsidRPr="00133593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9162CC" w14:textId="1095670E" w:rsidR="00133593" w:rsidRPr="00133593" w:rsidRDefault="00133593" w:rsidP="00133593">
            <w:pPr>
              <w:ind w:firstLine="34"/>
              <w:jc w:val="center"/>
              <w:rPr>
                <w:color w:val="000000" w:themeColor="text1"/>
              </w:rPr>
            </w:pPr>
            <w:r w:rsidRPr="00133593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AB8D79" w14:textId="5A171CFB" w:rsidR="00133593" w:rsidRPr="00133593" w:rsidRDefault="00133593" w:rsidP="00133593">
            <w:pPr>
              <w:ind w:firstLine="34"/>
              <w:jc w:val="center"/>
              <w:rPr>
                <w:color w:val="000000" w:themeColor="text1"/>
              </w:rPr>
            </w:pPr>
            <w:r w:rsidRPr="00133593">
              <w:rPr>
                <w:color w:val="000000" w:themeColor="text1"/>
              </w:rPr>
              <w:t>-</w:t>
            </w:r>
          </w:p>
        </w:tc>
      </w:tr>
      <w:tr w:rsidR="00133593" w:rsidRPr="00133593" w14:paraId="2346ECD0" w14:textId="2F5F4A3A" w:rsidTr="00133593">
        <w:trPr>
          <w:trHeight w:val="380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7F8A1" w14:textId="77777777" w:rsidR="00133593" w:rsidRPr="00133593" w:rsidRDefault="00133593" w:rsidP="001E2B65">
            <w:pPr>
              <w:ind w:firstLine="0"/>
              <w:rPr>
                <w:color w:val="000000" w:themeColor="text1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A2B0D" w14:textId="77777777" w:rsidR="00133593" w:rsidRPr="00133593" w:rsidRDefault="00133593" w:rsidP="001E2B65">
            <w:pPr>
              <w:ind w:firstLine="0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28783" w14:textId="77777777" w:rsidR="00133593" w:rsidRPr="00133593" w:rsidRDefault="00133593" w:rsidP="001E2B65">
            <w:pPr>
              <w:ind w:firstLine="0"/>
              <w:rPr>
                <w:color w:val="000000" w:themeColor="text1"/>
              </w:rPr>
            </w:pPr>
            <w:r w:rsidRPr="00133593">
              <w:rPr>
                <w:color w:val="000000" w:themeColor="text1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574BF" w14:textId="104997BD" w:rsidR="00133593" w:rsidRPr="00133593" w:rsidRDefault="00133593" w:rsidP="001E2B65">
            <w:pPr>
              <w:ind w:firstLine="0"/>
              <w:jc w:val="center"/>
              <w:rPr>
                <w:color w:val="000000" w:themeColor="text1"/>
              </w:rPr>
            </w:pPr>
            <w:r w:rsidRPr="00133593">
              <w:rPr>
                <w:color w:val="000000" w:themeColor="text1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C9A27" w14:textId="77777777" w:rsidR="00133593" w:rsidRPr="00133593" w:rsidRDefault="00133593" w:rsidP="001E2B65">
            <w:pPr>
              <w:ind w:firstLine="0"/>
              <w:jc w:val="center"/>
              <w:rPr>
                <w:color w:val="000000" w:themeColor="text1"/>
              </w:rPr>
            </w:pPr>
            <w:r w:rsidRPr="00133593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A2B10C" w14:textId="77777777" w:rsidR="00133593" w:rsidRPr="00133593" w:rsidRDefault="00133593" w:rsidP="001E2B65">
            <w:pPr>
              <w:ind w:firstLine="0"/>
              <w:jc w:val="center"/>
              <w:rPr>
                <w:color w:val="000000" w:themeColor="text1"/>
              </w:rPr>
            </w:pPr>
            <w:r w:rsidRPr="00133593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6EDBF9" w14:textId="77777777" w:rsidR="00133593" w:rsidRPr="00133593" w:rsidRDefault="00133593" w:rsidP="00797211">
            <w:pPr>
              <w:ind w:firstLine="34"/>
              <w:jc w:val="center"/>
              <w:rPr>
                <w:color w:val="000000" w:themeColor="text1"/>
              </w:rPr>
            </w:pPr>
            <w:r w:rsidRPr="00133593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F9A54B" w14:textId="77777777" w:rsidR="00133593" w:rsidRPr="00133593" w:rsidRDefault="00133593" w:rsidP="00797211">
            <w:pPr>
              <w:ind w:firstLine="34"/>
              <w:jc w:val="center"/>
              <w:rPr>
                <w:color w:val="000000" w:themeColor="text1"/>
              </w:rPr>
            </w:pPr>
            <w:r w:rsidRPr="00133593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C3B74B1" w14:textId="4E9F2B7F" w:rsidR="00133593" w:rsidRPr="00133593" w:rsidRDefault="00133593" w:rsidP="00133593">
            <w:pPr>
              <w:ind w:firstLine="34"/>
              <w:jc w:val="center"/>
              <w:rPr>
                <w:color w:val="000000" w:themeColor="text1"/>
              </w:rPr>
            </w:pPr>
            <w:r w:rsidRPr="00133593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AF62DE" w14:textId="43BFB9CD" w:rsidR="00133593" w:rsidRPr="00133593" w:rsidRDefault="00133593" w:rsidP="00133593">
            <w:pPr>
              <w:ind w:firstLine="34"/>
              <w:jc w:val="center"/>
              <w:rPr>
                <w:color w:val="000000" w:themeColor="text1"/>
              </w:rPr>
            </w:pPr>
            <w:r w:rsidRPr="00133593">
              <w:rPr>
                <w:color w:val="000000" w:themeColor="text1"/>
              </w:rPr>
              <w:t>-</w:t>
            </w:r>
          </w:p>
        </w:tc>
      </w:tr>
      <w:tr w:rsidR="00133593" w:rsidRPr="00133593" w14:paraId="5F305845" w14:textId="77777777" w:rsidTr="00133593">
        <w:trPr>
          <w:trHeight w:val="338"/>
        </w:trPr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285FF" w14:textId="187625D4" w:rsidR="00133593" w:rsidRPr="00133593" w:rsidRDefault="00133593" w:rsidP="003D77F8">
            <w:pPr>
              <w:ind w:firstLine="0"/>
              <w:rPr>
                <w:color w:val="000000" w:themeColor="text1"/>
              </w:rPr>
            </w:pPr>
            <w:r w:rsidRPr="00133593">
              <w:rPr>
                <w:color w:val="000000" w:themeColor="text1"/>
              </w:rPr>
              <w:t>Строительство «Спортивно-оздоровительный комплекс» с. Знаменка, Жигаловского района Иркутской области»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B8AEA" w14:textId="77777777" w:rsidR="00133593" w:rsidRPr="00133593" w:rsidRDefault="00133593" w:rsidP="003D77F8">
            <w:pPr>
              <w:ind w:firstLine="0"/>
              <w:rPr>
                <w:color w:val="000000" w:themeColor="text1"/>
              </w:rPr>
            </w:pPr>
            <w:r w:rsidRPr="00133593">
              <w:rPr>
                <w:color w:val="000000" w:themeColor="text1"/>
              </w:rPr>
              <w:t>Администрация муниципального образования «Жигаловский район»</w:t>
            </w:r>
          </w:p>
          <w:p w14:paraId="31DCEF7A" w14:textId="77777777" w:rsidR="00133593" w:rsidRPr="00133593" w:rsidRDefault="00133593" w:rsidP="003D77F8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BE534" w14:textId="77777777" w:rsidR="00133593" w:rsidRPr="00133593" w:rsidRDefault="00133593" w:rsidP="003D77F8">
            <w:pPr>
              <w:ind w:firstLine="0"/>
              <w:rPr>
                <w:color w:val="000000" w:themeColor="text1"/>
              </w:rPr>
            </w:pPr>
            <w:r w:rsidRPr="00133593">
              <w:rPr>
                <w:color w:val="000000" w:themeColor="text1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4B31D" w14:textId="7CD1AA56" w:rsidR="00133593" w:rsidRPr="00133593" w:rsidRDefault="00133593" w:rsidP="003D77F8">
            <w:pPr>
              <w:ind w:firstLine="0"/>
              <w:jc w:val="center"/>
              <w:rPr>
                <w:color w:val="000000" w:themeColor="text1"/>
              </w:rPr>
            </w:pPr>
            <w:r w:rsidRPr="00133593">
              <w:rPr>
                <w:color w:val="000000" w:themeColor="text1"/>
              </w:rPr>
              <w:t>22 641,3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8345B" w14:textId="77777777" w:rsidR="00133593" w:rsidRPr="00133593" w:rsidRDefault="00133593" w:rsidP="003D77F8">
            <w:pPr>
              <w:ind w:firstLine="0"/>
              <w:jc w:val="center"/>
              <w:rPr>
                <w:color w:val="000000" w:themeColor="text1"/>
              </w:rPr>
            </w:pPr>
            <w:r w:rsidRPr="00133593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4D5235" w14:textId="77777777" w:rsidR="00133593" w:rsidRPr="00133593" w:rsidRDefault="00133593" w:rsidP="003D77F8">
            <w:pPr>
              <w:ind w:firstLine="0"/>
              <w:jc w:val="center"/>
              <w:rPr>
                <w:color w:val="000000" w:themeColor="text1"/>
              </w:rPr>
            </w:pPr>
            <w:r w:rsidRPr="00133593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57C293" w14:textId="77777777" w:rsidR="00133593" w:rsidRPr="00133593" w:rsidRDefault="00133593" w:rsidP="003D77F8">
            <w:pPr>
              <w:ind w:firstLine="34"/>
              <w:jc w:val="center"/>
              <w:rPr>
                <w:color w:val="000000" w:themeColor="text1"/>
              </w:rPr>
            </w:pPr>
            <w:r w:rsidRPr="00133593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D05CE4" w14:textId="77777777" w:rsidR="00133593" w:rsidRPr="00133593" w:rsidRDefault="00133593" w:rsidP="003D77F8">
            <w:pPr>
              <w:ind w:firstLine="34"/>
              <w:jc w:val="center"/>
              <w:rPr>
                <w:color w:val="000000" w:themeColor="text1"/>
              </w:rPr>
            </w:pPr>
            <w:r w:rsidRPr="00133593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886859" w14:textId="4B5495CE" w:rsidR="00133593" w:rsidRPr="00133593" w:rsidRDefault="00133593" w:rsidP="00133593">
            <w:pPr>
              <w:ind w:firstLine="34"/>
              <w:jc w:val="center"/>
              <w:rPr>
                <w:color w:val="000000" w:themeColor="text1"/>
              </w:rPr>
            </w:pPr>
            <w:r w:rsidRPr="00133593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181026" w14:textId="2D47C78A" w:rsidR="00133593" w:rsidRPr="00133593" w:rsidRDefault="00133593" w:rsidP="00133593">
            <w:pPr>
              <w:ind w:firstLine="34"/>
              <w:jc w:val="center"/>
              <w:rPr>
                <w:color w:val="000000" w:themeColor="text1"/>
              </w:rPr>
            </w:pPr>
            <w:r w:rsidRPr="00133593">
              <w:rPr>
                <w:color w:val="000000" w:themeColor="text1"/>
              </w:rPr>
              <w:t>-</w:t>
            </w:r>
          </w:p>
        </w:tc>
      </w:tr>
      <w:tr w:rsidR="00133593" w:rsidRPr="00133593" w14:paraId="4802FA37" w14:textId="77777777" w:rsidTr="00133593">
        <w:trPr>
          <w:trHeight w:val="338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7406E" w14:textId="77777777" w:rsidR="00133593" w:rsidRPr="00133593" w:rsidRDefault="00133593" w:rsidP="003D77F8">
            <w:pPr>
              <w:ind w:firstLine="0"/>
              <w:rPr>
                <w:color w:val="000000" w:themeColor="text1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FB557" w14:textId="77777777" w:rsidR="00133593" w:rsidRPr="00133593" w:rsidRDefault="00133593" w:rsidP="003D77F8">
            <w:pPr>
              <w:ind w:firstLine="0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CD4B3" w14:textId="77777777" w:rsidR="00133593" w:rsidRPr="00133593" w:rsidRDefault="00133593" w:rsidP="003D77F8">
            <w:pPr>
              <w:ind w:firstLine="0"/>
              <w:rPr>
                <w:color w:val="000000" w:themeColor="text1"/>
              </w:rPr>
            </w:pPr>
            <w:r w:rsidRPr="00133593">
              <w:rPr>
                <w:color w:val="000000" w:themeColor="text1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8A7E0" w14:textId="77777777" w:rsidR="00133593" w:rsidRPr="00133593" w:rsidRDefault="00133593" w:rsidP="003D77F8">
            <w:pPr>
              <w:ind w:firstLine="0"/>
              <w:jc w:val="center"/>
              <w:rPr>
                <w:color w:val="000000" w:themeColor="text1"/>
              </w:rPr>
            </w:pPr>
            <w:r w:rsidRPr="00133593">
              <w:rPr>
                <w:color w:val="000000" w:themeColor="text1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D15D6" w14:textId="77777777" w:rsidR="00133593" w:rsidRPr="00133593" w:rsidRDefault="00133593" w:rsidP="003D77F8">
            <w:pPr>
              <w:ind w:firstLine="0"/>
              <w:jc w:val="center"/>
              <w:rPr>
                <w:color w:val="000000" w:themeColor="text1"/>
              </w:rPr>
            </w:pPr>
            <w:r w:rsidRPr="00133593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5BAE4D" w14:textId="77777777" w:rsidR="00133593" w:rsidRPr="00133593" w:rsidRDefault="00133593" w:rsidP="003D77F8">
            <w:pPr>
              <w:ind w:firstLine="0"/>
              <w:jc w:val="center"/>
              <w:rPr>
                <w:color w:val="000000" w:themeColor="text1"/>
              </w:rPr>
            </w:pPr>
            <w:r w:rsidRPr="00133593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3A87AE" w14:textId="77777777" w:rsidR="00133593" w:rsidRPr="00133593" w:rsidRDefault="00133593" w:rsidP="003D77F8">
            <w:pPr>
              <w:ind w:firstLine="34"/>
              <w:jc w:val="center"/>
              <w:rPr>
                <w:color w:val="000000" w:themeColor="text1"/>
              </w:rPr>
            </w:pPr>
            <w:r w:rsidRPr="00133593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73F188" w14:textId="77777777" w:rsidR="00133593" w:rsidRPr="00133593" w:rsidRDefault="00133593" w:rsidP="003D77F8">
            <w:pPr>
              <w:ind w:firstLine="34"/>
              <w:jc w:val="center"/>
              <w:rPr>
                <w:color w:val="000000" w:themeColor="text1"/>
              </w:rPr>
            </w:pPr>
            <w:r w:rsidRPr="00133593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05C7A6" w14:textId="0703E48B" w:rsidR="00133593" w:rsidRPr="00133593" w:rsidRDefault="00133593" w:rsidP="00133593">
            <w:pPr>
              <w:ind w:firstLine="34"/>
              <w:jc w:val="center"/>
              <w:rPr>
                <w:color w:val="000000" w:themeColor="text1"/>
              </w:rPr>
            </w:pPr>
            <w:r w:rsidRPr="00133593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C8EB98" w14:textId="35BEB959" w:rsidR="00133593" w:rsidRPr="00133593" w:rsidRDefault="00133593" w:rsidP="00133593">
            <w:pPr>
              <w:ind w:firstLine="34"/>
              <w:jc w:val="center"/>
              <w:rPr>
                <w:color w:val="000000" w:themeColor="text1"/>
              </w:rPr>
            </w:pPr>
            <w:r w:rsidRPr="00133593">
              <w:rPr>
                <w:color w:val="000000" w:themeColor="text1"/>
              </w:rPr>
              <w:t>-</w:t>
            </w:r>
          </w:p>
        </w:tc>
      </w:tr>
      <w:tr w:rsidR="00133593" w:rsidRPr="00133593" w14:paraId="29D5BBC6" w14:textId="77777777" w:rsidTr="00133593">
        <w:trPr>
          <w:trHeight w:val="338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5DB36" w14:textId="77777777" w:rsidR="00133593" w:rsidRPr="00133593" w:rsidRDefault="00133593" w:rsidP="003D77F8">
            <w:pPr>
              <w:ind w:firstLine="0"/>
              <w:rPr>
                <w:color w:val="000000" w:themeColor="text1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7682E" w14:textId="77777777" w:rsidR="00133593" w:rsidRPr="00133593" w:rsidRDefault="00133593" w:rsidP="003D77F8">
            <w:pPr>
              <w:ind w:firstLine="0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48414" w14:textId="77777777" w:rsidR="00133593" w:rsidRPr="00133593" w:rsidRDefault="00133593" w:rsidP="003D77F8">
            <w:pPr>
              <w:ind w:firstLine="0"/>
              <w:rPr>
                <w:color w:val="000000" w:themeColor="text1"/>
              </w:rPr>
            </w:pPr>
            <w:r w:rsidRPr="00133593">
              <w:rPr>
                <w:color w:val="000000" w:themeColor="text1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BC52A" w14:textId="2B6B9F53" w:rsidR="00133593" w:rsidRPr="00133593" w:rsidRDefault="00133593" w:rsidP="003D77F8">
            <w:pPr>
              <w:ind w:firstLine="0"/>
              <w:jc w:val="center"/>
              <w:rPr>
                <w:color w:val="000000" w:themeColor="text1"/>
              </w:rPr>
            </w:pPr>
            <w:r w:rsidRPr="00133593">
              <w:rPr>
                <w:color w:val="000000" w:themeColor="text1"/>
              </w:rPr>
              <w:t>21 056,4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7A431" w14:textId="77777777" w:rsidR="00133593" w:rsidRPr="00133593" w:rsidRDefault="00133593" w:rsidP="003D77F8">
            <w:pPr>
              <w:ind w:firstLine="0"/>
              <w:jc w:val="center"/>
              <w:rPr>
                <w:color w:val="000000" w:themeColor="text1"/>
              </w:rPr>
            </w:pPr>
            <w:r w:rsidRPr="00133593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A2ADAA" w14:textId="77777777" w:rsidR="00133593" w:rsidRPr="00133593" w:rsidRDefault="00133593" w:rsidP="003D77F8">
            <w:pPr>
              <w:ind w:firstLine="0"/>
              <w:jc w:val="center"/>
              <w:rPr>
                <w:color w:val="000000" w:themeColor="text1"/>
              </w:rPr>
            </w:pPr>
            <w:r w:rsidRPr="00133593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EED1FA2" w14:textId="77777777" w:rsidR="00133593" w:rsidRPr="00133593" w:rsidRDefault="00133593" w:rsidP="003D77F8">
            <w:pPr>
              <w:ind w:firstLine="34"/>
              <w:jc w:val="center"/>
              <w:rPr>
                <w:color w:val="000000" w:themeColor="text1"/>
              </w:rPr>
            </w:pPr>
            <w:r w:rsidRPr="00133593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9E371A1" w14:textId="77777777" w:rsidR="00133593" w:rsidRPr="00133593" w:rsidRDefault="00133593" w:rsidP="003D77F8">
            <w:pPr>
              <w:ind w:firstLine="34"/>
              <w:jc w:val="center"/>
              <w:rPr>
                <w:color w:val="000000" w:themeColor="text1"/>
              </w:rPr>
            </w:pPr>
            <w:r w:rsidRPr="00133593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8AF6EC" w14:textId="3B6360C5" w:rsidR="00133593" w:rsidRPr="00133593" w:rsidRDefault="00133593" w:rsidP="00133593">
            <w:pPr>
              <w:ind w:firstLine="34"/>
              <w:jc w:val="center"/>
              <w:rPr>
                <w:color w:val="000000" w:themeColor="text1"/>
              </w:rPr>
            </w:pPr>
            <w:r w:rsidRPr="00133593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2F6F83" w14:textId="70D9585B" w:rsidR="00133593" w:rsidRPr="00133593" w:rsidRDefault="00133593" w:rsidP="00133593">
            <w:pPr>
              <w:ind w:firstLine="34"/>
              <w:jc w:val="center"/>
              <w:rPr>
                <w:color w:val="000000" w:themeColor="text1"/>
              </w:rPr>
            </w:pPr>
            <w:r w:rsidRPr="00133593">
              <w:rPr>
                <w:color w:val="000000" w:themeColor="text1"/>
              </w:rPr>
              <w:t>-</w:t>
            </w:r>
          </w:p>
        </w:tc>
      </w:tr>
      <w:tr w:rsidR="00133593" w:rsidRPr="00133593" w14:paraId="67771F8A" w14:textId="77777777" w:rsidTr="00133593">
        <w:trPr>
          <w:trHeight w:val="380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163D7" w14:textId="77777777" w:rsidR="00133593" w:rsidRPr="00133593" w:rsidRDefault="00133593" w:rsidP="003D77F8">
            <w:pPr>
              <w:ind w:firstLine="0"/>
              <w:rPr>
                <w:color w:val="000000" w:themeColor="text1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FD877" w14:textId="77777777" w:rsidR="00133593" w:rsidRPr="00133593" w:rsidRDefault="00133593" w:rsidP="003D77F8">
            <w:pPr>
              <w:ind w:firstLine="0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03142" w14:textId="77777777" w:rsidR="00133593" w:rsidRPr="00133593" w:rsidRDefault="00133593" w:rsidP="003D77F8">
            <w:pPr>
              <w:ind w:firstLine="0"/>
              <w:rPr>
                <w:color w:val="000000" w:themeColor="text1"/>
              </w:rPr>
            </w:pPr>
            <w:r w:rsidRPr="00133593">
              <w:rPr>
                <w:color w:val="000000" w:themeColor="text1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E9DB3" w14:textId="10367CAD" w:rsidR="00133593" w:rsidRPr="00133593" w:rsidRDefault="00133593" w:rsidP="003D77F8">
            <w:pPr>
              <w:ind w:firstLine="0"/>
              <w:jc w:val="center"/>
              <w:rPr>
                <w:color w:val="000000" w:themeColor="text1"/>
              </w:rPr>
            </w:pPr>
            <w:r w:rsidRPr="00133593">
              <w:rPr>
                <w:color w:val="000000" w:themeColor="text1"/>
              </w:rPr>
              <w:t>1 584,9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4A501" w14:textId="77777777" w:rsidR="00133593" w:rsidRPr="00133593" w:rsidRDefault="00133593" w:rsidP="003D77F8">
            <w:pPr>
              <w:ind w:firstLine="0"/>
              <w:jc w:val="center"/>
              <w:rPr>
                <w:color w:val="000000" w:themeColor="text1"/>
              </w:rPr>
            </w:pPr>
            <w:r w:rsidRPr="00133593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AB146C" w14:textId="77777777" w:rsidR="00133593" w:rsidRPr="00133593" w:rsidRDefault="00133593" w:rsidP="003D77F8">
            <w:pPr>
              <w:ind w:firstLine="0"/>
              <w:jc w:val="center"/>
              <w:rPr>
                <w:color w:val="000000" w:themeColor="text1"/>
              </w:rPr>
            </w:pPr>
            <w:r w:rsidRPr="00133593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3B2CDB" w14:textId="77777777" w:rsidR="00133593" w:rsidRPr="00133593" w:rsidRDefault="00133593" w:rsidP="003D77F8">
            <w:pPr>
              <w:ind w:firstLine="34"/>
              <w:jc w:val="center"/>
              <w:rPr>
                <w:color w:val="000000" w:themeColor="text1"/>
              </w:rPr>
            </w:pPr>
            <w:r w:rsidRPr="00133593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349B30" w14:textId="77777777" w:rsidR="00133593" w:rsidRPr="00133593" w:rsidRDefault="00133593" w:rsidP="003D77F8">
            <w:pPr>
              <w:ind w:firstLine="34"/>
              <w:jc w:val="center"/>
              <w:rPr>
                <w:color w:val="000000" w:themeColor="text1"/>
              </w:rPr>
            </w:pPr>
            <w:r w:rsidRPr="00133593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323ACF" w14:textId="6E8428D9" w:rsidR="00133593" w:rsidRPr="00133593" w:rsidRDefault="00133593" w:rsidP="00133593">
            <w:pPr>
              <w:ind w:firstLine="34"/>
              <w:jc w:val="center"/>
              <w:rPr>
                <w:color w:val="000000" w:themeColor="text1"/>
              </w:rPr>
            </w:pPr>
            <w:r w:rsidRPr="00133593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06DDC9" w14:textId="5D1F90C5" w:rsidR="00133593" w:rsidRPr="00133593" w:rsidRDefault="00133593" w:rsidP="00133593">
            <w:pPr>
              <w:ind w:firstLine="34"/>
              <w:jc w:val="center"/>
              <w:rPr>
                <w:color w:val="000000" w:themeColor="text1"/>
              </w:rPr>
            </w:pPr>
            <w:r w:rsidRPr="00133593">
              <w:rPr>
                <w:color w:val="000000" w:themeColor="text1"/>
              </w:rPr>
              <w:t>-</w:t>
            </w:r>
          </w:p>
        </w:tc>
      </w:tr>
      <w:tr w:rsidR="00133593" w:rsidRPr="00133593" w14:paraId="0E68E7AE" w14:textId="77777777" w:rsidTr="00133593">
        <w:trPr>
          <w:trHeight w:val="338"/>
        </w:trPr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75060" w14:textId="55D1C580" w:rsidR="00133593" w:rsidRPr="00133593" w:rsidRDefault="00133593" w:rsidP="003D77F8">
            <w:pPr>
              <w:ind w:firstLine="0"/>
              <w:rPr>
                <w:color w:val="000000" w:themeColor="text1"/>
              </w:rPr>
            </w:pPr>
            <w:r w:rsidRPr="00133593">
              <w:rPr>
                <w:color w:val="000000" w:themeColor="text1"/>
              </w:rPr>
              <w:t>Строительство «Физкультурно-оздоровительный комплекс» п. Жигалово, Жигаловского района Иркутской области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33A6E" w14:textId="77777777" w:rsidR="00133593" w:rsidRPr="00133593" w:rsidRDefault="00133593" w:rsidP="003D77F8">
            <w:pPr>
              <w:ind w:firstLine="0"/>
              <w:rPr>
                <w:color w:val="000000" w:themeColor="text1"/>
              </w:rPr>
            </w:pPr>
            <w:r w:rsidRPr="00133593">
              <w:rPr>
                <w:color w:val="000000" w:themeColor="text1"/>
              </w:rPr>
              <w:t>Администрация муниципального образования «Жигаловский район»</w:t>
            </w:r>
          </w:p>
          <w:p w14:paraId="0DE579B6" w14:textId="77777777" w:rsidR="00133593" w:rsidRPr="00133593" w:rsidRDefault="00133593" w:rsidP="003D77F8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AF63D" w14:textId="77777777" w:rsidR="00133593" w:rsidRPr="00133593" w:rsidRDefault="00133593" w:rsidP="003D77F8">
            <w:pPr>
              <w:ind w:firstLine="0"/>
              <w:rPr>
                <w:color w:val="000000" w:themeColor="text1"/>
              </w:rPr>
            </w:pPr>
            <w:r w:rsidRPr="00133593">
              <w:rPr>
                <w:color w:val="000000" w:themeColor="text1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541B4" w14:textId="6B8F7C89" w:rsidR="00133593" w:rsidRPr="00133593" w:rsidRDefault="00133593" w:rsidP="003D77F8">
            <w:pPr>
              <w:ind w:firstLine="0"/>
              <w:jc w:val="center"/>
              <w:rPr>
                <w:color w:val="000000" w:themeColor="text1"/>
              </w:rPr>
            </w:pPr>
            <w:r w:rsidRPr="00133593">
              <w:rPr>
                <w:color w:val="000000" w:themeColor="text1"/>
              </w:rPr>
              <w:t>13 953,6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64B11" w14:textId="5DFE2991" w:rsidR="00133593" w:rsidRPr="00133593" w:rsidRDefault="00133593" w:rsidP="003D77F8">
            <w:pPr>
              <w:ind w:firstLine="0"/>
              <w:jc w:val="center"/>
              <w:rPr>
                <w:color w:val="000000" w:themeColor="text1"/>
              </w:rPr>
            </w:pPr>
            <w:r w:rsidRPr="00133593">
              <w:rPr>
                <w:color w:val="000000" w:themeColor="text1"/>
              </w:rPr>
              <w:t>43 577,2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AA9942" w14:textId="58DFD0C4" w:rsidR="00133593" w:rsidRPr="00133593" w:rsidRDefault="00133593" w:rsidP="003D77F8">
            <w:pPr>
              <w:ind w:firstLine="0"/>
              <w:jc w:val="center"/>
              <w:rPr>
                <w:color w:val="000000" w:themeColor="text1"/>
              </w:rPr>
            </w:pPr>
            <w:r w:rsidRPr="00133593">
              <w:rPr>
                <w:color w:val="000000" w:themeColor="text1"/>
              </w:rPr>
              <w:t>59 722,0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C6276E" w14:textId="77777777" w:rsidR="00133593" w:rsidRPr="00133593" w:rsidRDefault="00133593" w:rsidP="003D77F8">
            <w:pPr>
              <w:ind w:firstLine="34"/>
              <w:jc w:val="center"/>
              <w:rPr>
                <w:color w:val="000000" w:themeColor="text1"/>
              </w:rPr>
            </w:pPr>
            <w:r w:rsidRPr="00133593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E3987B" w14:textId="77777777" w:rsidR="00133593" w:rsidRPr="00133593" w:rsidRDefault="00133593" w:rsidP="003D77F8">
            <w:pPr>
              <w:ind w:firstLine="34"/>
              <w:jc w:val="center"/>
              <w:rPr>
                <w:color w:val="000000" w:themeColor="text1"/>
              </w:rPr>
            </w:pPr>
            <w:r w:rsidRPr="00133593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5D6147" w14:textId="5F201161" w:rsidR="00133593" w:rsidRPr="00133593" w:rsidRDefault="00133593" w:rsidP="00133593">
            <w:pPr>
              <w:ind w:firstLine="34"/>
              <w:jc w:val="center"/>
              <w:rPr>
                <w:color w:val="000000" w:themeColor="text1"/>
              </w:rPr>
            </w:pPr>
            <w:r w:rsidRPr="00133593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69BC48" w14:textId="1F01BD32" w:rsidR="00133593" w:rsidRPr="00133593" w:rsidRDefault="00133593" w:rsidP="00133593">
            <w:pPr>
              <w:ind w:firstLine="34"/>
              <w:jc w:val="center"/>
              <w:rPr>
                <w:color w:val="000000" w:themeColor="text1"/>
              </w:rPr>
            </w:pPr>
            <w:r w:rsidRPr="00133593">
              <w:rPr>
                <w:color w:val="000000" w:themeColor="text1"/>
              </w:rPr>
              <w:t>-</w:t>
            </w:r>
          </w:p>
        </w:tc>
      </w:tr>
      <w:tr w:rsidR="00133593" w:rsidRPr="00133593" w14:paraId="04B17DFE" w14:textId="77777777" w:rsidTr="00133593">
        <w:trPr>
          <w:trHeight w:val="338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CC9A9" w14:textId="77777777" w:rsidR="00133593" w:rsidRPr="00133593" w:rsidRDefault="00133593" w:rsidP="003D77F8">
            <w:pPr>
              <w:ind w:firstLine="0"/>
              <w:rPr>
                <w:color w:val="000000" w:themeColor="text1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15539" w14:textId="77777777" w:rsidR="00133593" w:rsidRPr="00133593" w:rsidRDefault="00133593" w:rsidP="003D77F8">
            <w:pPr>
              <w:ind w:firstLine="0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F5D12" w14:textId="77777777" w:rsidR="00133593" w:rsidRPr="00133593" w:rsidRDefault="00133593" w:rsidP="003D77F8">
            <w:pPr>
              <w:ind w:firstLine="0"/>
              <w:rPr>
                <w:color w:val="000000" w:themeColor="text1"/>
              </w:rPr>
            </w:pPr>
            <w:r w:rsidRPr="00133593">
              <w:rPr>
                <w:color w:val="000000" w:themeColor="text1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274ED" w14:textId="77777777" w:rsidR="00133593" w:rsidRPr="00133593" w:rsidRDefault="00133593" w:rsidP="003D77F8">
            <w:pPr>
              <w:ind w:firstLine="0"/>
              <w:jc w:val="center"/>
              <w:rPr>
                <w:color w:val="000000" w:themeColor="text1"/>
              </w:rPr>
            </w:pPr>
            <w:r w:rsidRPr="00133593">
              <w:rPr>
                <w:color w:val="000000" w:themeColor="text1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C6577" w14:textId="77777777" w:rsidR="00133593" w:rsidRPr="00133593" w:rsidRDefault="00133593" w:rsidP="003D77F8">
            <w:pPr>
              <w:ind w:firstLine="0"/>
              <w:jc w:val="center"/>
              <w:rPr>
                <w:color w:val="000000" w:themeColor="text1"/>
              </w:rPr>
            </w:pPr>
            <w:r w:rsidRPr="00133593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8D5700" w14:textId="77777777" w:rsidR="00133593" w:rsidRPr="00133593" w:rsidRDefault="00133593" w:rsidP="003D77F8">
            <w:pPr>
              <w:ind w:firstLine="0"/>
              <w:jc w:val="center"/>
              <w:rPr>
                <w:color w:val="000000" w:themeColor="text1"/>
              </w:rPr>
            </w:pPr>
            <w:r w:rsidRPr="00133593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4F93DC" w14:textId="77777777" w:rsidR="00133593" w:rsidRPr="00133593" w:rsidRDefault="00133593" w:rsidP="003D77F8">
            <w:pPr>
              <w:ind w:firstLine="34"/>
              <w:jc w:val="center"/>
              <w:rPr>
                <w:color w:val="000000" w:themeColor="text1"/>
              </w:rPr>
            </w:pPr>
            <w:r w:rsidRPr="00133593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E8383C" w14:textId="77777777" w:rsidR="00133593" w:rsidRPr="00133593" w:rsidRDefault="00133593" w:rsidP="003D77F8">
            <w:pPr>
              <w:ind w:firstLine="34"/>
              <w:jc w:val="center"/>
              <w:rPr>
                <w:color w:val="000000" w:themeColor="text1"/>
              </w:rPr>
            </w:pPr>
            <w:r w:rsidRPr="00133593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C2436C" w14:textId="6C479C83" w:rsidR="00133593" w:rsidRPr="00133593" w:rsidRDefault="00133593" w:rsidP="00133593">
            <w:pPr>
              <w:ind w:firstLine="34"/>
              <w:jc w:val="center"/>
              <w:rPr>
                <w:color w:val="000000" w:themeColor="text1"/>
              </w:rPr>
            </w:pPr>
            <w:r w:rsidRPr="00133593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A12FBF" w14:textId="20C3E2A9" w:rsidR="00133593" w:rsidRPr="00133593" w:rsidRDefault="00133593" w:rsidP="00133593">
            <w:pPr>
              <w:ind w:firstLine="34"/>
              <w:jc w:val="center"/>
              <w:rPr>
                <w:color w:val="000000" w:themeColor="text1"/>
              </w:rPr>
            </w:pPr>
            <w:r w:rsidRPr="00133593">
              <w:rPr>
                <w:color w:val="000000" w:themeColor="text1"/>
              </w:rPr>
              <w:t>-</w:t>
            </w:r>
          </w:p>
        </w:tc>
      </w:tr>
      <w:tr w:rsidR="00133593" w:rsidRPr="00133593" w14:paraId="0B8D5AE0" w14:textId="77777777" w:rsidTr="00133593">
        <w:trPr>
          <w:trHeight w:val="338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B3751" w14:textId="77777777" w:rsidR="00133593" w:rsidRPr="00133593" w:rsidRDefault="00133593" w:rsidP="003D77F8">
            <w:pPr>
              <w:ind w:firstLine="0"/>
              <w:rPr>
                <w:color w:val="000000" w:themeColor="text1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5E131" w14:textId="77777777" w:rsidR="00133593" w:rsidRPr="00133593" w:rsidRDefault="00133593" w:rsidP="003D77F8">
            <w:pPr>
              <w:ind w:firstLine="0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CC234" w14:textId="77777777" w:rsidR="00133593" w:rsidRPr="00133593" w:rsidRDefault="00133593" w:rsidP="003D77F8">
            <w:pPr>
              <w:ind w:firstLine="0"/>
              <w:rPr>
                <w:color w:val="000000" w:themeColor="text1"/>
              </w:rPr>
            </w:pPr>
            <w:r w:rsidRPr="00133593">
              <w:rPr>
                <w:color w:val="000000" w:themeColor="text1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347F2" w14:textId="37405757" w:rsidR="00133593" w:rsidRPr="00133593" w:rsidRDefault="00133593" w:rsidP="003D77F8">
            <w:pPr>
              <w:ind w:firstLine="0"/>
              <w:jc w:val="center"/>
              <w:rPr>
                <w:color w:val="000000" w:themeColor="text1"/>
              </w:rPr>
            </w:pPr>
            <w:r w:rsidRPr="00133593">
              <w:rPr>
                <w:color w:val="000000" w:themeColor="text1"/>
              </w:rPr>
              <w:t>13 116,4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BCD7A" w14:textId="23BC3249" w:rsidR="00133593" w:rsidRPr="00133593" w:rsidRDefault="00133593" w:rsidP="003D77F8">
            <w:pPr>
              <w:ind w:firstLine="0"/>
              <w:jc w:val="center"/>
              <w:rPr>
                <w:color w:val="000000" w:themeColor="text1"/>
              </w:rPr>
            </w:pPr>
            <w:r w:rsidRPr="00133593">
              <w:rPr>
                <w:color w:val="000000" w:themeColor="text1"/>
              </w:rPr>
              <w:t>40 962,5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46B4DD" w14:textId="58A9D082" w:rsidR="00133593" w:rsidRPr="00133593" w:rsidRDefault="00133593" w:rsidP="003D77F8">
            <w:pPr>
              <w:ind w:firstLine="0"/>
              <w:jc w:val="center"/>
              <w:rPr>
                <w:color w:val="000000" w:themeColor="text1"/>
              </w:rPr>
            </w:pPr>
            <w:r w:rsidRPr="00133593">
              <w:rPr>
                <w:color w:val="000000" w:themeColor="text1"/>
              </w:rPr>
              <w:t>57 333,1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953934" w14:textId="77777777" w:rsidR="00133593" w:rsidRPr="00133593" w:rsidRDefault="00133593" w:rsidP="003D77F8">
            <w:pPr>
              <w:ind w:firstLine="34"/>
              <w:jc w:val="center"/>
              <w:rPr>
                <w:color w:val="000000" w:themeColor="text1"/>
              </w:rPr>
            </w:pPr>
            <w:r w:rsidRPr="00133593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C08590" w14:textId="77777777" w:rsidR="00133593" w:rsidRPr="00133593" w:rsidRDefault="00133593" w:rsidP="003D77F8">
            <w:pPr>
              <w:ind w:firstLine="34"/>
              <w:jc w:val="center"/>
              <w:rPr>
                <w:color w:val="000000" w:themeColor="text1"/>
              </w:rPr>
            </w:pPr>
            <w:r w:rsidRPr="00133593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D0C0F3" w14:textId="124C4B79" w:rsidR="00133593" w:rsidRPr="00133593" w:rsidRDefault="00133593" w:rsidP="00133593">
            <w:pPr>
              <w:ind w:firstLine="34"/>
              <w:jc w:val="center"/>
              <w:rPr>
                <w:color w:val="000000" w:themeColor="text1"/>
              </w:rPr>
            </w:pPr>
            <w:r w:rsidRPr="00133593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8709BC" w14:textId="15DB296A" w:rsidR="00133593" w:rsidRPr="00133593" w:rsidRDefault="00133593" w:rsidP="00133593">
            <w:pPr>
              <w:ind w:firstLine="34"/>
              <w:jc w:val="center"/>
              <w:rPr>
                <w:color w:val="000000" w:themeColor="text1"/>
              </w:rPr>
            </w:pPr>
            <w:r w:rsidRPr="00133593">
              <w:rPr>
                <w:color w:val="000000" w:themeColor="text1"/>
              </w:rPr>
              <w:t>-</w:t>
            </w:r>
          </w:p>
        </w:tc>
      </w:tr>
      <w:tr w:rsidR="00133593" w:rsidRPr="00133593" w14:paraId="30DF4D0A" w14:textId="77777777" w:rsidTr="00133593">
        <w:trPr>
          <w:trHeight w:val="380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3F43A" w14:textId="77777777" w:rsidR="00133593" w:rsidRPr="00133593" w:rsidRDefault="00133593" w:rsidP="003D77F8">
            <w:pPr>
              <w:ind w:firstLine="0"/>
              <w:rPr>
                <w:color w:val="000000" w:themeColor="text1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D3F64" w14:textId="77777777" w:rsidR="00133593" w:rsidRPr="00133593" w:rsidRDefault="00133593" w:rsidP="003D77F8">
            <w:pPr>
              <w:ind w:firstLine="0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5D5DE" w14:textId="77777777" w:rsidR="00133593" w:rsidRPr="00133593" w:rsidRDefault="00133593" w:rsidP="003D77F8">
            <w:pPr>
              <w:ind w:firstLine="0"/>
              <w:rPr>
                <w:color w:val="000000" w:themeColor="text1"/>
              </w:rPr>
            </w:pPr>
            <w:r w:rsidRPr="00133593">
              <w:rPr>
                <w:color w:val="000000" w:themeColor="text1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A66C4" w14:textId="3A637049" w:rsidR="00133593" w:rsidRPr="00133593" w:rsidRDefault="00133593" w:rsidP="003D77F8">
            <w:pPr>
              <w:ind w:firstLine="0"/>
              <w:jc w:val="center"/>
              <w:rPr>
                <w:color w:val="000000" w:themeColor="text1"/>
              </w:rPr>
            </w:pPr>
            <w:r w:rsidRPr="00133593">
              <w:rPr>
                <w:color w:val="000000" w:themeColor="text1"/>
              </w:rPr>
              <w:t>837,2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51AC3" w14:textId="6C505739" w:rsidR="00133593" w:rsidRPr="00133593" w:rsidRDefault="00133593" w:rsidP="003D77F8">
            <w:pPr>
              <w:ind w:firstLine="0"/>
              <w:jc w:val="center"/>
              <w:rPr>
                <w:color w:val="000000" w:themeColor="text1"/>
              </w:rPr>
            </w:pPr>
            <w:r w:rsidRPr="00133593">
              <w:rPr>
                <w:color w:val="000000" w:themeColor="text1"/>
              </w:rPr>
              <w:t>2 614,7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E06F19" w14:textId="613FA76F" w:rsidR="00133593" w:rsidRPr="00133593" w:rsidRDefault="00133593" w:rsidP="003D77F8">
            <w:pPr>
              <w:ind w:firstLine="0"/>
              <w:jc w:val="center"/>
              <w:rPr>
                <w:color w:val="000000" w:themeColor="text1"/>
              </w:rPr>
            </w:pPr>
            <w:r w:rsidRPr="00133593">
              <w:rPr>
                <w:color w:val="000000" w:themeColor="text1"/>
              </w:rPr>
              <w:t>2 388,9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12FE21" w14:textId="77777777" w:rsidR="00133593" w:rsidRPr="00133593" w:rsidRDefault="00133593" w:rsidP="003D77F8">
            <w:pPr>
              <w:ind w:firstLine="34"/>
              <w:jc w:val="center"/>
              <w:rPr>
                <w:color w:val="000000" w:themeColor="text1"/>
              </w:rPr>
            </w:pPr>
            <w:r w:rsidRPr="00133593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AC0EFB" w14:textId="77777777" w:rsidR="00133593" w:rsidRPr="00133593" w:rsidRDefault="00133593" w:rsidP="003D77F8">
            <w:pPr>
              <w:ind w:firstLine="34"/>
              <w:jc w:val="center"/>
              <w:rPr>
                <w:color w:val="000000" w:themeColor="text1"/>
              </w:rPr>
            </w:pPr>
            <w:r w:rsidRPr="00133593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C7889B" w14:textId="13F81A6E" w:rsidR="00133593" w:rsidRPr="00133593" w:rsidRDefault="00133593" w:rsidP="00133593">
            <w:pPr>
              <w:ind w:firstLine="34"/>
              <w:jc w:val="center"/>
              <w:rPr>
                <w:color w:val="000000" w:themeColor="text1"/>
              </w:rPr>
            </w:pPr>
            <w:r w:rsidRPr="00133593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D0587C" w14:textId="13D08DF2" w:rsidR="00133593" w:rsidRPr="00133593" w:rsidRDefault="00133593" w:rsidP="00133593">
            <w:pPr>
              <w:ind w:firstLine="34"/>
              <w:jc w:val="center"/>
              <w:rPr>
                <w:color w:val="000000" w:themeColor="text1"/>
              </w:rPr>
            </w:pPr>
            <w:r w:rsidRPr="00133593">
              <w:rPr>
                <w:color w:val="000000" w:themeColor="text1"/>
              </w:rPr>
              <w:t>-</w:t>
            </w:r>
          </w:p>
        </w:tc>
      </w:tr>
    </w:tbl>
    <w:p w14:paraId="72F7B4BC" w14:textId="77777777" w:rsidR="005230EB" w:rsidRPr="00F2085A" w:rsidRDefault="005230EB">
      <w:pPr>
        <w:ind w:firstLine="0"/>
        <w:jc w:val="left"/>
        <w:rPr>
          <w:rFonts w:ascii="Arial" w:hAnsi="Arial" w:cs="Arial"/>
          <w:color w:val="FF0000"/>
        </w:rPr>
        <w:sectPr w:rsidR="005230EB" w:rsidRPr="00F2085A" w:rsidSect="003C4E99">
          <w:type w:val="continuous"/>
          <w:pgSz w:w="16837" w:h="11905" w:orient="landscape"/>
          <w:pgMar w:top="1134" w:right="850" w:bottom="1134" w:left="1701" w:header="720" w:footer="720" w:gutter="0"/>
          <w:cols w:space="720"/>
          <w:noEndnote/>
          <w:docGrid w:linePitch="326"/>
        </w:sectPr>
      </w:pPr>
    </w:p>
    <w:p w14:paraId="23DD93F3" w14:textId="77777777" w:rsidR="005230EB" w:rsidRPr="00F2085A" w:rsidRDefault="005230EB">
      <w:pPr>
        <w:rPr>
          <w:color w:val="FF0000"/>
        </w:rPr>
      </w:pPr>
    </w:p>
    <w:p w14:paraId="06818A4D" w14:textId="77777777" w:rsidR="005230EB" w:rsidRPr="00F2085A" w:rsidRDefault="005230EB">
      <w:pPr>
        <w:jc w:val="right"/>
        <w:rPr>
          <w:rStyle w:val="a3"/>
          <w:rFonts w:ascii="Arial" w:hAnsi="Arial" w:cs="Arial"/>
          <w:bCs/>
          <w:color w:val="FF0000"/>
        </w:rPr>
      </w:pPr>
    </w:p>
    <w:p w14:paraId="32A36837" w14:textId="77777777" w:rsidR="00897663" w:rsidRPr="00F2085A" w:rsidRDefault="00897663">
      <w:pPr>
        <w:jc w:val="right"/>
        <w:rPr>
          <w:rStyle w:val="a3"/>
          <w:rFonts w:ascii="Arial" w:hAnsi="Arial" w:cs="Arial"/>
          <w:bCs/>
          <w:color w:val="FF0000"/>
        </w:rPr>
      </w:pPr>
    </w:p>
    <w:p w14:paraId="41E1E151" w14:textId="77777777" w:rsidR="00897663" w:rsidRPr="00F2085A" w:rsidRDefault="00897663">
      <w:pPr>
        <w:jc w:val="right"/>
        <w:rPr>
          <w:rStyle w:val="a3"/>
          <w:rFonts w:ascii="Arial" w:hAnsi="Arial" w:cs="Arial"/>
          <w:bCs/>
          <w:color w:val="FF0000"/>
        </w:rPr>
      </w:pPr>
    </w:p>
    <w:p w14:paraId="118DCA61" w14:textId="77777777" w:rsidR="00897663" w:rsidRDefault="00897663">
      <w:pPr>
        <w:jc w:val="right"/>
        <w:rPr>
          <w:rStyle w:val="a3"/>
          <w:rFonts w:ascii="Arial" w:hAnsi="Arial" w:cs="Arial"/>
          <w:bCs/>
          <w:color w:val="FF0000"/>
        </w:rPr>
      </w:pPr>
    </w:p>
    <w:p w14:paraId="202CF1E3" w14:textId="77777777" w:rsidR="00133593" w:rsidRDefault="00133593">
      <w:pPr>
        <w:jc w:val="right"/>
        <w:rPr>
          <w:rStyle w:val="a3"/>
          <w:rFonts w:ascii="Arial" w:hAnsi="Arial" w:cs="Arial"/>
          <w:bCs/>
          <w:color w:val="FF0000"/>
        </w:rPr>
      </w:pPr>
    </w:p>
    <w:p w14:paraId="774849BC" w14:textId="77777777" w:rsidR="00133593" w:rsidRDefault="00133593">
      <w:pPr>
        <w:jc w:val="right"/>
        <w:rPr>
          <w:rStyle w:val="a3"/>
          <w:rFonts w:ascii="Arial" w:hAnsi="Arial" w:cs="Arial"/>
          <w:bCs/>
          <w:color w:val="FF0000"/>
        </w:rPr>
      </w:pPr>
    </w:p>
    <w:p w14:paraId="3514F467" w14:textId="77777777" w:rsidR="003B5315" w:rsidRDefault="003B5315">
      <w:pPr>
        <w:jc w:val="right"/>
        <w:rPr>
          <w:rStyle w:val="a3"/>
          <w:rFonts w:ascii="Arial" w:hAnsi="Arial" w:cs="Arial"/>
          <w:bCs/>
          <w:color w:val="FF0000"/>
        </w:rPr>
      </w:pPr>
    </w:p>
    <w:p w14:paraId="7FF0EA09" w14:textId="77777777" w:rsidR="003B5315" w:rsidRPr="00F2085A" w:rsidRDefault="003B5315">
      <w:pPr>
        <w:jc w:val="right"/>
        <w:rPr>
          <w:rStyle w:val="a3"/>
          <w:rFonts w:ascii="Arial" w:hAnsi="Arial" w:cs="Arial"/>
          <w:bCs/>
          <w:color w:val="FF0000"/>
        </w:rPr>
      </w:pPr>
    </w:p>
    <w:p w14:paraId="07999893" w14:textId="77777777" w:rsidR="00897663" w:rsidRPr="00F2085A" w:rsidRDefault="00897663">
      <w:pPr>
        <w:jc w:val="right"/>
        <w:rPr>
          <w:rStyle w:val="a3"/>
          <w:rFonts w:ascii="Arial" w:hAnsi="Arial" w:cs="Arial"/>
          <w:bCs/>
          <w:color w:val="FF0000"/>
        </w:rPr>
      </w:pPr>
    </w:p>
    <w:p w14:paraId="49674299" w14:textId="77777777" w:rsidR="003B5315" w:rsidRDefault="003B5315" w:rsidP="006E372F">
      <w:pPr>
        <w:ind w:left="10206" w:firstLine="0"/>
        <w:jc w:val="right"/>
        <w:rPr>
          <w:rStyle w:val="a3"/>
          <w:rFonts w:ascii="Times New Roman" w:hAnsi="Times New Roman"/>
          <w:bCs/>
          <w:color w:val="000000" w:themeColor="text1"/>
        </w:rPr>
      </w:pPr>
    </w:p>
    <w:p w14:paraId="6738BAD5" w14:textId="77777777" w:rsidR="00F82E1F" w:rsidRPr="003B5315" w:rsidRDefault="00F82E1F" w:rsidP="006E372F">
      <w:pPr>
        <w:ind w:left="10206" w:firstLine="0"/>
        <w:jc w:val="right"/>
        <w:rPr>
          <w:rStyle w:val="a3"/>
          <w:rFonts w:ascii="Times New Roman" w:hAnsi="Times New Roman"/>
          <w:bCs/>
          <w:color w:val="000000" w:themeColor="text1"/>
        </w:rPr>
      </w:pPr>
      <w:r w:rsidRPr="003B5315">
        <w:rPr>
          <w:rStyle w:val="a3"/>
          <w:rFonts w:ascii="Times New Roman" w:hAnsi="Times New Roman"/>
          <w:bCs/>
          <w:color w:val="000000" w:themeColor="text1"/>
        </w:rPr>
        <w:t xml:space="preserve">Приложение </w:t>
      </w:r>
      <w:r w:rsidR="005A3FB1" w:rsidRPr="003B5315">
        <w:rPr>
          <w:rStyle w:val="a3"/>
          <w:rFonts w:ascii="Times New Roman" w:hAnsi="Times New Roman"/>
          <w:bCs/>
          <w:color w:val="000000" w:themeColor="text1"/>
        </w:rPr>
        <w:t>4</w:t>
      </w:r>
    </w:p>
    <w:p w14:paraId="06645DF7" w14:textId="77777777" w:rsidR="00F82E1F" w:rsidRPr="003B5315" w:rsidRDefault="00F82E1F" w:rsidP="006E372F">
      <w:pPr>
        <w:ind w:left="10206" w:firstLine="0"/>
        <w:jc w:val="right"/>
        <w:rPr>
          <w:rStyle w:val="a3"/>
          <w:rFonts w:ascii="Times New Roman" w:hAnsi="Times New Roman" w:cs="Times New Roman"/>
          <w:bCs/>
          <w:color w:val="000000" w:themeColor="text1"/>
        </w:rPr>
      </w:pPr>
      <w:r w:rsidRPr="003B5315">
        <w:rPr>
          <w:rStyle w:val="a3"/>
          <w:rFonts w:ascii="Times New Roman" w:hAnsi="Times New Roman" w:cs="Times New Roman"/>
          <w:bCs/>
          <w:color w:val="000000" w:themeColor="text1"/>
        </w:rPr>
        <w:t xml:space="preserve">к </w:t>
      </w:r>
      <w:hyperlink w:anchor="sub_9991" w:history="1">
        <w:r w:rsidRPr="003B5315">
          <w:rPr>
            <w:rStyle w:val="a4"/>
            <w:rFonts w:ascii="Times New Roman" w:hAnsi="Times New Roman"/>
            <w:b/>
            <w:color w:val="000000" w:themeColor="text1"/>
          </w:rPr>
          <w:t>муниципальной</w:t>
        </w:r>
      </w:hyperlink>
      <w:r w:rsidRPr="003B5315">
        <w:rPr>
          <w:rStyle w:val="a3"/>
          <w:rFonts w:ascii="Times New Roman" w:hAnsi="Times New Roman" w:cs="Times New Roman"/>
          <w:bCs/>
          <w:color w:val="000000" w:themeColor="text1"/>
        </w:rPr>
        <w:t xml:space="preserve"> программе                МО «Жигаловский район»</w:t>
      </w:r>
    </w:p>
    <w:p w14:paraId="53758560" w14:textId="77777777" w:rsidR="00F82E1F" w:rsidRPr="003B5315" w:rsidRDefault="00F82E1F" w:rsidP="006E372F">
      <w:pPr>
        <w:ind w:left="10206" w:firstLine="0"/>
        <w:jc w:val="right"/>
        <w:rPr>
          <w:rFonts w:ascii="Times New Roman" w:hAnsi="Times New Roman" w:cs="Times New Roman"/>
          <w:b/>
          <w:color w:val="000000" w:themeColor="text1"/>
        </w:rPr>
      </w:pPr>
      <w:r w:rsidRPr="003B5315">
        <w:rPr>
          <w:rFonts w:ascii="Times New Roman" w:hAnsi="Times New Roman" w:cs="Times New Roman"/>
          <w:b/>
          <w:color w:val="000000" w:themeColor="text1"/>
        </w:rPr>
        <w:t>"Развитие физической культуры и массового спорта на территории МО  «Жигаловский район»"</w:t>
      </w:r>
    </w:p>
    <w:p w14:paraId="5E8A9A00" w14:textId="47FD16B7" w:rsidR="00F82E1F" w:rsidRPr="003B5315" w:rsidRDefault="00F82E1F" w:rsidP="006E372F">
      <w:pPr>
        <w:pStyle w:val="1"/>
        <w:spacing w:before="0" w:after="0"/>
        <w:ind w:left="10206"/>
        <w:jc w:val="right"/>
        <w:rPr>
          <w:rFonts w:ascii="Times New Roman" w:hAnsi="Times New Roman" w:cs="Times New Roman"/>
          <w:bCs w:val="0"/>
          <w:color w:val="000000" w:themeColor="text1"/>
        </w:rPr>
      </w:pPr>
      <w:r w:rsidRPr="003B5315">
        <w:rPr>
          <w:rFonts w:ascii="Times New Roman" w:hAnsi="Times New Roman" w:cs="Times New Roman"/>
          <w:bCs w:val="0"/>
          <w:color w:val="000000" w:themeColor="text1"/>
        </w:rPr>
        <w:t>на 20</w:t>
      </w:r>
      <w:r w:rsidR="00377374" w:rsidRPr="003B5315">
        <w:rPr>
          <w:rFonts w:ascii="Times New Roman" w:hAnsi="Times New Roman" w:cs="Times New Roman"/>
          <w:bCs w:val="0"/>
          <w:color w:val="000000" w:themeColor="text1"/>
        </w:rPr>
        <w:t>20</w:t>
      </w:r>
      <w:r w:rsidRPr="003B5315">
        <w:rPr>
          <w:rFonts w:ascii="Times New Roman" w:hAnsi="Times New Roman" w:cs="Times New Roman"/>
          <w:bCs w:val="0"/>
          <w:color w:val="000000" w:themeColor="text1"/>
        </w:rPr>
        <w:t xml:space="preserve"> - 202</w:t>
      </w:r>
      <w:r w:rsidR="00377374" w:rsidRPr="003B5315">
        <w:rPr>
          <w:rFonts w:ascii="Times New Roman" w:hAnsi="Times New Roman" w:cs="Times New Roman"/>
          <w:bCs w:val="0"/>
          <w:color w:val="000000" w:themeColor="text1"/>
        </w:rPr>
        <w:t>6</w:t>
      </w:r>
      <w:r w:rsidRPr="003B5315">
        <w:rPr>
          <w:rFonts w:ascii="Times New Roman" w:hAnsi="Times New Roman" w:cs="Times New Roman"/>
          <w:bCs w:val="0"/>
          <w:color w:val="000000" w:themeColor="text1"/>
        </w:rPr>
        <w:t xml:space="preserve"> годы</w:t>
      </w:r>
    </w:p>
    <w:p w14:paraId="0642E1F2" w14:textId="77777777" w:rsidR="00F82E1F" w:rsidRPr="003B5315" w:rsidRDefault="00F82E1F">
      <w:pPr>
        <w:pStyle w:val="1"/>
        <w:rPr>
          <w:color w:val="000000" w:themeColor="text1"/>
        </w:rPr>
      </w:pPr>
    </w:p>
    <w:p w14:paraId="4EE2C2A0" w14:textId="77777777" w:rsidR="00F1176D" w:rsidRPr="003B5315" w:rsidRDefault="00F1176D" w:rsidP="008E6E1F">
      <w:pPr>
        <w:rPr>
          <w:color w:val="000000" w:themeColor="text1"/>
        </w:rPr>
      </w:pPr>
    </w:p>
    <w:p w14:paraId="6C51596D" w14:textId="77777777" w:rsidR="005634CB" w:rsidRPr="003B5315" w:rsidRDefault="005230EB" w:rsidP="005634CB">
      <w:pPr>
        <w:pStyle w:val="1"/>
        <w:spacing w:before="0" w:after="0"/>
        <w:rPr>
          <w:bCs w:val="0"/>
          <w:color w:val="000000" w:themeColor="text1"/>
          <w:szCs w:val="28"/>
        </w:rPr>
      </w:pPr>
      <w:r w:rsidRPr="003B5315">
        <w:rPr>
          <w:bCs w:val="0"/>
          <w:color w:val="000000" w:themeColor="text1"/>
          <w:szCs w:val="28"/>
        </w:rPr>
        <w:t>Прогнозная (справочная) оценка</w:t>
      </w:r>
      <w:r w:rsidR="000F4A29" w:rsidRPr="003B5315">
        <w:rPr>
          <w:bCs w:val="0"/>
          <w:color w:val="000000" w:themeColor="text1"/>
          <w:szCs w:val="28"/>
        </w:rPr>
        <w:t xml:space="preserve"> </w:t>
      </w:r>
      <w:r w:rsidRPr="003B5315">
        <w:rPr>
          <w:bCs w:val="0"/>
          <w:color w:val="000000" w:themeColor="text1"/>
          <w:szCs w:val="28"/>
        </w:rPr>
        <w:t xml:space="preserve">ресурсного обеспечения </w:t>
      </w:r>
    </w:p>
    <w:p w14:paraId="07E09A9F" w14:textId="77777777" w:rsidR="005634CB" w:rsidRPr="003B5315" w:rsidRDefault="005230EB" w:rsidP="005634CB">
      <w:pPr>
        <w:pStyle w:val="1"/>
        <w:spacing w:before="0" w:after="0"/>
        <w:rPr>
          <w:bCs w:val="0"/>
          <w:color w:val="000000" w:themeColor="text1"/>
          <w:szCs w:val="28"/>
        </w:rPr>
      </w:pPr>
      <w:r w:rsidRPr="003B5315">
        <w:rPr>
          <w:bCs w:val="0"/>
          <w:color w:val="000000" w:themeColor="text1"/>
          <w:szCs w:val="28"/>
        </w:rPr>
        <w:t xml:space="preserve">реализации </w:t>
      </w:r>
      <w:r w:rsidR="00F82E1F" w:rsidRPr="003B5315">
        <w:rPr>
          <w:bCs w:val="0"/>
          <w:color w:val="000000" w:themeColor="text1"/>
          <w:szCs w:val="28"/>
        </w:rPr>
        <w:t xml:space="preserve">муниципальной </w:t>
      </w:r>
      <w:r w:rsidRPr="003B5315">
        <w:rPr>
          <w:bCs w:val="0"/>
          <w:color w:val="000000" w:themeColor="text1"/>
          <w:szCs w:val="28"/>
        </w:rPr>
        <w:t>программы</w:t>
      </w:r>
      <w:r w:rsidR="005634CB" w:rsidRPr="003B5315">
        <w:rPr>
          <w:bCs w:val="0"/>
          <w:color w:val="000000" w:themeColor="text1"/>
          <w:szCs w:val="28"/>
        </w:rPr>
        <w:t xml:space="preserve"> МО «</w:t>
      </w:r>
      <w:r w:rsidR="00F82E1F" w:rsidRPr="003B5315">
        <w:rPr>
          <w:bCs w:val="0"/>
          <w:color w:val="000000" w:themeColor="text1"/>
          <w:szCs w:val="28"/>
        </w:rPr>
        <w:t>Жигаловск</w:t>
      </w:r>
      <w:r w:rsidR="005634CB" w:rsidRPr="003B5315">
        <w:rPr>
          <w:bCs w:val="0"/>
          <w:color w:val="000000" w:themeColor="text1"/>
          <w:szCs w:val="28"/>
        </w:rPr>
        <w:t>ий</w:t>
      </w:r>
      <w:r w:rsidR="00F82E1F" w:rsidRPr="003B5315">
        <w:rPr>
          <w:bCs w:val="0"/>
          <w:color w:val="000000" w:themeColor="text1"/>
          <w:szCs w:val="28"/>
        </w:rPr>
        <w:t xml:space="preserve"> район</w:t>
      </w:r>
      <w:r w:rsidR="005634CB" w:rsidRPr="003B5315">
        <w:rPr>
          <w:bCs w:val="0"/>
          <w:color w:val="000000" w:themeColor="text1"/>
          <w:szCs w:val="28"/>
        </w:rPr>
        <w:t>»</w:t>
      </w:r>
    </w:p>
    <w:p w14:paraId="4E986827" w14:textId="77777777" w:rsidR="005634CB" w:rsidRPr="003B5315" w:rsidRDefault="005634CB" w:rsidP="005634CB">
      <w:pPr>
        <w:ind w:left="567" w:firstLine="0"/>
        <w:jc w:val="center"/>
        <w:rPr>
          <w:b/>
          <w:color w:val="000000" w:themeColor="text1"/>
          <w:szCs w:val="28"/>
        </w:rPr>
      </w:pPr>
      <w:r w:rsidRPr="003B5315">
        <w:rPr>
          <w:b/>
          <w:color w:val="000000" w:themeColor="text1"/>
          <w:szCs w:val="28"/>
        </w:rPr>
        <w:t>"Развитие физической культуры и массового спорта на территории муниципального образования «Жигаловский район»"</w:t>
      </w:r>
    </w:p>
    <w:p w14:paraId="47E08851" w14:textId="0FA3A17D" w:rsidR="005230EB" w:rsidRPr="003B5315" w:rsidRDefault="005634CB" w:rsidP="005634CB">
      <w:pPr>
        <w:pStyle w:val="1"/>
        <w:spacing w:before="0" w:after="0" w:line="276" w:lineRule="auto"/>
        <w:ind w:left="567"/>
        <w:rPr>
          <w:bCs w:val="0"/>
          <w:color w:val="000000" w:themeColor="text1"/>
          <w:szCs w:val="28"/>
        </w:rPr>
      </w:pPr>
      <w:r w:rsidRPr="003B5315">
        <w:rPr>
          <w:bCs w:val="0"/>
          <w:color w:val="000000" w:themeColor="text1"/>
          <w:szCs w:val="28"/>
        </w:rPr>
        <w:t>на 20</w:t>
      </w:r>
      <w:r w:rsidR="00377374" w:rsidRPr="003B5315">
        <w:rPr>
          <w:bCs w:val="0"/>
          <w:color w:val="000000" w:themeColor="text1"/>
          <w:szCs w:val="28"/>
        </w:rPr>
        <w:t>20</w:t>
      </w:r>
      <w:r w:rsidRPr="003B5315">
        <w:rPr>
          <w:bCs w:val="0"/>
          <w:color w:val="000000" w:themeColor="text1"/>
          <w:szCs w:val="28"/>
        </w:rPr>
        <w:t xml:space="preserve"> - 202</w:t>
      </w:r>
      <w:r w:rsidR="00377374" w:rsidRPr="003B5315">
        <w:rPr>
          <w:bCs w:val="0"/>
          <w:color w:val="000000" w:themeColor="text1"/>
          <w:szCs w:val="28"/>
        </w:rPr>
        <w:t>6</w:t>
      </w:r>
      <w:r w:rsidRPr="003B5315">
        <w:rPr>
          <w:bCs w:val="0"/>
          <w:color w:val="000000" w:themeColor="text1"/>
          <w:szCs w:val="28"/>
        </w:rPr>
        <w:t xml:space="preserve"> годы</w:t>
      </w:r>
      <w:r w:rsidR="005230EB" w:rsidRPr="003B5315">
        <w:rPr>
          <w:bCs w:val="0"/>
          <w:color w:val="000000" w:themeColor="text1"/>
          <w:szCs w:val="28"/>
        </w:rPr>
        <w:t xml:space="preserve"> за счет всех источников</w:t>
      </w:r>
      <w:r w:rsidR="000F4A29" w:rsidRPr="003B5315">
        <w:rPr>
          <w:bCs w:val="0"/>
          <w:color w:val="000000" w:themeColor="text1"/>
          <w:szCs w:val="28"/>
        </w:rPr>
        <w:t xml:space="preserve"> </w:t>
      </w:r>
      <w:r w:rsidR="005230EB" w:rsidRPr="003B5315">
        <w:rPr>
          <w:bCs w:val="0"/>
          <w:color w:val="000000" w:themeColor="text1"/>
          <w:szCs w:val="28"/>
        </w:rPr>
        <w:t>финансирования</w:t>
      </w:r>
    </w:p>
    <w:p w14:paraId="0BDA77B3" w14:textId="77777777" w:rsidR="005230EB" w:rsidRPr="003B5315" w:rsidRDefault="005230EB">
      <w:pPr>
        <w:rPr>
          <w:b/>
          <w:color w:val="000000" w:themeColor="text1"/>
          <w:szCs w:val="28"/>
        </w:rPr>
      </w:pPr>
    </w:p>
    <w:p w14:paraId="572ED38F" w14:textId="77777777" w:rsidR="005230EB" w:rsidRPr="003B5315" w:rsidRDefault="005230EB">
      <w:pPr>
        <w:ind w:firstLine="0"/>
        <w:jc w:val="left"/>
        <w:rPr>
          <w:color w:val="000000" w:themeColor="text1"/>
        </w:rPr>
      </w:pPr>
    </w:p>
    <w:p w14:paraId="3A77045E" w14:textId="77777777" w:rsidR="00C9567C" w:rsidRPr="003B5315" w:rsidRDefault="00C9567C">
      <w:pPr>
        <w:ind w:firstLine="0"/>
        <w:jc w:val="left"/>
        <w:rPr>
          <w:color w:val="000000" w:themeColor="text1"/>
        </w:rPr>
        <w:sectPr w:rsidR="00C9567C" w:rsidRPr="003B5315" w:rsidSect="00C9567C">
          <w:type w:val="continuous"/>
          <w:pgSz w:w="16837" w:h="11905" w:orient="landscape"/>
          <w:pgMar w:top="1135" w:right="1134" w:bottom="850" w:left="1134" w:header="720" w:footer="720" w:gutter="0"/>
          <w:cols w:space="720"/>
          <w:noEndnote/>
          <w:docGrid w:linePitch="326"/>
        </w:sect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3"/>
        <w:gridCol w:w="2549"/>
        <w:gridCol w:w="1417"/>
        <w:gridCol w:w="1141"/>
        <w:gridCol w:w="1276"/>
        <w:gridCol w:w="1134"/>
        <w:gridCol w:w="1134"/>
        <w:gridCol w:w="1276"/>
        <w:gridCol w:w="1275"/>
        <w:gridCol w:w="1134"/>
      </w:tblGrid>
      <w:tr w:rsidR="003B5315" w:rsidRPr="003B5315" w14:paraId="629D1B5D" w14:textId="5EDECFAA" w:rsidTr="003B5315">
        <w:trPr>
          <w:trHeight w:val="562"/>
        </w:trPr>
        <w:tc>
          <w:tcPr>
            <w:tcW w:w="297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67D0" w14:textId="77777777" w:rsidR="003B5315" w:rsidRPr="003B5315" w:rsidRDefault="003B5315" w:rsidP="006A47B8">
            <w:pPr>
              <w:ind w:firstLine="0"/>
              <w:jc w:val="center"/>
              <w:rPr>
                <w:color w:val="000000" w:themeColor="text1"/>
              </w:rPr>
            </w:pPr>
            <w:r w:rsidRPr="003B5315">
              <w:rPr>
                <w:color w:val="000000" w:themeColor="text1"/>
              </w:rPr>
              <w:t xml:space="preserve">Наименование муниципальной программы,  основного мероприятия, 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E4BFD" w14:textId="77777777" w:rsidR="003B5315" w:rsidRPr="003B5315" w:rsidRDefault="003B5315" w:rsidP="006A47B8">
            <w:pPr>
              <w:ind w:firstLine="0"/>
              <w:jc w:val="center"/>
              <w:rPr>
                <w:color w:val="000000" w:themeColor="text1"/>
              </w:rPr>
            </w:pPr>
            <w:r w:rsidRPr="003B5315">
              <w:rPr>
                <w:color w:val="000000" w:themeColor="text1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65EFF1" w14:textId="77777777" w:rsidR="003B5315" w:rsidRPr="003B5315" w:rsidRDefault="003B5315" w:rsidP="006A47B8">
            <w:pPr>
              <w:ind w:firstLine="0"/>
              <w:jc w:val="center"/>
              <w:rPr>
                <w:color w:val="000000" w:themeColor="text1"/>
              </w:rPr>
            </w:pPr>
            <w:r w:rsidRPr="003B5315">
              <w:rPr>
                <w:color w:val="000000" w:themeColor="text1"/>
              </w:rPr>
              <w:t>Источники финансирования</w:t>
            </w:r>
          </w:p>
        </w:tc>
        <w:tc>
          <w:tcPr>
            <w:tcW w:w="8370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4D18374" w14:textId="457234FA" w:rsidR="003B5315" w:rsidRPr="003B5315" w:rsidRDefault="003B5315" w:rsidP="002B4515">
            <w:pPr>
              <w:ind w:firstLine="0"/>
              <w:jc w:val="center"/>
              <w:rPr>
                <w:color w:val="000000" w:themeColor="text1"/>
              </w:rPr>
            </w:pPr>
            <w:r w:rsidRPr="003B5315">
              <w:rPr>
                <w:color w:val="000000" w:themeColor="text1"/>
              </w:rPr>
              <w:t>Расходы (тыс. руб.), годы</w:t>
            </w:r>
          </w:p>
        </w:tc>
      </w:tr>
      <w:tr w:rsidR="003B5315" w:rsidRPr="003B5315" w14:paraId="7EE44129" w14:textId="14ACB2B0" w:rsidTr="003B5315">
        <w:tc>
          <w:tcPr>
            <w:tcW w:w="297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FA2E4" w14:textId="77777777" w:rsidR="002B4515" w:rsidRPr="003B5315" w:rsidRDefault="002B4515" w:rsidP="006A47B8">
            <w:pPr>
              <w:ind w:firstLine="0"/>
              <w:rPr>
                <w:color w:val="000000" w:themeColor="text1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8D213" w14:textId="77777777" w:rsidR="002B4515" w:rsidRPr="003B5315" w:rsidRDefault="002B4515" w:rsidP="006A47B8">
            <w:pPr>
              <w:ind w:firstLine="0"/>
              <w:rPr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02D85" w14:textId="77777777" w:rsidR="002B4515" w:rsidRPr="003B5315" w:rsidRDefault="002B4515" w:rsidP="006A47B8">
            <w:pPr>
              <w:ind w:firstLine="0"/>
              <w:rPr>
                <w:color w:val="000000" w:themeColor="text1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F22A7" w14:textId="0BAD7B07" w:rsidR="002B4515" w:rsidRPr="003B5315" w:rsidRDefault="002B4515" w:rsidP="002B4515">
            <w:pPr>
              <w:ind w:firstLine="0"/>
              <w:jc w:val="center"/>
              <w:rPr>
                <w:color w:val="000000" w:themeColor="text1"/>
              </w:rPr>
            </w:pPr>
            <w:r w:rsidRPr="003B5315">
              <w:rPr>
                <w:color w:val="000000" w:themeColor="text1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14A9E" w14:textId="7BAB1A57" w:rsidR="002B4515" w:rsidRPr="003B5315" w:rsidRDefault="002B4515" w:rsidP="002B4515">
            <w:pPr>
              <w:ind w:firstLine="0"/>
              <w:jc w:val="center"/>
              <w:rPr>
                <w:color w:val="000000" w:themeColor="text1"/>
              </w:rPr>
            </w:pPr>
            <w:r w:rsidRPr="003B5315">
              <w:rPr>
                <w:color w:val="000000" w:themeColor="text1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886318" w14:textId="23525C6F" w:rsidR="002B4515" w:rsidRPr="003B5315" w:rsidRDefault="002B4515" w:rsidP="002B4515">
            <w:pPr>
              <w:ind w:firstLine="0"/>
              <w:jc w:val="center"/>
              <w:rPr>
                <w:color w:val="000000" w:themeColor="text1"/>
              </w:rPr>
            </w:pPr>
            <w:r w:rsidRPr="003B5315">
              <w:rPr>
                <w:color w:val="000000" w:themeColor="text1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4E6570" w14:textId="7DE21D50" w:rsidR="002B4515" w:rsidRPr="003B5315" w:rsidRDefault="002B4515" w:rsidP="002B4515">
            <w:pPr>
              <w:ind w:firstLine="0"/>
              <w:jc w:val="center"/>
              <w:rPr>
                <w:color w:val="000000" w:themeColor="text1"/>
              </w:rPr>
            </w:pPr>
            <w:r w:rsidRPr="003B5315">
              <w:rPr>
                <w:color w:val="000000" w:themeColor="text1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964BBB" w14:textId="10A7FC18" w:rsidR="002B4515" w:rsidRPr="003B5315" w:rsidRDefault="002B4515" w:rsidP="002B4515">
            <w:pPr>
              <w:ind w:firstLine="0"/>
              <w:jc w:val="center"/>
              <w:rPr>
                <w:color w:val="000000" w:themeColor="text1"/>
              </w:rPr>
            </w:pPr>
            <w:r w:rsidRPr="003B5315">
              <w:rPr>
                <w:color w:val="000000" w:themeColor="text1"/>
              </w:rPr>
              <w:t>2024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25CCED" w14:textId="177ED1FA" w:rsidR="002B4515" w:rsidRPr="003B5315" w:rsidRDefault="002B4515" w:rsidP="002B4515">
            <w:pPr>
              <w:ind w:firstLine="0"/>
              <w:jc w:val="center"/>
              <w:rPr>
                <w:color w:val="000000" w:themeColor="text1"/>
              </w:rPr>
            </w:pPr>
            <w:r w:rsidRPr="003B5315">
              <w:rPr>
                <w:color w:val="000000" w:themeColor="text1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4FD098" w14:textId="774A3291" w:rsidR="002B4515" w:rsidRPr="003B5315" w:rsidRDefault="002B4515" w:rsidP="002B4515">
            <w:pPr>
              <w:ind w:firstLine="0"/>
              <w:jc w:val="center"/>
              <w:rPr>
                <w:color w:val="000000" w:themeColor="text1"/>
              </w:rPr>
            </w:pPr>
            <w:r w:rsidRPr="003B5315">
              <w:rPr>
                <w:color w:val="000000" w:themeColor="text1"/>
              </w:rPr>
              <w:t>2026 год</w:t>
            </w:r>
          </w:p>
        </w:tc>
      </w:tr>
      <w:tr w:rsidR="003B5315" w:rsidRPr="003B5315" w14:paraId="4DA4330D" w14:textId="51023C12" w:rsidTr="003B5315">
        <w:tc>
          <w:tcPr>
            <w:tcW w:w="29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4C865" w14:textId="77777777" w:rsidR="002B4515" w:rsidRPr="003B5315" w:rsidRDefault="002B4515" w:rsidP="006A47B8">
            <w:pPr>
              <w:ind w:firstLine="0"/>
              <w:jc w:val="center"/>
              <w:rPr>
                <w:color w:val="000000" w:themeColor="text1"/>
              </w:rPr>
            </w:pPr>
            <w:r w:rsidRPr="003B5315">
              <w:rPr>
                <w:color w:val="000000" w:themeColor="text1"/>
              </w:rPr>
              <w:t>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87FF7" w14:textId="77777777" w:rsidR="002B4515" w:rsidRPr="003B5315" w:rsidRDefault="002B4515" w:rsidP="006A47B8">
            <w:pPr>
              <w:ind w:firstLine="0"/>
              <w:jc w:val="center"/>
              <w:rPr>
                <w:color w:val="000000" w:themeColor="text1"/>
              </w:rPr>
            </w:pPr>
            <w:r w:rsidRPr="003B5315">
              <w:rPr>
                <w:color w:val="000000" w:themeColor="text1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20630" w14:textId="77777777" w:rsidR="002B4515" w:rsidRPr="003B5315" w:rsidRDefault="002B4515" w:rsidP="006A47B8">
            <w:pPr>
              <w:ind w:firstLine="0"/>
              <w:jc w:val="center"/>
              <w:rPr>
                <w:color w:val="000000" w:themeColor="text1"/>
              </w:rPr>
            </w:pPr>
            <w:r w:rsidRPr="003B5315">
              <w:rPr>
                <w:color w:val="000000" w:themeColor="text1"/>
              </w:rPr>
              <w:t>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4492A" w14:textId="77777777" w:rsidR="002B4515" w:rsidRPr="003B5315" w:rsidRDefault="002B4515" w:rsidP="006A47B8">
            <w:pPr>
              <w:ind w:firstLine="0"/>
              <w:jc w:val="center"/>
              <w:rPr>
                <w:color w:val="000000" w:themeColor="text1"/>
              </w:rPr>
            </w:pPr>
            <w:r w:rsidRPr="003B5315">
              <w:rPr>
                <w:color w:val="000000" w:themeColor="text1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78F1F" w14:textId="77777777" w:rsidR="002B4515" w:rsidRPr="003B5315" w:rsidRDefault="002B4515" w:rsidP="006A47B8">
            <w:pPr>
              <w:ind w:firstLine="0"/>
              <w:jc w:val="center"/>
              <w:rPr>
                <w:color w:val="000000" w:themeColor="text1"/>
              </w:rPr>
            </w:pPr>
            <w:r w:rsidRPr="003B5315">
              <w:rPr>
                <w:color w:val="000000" w:themeColor="text1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2A814F" w14:textId="77777777" w:rsidR="002B4515" w:rsidRPr="003B5315" w:rsidRDefault="002B4515" w:rsidP="006A47B8">
            <w:pPr>
              <w:ind w:firstLine="0"/>
              <w:jc w:val="center"/>
              <w:rPr>
                <w:color w:val="000000" w:themeColor="text1"/>
              </w:rPr>
            </w:pPr>
            <w:r w:rsidRPr="003B5315">
              <w:rPr>
                <w:color w:val="000000" w:themeColor="text1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AFA704" w14:textId="77777777" w:rsidR="002B4515" w:rsidRPr="003B5315" w:rsidRDefault="002B4515" w:rsidP="006A47B8">
            <w:pPr>
              <w:ind w:firstLine="0"/>
              <w:jc w:val="center"/>
              <w:rPr>
                <w:color w:val="000000" w:themeColor="text1"/>
              </w:rPr>
            </w:pPr>
            <w:r w:rsidRPr="003B5315">
              <w:rPr>
                <w:color w:val="000000" w:themeColor="text1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A70CD6" w14:textId="77777777" w:rsidR="002B4515" w:rsidRPr="003B5315" w:rsidRDefault="002B4515" w:rsidP="006A47B8">
            <w:pPr>
              <w:ind w:firstLine="0"/>
              <w:jc w:val="center"/>
              <w:rPr>
                <w:color w:val="000000" w:themeColor="text1"/>
              </w:rPr>
            </w:pPr>
            <w:r w:rsidRPr="003B5315">
              <w:rPr>
                <w:color w:val="000000" w:themeColor="text1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ACC4FC" w14:textId="3764E233" w:rsidR="002B4515" w:rsidRPr="003B5315" w:rsidRDefault="002B4515" w:rsidP="006A47B8">
            <w:pPr>
              <w:ind w:firstLine="0"/>
              <w:jc w:val="center"/>
              <w:rPr>
                <w:color w:val="000000" w:themeColor="text1"/>
              </w:rPr>
            </w:pPr>
            <w:r w:rsidRPr="003B5315">
              <w:rPr>
                <w:color w:val="000000" w:themeColor="text1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C76B1C" w14:textId="3446A28F" w:rsidR="002B4515" w:rsidRPr="003B5315" w:rsidRDefault="002B4515" w:rsidP="006A47B8">
            <w:pPr>
              <w:ind w:firstLine="0"/>
              <w:jc w:val="center"/>
              <w:rPr>
                <w:color w:val="000000" w:themeColor="text1"/>
              </w:rPr>
            </w:pPr>
            <w:r w:rsidRPr="003B5315">
              <w:rPr>
                <w:color w:val="000000" w:themeColor="text1"/>
              </w:rPr>
              <w:t>10</w:t>
            </w:r>
          </w:p>
        </w:tc>
      </w:tr>
      <w:tr w:rsidR="003B5315" w:rsidRPr="003B5315" w14:paraId="1006A60D" w14:textId="4664F294" w:rsidTr="003B5315">
        <w:trPr>
          <w:trHeight w:val="406"/>
        </w:trPr>
        <w:tc>
          <w:tcPr>
            <w:tcW w:w="297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2F47543D" w14:textId="77777777" w:rsidR="002B4515" w:rsidRPr="003B5315" w:rsidRDefault="002B4515" w:rsidP="006A47B8">
            <w:pPr>
              <w:ind w:left="-108" w:firstLine="0"/>
              <w:outlineLvl w:val="0"/>
              <w:rPr>
                <w:bCs/>
                <w:color w:val="000000" w:themeColor="text1"/>
                <w:szCs w:val="28"/>
              </w:rPr>
            </w:pPr>
            <w:r w:rsidRPr="003B5315">
              <w:rPr>
                <w:bCs/>
                <w:color w:val="000000" w:themeColor="text1"/>
              </w:rPr>
              <w:t xml:space="preserve">Муниципальная программа </w:t>
            </w:r>
            <w:r w:rsidRPr="003B5315">
              <w:rPr>
                <w:bCs/>
                <w:color w:val="000000" w:themeColor="text1"/>
                <w:szCs w:val="28"/>
              </w:rPr>
              <w:t>МО «Жигаловский район» "Развитие физической культуры и массового спорта на территории муниципального образования «Жигаловский район»"</w:t>
            </w:r>
          </w:p>
          <w:p w14:paraId="5E776BD2" w14:textId="031A5BB0" w:rsidR="002B4515" w:rsidRPr="003B5315" w:rsidRDefault="002B4515" w:rsidP="00A15468">
            <w:pPr>
              <w:ind w:left="-108" w:firstLine="0"/>
              <w:rPr>
                <w:color w:val="000000" w:themeColor="text1"/>
              </w:rPr>
            </w:pPr>
            <w:r w:rsidRPr="003B5315">
              <w:rPr>
                <w:color w:val="000000" w:themeColor="text1"/>
                <w:szCs w:val="28"/>
              </w:rPr>
              <w:t>на 20</w:t>
            </w:r>
            <w:r w:rsidR="00A15468">
              <w:rPr>
                <w:color w:val="000000" w:themeColor="text1"/>
                <w:szCs w:val="28"/>
              </w:rPr>
              <w:t>20</w:t>
            </w:r>
            <w:r w:rsidRPr="003B5315">
              <w:rPr>
                <w:color w:val="000000" w:themeColor="text1"/>
                <w:szCs w:val="28"/>
              </w:rPr>
              <w:t xml:space="preserve"> - 202</w:t>
            </w:r>
            <w:r w:rsidR="00A15468">
              <w:rPr>
                <w:color w:val="000000" w:themeColor="text1"/>
                <w:szCs w:val="28"/>
              </w:rPr>
              <w:t>6</w:t>
            </w:r>
            <w:r w:rsidRPr="003B5315">
              <w:rPr>
                <w:color w:val="000000" w:themeColor="text1"/>
                <w:szCs w:val="28"/>
              </w:rPr>
              <w:t xml:space="preserve"> годы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7031F4" w14:textId="77777777" w:rsidR="002B4515" w:rsidRPr="003B5315" w:rsidRDefault="002B4515" w:rsidP="006A47B8">
            <w:pPr>
              <w:ind w:firstLine="0"/>
              <w:jc w:val="left"/>
              <w:rPr>
                <w:color w:val="000000" w:themeColor="text1"/>
              </w:rPr>
            </w:pPr>
            <w:r w:rsidRPr="003B5315">
              <w:rPr>
                <w:color w:val="000000" w:themeColor="text1"/>
              </w:rPr>
              <w:t>Всего,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92F3D" w14:textId="77777777" w:rsidR="002B4515" w:rsidRPr="003B5315" w:rsidRDefault="002B4515" w:rsidP="006A47B8">
            <w:pPr>
              <w:ind w:firstLine="0"/>
              <w:jc w:val="left"/>
              <w:rPr>
                <w:color w:val="000000" w:themeColor="text1"/>
              </w:rPr>
            </w:pPr>
            <w:r w:rsidRPr="003B5315">
              <w:rPr>
                <w:color w:val="000000" w:themeColor="text1"/>
              </w:rPr>
              <w:t>Всего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60994" w14:textId="63AC5482" w:rsidR="002B4515" w:rsidRPr="003B5315" w:rsidRDefault="00131408" w:rsidP="006A47B8">
            <w:pPr>
              <w:ind w:firstLine="0"/>
              <w:jc w:val="center"/>
              <w:rPr>
                <w:color w:val="000000" w:themeColor="text1"/>
              </w:rPr>
            </w:pPr>
            <w:r w:rsidRPr="003B5315">
              <w:rPr>
                <w:color w:val="000000" w:themeColor="text1"/>
              </w:rPr>
              <w:t>36 836,9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A6B79" w14:textId="16A9A571" w:rsidR="002B4515" w:rsidRPr="003B5315" w:rsidRDefault="00096DE8" w:rsidP="00D06A6E">
            <w:pPr>
              <w:ind w:firstLine="0"/>
              <w:jc w:val="center"/>
              <w:rPr>
                <w:color w:val="000000" w:themeColor="text1"/>
              </w:rPr>
            </w:pPr>
            <w:r w:rsidRPr="003B5315">
              <w:rPr>
                <w:color w:val="000000" w:themeColor="text1"/>
              </w:rPr>
              <w:t>43 829,2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B39F2B3" w14:textId="76D31D26" w:rsidR="002B4515" w:rsidRPr="003B5315" w:rsidRDefault="00096DE8" w:rsidP="00D97F85">
            <w:pPr>
              <w:ind w:firstLine="0"/>
              <w:jc w:val="center"/>
              <w:rPr>
                <w:color w:val="000000" w:themeColor="text1"/>
              </w:rPr>
            </w:pPr>
            <w:r w:rsidRPr="003B5315">
              <w:rPr>
                <w:color w:val="000000" w:themeColor="text1"/>
              </w:rPr>
              <w:t>59 974,0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208CAD" w14:textId="435BC0C3" w:rsidR="002B4515" w:rsidRPr="003B5315" w:rsidRDefault="00096DE8" w:rsidP="00AB318D">
            <w:pPr>
              <w:ind w:firstLine="0"/>
              <w:jc w:val="center"/>
              <w:rPr>
                <w:color w:val="000000" w:themeColor="text1"/>
              </w:rPr>
            </w:pPr>
            <w:r w:rsidRPr="003B5315">
              <w:rPr>
                <w:color w:val="000000" w:themeColor="text1"/>
              </w:rPr>
              <w:t>409,0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C1A5E9" w14:textId="28B2DEF4" w:rsidR="002B4515" w:rsidRPr="003B5315" w:rsidRDefault="00AB318D" w:rsidP="00AB318D">
            <w:pPr>
              <w:ind w:firstLine="0"/>
              <w:jc w:val="center"/>
              <w:rPr>
                <w:color w:val="000000" w:themeColor="text1"/>
              </w:rPr>
            </w:pPr>
            <w:r w:rsidRPr="003B5315">
              <w:rPr>
                <w:color w:val="000000" w:themeColor="text1"/>
              </w:rPr>
              <w:t>418,0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4DCDD7" w14:textId="711FF414" w:rsidR="002B4515" w:rsidRPr="003B5315" w:rsidRDefault="00AB318D" w:rsidP="00AB318D">
            <w:pPr>
              <w:ind w:firstLine="0"/>
              <w:jc w:val="center"/>
              <w:rPr>
                <w:color w:val="000000" w:themeColor="text1"/>
              </w:rPr>
            </w:pPr>
            <w:r w:rsidRPr="003B5315">
              <w:rPr>
                <w:color w:val="000000" w:themeColor="text1"/>
              </w:rPr>
              <w:t>423,0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9BAF6B4" w14:textId="44B287F6" w:rsidR="002B4515" w:rsidRPr="003B5315" w:rsidRDefault="00AB318D" w:rsidP="00AB318D">
            <w:pPr>
              <w:ind w:firstLine="0"/>
              <w:jc w:val="center"/>
              <w:rPr>
                <w:color w:val="000000" w:themeColor="text1"/>
              </w:rPr>
            </w:pPr>
            <w:r w:rsidRPr="003B5315">
              <w:rPr>
                <w:color w:val="000000" w:themeColor="text1"/>
              </w:rPr>
              <w:t>423,0</w:t>
            </w:r>
          </w:p>
        </w:tc>
      </w:tr>
      <w:tr w:rsidR="003B5315" w:rsidRPr="003B5315" w14:paraId="38688E2D" w14:textId="04971031" w:rsidTr="003B5315">
        <w:trPr>
          <w:trHeight w:val="407"/>
        </w:trPr>
        <w:tc>
          <w:tcPr>
            <w:tcW w:w="2973" w:type="dxa"/>
            <w:vMerge/>
            <w:tcBorders>
              <w:right w:val="single" w:sz="4" w:space="0" w:color="auto"/>
            </w:tcBorders>
          </w:tcPr>
          <w:p w14:paraId="6A1D025C" w14:textId="77777777" w:rsidR="00AB318D" w:rsidRPr="003B5315" w:rsidRDefault="00AB318D" w:rsidP="006A47B8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F061C1" w14:textId="77777777" w:rsidR="00AB318D" w:rsidRPr="003B5315" w:rsidRDefault="00AB318D" w:rsidP="006A47B8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31D41" w14:textId="77777777" w:rsidR="00AB318D" w:rsidRPr="003B5315" w:rsidRDefault="00AB318D" w:rsidP="006A47B8">
            <w:pPr>
              <w:ind w:firstLine="0"/>
              <w:jc w:val="left"/>
              <w:rPr>
                <w:color w:val="000000" w:themeColor="text1"/>
              </w:rPr>
            </w:pPr>
            <w:r w:rsidRPr="003B5315">
              <w:rPr>
                <w:color w:val="000000" w:themeColor="text1"/>
              </w:rPr>
              <w:t>ФБ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60F12" w14:textId="77777777" w:rsidR="00AB318D" w:rsidRPr="003B5315" w:rsidRDefault="00AB318D" w:rsidP="006A47B8">
            <w:pPr>
              <w:ind w:firstLine="0"/>
              <w:jc w:val="center"/>
              <w:rPr>
                <w:color w:val="000000" w:themeColor="text1"/>
              </w:rPr>
            </w:pPr>
            <w:r w:rsidRPr="003B5315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CF1D1" w14:textId="77777777" w:rsidR="00AB318D" w:rsidRPr="003B5315" w:rsidRDefault="00AB318D" w:rsidP="006A47B8">
            <w:pPr>
              <w:ind w:firstLine="0"/>
              <w:jc w:val="center"/>
              <w:rPr>
                <w:color w:val="000000" w:themeColor="text1"/>
              </w:rPr>
            </w:pPr>
            <w:r w:rsidRPr="003B5315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35B552" w14:textId="77777777" w:rsidR="00AB318D" w:rsidRPr="003B5315" w:rsidRDefault="00AB318D" w:rsidP="006A47B8">
            <w:pPr>
              <w:ind w:firstLine="0"/>
              <w:jc w:val="center"/>
              <w:rPr>
                <w:color w:val="000000" w:themeColor="text1"/>
              </w:rPr>
            </w:pPr>
            <w:r w:rsidRPr="003B5315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79CED2" w14:textId="77777777" w:rsidR="00AB318D" w:rsidRPr="003B5315" w:rsidRDefault="00AB318D" w:rsidP="006930BF">
            <w:pPr>
              <w:ind w:firstLine="0"/>
              <w:jc w:val="center"/>
              <w:rPr>
                <w:color w:val="000000" w:themeColor="text1"/>
              </w:rPr>
            </w:pPr>
            <w:r w:rsidRPr="003B5315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004BCB" w14:textId="77777777" w:rsidR="00AB318D" w:rsidRPr="003B5315" w:rsidRDefault="00AB318D" w:rsidP="006930BF">
            <w:pPr>
              <w:ind w:firstLine="0"/>
              <w:jc w:val="center"/>
              <w:rPr>
                <w:color w:val="000000" w:themeColor="text1"/>
              </w:rPr>
            </w:pPr>
            <w:r w:rsidRPr="003B5315">
              <w:rPr>
                <w:color w:val="000000" w:themeColor="text1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42C38A" w14:textId="74D447CD" w:rsidR="00AB318D" w:rsidRPr="003B5315" w:rsidRDefault="00AB318D" w:rsidP="00AB318D">
            <w:pPr>
              <w:ind w:firstLine="0"/>
              <w:jc w:val="center"/>
              <w:rPr>
                <w:color w:val="000000" w:themeColor="text1"/>
              </w:rPr>
            </w:pPr>
            <w:r w:rsidRPr="003B5315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54CF24" w14:textId="62418319" w:rsidR="00AB318D" w:rsidRPr="003B5315" w:rsidRDefault="00AB318D" w:rsidP="00AB318D">
            <w:pPr>
              <w:ind w:firstLine="0"/>
              <w:jc w:val="center"/>
              <w:rPr>
                <w:color w:val="000000" w:themeColor="text1"/>
              </w:rPr>
            </w:pPr>
            <w:r w:rsidRPr="003B5315">
              <w:rPr>
                <w:color w:val="000000" w:themeColor="text1"/>
              </w:rPr>
              <w:t>-</w:t>
            </w:r>
          </w:p>
        </w:tc>
      </w:tr>
      <w:tr w:rsidR="003B5315" w:rsidRPr="003B5315" w14:paraId="4550FF2D" w14:textId="7A9B596A" w:rsidTr="003B5315">
        <w:trPr>
          <w:trHeight w:val="406"/>
        </w:trPr>
        <w:tc>
          <w:tcPr>
            <w:tcW w:w="2973" w:type="dxa"/>
            <w:vMerge/>
            <w:tcBorders>
              <w:right w:val="single" w:sz="4" w:space="0" w:color="auto"/>
            </w:tcBorders>
          </w:tcPr>
          <w:p w14:paraId="1E232F9D" w14:textId="77777777" w:rsidR="00AB318D" w:rsidRPr="003B5315" w:rsidRDefault="00AB318D" w:rsidP="006A47B8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E656A7" w14:textId="77777777" w:rsidR="00AB318D" w:rsidRPr="003B5315" w:rsidRDefault="00AB318D" w:rsidP="006A47B8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71C7D" w14:textId="77777777" w:rsidR="00AB318D" w:rsidRPr="003B5315" w:rsidRDefault="00AB318D" w:rsidP="006A47B8">
            <w:pPr>
              <w:ind w:firstLine="0"/>
              <w:jc w:val="left"/>
              <w:rPr>
                <w:color w:val="000000" w:themeColor="text1"/>
              </w:rPr>
            </w:pPr>
            <w:r w:rsidRPr="003B5315">
              <w:rPr>
                <w:color w:val="000000" w:themeColor="text1"/>
              </w:rPr>
              <w:t>ОБ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C9663" w14:textId="543A3A81" w:rsidR="00AB318D" w:rsidRPr="003B5315" w:rsidRDefault="00AB318D" w:rsidP="006A47B8">
            <w:pPr>
              <w:ind w:firstLine="0"/>
              <w:jc w:val="center"/>
              <w:rPr>
                <w:color w:val="000000" w:themeColor="text1"/>
              </w:rPr>
            </w:pPr>
            <w:r w:rsidRPr="003B5315">
              <w:rPr>
                <w:color w:val="000000" w:themeColor="text1"/>
              </w:rPr>
              <w:t>34 172,8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24FE6" w14:textId="6FF4DB3E" w:rsidR="00AB318D" w:rsidRPr="003B5315" w:rsidRDefault="00AB318D" w:rsidP="006A47B8">
            <w:pPr>
              <w:ind w:firstLine="0"/>
              <w:jc w:val="center"/>
              <w:rPr>
                <w:color w:val="000000" w:themeColor="text1"/>
              </w:rPr>
            </w:pPr>
            <w:r w:rsidRPr="003B5315">
              <w:rPr>
                <w:color w:val="000000" w:themeColor="text1"/>
              </w:rPr>
              <w:t>40 962,5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0FEED1" w14:textId="6CBE4925" w:rsidR="00AB318D" w:rsidRPr="003B5315" w:rsidRDefault="00AB318D" w:rsidP="006A47B8">
            <w:pPr>
              <w:ind w:firstLine="0"/>
              <w:jc w:val="center"/>
              <w:rPr>
                <w:color w:val="000000" w:themeColor="text1"/>
              </w:rPr>
            </w:pPr>
            <w:r w:rsidRPr="003B5315">
              <w:rPr>
                <w:color w:val="000000" w:themeColor="text1"/>
              </w:rPr>
              <w:t>57 333,1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498D9D" w14:textId="77777777" w:rsidR="00AB318D" w:rsidRPr="003B5315" w:rsidRDefault="00AB318D" w:rsidP="006930BF">
            <w:pPr>
              <w:ind w:firstLine="0"/>
              <w:jc w:val="center"/>
              <w:rPr>
                <w:color w:val="000000" w:themeColor="text1"/>
              </w:rPr>
            </w:pPr>
            <w:r w:rsidRPr="003B5315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CA70A9" w14:textId="77777777" w:rsidR="00AB318D" w:rsidRPr="003B5315" w:rsidRDefault="00AB318D" w:rsidP="006930BF">
            <w:pPr>
              <w:ind w:firstLine="0"/>
              <w:jc w:val="center"/>
              <w:rPr>
                <w:color w:val="000000" w:themeColor="text1"/>
              </w:rPr>
            </w:pPr>
            <w:r w:rsidRPr="003B5315">
              <w:rPr>
                <w:color w:val="000000" w:themeColor="text1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BD91C2" w14:textId="0ED37BD0" w:rsidR="00AB318D" w:rsidRPr="003B5315" w:rsidRDefault="00AB318D" w:rsidP="00AB318D">
            <w:pPr>
              <w:ind w:firstLine="0"/>
              <w:jc w:val="center"/>
              <w:rPr>
                <w:color w:val="000000" w:themeColor="text1"/>
              </w:rPr>
            </w:pPr>
            <w:r w:rsidRPr="003B5315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C22055" w14:textId="064F3A31" w:rsidR="00AB318D" w:rsidRPr="003B5315" w:rsidRDefault="00AB318D" w:rsidP="00AB318D">
            <w:pPr>
              <w:ind w:firstLine="0"/>
              <w:jc w:val="center"/>
              <w:rPr>
                <w:color w:val="000000" w:themeColor="text1"/>
              </w:rPr>
            </w:pPr>
            <w:r w:rsidRPr="003B5315">
              <w:rPr>
                <w:color w:val="000000" w:themeColor="text1"/>
              </w:rPr>
              <w:t>-</w:t>
            </w:r>
          </w:p>
        </w:tc>
      </w:tr>
      <w:tr w:rsidR="003B5315" w:rsidRPr="003B5315" w14:paraId="487ACE55" w14:textId="165F3B37" w:rsidTr="003B5315">
        <w:trPr>
          <w:trHeight w:val="407"/>
        </w:trPr>
        <w:tc>
          <w:tcPr>
            <w:tcW w:w="2973" w:type="dxa"/>
            <w:vMerge/>
            <w:tcBorders>
              <w:right w:val="single" w:sz="4" w:space="0" w:color="auto"/>
            </w:tcBorders>
          </w:tcPr>
          <w:p w14:paraId="4F5A3DE2" w14:textId="77777777" w:rsidR="00AB318D" w:rsidRPr="003B5315" w:rsidRDefault="00AB318D" w:rsidP="006A47B8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04ED74" w14:textId="77777777" w:rsidR="00AB318D" w:rsidRPr="003B5315" w:rsidRDefault="00AB318D" w:rsidP="006A47B8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659A0" w14:textId="77777777" w:rsidR="00AB318D" w:rsidRPr="003B5315" w:rsidRDefault="00AB318D" w:rsidP="006A47B8">
            <w:pPr>
              <w:ind w:firstLine="0"/>
              <w:jc w:val="left"/>
              <w:rPr>
                <w:color w:val="000000" w:themeColor="text1"/>
              </w:rPr>
            </w:pPr>
            <w:r w:rsidRPr="003B5315">
              <w:rPr>
                <w:color w:val="000000" w:themeColor="text1"/>
              </w:rPr>
              <w:t>МБ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92AD6" w14:textId="64B79F68" w:rsidR="00AB318D" w:rsidRPr="003B5315" w:rsidRDefault="00AB318D" w:rsidP="006A47B8">
            <w:pPr>
              <w:ind w:firstLine="0"/>
              <w:jc w:val="center"/>
              <w:rPr>
                <w:color w:val="000000" w:themeColor="text1"/>
              </w:rPr>
            </w:pPr>
            <w:r w:rsidRPr="003B5315">
              <w:rPr>
                <w:color w:val="000000" w:themeColor="text1"/>
              </w:rPr>
              <w:t>2 664,1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D3A2C" w14:textId="335A73AE" w:rsidR="00AB318D" w:rsidRPr="003B5315" w:rsidRDefault="00AB318D" w:rsidP="00D06A6E">
            <w:pPr>
              <w:ind w:firstLine="0"/>
              <w:jc w:val="center"/>
              <w:rPr>
                <w:color w:val="000000" w:themeColor="text1"/>
              </w:rPr>
            </w:pPr>
            <w:r w:rsidRPr="003B5315">
              <w:rPr>
                <w:color w:val="000000" w:themeColor="text1"/>
              </w:rPr>
              <w:t>2 866,7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5D6913" w14:textId="03C76094" w:rsidR="00AB318D" w:rsidRPr="003B5315" w:rsidRDefault="00AB318D" w:rsidP="006930BF">
            <w:pPr>
              <w:ind w:firstLine="0"/>
              <w:jc w:val="center"/>
              <w:rPr>
                <w:color w:val="000000" w:themeColor="text1"/>
              </w:rPr>
            </w:pPr>
            <w:r w:rsidRPr="003B5315">
              <w:rPr>
                <w:color w:val="000000" w:themeColor="text1"/>
              </w:rPr>
              <w:t>2 640,9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94D57F" w14:textId="34CB95EB" w:rsidR="00AB318D" w:rsidRPr="003B5315" w:rsidRDefault="00AB318D" w:rsidP="006A47B8">
            <w:pPr>
              <w:ind w:firstLine="0"/>
              <w:jc w:val="center"/>
              <w:rPr>
                <w:color w:val="000000" w:themeColor="text1"/>
              </w:rPr>
            </w:pPr>
            <w:r w:rsidRPr="003B5315">
              <w:rPr>
                <w:color w:val="000000" w:themeColor="text1"/>
              </w:rPr>
              <w:t>409,0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CF2994" w14:textId="0829A778" w:rsidR="00AB318D" w:rsidRPr="003B5315" w:rsidRDefault="00AB318D" w:rsidP="006A47B8">
            <w:pPr>
              <w:ind w:firstLine="0"/>
              <w:jc w:val="center"/>
              <w:rPr>
                <w:color w:val="000000" w:themeColor="text1"/>
              </w:rPr>
            </w:pPr>
            <w:r w:rsidRPr="003B5315">
              <w:rPr>
                <w:color w:val="000000" w:themeColor="text1"/>
              </w:rPr>
              <w:t>418,0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D2D18B" w14:textId="410A5055" w:rsidR="00AB318D" w:rsidRPr="003B5315" w:rsidRDefault="00AB318D" w:rsidP="006A47B8">
            <w:pPr>
              <w:ind w:firstLine="0"/>
              <w:jc w:val="center"/>
              <w:rPr>
                <w:color w:val="000000" w:themeColor="text1"/>
              </w:rPr>
            </w:pPr>
            <w:r w:rsidRPr="003B5315">
              <w:rPr>
                <w:color w:val="000000" w:themeColor="text1"/>
              </w:rPr>
              <w:t>423,0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6F7AC1" w14:textId="43B89286" w:rsidR="00AB318D" w:rsidRPr="003B5315" w:rsidRDefault="00AB318D" w:rsidP="006A47B8">
            <w:pPr>
              <w:ind w:firstLine="0"/>
              <w:jc w:val="center"/>
              <w:rPr>
                <w:color w:val="000000" w:themeColor="text1"/>
              </w:rPr>
            </w:pPr>
            <w:r w:rsidRPr="003B5315">
              <w:rPr>
                <w:color w:val="000000" w:themeColor="text1"/>
              </w:rPr>
              <w:t>423,0</w:t>
            </w:r>
          </w:p>
        </w:tc>
      </w:tr>
      <w:tr w:rsidR="003B5315" w:rsidRPr="003B5315" w14:paraId="19AA344C" w14:textId="75C52CC8" w:rsidTr="003B5315">
        <w:trPr>
          <w:trHeight w:val="407"/>
        </w:trPr>
        <w:tc>
          <w:tcPr>
            <w:tcW w:w="2973" w:type="dxa"/>
            <w:vMerge/>
            <w:tcBorders>
              <w:right w:val="single" w:sz="4" w:space="0" w:color="auto"/>
            </w:tcBorders>
          </w:tcPr>
          <w:p w14:paraId="2A4A7C3B" w14:textId="77777777" w:rsidR="00AB318D" w:rsidRPr="003B5315" w:rsidRDefault="00AB318D" w:rsidP="006A47B8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8CA5C0" w14:textId="77777777" w:rsidR="00AB318D" w:rsidRPr="003B5315" w:rsidRDefault="00AB318D" w:rsidP="006A47B8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F60B5" w14:textId="77777777" w:rsidR="00AB318D" w:rsidRPr="003B5315" w:rsidRDefault="00AB318D" w:rsidP="006A47B8">
            <w:pPr>
              <w:ind w:firstLine="0"/>
              <w:jc w:val="left"/>
              <w:rPr>
                <w:color w:val="000000" w:themeColor="text1"/>
              </w:rPr>
            </w:pPr>
            <w:r w:rsidRPr="003B5315">
              <w:rPr>
                <w:color w:val="000000" w:themeColor="text1"/>
              </w:rPr>
              <w:t>ИИ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DF52B" w14:textId="77777777" w:rsidR="00AB318D" w:rsidRPr="003B5315" w:rsidRDefault="00AB318D" w:rsidP="006A47B8">
            <w:pPr>
              <w:ind w:firstLine="0"/>
              <w:jc w:val="center"/>
              <w:rPr>
                <w:color w:val="000000" w:themeColor="text1"/>
              </w:rPr>
            </w:pPr>
            <w:r w:rsidRPr="003B5315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33E4D" w14:textId="77777777" w:rsidR="00AB318D" w:rsidRPr="003B5315" w:rsidRDefault="00AB318D" w:rsidP="006A47B8">
            <w:pPr>
              <w:ind w:firstLine="0"/>
              <w:jc w:val="center"/>
              <w:rPr>
                <w:color w:val="000000" w:themeColor="text1"/>
              </w:rPr>
            </w:pPr>
            <w:r w:rsidRPr="003B5315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D9D4FB" w14:textId="77777777" w:rsidR="00AB318D" w:rsidRPr="003B5315" w:rsidRDefault="00AB318D" w:rsidP="006A47B8">
            <w:pPr>
              <w:ind w:firstLine="0"/>
              <w:jc w:val="center"/>
              <w:rPr>
                <w:color w:val="000000" w:themeColor="text1"/>
              </w:rPr>
            </w:pPr>
            <w:r w:rsidRPr="003B5315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CC862F" w14:textId="0AC63889" w:rsidR="00AB318D" w:rsidRPr="003B5315" w:rsidRDefault="00AB318D" w:rsidP="006A47B8">
            <w:pPr>
              <w:ind w:firstLine="0"/>
              <w:jc w:val="center"/>
              <w:rPr>
                <w:color w:val="000000" w:themeColor="text1"/>
              </w:rPr>
            </w:pPr>
            <w:r w:rsidRPr="003B5315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44B395" w14:textId="7173A8AC" w:rsidR="00AB318D" w:rsidRPr="003B5315" w:rsidRDefault="00AB318D" w:rsidP="006A47B8">
            <w:pPr>
              <w:ind w:firstLine="0"/>
              <w:jc w:val="center"/>
              <w:rPr>
                <w:color w:val="000000" w:themeColor="text1"/>
              </w:rPr>
            </w:pPr>
            <w:r w:rsidRPr="003B5315">
              <w:rPr>
                <w:color w:val="000000" w:themeColor="text1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8FF457" w14:textId="7D1AC491" w:rsidR="00AB318D" w:rsidRPr="003B5315" w:rsidRDefault="00AB318D" w:rsidP="006A47B8">
            <w:pPr>
              <w:ind w:firstLine="0"/>
              <w:jc w:val="center"/>
              <w:rPr>
                <w:color w:val="000000" w:themeColor="text1"/>
              </w:rPr>
            </w:pPr>
            <w:r w:rsidRPr="003B5315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53D95D" w14:textId="06F3F912" w:rsidR="00AB318D" w:rsidRPr="003B5315" w:rsidRDefault="00AB318D" w:rsidP="006A47B8">
            <w:pPr>
              <w:ind w:firstLine="0"/>
              <w:jc w:val="center"/>
              <w:rPr>
                <w:color w:val="000000" w:themeColor="text1"/>
              </w:rPr>
            </w:pPr>
            <w:r w:rsidRPr="003B5315">
              <w:rPr>
                <w:color w:val="000000" w:themeColor="text1"/>
              </w:rPr>
              <w:t>-</w:t>
            </w:r>
          </w:p>
        </w:tc>
      </w:tr>
      <w:tr w:rsidR="003B5315" w:rsidRPr="003B5315" w14:paraId="48DCF03B" w14:textId="33C67D0F" w:rsidTr="003B5315">
        <w:trPr>
          <w:trHeight w:val="406"/>
        </w:trPr>
        <w:tc>
          <w:tcPr>
            <w:tcW w:w="2973" w:type="dxa"/>
            <w:vMerge/>
            <w:tcBorders>
              <w:right w:val="single" w:sz="4" w:space="0" w:color="auto"/>
            </w:tcBorders>
          </w:tcPr>
          <w:p w14:paraId="31A500EE" w14:textId="77777777" w:rsidR="00AB318D" w:rsidRPr="003B5315" w:rsidRDefault="00AB318D" w:rsidP="006A47B8">
            <w:pPr>
              <w:ind w:left="-108" w:firstLine="0"/>
              <w:rPr>
                <w:color w:val="000000" w:themeColor="text1"/>
              </w:rPr>
            </w:pP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218294" w14:textId="77777777" w:rsidR="00AB318D" w:rsidRPr="003B5315" w:rsidRDefault="00AB318D" w:rsidP="006A47B8">
            <w:pPr>
              <w:ind w:firstLine="0"/>
              <w:jc w:val="left"/>
              <w:rPr>
                <w:color w:val="000000" w:themeColor="text1"/>
              </w:rPr>
            </w:pPr>
            <w:r w:rsidRPr="003B5315">
              <w:rPr>
                <w:color w:val="000000" w:themeColor="text1"/>
              </w:rPr>
              <w:t>Управление культуры, молодёжной политики и спорта администрации муниципального образования «Жигаловский район»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B329E" w14:textId="77777777" w:rsidR="00AB318D" w:rsidRPr="003B5315" w:rsidRDefault="00AB318D" w:rsidP="006A47B8">
            <w:pPr>
              <w:ind w:firstLine="0"/>
              <w:jc w:val="left"/>
              <w:rPr>
                <w:color w:val="000000" w:themeColor="text1"/>
              </w:rPr>
            </w:pPr>
            <w:r w:rsidRPr="003B5315">
              <w:rPr>
                <w:color w:val="000000" w:themeColor="text1"/>
              </w:rPr>
              <w:t>Всего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1C2D9" w14:textId="3D4DE2D6" w:rsidR="00AB318D" w:rsidRPr="003B5315" w:rsidRDefault="00AB318D" w:rsidP="006A47B8">
            <w:pPr>
              <w:ind w:firstLine="0"/>
              <w:jc w:val="center"/>
              <w:rPr>
                <w:color w:val="000000" w:themeColor="text1"/>
              </w:rPr>
            </w:pPr>
            <w:r w:rsidRPr="003B5315">
              <w:rPr>
                <w:color w:val="000000" w:themeColor="text1"/>
              </w:rPr>
              <w:t>242,0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CC498" w14:textId="6A6CCA5C" w:rsidR="00AB318D" w:rsidRPr="003B5315" w:rsidRDefault="00AB318D" w:rsidP="00D06A6E">
            <w:pPr>
              <w:ind w:firstLine="0"/>
              <w:jc w:val="center"/>
              <w:rPr>
                <w:color w:val="000000" w:themeColor="text1"/>
              </w:rPr>
            </w:pPr>
            <w:r w:rsidRPr="003B5315">
              <w:rPr>
                <w:color w:val="000000" w:themeColor="text1"/>
              </w:rPr>
              <w:t>252,0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9EB2D1" w14:textId="042E4BB5" w:rsidR="00AB318D" w:rsidRPr="003B5315" w:rsidRDefault="00AB318D" w:rsidP="00D97F85">
            <w:pPr>
              <w:ind w:firstLine="0"/>
              <w:jc w:val="center"/>
              <w:rPr>
                <w:color w:val="000000" w:themeColor="text1"/>
              </w:rPr>
            </w:pPr>
            <w:r w:rsidRPr="003B5315">
              <w:rPr>
                <w:color w:val="000000" w:themeColor="text1"/>
              </w:rPr>
              <w:t>252,0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3ECD39" w14:textId="1FC3A81E" w:rsidR="00AB318D" w:rsidRPr="003B5315" w:rsidRDefault="00AB318D" w:rsidP="006A47B8">
            <w:pPr>
              <w:ind w:firstLine="0"/>
              <w:jc w:val="center"/>
              <w:rPr>
                <w:color w:val="000000" w:themeColor="text1"/>
              </w:rPr>
            </w:pPr>
            <w:r w:rsidRPr="003B5315">
              <w:rPr>
                <w:color w:val="000000" w:themeColor="text1"/>
              </w:rPr>
              <w:t>409,0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53E09E" w14:textId="3DD413DA" w:rsidR="00AB318D" w:rsidRPr="003B5315" w:rsidRDefault="00AB318D" w:rsidP="006A47B8">
            <w:pPr>
              <w:ind w:firstLine="0"/>
              <w:jc w:val="center"/>
              <w:rPr>
                <w:color w:val="000000" w:themeColor="text1"/>
              </w:rPr>
            </w:pPr>
            <w:r w:rsidRPr="003B5315">
              <w:rPr>
                <w:color w:val="000000" w:themeColor="text1"/>
              </w:rPr>
              <w:t>418,0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458A67" w14:textId="0C0A6764" w:rsidR="00AB318D" w:rsidRPr="003B5315" w:rsidRDefault="00AB318D" w:rsidP="006A47B8">
            <w:pPr>
              <w:ind w:firstLine="0"/>
              <w:jc w:val="center"/>
              <w:rPr>
                <w:color w:val="000000" w:themeColor="text1"/>
              </w:rPr>
            </w:pPr>
            <w:r w:rsidRPr="003B5315">
              <w:rPr>
                <w:color w:val="000000" w:themeColor="text1"/>
              </w:rPr>
              <w:t>423,0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B86BBC" w14:textId="062D2EF7" w:rsidR="00AB318D" w:rsidRPr="003B5315" w:rsidRDefault="00AB318D" w:rsidP="006A47B8">
            <w:pPr>
              <w:ind w:firstLine="0"/>
              <w:jc w:val="center"/>
              <w:rPr>
                <w:color w:val="000000" w:themeColor="text1"/>
              </w:rPr>
            </w:pPr>
            <w:r w:rsidRPr="003B5315">
              <w:rPr>
                <w:color w:val="000000" w:themeColor="text1"/>
              </w:rPr>
              <w:t>423,0</w:t>
            </w:r>
          </w:p>
        </w:tc>
      </w:tr>
      <w:tr w:rsidR="003B5315" w:rsidRPr="003B5315" w14:paraId="2CAE4E83" w14:textId="1E09E97C" w:rsidTr="003B5315">
        <w:trPr>
          <w:trHeight w:val="407"/>
        </w:trPr>
        <w:tc>
          <w:tcPr>
            <w:tcW w:w="2973" w:type="dxa"/>
            <w:vMerge/>
            <w:tcBorders>
              <w:right w:val="single" w:sz="4" w:space="0" w:color="auto"/>
            </w:tcBorders>
          </w:tcPr>
          <w:p w14:paraId="5EF8D150" w14:textId="77777777" w:rsidR="00AB318D" w:rsidRPr="003B5315" w:rsidRDefault="00AB318D" w:rsidP="006A47B8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82C7A7" w14:textId="77777777" w:rsidR="00AB318D" w:rsidRPr="003B5315" w:rsidRDefault="00AB318D" w:rsidP="006A47B8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2001F" w14:textId="77777777" w:rsidR="00AB318D" w:rsidRPr="003B5315" w:rsidRDefault="00AB318D" w:rsidP="006A47B8">
            <w:pPr>
              <w:ind w:firstLine="0"/>
              <w:jc w:val="left"/>
              <w:rPr>
                <w:color w:val="000000" w:themeColor="text1"/>
              </w:rPr>
            </w:pPr>
            <w:r w:rsidRPr="003B5315">
              <w:rPr>
                <w:color w:val="000000" w:themeColor="text1"/>
              </w:rPr>
              <w:t>ФБ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B96C7" w14:textId="77777777" w:rsidR="00AB318D" w:rsidRPr="003B5315" w:rsidRDefault="00AB318D" w:rsidP="006A47B8">
            <w:pPr>
              <w:ind w:firstLine="0"/>
              <w:jc w:val="center"/>
              <w:rPr>
                <w:color w:val="000000" w:themeColor="text1"/>
              </w:rPr>
            </w:pPr>
            <w:r w:rsidRPr="003B5315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43141" w14:textId="77777777" w:rsidR="00AB318D" w:rsidRPr="003B5315" w:rsidRDefault="00AB318D" w:rsidP="006A47B8">
            <w:pPr>
              <w:ind w:firstLine="0"/>
              <w:jc w:val="center"/>
              <w:rPr>
                <w:color w:val="000000" w:themeColor="text1"/>
              </w:rPr>
            </w:pPr>
            <w:r w:rsidRPr="003B5315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B23FBD" w14:textId="77777777" w:rsidR="00AB318D" w:rsidRPr="003B5315" w:rsidRDefault="00AB318D" w:rsidP="006A47B8">
            <w:pPr>
              <w:ind w:firstLine="0"/>
              <w:jc w:val="center"/>
              <w:rPr>
                <w:color w:val="000000" w:themeColor="text1"/>
              </w:rPr>
            </w:pPr>
            <w:r w:rsidRPr="003B5315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244072F" w14:textId="77777777" w:rsidR="00AB318D" w:rsidRPr="003B5315" w:rsidRDefault="00AB318D" w:rsidP="006930BF">
            <w:pPr>
              <w:ind w:firstLine="34"/>
              <w:jc w:val="center"/>
              <w:rPr>
                <w:color w:val="000000" w:themeColor="text1"/>
              </w:rPr>
            </w:pPr>
            <w:r w:rsidRPr="003B5315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D46187" w14:textId="77777777" w:rsidR="00AB318D" w:rsidRPr="003B5315" w:rsidRDefault="00AB318D" w:rsidP="006930BF">
            <w:pPr>
              <w:ind w:firstLine="34"/>
              <w:jc w:val="center"/>
              <w:rPr>
                <w:color w:val="000000" w:themeColor="text1"/>
              </w:rPr>
            </w:pPr>
            <w:r w:rsidRPr="003B5315">
              <w:rPr>
                <w:color w:val="000000" w:themeColor="text1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FD0AB4" w14:textId="238B0D41" w:rsidR="00AB318D" w:rsidRPr="003B5315" w:rsidRDefault="00AB318D" w:rsidP="006930BF">
            <w:pPr>
              <w:ind w:firstLine="34"/>
              <w:jc w:val="center"/>
              <w:rPr>
                <w:color w:val="000000" w:themeColor="text1"/>
              </w:rPr>
            </w:pPr>
            <w:r w:rsidRPr="003B5315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4EF9E2" w14:textId="0D196B22" w:rsidR="00AB318D" w:rsidRPr="003B5315" w:rsidRDefault="00AB318D" w:rsidP="006930BF">
            <w:pPr>
              <w:ind w:firstLine="34"/>
              <w:jc w:val="center"/>
              <w:rPr>
                <w:color w:val="000000" w:themeColor="text1"/>
              </w:rPr>
            </w:pPr>
            <w:r w:rsidRPr="003B5315">
              <w:rPr>
                <w:color w:val="000000" w:themeColor="text1"/>
              </w:rPr>
              <w:t>-</w:t>
            </w:r>
          </w:p>
        </w:tc>
      </w:tr>
      <w:tr w:rsidR="003B5315" w:rsidRPr="003B5315" w14:paraId="75B9DED5" w14:textId="59D54A03" w:rsidTr="003B5315">
        <w:trPr>
          <w:trHeight w:val="406"/>
        </w:trPr>
        <w:tc>
          <w:tcPr>
            <w:tcW w:w="2973" w:type="dxa"/>
            <w:vMerge/>
            <w:tcBorders>
              <w:right w:val="single" w:sz="4" w:space="0" w:color="auto"/>
            </w:tcBorders>
          </w:tcPr>
          <w:p w14:paraId="3606C298" w14:textId="77777777" w:rsidR="00AB318D" w:rsidRPr="003B5315" w:rsidRDefault="00AB318D" w:rsidP="006A47B8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64143D" w14:textId="77777777" w:rsidR="00AB318D" w:rsidRPr="003B5315" w:rsidRDefault="00AB318D" w:rsidP="006A47B8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94BE3" w14:textId="77777777" w:rsidR="00AB318D" w:rsidRPr="003B5315" w:rsidRDefault="00AB318D" w:rsidP="006A47B8">
            <w:pPr>
              <w:ind w:firstLine="0"/>
              <w:jc w:val="left"/>
              <w:rPr>
                <w:color w:val="000000" w:themeColor="text1"/>
              </w:rPr>
            </w:pPr>
            <w:r w:rsidRPr="003B5315">
              <w:rPr>
                <w:color w:val="000000" w:themeColor="text1"/>
              </w:rPr>
              <w:t>ОБ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13A99" w14:textId="77777777" w:rsidR="00AB318D" w:rsidRPr="003B5315" w:rsidRDefault="00AB318D" w:rsidP="006A47B8">
            <w:pPr>
              <w:ind w:firstLine="0"/>
              <w:jc w:val="center"/>
              <w:rPr>
                <w:color w:val="000000" w:themeColor="text1"/>
              </w:rPr>
            </w:pPr>
            <w:r w:rsidRPr="003B5315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1F872" w14:textId="77777777" w:rsidR="00AB318D" w:rsidRPr="003B5315" w:rsidRDefault="00AB318D" w:rsidP="006A47B8">
            <w:pPr>
              <w:ind w:firstLine="0"/>
              <w:jc w:val="center"/>
              <w:rPr>
                <w:color w:val="000000" w:themeColor="text1"/>
              </w:rPr>
            </w:pPr>
            <w:r w:rsidRPr="003B5315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24E071" w14:textId="77777777" w:rsidR="00AB318D" w:rsidRPr="003B5315" w:rsidRDefault="00AB318D" w:rsidP="006A47B8">
            <w:pPr>
              <w:ind w:firstLine="0"/>
              <w:jc w:val="center"/>
              <w:rPr>
                <w:color w:val="000000" w:themeColor="text1"/>
              </w:rPr>
            </w:pPr>
            <w:r w:rsidRPr="003B5315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C31D47" w14:textId="77777777" w:rsidR="00AB318D" w:rsidRPr="003B5315" w:rsidRDefault="00AB318D" w:rsidP="006930BF">
            <w:pPr>
              <w:ind w:firstLine="34"/>
              <w:jc w:val="center"/>
              <w:rPr>
                <w:color w:val="000000" w:themeColor="text1"/>
              </w:rPr>
            </w:pPr>
            <w:r w:rsidRPr="003B5315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46F88C" w14:textId="77777777" w:rsidR="00AB318D" w:rsidRPr="003B5315" w:rsidRDefault="00AB318D" w:rsidP="006930BF">
            <w:pPr>
              <w:ind w:firstLine="34"/>
              <w:jc w:val="center"/>
              <w:rPr>
                <w:color w:val="000000" w:themeColor="text1"/>
              </w:rPr>
            </w:pPr>
            <w:r w:rsidRPr="003B5315">
              <w:rPr>
                <w:color w:val="000000" w:themeColor="text1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0CEF36" w14:textId="288839AD" w:rsidR="00AB318D" w:rsidRPr="003B5315" w:rsidRDefault="00AB318D" w:rsidP="006930BF">
            <w:pPr>
              <w:ind w:firstLine="34"/>
              <w:jc w:val="center"/>
              <w:rPr>
                <w:color w:val="000000" w:themeColor="text1"/>
              </w:rPr>
            </w:pPr>
            <w:r w:rsidRPr="003B5315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85391E" w14:textId="232F9D31" w:rsidR="00AB318D" w:rsidRPr="003B5315" w:rsidRDefault="00AB318D" w:rsidP="006930BF">
            <w:pPr>
              <w:ind w:firstLine="34"/>
              <w:jc w:val="center"/>
              <w:rPr>
                <w:color w:val="000000" w:themeColor="text1"/>
              </w:rPr>
            </w:pPr>
            <w:r w:rsidRPr="003B5315">
              <w:rPr>
                <w:color w:val="000000" w:themeColor="text1"/>
              </w:rPr>
              <w:t>-</w:t>
            </w:r>
          </w:p>
        </w:tc>
      </w:tr>
      <w:tr w:rsidR="003B5315" w:rsidRPr="003B5315" w14:paraId="46B6F37B" w14:textId="1FED208C" w:rsidTr="003B5315">
        <w:trPr>
          <w:trHeight w:val="407"/>
        </w:trPr>
        <w:tc>
          <w:tcPr>
            <w:tcW w:w="2973" w:type="dxa"/>
            <w:vMerge/>
            <w:tcBorders>
              <w:right w:val="single" w:sz="4" w:space="0" w:color="auto"/>
            </w:tcBorders>
          </w:tcPr>
          <w:p w14:paraId="76A6989F" w14:textId="77777777" w:rsidR="00AB318D" w:rsidRPr="003B5315" w:rsidRDefault="00AB318D" w:rsidP="006A47B8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3A06B7" w14:textId="77777777" w:rsidR="00AB318D" w:rsidRPr="003B5315" w:rsidRDefault="00AB318D" w:rsidP="006A47B8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09D87" w14:textId="77777777" w:rsidR="00AB318D" w:rsidRPr="003B5315" w:rsidRDefault="00AB318D" w:rsidP="006A47B8">
            <w:pPr>
              <w:ind w:firstLine="0"/>
              <w:jc w:val="left"/>
              <w:rPr>
                <w:color w:val="000000" w:themeColor="text1"/>
              </w:rPr>
            </w:pPr>
            <w:r w:rsidRPr="003B5315">
              <w:rPr>
                <w:color w:val="000000" w:themeColor="text1"/>
              </w:rPr>
              <w:t>МБ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83868" w14:textId="63A1DA75" w:rsidR="00AB318D" w:rsidRPr="003B5315" w:rsidRDefault="00AB318D" w:rsidP="006A47B8">
            <w:pPr>
              <w:ind w:firstLine="0"/>
              <w:jc w:val="center"/>
              <w:rPr>
                <w:color w:val="000000" w:themeColor="text1"/>
              </w:rPr>
            </w:pPr>
            <w:r w:rsidRPr="003B5315">
              <w:rPr>
                <w:color w:val="000000" w:themeColor="text1"/>
              </w:rPr>
              <w:t>242,0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8CB11" w14:textId="014B419D" w:rsidR="00AB318D" w:rsidRPr="003B5315" w:rsidRDefault="00AB318D" w:rsidP="00D06A6E">
            <w:pPr>
              <w:ind w:firstLine="0"/>
              <w:jc w:val="center"/>
              <w:rPr>
                <w:color w:val="000000" w:themeColor="text1"/>
              </w:rPr>
            </w:pPr>
            <w:r w:rsidRPr="003B5315">
              <w:rPr>
                <w:color w:val="000000" w:themeColor="text1"/>
              </w:rPr>
              <w:t>252,0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832A7C" w14:textId="6B431F63" w:rsidR="00AB318D" w:rsidRPr="003B5315" w:rsidRDefault="00AB318D" w:rsidP="00D97F85">
            <w:pPr>
              <w:ind w:firstLine="0"/>
              <w:jc w:val="center"/>
              <w:rPr>
                <w:color w:val="000000" w:themeColor="text1"/>
              </w:rPr>
            </w:pPr>
            <w:r w:rsidRPr="003B5315">
              <w:rPr>
                <w:color w:val="000000" w:themeColor="text1"/>
              </w:rPr>
              <w:t>252,0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01B2AF" w14:textId="55D5EFE9" w:rsidR="00AB318D" w:rsidRPr="003B5315" w:rsidRDefault="00AB318D" w:rsidP="003D12D7">
            <w:pPr>
              <w:ind w:firstLine="0"/>
              <w:jc w:val="center"/>
              <w:rPr>
                <w:color w:val="000000" w:themeColor="text1"/>
              </w:rPr>
            </w:pPr>
            <w:r w:rsidRPr="003B5315">
              <w:rPr>
                <w:color w:val="000000" w:themeColor="text1"/>
              </w:rPr>
              <w:t>409,0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30C309" w14:textId="3C41E798" w:rsidR="00AB318D" w:rsidRPr="003B5315" w:rsidRDefault="00AB318D" w:rsidP="003D12D7">
            <w:pPr>
              <w:ind w:firstLine="0"/>
              <w:jc w:val="center"/>
              <w:rPr>
                <w:color w:val="000000" w:themeColor="text1"/>
              </w:rPr>
            </w:pPr>
            <w:r w:rsidRPr="003B5315">
              <w:rPr>
                <w:color w:val="000000" w:themeColor="text1"/>
              </w:rPr>
              <w:t>418,0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6BE41C" w14:textId="475E9726" w:rsidR="00AB318D" w:rsidRPr="003B5315" w:rsidRDefault="00AB318D" w:rsidP="006A47B8">
            <w:pPr>
              <w:ind w:firstLine="0"/>
              <w:jc w:val="center"/>
              <w:rPr>
                <w:color w:val="000000" w:themeColor="text1"/>
              </w:rPr>
            </w:pPr>
            <w:r w:rsidRPr="003B5315">
              <w:rPr>
                <w:color w:val="000000" w:themeColor="text1"/>
              </w:rPr>
              <w:t>423,0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065CDF" w14:textId="12D959FC" w:rsidR="00AB318D" w:rsidRPr="003B5315" w:rsidRDefault="00AB318D" w:rsidP="006A47B8">
            <w:pPr>
              <w:ind w:firstLine="0"/>
              <w:jc w:val="center"/>
              <w:rPr>
                <w:color w:val="000000" w:themeColor="text1"/>
              </w:rPr>
            </w:pPr>
            <w:r w:rsidRPr="003B5315">
              <w:rPr>
                <w:color w:val="000000" w:themeColor="text1"/>
              </w:rPr>
              <w:t>423,0</w:t>
            </w:r>
          </w:p>
        </w:tc>
      </w:tr>
      <w:tr w:rsidR="003B5315" w:rsidRPr="003B5315" w14:paraId="01CD204A" w14:textId="7A25B1D2" w:rsidTr="003B5315">
        <w:trPr>
          <w:trHeight w:val="407"/>
        </w:trPr>
        <w:tc>
          <w:tcPr>
            <w:tcW w:w="2973" w:type="dxa"/>
            <w:vMerge/>
            <w:tcBorders>
              <w:right w:val="single" w:sz="4" w:space="0" w:color="auto"/>
            </w:tcBorders>
          </w:tcPr>
          <w:p w14:paraId="73A78CE6" w14:textId="77777777" w:rsidR="00AB318D" w:rsidRPr="003B5315" w:rsidRDefault="00AB318D" w:rsidP="006A47B8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D54957" w14:textId="77777777" w:rsidR="00AB318D" w:rsidRPr="003B5315" w:rsidRDefault="00AB318D" w:rsidP="006A47B8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B7D1F" w14:textId="77777777" w:rsidR="00AB318D" w:rsidRPr="003B5315" w:rsidRDefault="00AB318D" w:rsidP="006A47B8">
            <w:pPr>
              <w:ind w:firstLine="0"/>
              <w:jc w:val="left"/>
              <w:rPr>
                <w:color w:val="000000" w:themeColor="text1"/>
              </w:rPr>
            </w:pPr>
            <w:r w:rsidRPr="003B5315">
              <w:rPr>
                <w:color w:val="000000" w:themeColor="text1"/>
              </w:rPr>
              <w:t>ИИ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C0B78" w14:textId="77777777" w:rsidR="00AB318D" w:rsidRPr="003B5315" w:rsidRDefault="00AB318D" w:rsidP="006A47B8">
            <w:pPr>
              <w:ind w:firstLine="0"/>
              <w:jc w:val="center"/>
              <w:rPr>
                <w:color w:val="000000" w:themeColor="text1"/>
              </w:rPr>
            </w:pPr>
            <w:r w:rsidRPr="003B5315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0C226" w14:textId="77777777" w:rsidR="00AB318D" w:rsidRPr="003B5315" w:rsidRDefault="00AB318D" w:rsidP="006A47B8">
            <w:pPr>
              <w:ind w:firstLine="0"/>
              <w:jc w:val="center"/>
              <w:rPr>
                <w:color w:val="000000" w:themeColor="text1"/>
              </w:rPr>
            </w:pPr>
            <w:r w:rsidRPr="003B5315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65178E" w14:textId="77777777" w:rsidR="00AB318D" w:rsidRPr="003B5315" w:rsidRDefault="00AB318D" w:rsidP="006A47B8">
            <w:pPr>
              <w:ind w:firstLine="0"/>
              <w:jc w:val="center"/>
              <w:rPr>
                <w:color w:val="000000" w:themeColor="text1"/>
              </w:rPr>
            </w:pPr>
            <w:r w:rsidRPr="003B5315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7455DB4" w14:textId="77777777" w:rsidR="00AB318D" w:rsidRPr="003B5315" w:rsidRDefault="00AB318D" w:rsidP="006930BF">
            <w:pPr>
              <w:ind w:firstLine="34"/>
              <w:jc w:val="center"/>
              <w:rPr>
                <w:color w:val="000000" w:themeColor="text1"/>
              </w:rPr>
            </w:pPr>
            <w:r w:rsidRPr="003B5315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28A84C" w14:textId="77777777" w:rsidR="00AB318D" w:rsidRPr="003B5315" w:rsidRDefault="00AB318D" w:rsidP="006930BF">
            <w:pPr>
              <w:ind w:firstLine="34"/>
              <w:jc w:val="center"/>
              <w:rPr>
                <w:color w:val="000000" w:themeColor="text1"/>
              </w:rPr>
            </w:pPr>
            <w:r w:rsidRPr="003B5315">
              <w:rPr>
                <w:color w:val="000000" w:themeColor="text1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11D556" w14:textId="63C68532" w:rsidR="00AB318D" w:rsidRPr="003B5315" w:rsidRDefault="00AB318D" w:rsidP="006930BF">
            <w:pPr>
              <w:ind w:firstLine="34"/>
              <w:jc w:val="center"/>
              <w:rPr>
                <w:color w:val="000000" w:themeColor="text1"/>
              </w:rPr>
            </w:pPr>
            <w:r w:rsidRPr="003B5315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23CB30" w14:textId="7E51F742" w:rsidR="00AB318D" w:rsidRPr="003B5315" w:rsidRDefault="00AB318D" w:rsidP="006930BF">
            <w:pPr>
              <w:ind w:firstLine="34"/>
              <w:jc w:val="center"/>
              <w:rPr>
                <w:color w:val="000000" w:themeColor="text1"/>
              </w:rPr>
            </w:pPr>
            <w:r w:rsidRPr="003B5315">
              <w:rPr>
                <w:color w:val="000000" w:themeColor="text1"/>
              </w:rPr>
              <w:t>-</w:t>
            </w:r>
          </w:p>
        </w:tc>
      </w:tr>
      <w:tr w:rsidR="003B5315" w:rsidRPr="003B5315" w14:paraId="4B0E782E" w14:textId="5F36BAB1" w:rsidTr="003B5315">
        <w:trPr>
          <w:trHeight w:val="406"/>
        </w:trPr>
        <w:tc>
          <w:tcPr>
            <w:tcW w:w="2973" w:type="dxa"/>
            <w:vMerge/>
            <w:tcBorders>
              <w:right w:val="single" w:sz="4" w:space="0" w:color="auto"/>
            </w:tcBorders>
          </w:tcPr>
          <w:p w14:paraId="355C5E99" w14:textId="77777777" w:rsidR="00AB318D" w:rsidRPr="003B5315" w:rsidRDefault="00AB318D" w:rsidP="006A47B8">
            <w:pPr>
              <w:ind w:left="-108" w:firstLine="0"/>
              <w:rPr>
                <w:color w:val="000000" w:themeColor="text1"/>
              </w:rPr>
            </w:pP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A5D167" w14:textId="77777777" w:rsidR="00AB318D" w:rsidRPr="003B5315" w:rsidRDefault="00AB318D" w:rsidP="006A47B8">
            <w:pPr>
              <w:ind w:firstLine="0"/>
              <w:jc w:val="left"/>
              <w:rPr>
                <w:color w:val="000000" w:themeColor="text1"/>
              </w:rPr>
            </w:pPr>
            <w:r w:rsidRPr="003B5315">
              <w:rPr>
                <w:color w:val="000000" w:themeColor="text1"/>
              </w:rPr>
              <w:t>Администрация муниципального образования «Жигаловский район»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F2146" w14:textId="77777777" w:rsidR="00AB318D" w:rsidRPr="003B5315" w:rsidRDefault="00AB318D" w:rsidP="006A47B8">
            <w:pPr>
              <w:ind w:firstLine="0"/>
              <w:jc w:val="left"/>
              <w:rPr>
                <w:color w:val="000000" w:themeColor="text1"/>
              </w:rPr>
            </w:pPr>
            <w:r w:rsidRPr="003B5315">
              <w:rPr>
                <w:color w:val="000000" w:themeColor="text1"/>
              </w:rPr>
              <w:t>Всего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C77DD" w14:textId="365F199F" w:rsidR="00AB318D" w:rsidRPr="003B5315" w:rsidRDefault="00AB318D" w:rsidP="006A47B8">
            <w:pPr>
              <w:ind w:firstLine="0"/>
              <w:jc w:val="center"/>
              <w:rPr>
                <w:color w:val="000000" w:themeColor="text1"/>
              </w:rPr>
            </w:pPr>
            <w:r w:rsidRPr="003B5315">
              <w:rPr>
                <w:color w:val="000000" w:themeColor="text1"/>
              </w:rPr>
              <w:t>36 594,9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F0F76" w14:textId="00FB443D" w:rsidR="00AB318D" w:rsidRPr="003B5315" w:rsidRDefault="00AB318D" w:rsidP="007437FC">
            <w:pPr>
              <w:ind w:firstLine="0"/>
              <w:jc w:val="center"/>
              <w:rPr>
                <w:color w:val="000000" w:themeColor="text1"/>
              </w:rPr>
            </w:pPr>
            <w:r w:rsidRPr="003B5315">
              <w:rPr>
                <w:color w:val="000000" w:themeColor="text1"/>
              </w:rPr>
              <w:t>43 577,2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60E1DB" w14:textId="12DA8767" w:rsidR="00AB318D" w:rsidRPr="003B5315" w:rsidRDefault="00AB318D" w:rsidP="007437FC">
            <w:pPr>
              <w:ind w:firstLine="0"/>
              <w:jc w:val="center"/>
              <w:rPr>
                <w:color w:val="000000" w:themeColor="text1"/>
              </w:rPr>
            </w:pPr>
            <w:r w:rsidRPr="003B5315">
              <w:rPr>
                <w:color w:val="000000" w:themeColor="text1"/>
              </w:rPr>
              <w:t>59 722,0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C56D0B" w14:textId="77777777" w:rsidR="00AB318D" w:rsidRPr="003B5315" w:rsidRDefault="00AB318D" w:rsidP="006930BF">
            <w:pPr>
              <w:ind w:firstLine="34"/>
              <w:jc w:val="center"/>
              <w:rPr>
                <w:color w:val="000000" w:themeColor="text1"/>
              </w:rPr>
            </w:pPr>
            <w:r w:rsidRPr="003B5315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F51AB5" w14:textId="77777777" w:rsidR="00AB318D" w:rsidRPr="003B5315" w:rsidRDefault="00AB318D" w:rsidP="006930BF">
            <w:pPr>
              <w:ind w:firstLine="34"/>
              <w:jc w:val="center"/>
              <w:rPr>
                <w:color w:val="000000" w:themeColor="text1"/>
              </w:rPr>
            </w:pPr>
            <w:r w:rsidRPr="003B5315">
              <w:rPr>
                <w:color w:val="000000" w:themeColor="text1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77C555" w14:textId="51F0C8C6" w:rsidR="00AB318D" w:rsidRPr="003B5315" w:rsidRDefault="00AB318D" w:rsidP="006930BF">
            <w:pPr>
              <w:ind w:firstLine="34"/>
              <w:jc w:val="center"/>
              <w:rPr>
                <w:color w:val="000000" w:themeColor="text1"/>
              </w:rPr>
            </w:pPr>
            <w:r w:rsidRPr="003B5315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A4F25D" w14:textId="29879AD6" w:rsidR="00AB318D" w:rsidRPr="003B5315" w:rsidRDefault="00AB318D" w:rsidP="006930BF">
            <w:pPr>
              <w:ind w:firstLine="34"/>
              <w:jc w:val="center"/>
              <w:rPr>
                <w:color w:val="000000" w:themeColor="text1"/>
              </w:rPr>
            </w:pPr>
            <w:r w:rsidRPr="003B5315">
              <w:rPr>
                <w:color w:val="000000" w:themeColor="text1"/>
              </w:rPr>
              <w:t>-</w:t>
            </w:r>
          </w:p>
        </w:tc>
      </w:tr>
      <w:tr w:rsidR="003B5315" w:rsidRPr="003B5315" w14:paraId="2E2E3390" w14:textId="3FF2C05D" w:rsidTr="003B5315">
        <w:trPr>
          <w:trHeight w:val="407"/>
        </w:trPr>
        <w:tc>
          <w:tcPr>
            <w:tcW w:w="2973" w:type="dxa"/>
            <w:vMerge/>
            <w:tcBorders>
              <w:right w:val="single" w:sz="4" w:space="0" w:color="auto"/>
            </w:tcBorders>
          </w:tcPr>
          <w:p w14:paraId="0525623E" w14:textId="77777777" w:rsidR="00AB318D" w:rsidRPr="003B5315" w:rsidRDefault="00AB318D" w:rsidP="006A47B8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369CB9" w14:textId="77777777" w:rsidR="00AB318D" w:rsidRPr="003B5315" w:rsidRDefault="00AB318D" w:rsidP="006A47B8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72185" w14:textId="77777777" w:rsidR="00AB318D" w:rsidRPr="003B5315" w:rsidRDefault="00AB318D" w:rsidP="006A47B8">
            <w:pPr>
              <w:ind w:firstLine="0"/>
              <w:jc w:val="left"/>
              <w:rPr>
                <w:color w:val="000000" w:themeColor="text1"/>
              </w:rPr>
            </w:pPr>
            <w:r w:rsidRPr="003B5315">
              <w:rPr>
                <w:color w:val="000000" w:themeColor="text1"/>
              </w:rPr>
              <w:t>ФБ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DF3FD" w14:textId="77777777" w:rsidR="00AB318D" w:rsidRPr="003B5315" w:rsidRDefault="00AB318D" w:rsidP="006A47B8">
            <w:pPr>
              <w:ind w:firstLine="0"/>
              <w:jc w:val="center"/>
              <w:rPr>
                <w:color w:val="000000" w:themeColor="text1"/>
              </w:rPr>
            </w:pPr>
            <w:r w:rsidRPr="003B5315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5F060" w14:textId="77777777" w:rsidR="00AB318D" w:rsidRPr="003B5315" w:rsidRDefault="00AB318D" w:rsidP="006A47B8">
            <w:pPr>
              <w:ind w:firstLine="0"/>
              <w:jc w:val="center"/>
              <w:rPr>
                <w:color w:val="000000" w:themeColor="text1"/>
              </w:rPr>
            </w:pPr>
            <w:r w:rsidRPr="003B5315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A366F2" w14:textId="77777777" w:rsidR="00AB318D" w:rsidRPr="003B5315" w:rsidRDefault="00AB318D" w:rsidP="006A47B8">
            <w:pPr>
              <w:ind w:firstLine="0"/>
              <w:jc w:val="center"/>
              <w:rPr>
                <w:color w:val="000000" w:themeColor="text1"/>
              </w:rPr>
            </w:pPr>
            <w:r w:rsidRPr="003B5315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B1241C" w14:textId="77777777" w:rsidR="00AB318D" w:rsidRPr="003B5315" w:rsidRDefault="00AB318D" w:rsidP="006930BF">
            <w:pPr>
              <w:ind w:firstLine="34"/>
              <w:jc w:val="center"/>
              <w:rPr>
                <w:color w:val="000000" w:themeColor="text1"/>
              </w:rPr>
            </w:pPr>
            <w:r w:rsidRPr="003B5315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C329F9" w14:textId="77777777" w:rsidR="00AB318D" w:rsidRPr="003B5315" w:rsidRDefault="00AB318D" w:rsidP="006930BF">
            <w:pPr>
              <w:ind w:firstLine="34"/>
              <w:jc w:val="center"/>
              <w:rPr>
                <w:color w:val="000000" w:themeColor="text1"/>
              </w:rPr>
            </w:pPr>
            <w:r w:rsidRPr="003B5315">
              <w:rPr>
                <w:color w:val="000000" w:themeColor="text1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ECB912" w14:textId="1D532634" w:rsidR="00AB318D" w:rsidRPr="003B5315" w:rsidRDefault="00AB318D" w:rsidP="006930BF">
            <w:pPr>
              <w:ind w:firstLine="34"/>
              <w:jc w:val="center"/>
              <w:rPr>
                <w:color w:val="000000" w:themeColor="text1"/>
              </w:rPr>
            </w:pPr>
            <w:r w:rsidRPr="003B5315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CA7CCF" w14:textId="524BC0F5" w:rsidR="00AB318D" w:rsidRPr="003B5315" w:rsidRDefault="00AB318D" w:rsidP="006930BF">
            <w:pPr>
              <w:ind w:firstLine="34"/>
              <w:jc w:val="center"/>
              <w:rPr>
                <w:color w:val="000000" w:themeColor="text1"/>
              </w:rPr>
            </w:pPr>
            <w:r w:rsidRPr="003B5315">
              <w:rPr>
                <w:color w:val="000000" w:themeColor="text1"/>
              </w:rPr>
              <w:t>-</w:t>
            </w:r>
          </w:p>
        </w:tc>
      </w:tr>
      <w:tr w:rsidR="003B5315" w:rsidRPr="003B5315" w14:paraId="6C8382E2" w14:textId="192306EA" w:rsidTr="003B5315">
        <w:trPr>
          <w:trHeight w:val="406"/>
        </w:trPr>
        <w:tc>
          <w:tcPr>
            <w:tcW w:w="2973" w:type="dxa"/>
            <w:vMerge/>
            <w:tcBorders>
              <w:right w:val="single" w:sz="4" w:space="0" w:color="auto"/>
            </w:tcBorders>
          </w:tcPr>
          <w:p w14:paraId="3D7CE9B0" w14:textId="77777777" w:rsidR="00AB318D" w:rsidRPr="003B5315" w:rsidRDefault="00AB318D" w:rsidP="006A47B8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1DDEA0" w14:textId="77777777" w:rsidR="00AB318D" w:rsidRPr="003B5315" w:rsidRDefault="00AB318D" w:rsidP="006A47B8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28A3A" w14:textId="77777777" w:rsidR="00AB318D" w:rsidRPr="003B5315" w:rsidRDefault="00AB318D" w:rsidP="006A47B8">
            <w:pPr>
              <w:ind w:firstLine="0"/>
              <w:jc w:val="left"/>
              <w:rPr>
                <w:color w:val="000000" w:themeColor="text1"/>
              </w:rPr>
            </w:pPr>
            <w:r w:rsidRPr="003B5315">
              <w:rPr>
                <w:color w:val="000000" w:themeColor="text1"/>
              </w:rPr>
              <w:t>ОБ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D8E57" w14:textId="2C81C7AD" w:rsidR="00AB318D" w:rsidRPr="003B5315" w:rsidRDefault="00AB318D" w:rsidP="006A47B8">
            <w:pPr>
              <w:ind w:firstLine="0"/>
              <w:jc w:val="center"/>
              <w:rPr>
                <w:color w:val="000000" w:themeColor="text1"/>
              </w:rPr>
            </w:pPr>
            <w:r w:rsidRPr="003B5315">
              <w:rPr>
                <w:color w:val="000000" w:themeColor="text1"/>
              </w:rPr>
              <w:t>34 172,8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A6D16" w14:textId="470129FC" w:rsidR="00AB318D" w:rsidRPr="003B5315" w:rsidRDefault="00AB318D" w:rsidP="006A47B8">
            <w:pPr>
              <w:ind w:firstLine="0"/>
              <w:jc w:val="center"/>
              <w:rPr>
                <w:color w:val="000000" w:themeColor="text1"/>
              </w:rPr>
            </w:pPr>
            <w:r w:rsidRPr="003B5315">
              <w:rPr>
                <w:color w:val="000000" w:themeColor="text1"/>
              </w:rPr>
              <w:t>40 962,5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77916D" w14:textId="1A6441C4" w:rsidR="00AB318D" w:rsidRPr="003B5315" w:rsidRDefault="00AB318D" w:rsidP="006A47B8">
            <w:pPr>
              <w:ind w:firstLine="0"/>
              <w:jc w:val="center"/>
              <w:rPr>
                <w:color w:val="000000" w:themeColor="text1"/>
              </w:rPr>
            </w:pPr>
            <w:r w:rsidRPr="003B5315">
              <w:rPr>
                <w:color w:val="000000" w:themeColor="text1"/>
              </w:rPr>
              <w:t>57 333,1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12D16D" w14:textId="77777777" w:rsidR="00AB318D" w:rsidRPr="003B5315" w:rsidRDefault="00AB318D" w:rsidP="006930BF">
            <w:pPr>
              <w:ind w:firstLine="34"/>
              <w:jc w:val="center"/>
              <w:rPr>
                <w:color w:val="000000" w:themeColor="text1"/>
              </w:rPr>
            </w:pPr>
            <w:r w:rsidRPr="003B5315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F8F95E" w14:textId="77777777" w:rsidR="00AB318D" w:rsidRPr="003B5315" w:rsidRDefault="00AB318D" w:rsidP="006930BF">
            <w:pPr>
              <w:ind w:firstLine="34"/>
              <w:jc w:val="center"/>
              <w:rPr>
                <w:color w:val="000000" w:themeColor="text1"/>
              </w:rPr>
            </w:pPr>
            <w:r w:rsidRPr="003B5315">
              <w:rPr>
                <w:color w:val="000000" w:themeColor="text1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9FA790" w14:textId="19ED5D4E" w:rsidR="00AB318D" w:rsidRPr="003B5315" w:rsidRDefault="00AB318D" w:rsidP="006930BF">
            <w:pPr>
              <w:ind w:firstLine="34"/>
              <w:jc w:val="center"/>
              <w:rPr>
                <w:color w:val="000000" w:themeColor="text1"/>
              </w:rPr>
            </w:pPr>
            <w:r w:rsidRPr="003B5315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CD0031" w14:textId="3F366034" w:rsidR="00AB318D" w:rsidRPr="003B5315" w:rsidRDefault="00AB318D" w:rsidP="006930BF">
            <w:pPr>
              <w:ind w:firstLine="34"/>
              <w:jc w:val="center"/>
              <w:rPr>
                <w:color w:val="000000" w:themeColor="text1"/>
              </w:rPr>
            </w:pPr>
            <w:r w:rsidRPr="003B5315">
              <w:rPr>
                <w:color w:val="000000" w:themeColor="text1"/>
              </w:rPr>
              <w:t>-</w:t>
            </w:r>
          </w:p>
        </w:tc>
      </w:tr>
      <w:tr w:rsidR="003B5315" w:rsidRPr="003B5315" w14:paraId="7739066A" w14:textId="268D590E" w:rsidTr="003B5315">
        <w:trPr>
          <w:trHeight w:val="407"/>
        </w:trPr>
        <w:tc>
          <w:tcPr>
            <w:tcW w:w="2973" w:type="dxa"/>
            <w:vMerge/>
            <w:tcBorders>
              <w:right w:val="single" w:sz="4" w:space="0" w:color="auto"/>
            </w:tcBorders>
          </w:tcPr>
          <w:p w14:paraId="0C40FC22" w14:textId="77777777" w:rsidR="00AB318D" w:rsidRPr="003B5315" w:rsidRDefault="00AB318D" w:rsidP="006A47B8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156AB6" w14:textId="77777777" w:rsidR="00AB318D" w:rsidRPr="003B5315" w:rsidRDefault="00AB318D" w:rsidP="006A47B8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B9119" w14:textId="77777777" w:rsidR="00AB318D" w:rsidRPr="003B5315" w:rsidRDefault="00AB318D" w:rsidP="006A47B8">
            <w:pPr>
              <w:ind w:firstLine="0"/>
              <w:jc w:val="left"/>
              <w:rPr>
                <w:color w:val="000000" w:themeColor="text1"/>
              </w:rPr>
            </w:pPr>
            <w:r w:rsidRPr="003B5315">
              <w:rPr>
                <w:color w:val="000000" w:themeColor="text1"/>
              </w:rPr>
              <w:t>МБ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A42C6" w14:textId="029E0901" w:rsidR="00AB318D" w:rsidRPr="003B5315" w:rsidRDefault="00AB318D" w:rsidP="006A47B8">
            <w:pPr>
              <w:ind w:firstLine="0"/>
              <w:jc w:val="center"/>
              <w:rPr>
                <w:color w:val="000000" w:themeColor="text1"/>
              </w:rPr>
            </w:pPr>
            <w:r w:rsidRPr="003B5315">
              <w:rPr>
                <w:color w:val="000000" w:themeColor="text1"/>
              </w:rPr>
              <w:t>2 422,1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085D7" w14:textId="41C28647" w:rsidR="00AB318D" w:rsidRPr="003B5315" w:rsidRDefault="00AB318D" w:rsidP="007437FC">
            <w:pPr>
              <w:ind w:firstLine="0"/>
              <w:jc w:val="center"/>
              <w:rPr>
                <w:color w:val="000000" w:themeColor="text1"/>
              </w:rPr>
            </w:pPr>
            <w:r w:rsidRPr="003B5315">
              <w:rPr>
                <w:color w:val="000000" w:themeColor="text1"/>
              </w:rPr>
              <w:t>2 614,7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EB4FC4" w14:textId="48BA311E" w:rsidR="00AB318D" w:rsidRPr="003B5315" w:rsidRDefault="00AB318D" w:rsidP="007437FC">
            <w:pPr>
              <w:ind w:firstLine="0"/>
              <w:jc w:val="center"/>
              <w:rPr>
                <w:color w:val="000000" w:themeColor="text1"/>
              </w:rPr>
            </w:pPr>
            <w:r w:rsidRPr="003B5315">
              <w:rPr>
                <w:color w:val="000000" w:themeColor="text1"/>
              </w:rPr>
              <w:t>2 388,9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5FD0B2" w14:textId="77777777" w:rsidR="00AB318D" w:rsidRPr="003B5315" w:rsidRDefault="00AB318D" w:rsidP="006930BF">
            <w:pPr>
              <w:ind w:firstLine="34"/>
              <w:jc w:val="center"/>
              <w:rPr>
                <w:color w:val="000000" w:themeColor="text1"/>
              </w:rPr>
            </w:pPr>
            <w:r w:rsidRPr="003B5315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D602DF" w14:textId="77777777" w:rsidR="00AB318D" w:rsidRPr="003B5315" w:rsidRDefault="00AB318D" w:rsidP="006930BF">
            <w:pPr>
              <w:ind w:firstLine="34"/>
              <w:jc w:val="center"/>
              <w:rPr>
                <w:color w:val="000000" w:themeColor="text1"/>
              </w:rPr>
            </w:pPr>
            <w:r w:rsidRPr="003B5315">
              <w:rPr>
                <w:color w:val="000000" w:themeColor="text1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B9E1F6" w14:textId="42212698" w:rsidR="00AB318D" w:rsidRPr="003B5315" w:rsidRDefault="00AB318D" w:rsidP="006930BF">
            <w:pPr>
              <w:ind w:firstLine="34"/>
              <w:jc w:val="center"/>
              <w:rPr>
                <w:color w:val="000000" w:themeColor="text1"/>
              </w:rPr>
            </w:pPr>
            <w:r w:rsidRPr="003B5315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9E2E4D" w14:textId="241585A1" w:rsidR="00AB318D" w:rsidRPr="003B5315" w:rsidRDefault="00AB318D" w:rsidP="006930BF">
            <w:pPr>
              <w:ind w:firstLine="34"/>
              <w:jc w:val="center"/>
              <w:rPr>
                <w:color w:val="000000" w:themeColor="text1"/>
              </w:rPr>
            </w:pPr>
            <w:r w:rsidRPr="003B5315">
              <w:rPr>
                <w:color w:val="000000" w:themeColor="text1"/>
              </w:rPr>
              <w:t>-</w:t>
            </w:r>
          </w:p>
        </w:tc>
      </w:tr>
      <w:tr w:rsidR="003B5315" w:rsidRPr="003B5315" w14:paraId="5EB613F2" w14:textId="2A630D00" w:rsidTr="003B5315">
        <w:trPr>
          <w:trHeight w:val="407"/>
        </w:trPr>
        <w:tc>
          <w:tcPr>
            <w:tcW w:w="297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61B815CE" w14:textId="77777777" w:rsidR="00AB318D" w:rsidRPr="003B5315" w:rsidRDefault="00AB318D" w:rsidP="006A47B8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295F11" w14:textId="77777777" w:rsidR="00AB318D" w:rsidRPr="003B5315" w:rsidRDefault="00AB318D" w:rsidP="006A47B8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10A35" w14:textId="77777777" w:rsidR="00AB318D" w:rsidRPr="003B5315" w:rsidRDefault="00AB318D" w:rsidP="006A47B8">
            <w:pPr>
              <w:ind w:firstLine="0"/>
              <w:jc w:val="left"/>
              <w:rPr>
                <w:color w:val="000000" w:themeColor="text1"/>
              </w:rPr>
            </w:pPr>
            <w:r w:rsidRPr="003B5315">
              <w:rPr>
                <w:color w:val="000000" w:themeColor="text1"/>
              </w:rPr>
              <w:t>ИИ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176FC" w14:textId="77777777" w:rsidR="00AB318D" w:rsidRPr="003B5315" w:rsidRDefault="00AB318D" w:rsidP="006A47B8">
            <w:pPr>
              <w:ind w:firstLine="0"/>
              <w:jc w:val="center"/>
              <w:rPr>
                <w:color w:val="000000" w:themeColor="text1"/>
              </w:rPr>
            </w:pPr>
            <w:r w:rsidRPr="003B5315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E7252" w14:textId="77777777" w:rsidR="00AB318D" w:rsidRPr="003B5315" w:rsidRDefault="00AB318D" w:rsidP="006A47B8">
            <w:pPr>
              <w:ind w:firstLine="0"/>
              <w:jc w:val="center"/>
              <w:rPr>
                <w:color w:val="000000" w:themeColor="text1"/>
              </w:rPr>
            </w:pPr>
            <w:r w:rsidRPr="003B5315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148649" w14:textId="77777777" w:rsidR="00AB318D" w:rsidRPr="003B5315" w:rsidRDefault="00AB318D" w:rsidP="006A47B8">
            <w:pPr>
              <w:ind w:firstLine="0"/>
              <w:jc w:val="center"/>
              <w:rPr>
                <w:color w:val="000000" w:themeColor="text1"/>
              </w:rPr>
            </w:pPr>
            <w:r w:rsidRPr="003B5315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7077D5" w14:textId="77777777" w:rsidR="00AB318D" w:rsidRPr="003B5315" w:rsidRDefault="00AB318D" w:rsidP="006930BF">
            <w:pPr>
              <w:ind w:firstLine="34"/>
              <w:jc w:val="center"/>
              <w:rPr>
                <w:color w:val="000000" w:themeColor="text1"/>
              </w:rPr>
            </w:pPr>
            <w:r w:rsidRPr="003B5315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B21400" w14:textId="77777777" w:rsidR="00AB318D" w:rsidRPr="003B5315" w:rsidRDefault="00AB318D" w:rsidP="006930BF">
            <w:pPr>
              <w:ind w:firstLine="34"/>
              <w:jc w:val="center"/>
              <w:rPr>
                <w:color w:val="000000" w:themeColor="text1"/>
              </w:rPr>
            </w:pPr>
            <w:r w:rsidRPr="003B5315">
              <w:rPr>
                <w:color w:val="000000" w:themeColor="text1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E17800" w14:textId="0CD263F9" w:rsidR="00AB318D" w:rsidRPr="003B5315" w:rsidRDefault="00AB318D" w:rsidP="006930BF">
            <w:pPr>
              <w:ind w:firstLine="34"/>
              <w:jc w:val="center"/>
              <w:rPr>
                <w:color w:val="000000" w:themeColor="text1"/>
              </w:rPr>
            </w:pPr>
            <w:r w:rsidRPr="003B5315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F6885A" w14:textId="68B44A0D" w:rsidR="00AB318D" w:rsidRPr="003B5315" w:rsidRDefault="00AB318D" w:rsidP="006930BF">
            <w:pPr>
              <w:ind w:firstLine="34"/>
              <w:jc w:val="center"/>
              <w:rPr>
                <w:color w:val="000000" w:themeColor="text1"/>
              </w:rPr>
            </w:pPr>
            <w:r w:rsidRPr="003B5315">
              <w:rPr>
                <w:color w:val="000000" w:themeColor="text1"/>
              </w:rPr>
              <w:t>-</w:t>
            </w:r>
          </w:p>
        </w:tc>
      </w:tr>
      <w:tr w:rsidR="003B5315" w:rsidRPr="003B5315" w14:paraId="208AF746" w14:textId="70D9A5E1" w:rsidTr="003B5315">
        <w:trPr>
          <w:trHeight w:val="337"/>
        </w:trPr>
        <w:tc>
          <w:tcPr>
            <w:tcW w:w="297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823DA" w14:textId="77777777" w:rsidR="00AB318D" w:rsidRPr="003B5315" w:rsidRDefault="00AB318D" w:rsidP="006A47B8">
            <w:pPr>
              <w:ind w:firstLine="0"/>
              <w:rPr>
                <w:color w:val="000000" w:themeColor="text1"/>
              </w:rPr>
            </w:pPr>
            <w:r w:rsidRPr="003B5315">
              <w:rPr>
                <w:color w:val="000000" w:themeColor="text1"/>
              </w:rPr>
              <w:t>Основное мероприятие «Организация вовлечения населения в занятия физической культурой и спортом»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F41C1D" w14:textId="77777777" w:rsidR="00AB318D" w:rsidRPr="003B5315" w:rsidRDefault="00AB318D" w:rsidP="006A47B8">
            <w:pPr>
              <w:ind w:firstLine="0"/>
              <w:rPr>
                <w:color w:val="000000" w:themeColor="text1"/>
              </w:rPr>
            </w:pPr>
            <w:r w:rsidRPr="003B5315">
              <w:rPr>
                <w:color w:val="000000" w:themeColor="text1"/>
              </w:rPr>
              <w:t>Управление культуры, молодёжной политики и спорта администрации муниципального образования «Жигаловский район»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76E08" w14:textId="77777777" w:rsidR="00AB318D" w:rsidRPr="003B5315" w:rsidRDefault="00AB318D" w:rsidP="006A47B8">
            <w:pPr>
              <w:ind w:firstLine="0"/>
              <w:rPr>
                <w:color w:val="000000" w:themeColor="text1"/>
              </w:rPr>
            </w:pPr>
            <w:r w:rsidRPr="003B5315">
              <w:rPr>
                <w:color w:val="000000" w:themeColor="text1"/>
              </w:rPr>
              <w:t>Всего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51F85" w14:textId="5D5077AF" w:rsidR="00AB318D" w:rsidRPr="003B5315" w:rsidRDefault="00AB318D" w:rsidP="006A47B8">
            <w:pPr>
              <w:ind w:firstLine="0"/>
              <w:jc w:val="center"/>
              <w:rPr>
                <w:color w:val="000000" w:themeColor="text1"/>
              </w:rPr>
            </w:pPr>
            <w:r w:rsidRPr="003B5315">
              <w:rPr>
                <w:color w:val="000000" w:themeColor="text1"/>
              </w:rPr>
              <w:t>242,0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6F979" w14:textId="4E2F7E39" w:rsidR="00AB318D" w:rsidRPr="003B5315" w:rsidRDefault="00AB318D" w:rsidP="006A47B8">
            <w:pPr>
              <w:ind w:firstLine="0"/>
              <w:jc w:val="center"/>
              <w:rPr>
                <w:color w:val="000000" w:themeColor="text1"/>
              </w:rPr>
            </w:pPr>
            <w:r w:rsidRPr="003B5315">
              <w:rPr>
                <w:color w:val="000000" w:themeColor="text1"/>
              </w:rPr>
              <w:t>252,0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DD6DB9" w14:textId="1551000D" w:rsidR="00AB318D" w:rsidRPr="003B5315" w:rsidRDefault="00AB318D" w:rsidP="006A47B8">
            <w:pPr>
              <w:ind w:firstLine="0"/>
              <w:jc w:val="center"/>
              <w:rPr>
                <w:color w:val="000000" w:themeColor="text1"/>
              </w:rPr>
            </w:pPr>
            <w:r w:rsidRPr="003B5315">
              <w:rPr>
                <w:color w:val="000000" w:themeColor="text1"/>
              </w:rPr>
              <w:t>252,0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C73915" w14:textId="357A4442" w:rsidR="00AB318D" w:rsidRPr="003B5315" w:rsidRDefault="00AB318D" w:rsidP="006A47B8">
            <w:pPr>
              <w:ind w:firstLine="0"/>
              <w:jc w:val="center"/>
              <w:rPr>
                <w:color w:val="000000" w:themeColor="text1"/>
              </w:rPr>
            </w:pPr>
            <w:r w:rsidRPr="003B5315">
              <w:rPr>
                <w:color w:val="000000" w:themeColor="text1"/>
              </w:rPr>
              <w:t>409,0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E5C388" w14:textId="4C68D65C" w:rsidR="00AB318D" w:rsidRPr="003B5315" w:rsidRDefault="00AB318D" w:rsidP="006A47B8">
            <w:pPr>
              <w:ind w:firstLine="0"/>
              <w:jc w:val="center"/>
              <w:rPr>
                <w:color w:val="000000" w:themeColor="text1"/>
              </w:rPr>
            </w:pPr>
            <w:r w:rsidRPr="003B5315">
              <w:rPr>
                <w:color w:val="000000" w:themeColor="text1"/>
              </w:rPr>
              <w:t>418,0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E48DDF" w14:textId="6CF46EE5" w:rsidR="00AB318D" w:rsidRPr="003B5315" w:rsidRDefault="00AB318D" w:rsidP="006A47B8">
            <w:pPr>
              <w:ind w:firstLine="0"/>
              <w:jc w:val="center"/>
              <w:rPr>
                <w:color w:val="000000" w:themeColor="text1"/>
              </w:rPr>
            </w:pPr>
            <w:r w:rsidRPr="003B5315">
              <w:rPr>
                <w:color w:val="000000" w:themeColor="text1"/>
              </w:rPr>
              <w:t>423,0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BDA9FD" w14:textId="784F4179" w:rsidR="00AB318D" w:rsidRPr="003B5315" w:rsidRDefault="00AB318D" w:rsidP="006A47B8">
            <w:pPr>
              <w:ind w:firstLine="0"/>
              <w:jc w:val="center"/>
              <w:rPr>
                <w:color w:val="000000" w:themeColor="text1"/>
              </w:rPr>
            </w:pPr>
            <w:r w:rsidRPr="003B5315">
              <w:rPr>
                <w:color w:val="000000" w:themeColor="text1"/>
              </w:rPr>
              <w:t>423,0</w:t>
            </w:r>
          </w:p>
        </w:tc>
      </w:tr>
      <w:tr w:rsidR="003B5315" w:rsidRPr="003B5315" w14:paraId="3D5CD188" w14:textId="4F2F357D" w:rsidTr="003B5315">
        <w:trPr>
          <w:trHeight w:val="338"/>
        </w:trPr>
        <w:tc>
          <w:tcPr>
            <w:tcW w:w="297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CFB1F" w14:textId="77777777" w:rsidR="00AB318D" w:rsidRPr="003B5315" w:rsidRDefault="00AB318D" w:rsidP="006A47B8">
            <w:pPr>
              <w:ind w:firstLine="0"/>
              <w:rPr>
                <w:color w:val="000000" w:themeColor="text1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7A7AB3" w14:textId="77777777" w:rsidR="00AB318D" w:rsidRPr="003B5315" w:rsidRDefault="00AB318D" w:rsidP="006A47B8">
            <w:pPr>
              <w:ind w:firstLine="0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205D5" w14:textId="77777777" w:rsidR="00AB318D" w:rsidRPr="003B5315" w:rsidRDefault="00AB318D" w:rsidP="006A47B8">
            <w:pPr>
              <w:ind w:firstLine="0"/>
              <w:rPr>
                <w:color w:val="000000" w:themeColor="text1"/>
              </w:rPr>
            </w:pPr>
            <w:r w:rsidRPr="003B5315">
              <w:rPr>
                <w:color w:val="000000" w:themeColor="text1"/>
              </w:rPr>
              <w:t>ФБ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6B04C" w14:textId="77777777" w:rsidR="00AB318D" w:rsidRPr="003B5315" w:rsidRDefault="00AB318D" w:rsidP="006A47B8">
            <w:pPr>
              <w:ind w:firstLine="0"/>
              <w:jc w:val="center"/>
              <w:rPr>
                <w:color w:val="000000" w:themeColor="text1"/>
              </w:rPr>
            </w:pPr>
            <w:r w:rsidRPr="003B5315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60716" w14:textId="77777777" w:rsidR="00AB318D" w:rsidRPr="003B5315" w:rsidRDefault="00AB318D" w:rsidP="006A47B8">
            <w:pPr>
              <w:ind w:firstLine="0"/>
              <w:jc w:val="center"/>
              <w:rPr>
                <w:color w:val="000000" w:themeColor="text1"/>
              </w:rPr>
            </w:pPr>
            <w:r w:rsidRPr="003B5315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CAA8A9" w14:textId="77777777" w:rsidR="00AB318D" w:rsidRPr="003B5315" w:rsidRDefault="00AB318D" w:rsidP="006A47B8">
            <w:pPr>
              <w:ind w:firstLine="0"/>
              <w:jc w:val="center"/>
              <w:rPr>
                <w:color w:val="000000" w:themeColor="text1"/>
              </w:rPr>
            </w:pPr>
            <w:r w:rsidRPr="003B5315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B55B27" w14:textId="77777777" w:rsidR="00AB318D" w:rsidRPr="003B5315" w:rsidRDefault="00AB318D" w:rsidP="006930BF">
            <w:pPr>
              <w:ind w:firstLine="34"/>
              <w:jc w:val="center"/>
              <w:rPr>
                <w:color w:val="000000" w:themeColor="text1"/>
              </w:rPr>
            </w:pPr>
            <w:r w:rsidRPr="003B5315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768F1A" w14:textId="77777777" w:rsidR="00AB318D" w:rsidRPr="003B5315" w:rsidRDefault="00AB318D" w:rsidP="006930BF">
            <w:pPr>
              <w:ind w:firstLine="34"/>
              <w:jc w:val="center"/>
              <w:rPr>
                <w:color w:val="000000" w:themeColor="text1"/>
              </w:rPr>
            </w:pPr>
            <w:r w:rsidRPr="003B5315">
              <w:rPr>
                <w:color w:val="000000" w:themeColor="text1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2FF66C" w14:textId="266FF6E2" w:rsidR="00AB318D" w:rsidRPr="003B5315" w:rsidRDefault="00AB318D" w:rsidP="006930BF">
            <w:pPr>
              <w:ind w:firstLine="34"/>
              <w:jc w:val="center"/>
              <w:rPr>
                <w:color w:val="000000" w:themeColor="text1"/>
              </w:rPr>
            </w:pPr>
            <w:r w:rsidRPr="003B5315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23C96F" w14:textId="4613E730" w:rsidR="00AB318D" w:rsidRPr="003B5315" w:rsidRDefault="00AB318D" w:rsidP="006930BF">
            <w:pPr>
              <w:ind w:firstLine="34"/>
              <w:jc w:val="center"/>
              <w:rPr>
                <w:color w:val="000000" w:themeColor="text1"/>
              </w:rPr>
            </w:pPr>
            <w:r w:rsidRPr="003B5315">
              <w:rPr>
                <w:color w:val="000000" w:themeColor="text1"/>
              </w:rPr>
              <w:t>-</w:t>
            </w:r>
          </w:p>
        </w:tc>
      </w:tr>
      <w:tr w:rsidR="003B5315" w:rsidRPr="003B5315" w14:paraId="3827CC91" w14:textId="34F39D0A" w:rsidTr="003B5315">
        <w:trPr>
          <w:trHeight w:val="337"/>
        </w:trPr>
        <w:tc>
          <w:tcPr>
            <w:tcW w:w="297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F1644" w14:textId="77777777" w:rsidR="00AB318D" w:rsidRPr="003B5315" w:rsidRDefault="00AB318D" w:rsidP="006A47B8">
            <w:pPr>
              <w:ind w:firstLine="0"/>
              <w:rPr>
                <w:color w:val="000000" w:themeColor="text1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65E99A" w14:textId="77777777" w:rsidR="00AB318D" w:rsidRPr="003B5315" w:rsidRDefault="00AB318D" w:rsidP="006A47B8">
            <w:pPr>
              <w:ind w:firstLine="0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F6395" w14:textId="77777777" w:rsidR="00AB318D" w:rsidRPr="003B5315" w:rsidRDefault="00AB318D" w:rsidP="006A47B8">
            <w:pPr>
              <w:ind w:firstLine="0"/>
              <w:rPr>
                <w:color w:val="000000" w:themeColor="text1"/>
              </w:rPr>
            </w:pPr>
            <w:r w:rsidRPr="003B5315">
              <w:rPr>
                <w:color w:val="000000" w:themeColor="text1"/>
              </w:rPr>
              <w:t>ОБ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C0C2B" w14:textId="77777777" w:rsidR="00AB318D" w:rsidRPr="003B5315" w:rsidRDefault="00AB318D" w:rsidP="006A47B8">
            <w:pPr>
              <w:ind w:firstLine="0"/>
              <w:jc w:val="center"/>
              <w:rPr>
                <w:color w:val="000000" w:themeColor="text1"/>
              </w:rPr>
            </w:pPr>
            <w:r w:rsidRPr="003B5315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B9A92" w14:textId="77777777" w:rsidR="00AB318D" w:rsidRPr="003B5315" w:rsidRDefault="00AB318D" w:rsidP="006A47B8">
            <w:pPr>
              <w:ind w:firstLine="0"/>
              <w:jc w:val="center"/>
              <w:rPr>
                <w:color w:val="000000" w:themeColor="text1"/>
              </w:rPr>
            </w:pPr>
            <w:r w:rsidRPr="003B5315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75C1C8" w14:textId="77777777" w:rsidR="00AB318D" w:rsidRPr="003B5315" w:rsidRDefault="00AB318D" w:rsidP="006A47B8">
            <w:pPr>
              <w:ind w:firstLine="0"/>
              <w:jc w:val="center"/>
              <w:rPr>
                <w:color w:val="000000" w:themeColor="text1"/>
              </w:rPr>
            </w:pPr>
            <w:r w:rsidRPr="003B5315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980155" w14:textId="77777777" w:rsidR="00AB318D" w:rsidRPr="003B5315" w:rsidRDefault="00AB318D" w:rsidP="006930BF">
            <w:pPr>
              <w:ind w:firstLine="34"/>
              <w:jc w:val="center"/>
              <w:rPr>
                <w:color w:val="000000" w:themeColor="text1"/>
              </w:rPr>
            </w:pPr>
            <w:r w:rsidRPr="003B5315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77CE08" w14:textId="77777777" w:rsidR="00AB318D" w:rsidRPr="003B5315" w:rsidRDefault="00AB318D" w:rsidP="006930BF">
            <w:pPr>
              <w:ind w:firstLine="34"/>
              <w:jc w:val="center"/>
              <w:rPr>
                <w:color w:val="000000" w:themeColor="text1"/>
              </w:rPr>
            </w:pPr>
            <w:r w:rsidRPr="003B5315">
              <w:rPr>
                <w:color w:val="000000" w:themeColor="text1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B6E6E8" w14:textId="305EF619" w:rsidR="00AB318D" w:rsidRPr="003B5315" w:rsidRDefault="00AB318D" w:rsidP="006930BF">
            <w:pPr>
              <w:ind w:firstLine="34"/>
              <w:jc w:val="center"/>
              <w:rPr>
                <w:color w:val="000000" w:themeColor="text1"/>
              </w:rPr>
            </w:pPr>
            <w:r w:rsidRPr="003B5315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DC49D3" w14:textId="0498E892" w:rsidR="00AB318D" w:rsidRPr="003B5315" w:rsidRDefault="00AB318D" w:rsidP="006930BF">
            <w:pPr>
              <w:ind w:firstLine="34"/>
              <w:jc w:val="center"/>
              <w:rPr>
                <w:color w:val="000000" w:themeColor="text1"/>
              </w:rPr>
            </w:pPr>
            <w:r w:rsidRPr="003B5315">
              <w:rPr>
                <w:color w:val="000000" w:themeColor="text1"/>
              </w:rPr>
              <w:t>-</w:t>
            </w:r>
          </w:p>
        </w:tc>
      </w:tr>
      <w:tr w:rsidR="003B5315" w:rsidRPr="003B5315" w14:paraId="2D22A7B3" w14:textId="1E08D82E" w:rsidTr="003B5315">
        <w:trPr>
          <w:trHeight w:val="338"/>
        </w:trPr>
        <w:tc>
          <w:tcPr>
            <w:tcW w:w="297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FB156" w14:textId="77777777" w:rsidR="00AB318D" w:rsidRPr="003B5315" w:rsidRDefault="00AB318D" w:rsidP="006A47B8">
            <w:pPr>
              <w:ind w:firstLine="0"/>
              <w:rPr>
                <w:color w:val="000000" w:themeColor="text1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A32834" w14:textId="77777777" w:rsidR="00AB318D" w:rsidRPr="003B5315" w:rsidRDefault="00AB318D" w:rsidP="006A47B8">
            <w:pPr>
              <w:ind w:firstLine="0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A2550" w14:textId="77777777" w:rsidR="00AB318D" w:rsidRPr="003B5315" w:rsidRDefault="00AB318D" w:rsidP="006A47B8">
            <w:pPr>
              <w:ind w:firstLine="0"/>
              <w:rPr>
                <w:color w:val="000000" w:themeColor="text1"/>
              </w:rPr>
            </w:pPr>
            <w:r w:rsidRPr="003B5315">
              <w:rPr>
                <w:color w:val="000000" w:themeColor="text1"/>
              </w:rPr>
              <w:t>МБ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64068" w14:textId="5F9A9E3A" w:rsidR="00AB318D" w:rsidRPr="003B5315" w:rsidRDefault="00AB318D" w:rsidP="006A47B8">
            <w:pPr>
              <w:ind w:firstLine="0"/>
              <w:jc w:val="center"/>
              <w:rPr>
                <w:color w:val="000000" w:themeColor="text1"/>
              </w:rPr>
            </w:pPr>
            <w:r w:rsidRPr="003B5315">
              <w:rPr>
                <w:color w:val="000000" w:themeColor="text1"/>
              </w:rPr>
              <w:t>242,0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1C787" w14:textId="6F36C45B" w:rsidR="00AB318D" w:rsidRPr="003B5315" w:rsidRDefault="00AB318D" w:rsidP="003D12D7">
            <w:pPr>
              <w:ind w:firstLine="0"/>
              <w:jc w:val="center"/>
              <w:rPr>
                <w:color w:val="000000" w:themeColor="text1"/>
              </w:rPr>
            </w:pPr>
            <w:r w:rsidRPr="003B5315">
              <w:rPr>
                <w:color w:val="000000" w:themeColor="text1"/>
              </w:rPr>
              <w:t>252,0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302F54" w14:textId="36D1BBEC" w:rsidR="00AB318D" w:rsidRPr="003B5315" w:rsidRDefault="00AB318D" w:rsidP="003D12D7">
            <w:pPr>
              <w:ind w:firstLine="0"/>
              <w:jc w:val="center"/>
              <w:rPr>
                <w:color w:val="000000" w:themeColor="text1"/>
              </w:rPr>
            </w:pPr>
            <w:r w:rsidRPr="003B5315">
              <w:rPr>
                <w:color w:val="000000" w:themeColor="text1"/>
              </w:rPr>
              <w:t>252,0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948693" w14:textId="74459C46" w:rsidR="00AB318D" w:rsidRPr="003B5315" w:rsidRDefault="00AB318D" w:rsidP="006A47B8">
            <w:pPr>
              <w:ind w:firstLine="0"/>
              <w:jc w:val="center"/>
              <w:rPr>
                <w:color w:val="000000" w:themeColor="text1"/>
              </w:rPr>
            </w:pPr>
            <w:r w:rsidRPr="003B5315">
              <w:rPr>
                <w:color w:val="000000" w:themeColor="text1"/>
              </w:rPr>
              <w:t>409,0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FBA62C" w14:textId="7FAAB911" w:rsidR="00AB318D" w:rsidRPr="003B5315" w:rsidRDefault="00AB318D" w:rsidP="006A47B8">
            <w:pPr>
              <w:ind w:firstLine="0"/>
              <w:jc w:val="center"/>
              <w:rPr>
                <w:color w:val="000000" w:themeColor="text1"/>
              </w:rPr>
            </w:pPr>
            <w:r w:rsidRPr="003B5315">
              <w:rPr>
                <w:color w:val="000000" w:themeColor="text1"/>
              </w:rPr>
              <w:t>418,0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2AE1BCE" w14:textId="538ABC5B" w:rsidR="00AB318D" w:rsidRPr="003B5315" w:rsidRDefault="00AB318D" w:rsidP="006A47B8">
            <w:pPr>
              <w:ind w:firstLine="0"/>
              <w:jc w:val="center"/>
              <w:rPr>
                <w:color w:val="000000" w:themeColor="text1"/>
              </w:rPr>
            </w:pPr>
            <w:r w:rsidRPr="003B5315">
              <w:rPr>
                <w:color w:val="000000" w:themeColor="text1"/>
              </w:rPr>
              <w:t>423,0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5A1CDA" w14:textId="0C68E094" w:rsidR="00AB318D" w:rsidRPr="003B5315" w:rsidRDefault="00AB318D" w:rsidP="006A47B8">
            <w:pPr>
              <w:ind w:firstLine="0"/>
              <w:jc w:val="center"/>
              <w:rPr>
                <w:color w:val="000000" w:themeColor="text1"/>
              </w:rPr>
            </w:pPr>
            <w:r w:rsidRPr="003B5315">
              <w:rPr>
                <w:color w:val="000000" w:themeColor="text1"/>
              </w:rPr>
              <w:t>423,0</w:t>
            </w:r>
          </w:p>
        </w:tc>
      </w:tr>
      <w:tr w:rsidR="003B5315" w:rsidRPr="003B5315" w14:paraId="67A19B6F" w14:textId="2011A8C2" w:rsidTr="003B5315">
        <w:trPr>
          <w:trHeight w:val="338"/>
        </w:trPr>
        <w:tc>
          <w:tcPr>
            <w:tcW w:w="297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83CF8" w14:textId="77777777" w:rsidR="00AB318D" w:rsidRPr="003B5315" w:rsidRDefault="00AB318D" w:rsidP="006A47B8">
            <w:pPr>
              <w:ind w:firstLine="0"/>
              <w:rPr>
                <w:color w:val="000000" w:themeColor="text1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97BFBF" w14:textId="77777777" w:rsidR="00AB318D" w:rsidRPr="003B5315" w:rsidRDefault="00AB318D" w:rsidP="006A47B8">
            <w:pPr>
              <w:ind w:firstLine="0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3F16E" w14:textId="77777777" w:rsidR="00AB318D" w:rsidRPr="003B5315" w:rsidRDefault="00AB318D" w:rsidP="006A47B8">
            <w:pPr>
              <w:ind w:firstLine="0"/>
              <w:rPr>
                <w:color w:val="000000" w:themeColor="text1"/>
              </w:rPr>
            </w:pPr>
            <w:r w:rsidRPr="003B5315">
              <w:rPr>
                <w:color w:val="000000" w:themeColor="text1"/>
              </w:rPr>
              <w:t>ИИ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1EA4B" w14:textId="77777777" w:rsidR="00AB318D" w:rsidRPr="003B5315" w:rsidRDefault="00AB318D" w:rsidP="006A47B8">
            <w:pPr>
              <w:ind w:firstLine="0"/>
              <w:jc w:val="center"/>
              <w:rPr>
                <w:color w:val="000000" w:themeColor="text1"/>
              </w:rPr>
            </w:pPr>
            <w:r w:rsidRPr="003B5315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61737" w14:textId="77777777" w:rsidR="00AB318D" w:rsidRPr="003B5315" w:rsidRDefault="00AB318D" w:rsidP="006A47B8">
            <w:pPr>
              <w:ind w:firstLine="0"/>
              <w:jc w:val="center"/>
              <w:rPr>
                <w:color w:val="000000" w:themeColor="text1"/>
              </w:rPr>
            </w:pPr>
            <w:r w:rsidRPr="003B5315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92555E6" w14:textId="77777777" w:rsidR="00AB318D" w:rsidRPr="003B5315" w:rsidRDefault="00AB318D" w:rsidP="006A47B8">
            <w:pPr>
              <w:ind w:firstLine="0"/>
              <w:jc w:val="center"/>
              <w:rPr>
                <w:color w:val="000000" w:themeColor="text1"/>
              </w:rPr>
            </w:pPr>
            <w:r w:rsidRPr="003B5315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5D25E2" w14:textId="77777777" w:rsidR="00AB318D" w:rsidRPr="003B5315" w:rsidRDefault="00AB318D" w:rsidP="006930BF">
            <w:pPr>
              <w:ind w:firstLine="34"/>
              <w:jc w:val="center"/>
              <w:rPr>
                <w:color w:val="000000" w:themeColor="text1"/>
              </w:rPr>
            </w:pPr>
            <w:r w:rsidRPr="003B5315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8313F6" w14:textId="77777777" w:rsidR="00AB318D" w:rsidRPr="003B5315" w:rsidRDefault="00AB318D" w:rsidP="006930BF">
            <w:pPr>
              <w:ind w:firstLine="34"/>
              <w:jc w:val="center"/>
              <w:rPr>
                <w:color w:val="000000" w:themeColor="text1"/>
              </w:rPr>
            </w:pPr>
            <w:r w:rsidRPr="003B5315">
              <w:rPr>
                <w:color w:val="000000" w:themeColor="text1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D95022" w14:textId="5244988A" w:rsidR="00AB318D" w:rsidRPr="003B5315" w:rsidRDefault="00AB318D" w:rsidP="006930BF">
            <w:pPr>
              <w:ind w:firstLine="34"/>
              <w:jc w:val="center"/>
              <w:rPr>
                <w:color w:val="000000" w:themeColor="text1"/>
              </w:rPr>
            </w:pPr>
            <w:r w:rsidRPr="003B5315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83D645" w14:textId="30A0F8AF" w:rsidR="00AB318D" w:rsidRPr="003B5315" w:rsidRDefault="00AB318D" w:rsidP="006930BF">
            <w:pPr>
              <w:ind w:firstLine="34"/>
              <w:jc w:val="center"/>
              <w:rPr>
                <w:color w:val="000000" w:themeColor="text1"/>
              </w:rPr>
            </w:pPr>
            <w:r w:rsidRPr="003B5315">
              <w:rPr>
                <w:color w:val="000000" w:themeColor="text1"/>
              </w:rPr>
              <w:t>-</w:t>
            </w:r>
          </w:p>
        </w:tc>
      </w:tr>
      <w:tr w:rsidR="003B5315" w:rsidRPr="003B5315" w14:paraId="503A7F1D" w14:textId="3CBFECF5" w:rsidTr="003B5315">
        <w:trPr>
          <w:trHeight w:val="337"/>
        </w:trPr>
        <w:tc>
          <w:tcPr>
            <w:tcW w:w="297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4CDB6" w14:textId="77777777" w:rsidR="00AB318D" w:rsidRPr="003B5315" w:rsidRDefault="00AB318D" w:rsidP="006A47B8">
            <w:pPr>
              <w:ind w:firstLine="0"/>
              <w:rPr>
                <w:color w:val="000000" w:themeColor="text1"/>
              </w:rPr>
            </w:pPr>
            <w:r w:rsidRPr="003B5315">
              <w:rPr>
                <w:color w:val="000000" w:themeColor="text1"/>
              </w:rPr>
              <w:t>Основное мероприятие «Развитие инфраструктуры и материально - технической базы»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49789" w14:textId="77777777" w:rsidR="00AB318D" w:rsidRPr="003B5315" w:rsidRDefault="00AB318D" w:rsidP="006A47B8">
            <w:pPr>
              <w:ind w:firstLine="0"/>
              <w:rPr>
                <w:color w:val="000000" w:themeColor="text1"/>
              </w:rPr>
            </w:pPr>
            <w:r w:rsidRPr="003B5315">
              <w:rPr>
                <w:color w:val="000000" w:themeColor="text1"/>
              </w:rPr>
              <w:t>Администрация муниципального образования «Жигаловский район»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62323" w14:textId="77777777" w:rsidR="00AB318D" w:rsidRPr="003B5315" w:rsidRDefault="00AB318D" w:rsidP="006A47B8">
            <w:pPr>
              <w:ind w:firstLine="0"/>
              <w:rPr>
                <w:color w:val="000000" w:themeColor="text1"/>
              </w:rPr>
            </w:pPr>
            <w:r w:rsidRPr="003B5315">
              <w:rPr>
                <w:color w:val="000000" w:themeColor="text1"/>
              </w:rPr>
              <w:t>Всего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EAA51" w14:textId="3AF05229" w:rsidR="00AB318D" w:rsidRPr="003B5315" w:rsidRDefault="00AB318D" w:rsidP="006A47B8">
            <w:pPr>
              <w:ind w:firstLine="0"/>
              <w:jc w:val="center"/>
              <w:rPr>
                <w:color w:val="000000" w:themeColor="text1"/>
              </w:rPr>
            </w:pPr>
            <w:r w:rsidRPr="003B5315">
              <w:rPr>
                <w:color w:val="000000" w:themeColor="text1"/>
              </w:rPr>
              <w:t>36 594,9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8AC89" w14:textId="3FCED5FB" w:rsidR="00AB318D" w:rsidRPr="003B5315" w:rsidRDefault="00AB318D" w:rsidP="006A47B8">
            <w:pPr>
              <w:ind w:firstLine="0"/>
              <w:jc w:val="center"/>
              <w:rPr>
                <w:color w:val="000000" w:themeColor="text1"/>
              </w:rPr>
            </w:pPr>
            <w:r w:rsidRPr="003B5315">
              <w:rPr>
                <w:color w:val="000000" w:themeColor="text1"/>
              </w:rPr>
              <w:t>43 577,2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EAFC5B5" w14:textId="280E9836" w:rsidR="00AB318D" w:rsidRPr="003B5315" w:rsidRDefault="00AB318D" w:rsidP="003D12D7">
            <w:pPr>
              <w:ind w:firstLine="0"/>
              <w:jc w:val="center"/>
              <w:rPr>
                <w:color w:val="000000" w:themeColor="text1"/>
              </w:rPr>
            </w:pPr>
            <w:r w:rsidRPr="003B5315">
              <w:rPr>
                <w:color w:val="000000" w:themeColor="text1"/>
              </w:rPr>
              <w:t>59 722,0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408498" w14:textId="77777777" w:rsidR="00AB318D" w:rsidRPr="003B5315" w:rsidRDefault="00AB318D" w:rsidP="006930BF">
            <w:pPr>
              <w:ind w:firstLine="34"/>
              <w:jc w:val="center"/>
              <w:rPr>
                <w:color w:val="000000" w:themeColor="text1"/>
              </w:rPr>
            </w:pPr>
            <w:r w:rsidRPr="003B5315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2BC53C" w14:textId="77777777" w:rsidR="00AB318D" w:rsidRPr="003B5315" w:rsidRDefault="00AB318D" w:rsidP="006930BF">
            <w:pPr>
              <w:ind w:firstLine="34"/>
              <w:jc w:val="center"/>
              <w:rPr>
                <w:color w:val="000000" w:themeColor="text1"/>
              </w:rPr>
            </w:pPr>
            <w:r w:rsidRPr="003B5315">
              <w:rPr>
                <w:color w:val="000000" w:themeColor="text1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23FB44" w14:textId="2C9CBE07" w:rsidR="00AB318D" w:rsidRPr="003B5315" w:rsidRDefault="00AB318D" w:rsidP="006930BF">
            <w:pPr>
              <w:ind w:firstLine="34"/>
              <w:jc w:val="center"/>
              <w:rPr>
                <w:color w:val="000000" w:themeColor="text1"/>
              </w:rPr>
            </w:pPr>
            <w:r w:rsidRPr="003B5315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F24F51" w14:textId="2A711B3B" w:rsidR="00AB318D" w:rsidRPr="003B5315" w:rsidRDefault="00AB318D" w:rsidP="006930BF">
            <w:pPr>
              <w:ind w:firstLine="34"/>
              <w:jc w:val="center"/>
              <w:rPr>
                <w:color w:val="000000" w:themeColor="text1"/>
              </w:rPr>
            </w:pPr>
            <w:r w:rsidRPr="003B5315">
              <w:rPr>
                <w:color w:val="000000" w:themeColor="text1"/>
              </w:rPr>
              <w:t>-</w:t>
            </w:r>
          </w:p>
        </w:tc>
      </w:tr>
      <w:tr w:rsidR="003B5315" w:rsidRPr="003B5315" w14:paraId="1613D5F4" w14:textId="4FD9A7DF" w:rsidTr="003B5315">
        <w:trPr>
          <w:trHeight w:val="338"/>
        </w:trPr>
        <w:tc>
          <w:tcPr>
            <w:tcW w:w="297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B6016" w14:textId="77777777" w:rsidR="00AB318D" w:rsidRPr="003B5315" w:rsidRDefault="00AB318D" w:rsidP="006A47B8">
            <w:pPr>
              <w:ind w:firstLine="0"/>
              <w:rPr>
                <w:color w:val="000000" w:themeColor="text1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2230D" w14:textId="77777777" w:rsidR="00AB318D" w:rsidRPr="003B5315" w:rsidRDefault="00AB318D" w:rsidP="006A47B8">
            <w:pPr>
              <w:ind w:firstLine="0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79BB0" w14:textId="77777777" w:rsidR="00AB318D" w:rsidRPr="003B5315" w:rsidRDefault="00AB318D" w:rsidP="006A47B8">
            <w:pPr>
              <w:ind w:firstLine="0"/>
              <w:rPr>
                <w:color w:val="000000" w:themeColor="text1"/>
              </w:rPr>
            </w:pPr>
            <w:r w:rsidRPr="003B5315">
              <w:rPr>
                <w:color w:val="000000" w:themeColor="text1"/>
              </w:rPr>
              <w:t>ФБ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C936B" w14:textId="77777777" w:rsidR="00AB318D" w:rsidRPr="003B5315" w:rsidRDefault="00AB318D" w:rsidP="006A47B8">
            <w:pPr>
              <w:ind w:firstLine="0"/>
              <w:jc w:val="center"/>
              <w:rPr>
                <w:color w:val="000000" w:themeColor="text1"/>
              </w:rPr>
            </w:pPr>
            <w:r w:rsidRPr="003B5315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0399A" w14:textId="77777777" w:rsidR="00AB318D" w:rsidRPr="003B5315" w:rsidRDefault="00AB318D" w:rsidP="006A47B8">
            <w:pPr>
              <w:ind w:firstLine="0"/>
              <w:jc w:val="center"/>
              <w:rPr>
                <w:color w:val="000000" w:themeColor="text1"/>
              </w:rPr>
            </w:pPr>
            <w:r w:rsidRPr="003B5315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1E9898" w14:textId="77777777" w:rsidR="00AB318D" w:rsidRPr="003B5315" w:rsidRDefault="00AB318D" w:rsidP="006A47B8">
            <w:pPr>
              <w:ind w:firstLine="0"/>
              <w:jc w:val="center"/>
              <w:rPr>
                <w:color w:val="000000" w:themeColor="text1"/>
              </w:rPr>
            </w:pPr>
            <w:r w:rsidRPr="003B5315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D0DC47" w14:textId="77777777" w:rsidR="00AB318D" w:rsidRPr="003B5315" w:rsidRDefault="00AB318D" w:rsidP="006930BF">
            <w:pPr>
              <w:ind w:firstLine="34"/>
              <w:jc w:val="center"/>
              <w:rPr>
                <w:color w:val="000000" w:themeColor="text1"/>
              </w:rPr>
            </w:pPr>
            <w:r w:rsidRPr="003B5315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9F8090" w14:textId="77777777" w:rsidR="00AB318D" w:rsidRPr="003B5315" w:rsidRDefault="00AB318D" w:rsidP="006930BF">
            <w:pPr>
              <w:ind w:firstLine="34"/>
              <w:jc w:val="center"/>
              <w:rPr>
                <w:color w:val="000000" w:themeColor="text1"/>
              </w:rPr>
            </w:pPr>
            <w:r w:rsidRPr="003B5315">
              <w:rPr>
                <w:color w:val="000000" w:themeColor="text1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E0E952" w14:textId="1432DF7F" w:rsidR="00AB318D" w:rsidRPr="003B5315" w:rsidRDefault="00AB318D" w:rsidP="006930BF">
            <w:pPr>
              <w:ind w:firstLine="34"/>
              <w:jc w:val="center"/>
              <w:rPr>
                <w:color w:val="000000" w:themeColor="text1"/>
              </w:rPr>
            </w:pPr>
            <w:r w:rsidRPr="003B5315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0A00DB" w14:textId="502E6F1D" w:rsidR="00AB318D" w:rsidRPr="003B5315" w:rsidRDefault="00AB318D" w:rsidP="006930BF">
            <w:pPr>
              <w:ind w:firstLine="34"/>
              <w:jc w:val="center"/>
              <w:rPr>
                <w:color w:val="000000" w:themeColor="text1"/>
              </w:rPr>
            </w:pPr>
            <w:r w:rsidRPr="003B5315">
              <w:rPr>
                <w:color w:val="000000" w:themeColor="text1"/>
              </w:rPr>
              <w:t>-</w:t>
            </w:r>
          </w:p>
        </w:tc>
      </w:tr>
      <w:tr w:rsidR="003B5315" w:rsidRPr="003B5315" w14:paraId="14DAC82A" w14:textId="56CFD282" w:rsidTr="003B5315">
        <w:trPr>
          <w:trHeight w:val="337"/>
        </w:trPr>
        <w:tc>
          <w:tcPr>
            <w:tcW w:w="297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3A99D" w14:textId="77777777" w:rsidR="00AB318D" w:rsidRPr="003B5315" w:rsidRDefault="00AB318D" w:rsidP="006A47B8">
            <w:pPr>
              <w:ind w:firstLine="0"/>
              <w:rPr>
                <w:color w:val="000000" w:themeColor="text1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EB9D0" w14:textId="77777777" w:rsidR="00AB318D" w:rsidRPr="003B5315" w:rsidRDefault="00AB318D" w:rsidP="006A47B8">
            <w:pPr>
              <w:ind w:firstLine="0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B28DE" w14:textId="77777777" w:rsidR="00AB318D" w:rsidRPr="003B5315" w:rsidRDefault="00AB318D" w:rsidP="006A47B8">
            <w:pPr>
              <w:ind w:firstLine="0"/>
              <w:rPr>
                <w:color w:val="000000" w:themeColor="text1"/>
              </w:rPr>
            </w:pPr>
            <w:r w:rsidRPr="003B5315">
              <w:rPr>
                <w:color w:val="000000" w:themeColor="text1"/>
              </w:rPr>
              <w:t>ОБ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BB15A" w14:textId="158A6245" w:rsidR="00AB318D" w:rsidRPr="003B5315" w:rsidRDefault="00AB318D" w:rsidP="006A47B8">
            <w:pPr>
              <w:ind w:firstLine="0"/>
              <w:jc w:val="center"/>
              <w:rPr>
                <w:color w:val="000000" w:themeColor="text1"/>
              </w:rPr>
            </w:pPr>
            <w:r w:rsidRPr="003B5315">
              <w:rPr>
                <w:color w:val="000000" w:themeColor="text1"/>
              </w:rPr>
              <w:t>34 172,8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FA854" w14:textId="4FA60ED7" w:rsidR="00AB318D" w:rsidRPr="003B5315" w:rsidRDefault="00AB318D" w:rsidP="006A47B8">
            <w:pPr>
              <w:ind w:firstLine="0"/>
              <w:jc w:val="center"/>
              <w:rPr>
                <w:color w:val="000000" w:themeColor="text1"/>
              </w:rPr>
            </w:pPr>
            <w:r w:rsidRPr="003B5315">
              <w:rPr>
                <w:color w:val="000000" w:themeColor="text1"/>
              </w:rPr>
              <w:t>40 962,5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59882B" w14:textId="4617A788" w:rsidR="00AB318D" w:rsidRPr="003B5315" w:rsidRDefault="00AB318D" w:rsidP="006A47B8">
            <w:pPr>
              <w:ind w:firstLine="0"/>
              <w:jc w:val="center"/>
              <w:rPr>
                <w:color w:val="000000" w:themeColor="text1"/>
              </w:rPr>
            </w:pPr>
            <w:r w:rsidRPr="003B5315">
              <w:rPr>
                <w:color w:val="000000" w:themeColor="text1"/>
              </w:rPr>
              <w:t>57 333,1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C99171" w14:textId="77777777" w:rsidR="00AB318D" w:rsidRPr="003B5315" w:rsidRDefault="00AB318D" w:rsidP="006930BF">
            <w:pPr>
              <w:ind w:firstLine="34"/>
              <w:jc w:val="center"/>
              <w:rPr>
                <w:color w:val="000000" w:themeColor="text1"/>
              </w:rPr>
            </w:pPr>
            <w:r w:rsidRPr="003B5315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DD8240" w14:textId="77777777" w:rsidR="00AB318D" w:rsidRPr="003B5315" w:rsidRDefault="00AB318D" w:rsidP="006930BF">
            <w:pPr>
              <w:ind w:firstLine="34"/>
              <w:jc w:val="center"/>
              <w:rPr>
                <w:color w:val="000000" w:themeColor="text1"/>
              </w:rPr>
            </w:pPr>
            <w:r w:rsidRPr="003B5315">
              <w:rPr>
                <w:color w:val="000000" w:themeColor="text1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224B78" w14:textId="7EB4D384" w:rsidR="00AB318D" w:rsidRPr="003B5315" w:rsidRDefault="00AB318D" w:rsidP="006930BF">
            <w:pPr>
              <w:ind w:firstLine="34"/>
              <w:jc w:val="center"/>
              <w:rPr>
                <w:color w:val="000000" w:themeColor="text1"/>
              </w:rPr>
            </w:pPr>
            <w:r w:rsidRPr="003B5315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CBB64A" w14:textId="20698CB8" w:rsidR="00AB318D" w:rsidRPr="003B5315" w:rsidRDefault="00AB318D" w:rsidP="006930BF">
            <w:pPr>
              <w:ind w:firstLine="34"/>
              <w:jc w:val="center"/>
              <w:rPr>
                <w:color w:val="000000" w:themeColor="text1"/>
              </w:rPr>
            </w:pPr>
            <w:r w:rsidRPr="003B5315">
              <w:rPr>
                <w:color w:val="000000" w:themeColor="text1"/>
              </w:rPr>
              <w:t>-</w:t>
            </w:r>
          </w:p>
        </w:tc>
      </w:tr>
      <w:tr w:rsidR="003B5315" w:rsidRPr="003B5315" w14:paraId="55D86F5D" w14:textId="0B1D38C3" w:rsidTr="003B5315">
        <w:trPr>
          <w:trHeight w:val="338"/>
        </w:trPr>
        <w:tc>
          <w:tcPr>
            <w:tcW w:w="297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DB0DA" w14:textId="77777777" w:rsidR="00AB318D" w:rsidRPr="003B5315" w:rsidRDefault="00AB318D" w:rsidP="006A47B8">
            <w:pPr>
              <w:ind w:firstLine="0"/>
              <w:rPr>
                <w:color w:val="000000" w:themeColor="text1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65A82" w14:textId="77777777" w:rsidR="00AB318D" w:rsidRPr="003B5315" w:rsidRDefault="00AB318D" w:rsidP="006A47B8">
            <w:pPr>
              <w:ind w:firstLine="0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B19B9" w14:textId="77777777" w:rsidR="00AB318D" w:rsidRPr="003B5315" w:rsidRDefault="00AB318D" w:rsidP="006A47B8">
            <w:pPr>
              <w:ind w:firstLine="0"/>
              <w:rPr>
                <w:color w:val="000000" w:themeColor="text1"/>
              </w:rPr>
            </w:pPr>
            <w:r w:rsidRPr="003B5315">
              <w:rPr>
                <w:color w:val="000000" w:themeColor="text1"/>
              </w:rPr>
              <w:t>МБ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6A8A5" w14:textId="3E740C0B" w:rsidR="00AB318D" w:rsidRPr="003B5315" w:rsidRDefault="00AB318D" w:rsidP="006A47B8">
            <w:pPr>
              <w:ind w:firstLine="0"/>
              <w:jc w:val="center"/>
              <w:rPr>
                <w:color w:val="000000" w:themeColor="text1"/>
              </w:rPr>
            </w:pPr>
            <w:r w:rsidRPr="003B5315">
              <w:rPr>
                <w:color w:val="000000" w:themeColor="text1"/>
              </w:rPr>
              <w:t>2 422,1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0A500" w14:textId="0166C0FB" w:rsidR="00AB318D" w:rsidRPr="003B5315" w:rsidRDefault="00AB318D" w:rsidP="006A47B8">
            <w:pPr>
              <w:ind w:firstLine="0"/>
              <w:jc w:val="center"/>
              <w:rPr>
                <w:color w:val="000000" w:themeColor="text1"/>
              </w:rPr>
            </w:pPr>
            <w:r w:rsidRPr="003B5315">
              <w:rPr>
                <w:color w:val="000000" w:themeColor="text1"/>
              </w:rPr>
              <w:t>2 614,7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96A96C" w14:textId="77EFE17D" w:rsidR="00AB318D" w:rsidRPr="003B5315" w:rsidRDefault="00AB318D" w:rsidP="006A47B8">
            <w:pPr>
              <w:ind w:firstLine="0"/>
              <w:jc w:val="center"/>
              <w:rPr>
                <w:color w:val="000000" w:themeColor="text1"/>
              </w:rPr>
            </w:pPr>
            <w:r w:rsidRPr="003B5315">
              <w:rPr>
                <w:color w:val="000000" w:themeColor="text1"/>
              </w:rPr>
              <w:t>2 388,9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EE6576" w14:textId="77777777" w:rsidR="00AB318D" w:rsidRPr="003B5315" w:rsidRDefault="00AB318D" w:rsidP="006930BF">
            <w:pPr>
              <w:ind w:firstLine="34"/>
              <w:jc w:val="center"/>
              <w:rPr>
                <w:color w:val="000000" w:themeColor="text1"/>
              </w:rPr>
            </w:pPr>
            <w:r w:rsidRPr="003B5315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B70F72" w14:textId="77777777" w:rsidR="00AB318D" w:rsidRPr="003B5315" w:rsidRDefault="00AB318D" w:rsidP="006930BF">
            <w:pPr>
              <w:ind w:firstLine="34"/>
              <w:jc w:val="center"/>
              <w:rPr>
                <w:color w:val="000000" w:themeColor="text1"/>
              </w:rPr>
            </w:pPr>
            <w:r w:rsidRPr="003B5315">
              <w:rPr>
                <w:color w:val="000000" w:themeColor="text1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2E07F1" w14:textId="7A235A9F" w:rsidR="00AB318D" w:rsidRPr="003B5315" w:rsidRDefault="00AB318D" w:rsidP="006930BF">
            <w:pPr>
              <w:ind w:firstLine="34"/>
              <w:jc w:val="center"/>
              <w:rPr>
                <w:color w:val="000000" w:themeColor="text1"/>
              </w:rPr>
            </w:pPr>
            <w:r w:rsidRPr="003B5315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173853" w14:textId="0C4838E0" w:rsidR="00AB318D" w:rsidRPr="003B5315" w:rsidRDefault="00AB318D" w:rsidP="006930BF">
            <w:pPr>
              <w:ind w:firstLine="34"/>
              <w:jc w:val="center"/>
              <w:rPr>
                <w:color w:val="000000" w:themeColor="text1"/>
              </w:rPr>
            </w:pPr>
            <w:r w:rsidRPr="003B5315">
              <w:rPr>
                <w:color w:val="000000" w:themeColor="text1"/>
              </w:rPr>
              <w:t>-</w:t>
            </w:r>
          </w:p>
        </w:tc>
      </w:tr>
      <w:tr w:rsidR="003B5315" w:rsidRPr="003B5315" w14:paraId="414EF085" w14:textId="44D8BDCA" w:rsidTr="003B5315">
        <w:trPr>
          <w:trHeight w:val="338"/>
        </w:trPr>
        <w:tc>
          <w:tcPr>
            <w:tcW w:w="297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532A7" w14:textId="77777777" w:rsidR="00AB318D" w:rsidRPr="003B5315" w:rsidRDefault="00AB318D" w:rsidP="006A47B8">
            <w:pPr>
              <w:ind w:firstLine="0"/>
              <w:rPr>
                <w:color w:val="000000" w:themeColor="text1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511C6" w14:textId="77777777" w:rsidR="00AB318D" w:rsidRPr="003B5315" w:rsidRDefault="00AB318D" w:rsidP="006A47B8">
            <w:pPr>
              <w:ind w:firstLine="0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7C25A" w14:textId="77777777" w:rsidR="00AB318D" w:rsidRPr="003B5315" w:rsidRDefault="00AB318D" w:rsidP="006A47B8">
            <w:pPr>
              <w:ind w:firstLine="0"/>
              <w:rPr>
                <w:color w:val="000000" w:themeColor="text1"/>
              </w:rPr>
            </w:pPr>
            <w:r w:rsidRPr="003B5315">
              <w:rPr>
                <w:color w:val="000000" w:themeColor="text1"/>
              </w:rPr>
              <w:t>ИИ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7E66A" w14:textId="77777777" w:rsidR="00AB318D" w:rsidRPr="003B5315" w:rsidRDefault="00AB318D" w:rsidP="006A47B8">
            <w:pPr>
              <w:ind w:firstLine="0"/>
              <w:jc w:val="center"/>
              <w:rPr>
                <w:color w:val="000000" w:themeColor="text1"/>
              </w:rPr>
            </w:pPr>
            <w:r w:rsidRPr="003B5315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F43AF" w14:textId="77777777" w:rsidR="00AB318D" w:rsidRPr="003B5315" w:rsidRDefault="00AB318D" w:rsidP="006A47B8">
            <w:pPr>
              <w:ind w:firstLine="0"/>
              <w:jc w:val="center"/>
              <w:rPr>
                <w:color w:val="000000" w:themeColor="text1"/>
              </w:rPr>
            </w:pPr>
            <w:r w:rsidRPr="003B5315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043584" w14:textId="77777777" w:rsidR="00AB318D" w:rsidRPr="003B5315" w:rsidRDefault="00AB318D" w:rsidP="006A47B8">
            <w:pPr>
              <w:ind w:firstLine="0"/>
              <w:jc w:val="center"/>
              <w:rPr>
                <w:color w:val="000000" w:themeColor="text1"/>
              </w:rPr>
            </w:pPr>
            <w:r w:rsidRPr="003B5315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85D17D" w14:textId="77777777" w:rsidR="00AB318D" w:rsidRPr="003B5315" w:rsidRDefault="00AB318D" w:rsidP="006930BF">
            <w:pPr>
              <w:ind w:firstLine="34"/>
              <w:jc w:val="center"/>
              <w:rPr>
                <w:color w:val="000000" w:themeColor="text1"/>
              </w:rPr>
            </w:pPr>
            <w:r w:rsidRPr="003B5315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C2554B" w14:textId="77777777" w:rsidR="00AB318D" w:rsidRPr="003B5315" w:rsidRDefault="00AB318D" w:rsidP="006930BF">
            <w:pPr>
              <w:ind w:firstLine="34"/>
              <w:jc w:val="center"/>
              <w:rPr>
                <w:color w:val="000000" w:themeColor="text1"/>
              </w:rPr>
            </w:pPr>
            <w:r w:rsidRPr="003B5315">
              <w:rPr>
                <w:color w:val="000000" w:themeColor="text1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B54748" w14:textId="395886B7" w:rsidR="00AB318D" w:rsidRPr="003B5315" w:rsidRDefault="00AB318D" w:rsidP="006930BF">
            <w:pPr>
              <w:ind w:firstLine="34"/>
              <w:jc w:val="center"/>
              <w:rPr>
                <w:color w:val="000000" w:themeColor="text1"/>
              </w:rPr>
            </w:pPr>
            <w:r w:rsidRPr="003B5315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F5CEF7" w14:textId="49BAAE89" w:rsidR="00AB318D" w:rsidRPr="003B5315" w:rsidRDefault="00AB318D" w:rsidP="006930BF">
            <w:pPr>
              <w:ind w:firstLine="34"/>
              <w:jc w:val="center"/>
              <w:rPr>
                <w:color w:val="000000" w:themeColor="text1"/>
              </w:rPr>
            </w:pPr>
            <w:r w:rsidRPr="003B5315">
              <w:rPr>
                <w:color w:val="000000" w:themeColor="text1"/>
              </w:rPr>
              <w:t>-</w:t>
            </w:r>
          </w:p>
        </w:tc>
      </w:tr>
      <w:tr w:rsidR="003B5315" w:rsidRPr="003B5315" w14:paraId="256193B4" w14:textId="7611B8BD" w:rsidTr="003B5315">
        <w:trPr>
          <w:trHeight w:val="338"/>
        </w:trPr>
        <w:tc>
          <w:tcPr>
            <w:tcW w:w="297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0C6DE2BB" w14:textId="77777777" w:rsidR="00AB318D" w:rsidRPr="003B5315" w:rsidRDefault="00AB318D" w:rsidP="006A47B8">
            <w:pPr>
              <w:ind w:firstLine="0"/>
              <w:rPr>
                <w:color w:val="000000" w:themeColor="text1"/>
              </w:rPr>
            </w:pPr>
            <w:r w:rsidRPr="003B5315">
              <w:rPr>
                <w:color w:val="000000" w:themeColor="text1"/>
              </w:rPr>
              <w:t>Строительство "Спортивно-оздоровительный комплекс" с. Знаменка, Жигаловского района Иркутской области"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9FCD30" w14:textId="77777777" w:rsidR="00AB318D" w:rsidRPr="003B5315" w:rsidRDefault="00AB318D" w:rsidP="006A47B8">
            <w:pPr>
              <w:ind w:firstLine="0"/>
              <w:rPr>
                <w:color w:val="000000" w:themeColor="text1"/>
              </w:rPr>
            </w:pPr>
            <w:r w:rsidRPr="003B5315">
              <w:rPr>
                <w:color w:val="000000" w:themeColor="text1"/>
              </w:rPr>
              <w:t>Управление культуры, молодёжной политики и спорта администрации муниципального образования «Жигаловский район»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F9F8E" w14:textId="77777777" w:rsidR="00AB318D" w:rsidRPr="003B5315" w:rsidRDefault="00AB318D" w:rsidP="006A47B8">
            <w:pPr>
              <w:ind w:firstLine="0"/>
              <w:rPr>
                <w:color w:val="000000" w:themeColor="text1"/>
              </w:rPr>
            </w:pPr>
            <w:r w:rsidRPr="003B5315">
              <w:rPr>
                <w:color w:val="000000" w:themeColor="text1"/>
              </w:rPr>
              <w:t>Всего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8BA77" w14:textId="77777777" w:rsidR="00AB318D" w:rsidRPr="003B5315" w:rsidRDefault="00AB318D" w:rsidP="006A47B8">
            <w:pPr>
              <w:ind w:firstLine="0"/>
              <w:jc w:val="center"/>
              <w:rPr>
                <w:color w:val="000000" w:themeColor="text1"/>
              </w:rPr>
            </w:pPr>
            <w:r w:rsidRPr="003B5315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643B0" w14:textId="3E74F95A" w:rsidR="00AB318D" w:rsidRPr="003B5315" w:rsidRDefault="00AB318D" w:rsidP="006A47B8">
            <w:pPr>
              <w:ind w:firstLine="0"/>
              <w:jc w:val="center"/>
              <w:rPr>
                <w:color w:val="000000" w:themeColor="text1"/>
              </w:rPr>
            </w:pPr>
            <w:r w:rsidRPr="003B5315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9FBCB0" w14:textId="0937378A" w:rsidR="00AB318D" w:rsidRPr="003B5315" w:rsidRDefault="00AB318D" w:rsidP="006A47B8">
            <w:pPr>
              <w:ind w:firstLine="0"/>
              <w:jc w:val="center"/>
              <w:rPr>
                <w:color w:val="000000" w:themeColor="text1"/>
              </w:rPr>
            </w:pPr>
            <w:r w:rsidRPr="003B5315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166842" w14:textId="77777777" w:rsidR="00AB318D" w:rsidRPr="003B5315" w:rsidRDefault="00AB318D" w:rsidP="006930BF">
            <w:pPr>
              <w:ind w:firstLine="34"/>
              <w:jc w:val="center"/>
              <w:rPr>
                <w:color w:val="000000" w:themeColor="text1"/>
              </w:rPr>
            </w:pPr>
            <w:r w:rsidRPr="003B5315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AA67EB" w14:textId="77777777" w:rsidR="00AB318D" w:rsidRPr="003B5315" w:rsidRDefault="00AB318D" w:rsidP="006930BF">
            <w:pPr>
              <w:ind w:firstLine="34"/>
              <w:jc w:val="center"/>
              <w:rPr>
                <w:color w:val="000000" w:themeColor="text1"/>
              </w:rPr>
            </w:pPr>
            <w:r w:rsidRPr="003B5315">
              <w:rPr>
                <w:color w:val="000000" w:themeColor="text1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A42ADB" w14:textId="1434E530" w:rsidR="00AB318D" w:rsidRPr="003B5315" w:rsidRDefault="00AB318D" w:rsidP="006930BF">
            <w:pPr>
              <w:ind w:firstLine="34"/>
              <w:jc w:val="center"/>
              <w:rPr>
                <w:color w:val="000000" w:themeColor="text1"/>
              </w:rPr>
            </w:pPr>
            <w:r w:rsidRPr="003B5315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E910CA" w14:textId="19C68A59" w:rsidR="00AB318D" w:rsidRPr="003B5315" w:rsidRDefault="00AB318D" w:rsidP="006930BF">
            <w:pPr>
              <w:ind w:firstLine="34"/>
              <w:jc w:val="center"/>
              <w:rPr>
                <w:color w:val="000000" w:themeColor="text1"/>
              </w:rPr>
            </w:pPr>
            <w:r w:rsidRPr="003B5315">
              <w:rPr>
                <w:color w:val="000000" w:themeColor="text1"/>
              </w:rPr>
              <w:t>-</w:t>
            </w:r>
          </w:p>
        </w:tc>
      </w:tr>
      <w:tr w:rsidR="003B5315" w:rsidRPr="003B5315" w14:paraId="6BE68DAF" w14:textId="2835DF0A" w:rsidTr="003B5315">
        <w:trPr>
          <w:trHeight w:val="338"/>
        </w:trPr>
        <w:tc>
          <w:tcPr>
            <w:tcW w:w="2973" w:type="dxa"/>
            <w:vMerge/>
            <w:tcBorders>
              <w:right w:val="single" w:sz="4" w:space="0" w:color="auto"/>
            </w:tcBorders>
          </w:tcPr>
          <w:p w14:paraId="2B6C1CDC" w14:textId="77777777" w:rsidR="00AB318D" w:rsidRPr="003B5315" w:rsidRDefault="00AB318D" w:rsidP="006A47B8">
            <w:pPr>
              <w:ind w:firstLine="0"/>
              <w:rPr>
                <w:color w:val="000000" w:themeColor="text1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9BEDCC" w14:textId="77777777" w:rsidR="00AB318D" w:rsidRPr="003B5315" w:rsidRDefault="00AB318D" w:rsidP="006A47B8">
            <w:pPr>
              <w:ind w:firstLine="0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EAF10" w14:textId="77777777" w:rsidR="00AB318D" w:rsidRPr="003B5315" w:rsidRDefault="00AB318D" w:rsidP="006A47B8">
            <w:pPr>
              <w:ind w:firstLine="0"/>
              <w:rPr>
                <w:color w:val="000000" w:themeColor="text1"/>
              </w:rPr>
            </w:pPr>
            <w:r w:rsidRPr="003B5315">
              <w:rPr>
                <w:color w:val="000000" w:themeColor="text1"/>
              </w:rPr>
              <w:t>ФБ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EA757" w14:textId="77777777" w:rsidR="00AB318D" w:rsidRPr="003B5315" w:rsidRDefault="00AB318D" w:rsidP="006A47B8">
            <w:pPr>
              <w:ind w:firstLine="0"/>
              <w:jc w:val="center"/>
              <w:rPr>
                <w:color w:val="000000" w:themeColor="text1"/>
              </w:rPr>
            </w:pPr>
            <w:r w:rsidRPr="003B5315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6AD17" w14:textId="77777777" w:rsidR="00AB318D" w:rsidRPr="003B5315" w:rsidRDefault="00AB318D" w:rsidP="006A47B8">
            <w:pPr>
              <w:ind w:firstLine="0"/>
              <w:jc w:val="center"/>
              <w:rPr>
                <w:color w:val="000000" w:themeColor="text1"/>
              </w:rPr>
            </w:pPr>
            <w:r w:rsidRPr="003B5315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1B2831" w14:textId="77777777" w:rsidR="00AB318D" w:rsidRPr="003B5315" w:rsidRDefault="00AB318D" w:rsidP="006A47B8">
            <w:pPr>
              <w:ind w:firstLine="0"/>
              <w:jc w:val="center"/>
              <w:rPr>
                <w:color w:val="000000" w:themeColor="text1"/>
              </w:rPr>
            </w:pPr>
            <w:r w:rsidRPr="003B5315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E1BBAA" w14:textId="77777777" w:rsidR="00AB318D" w:rsidRPr="003B5315" w:rsidRDefault="00AB318D" w:rsidP="006930BF">
            <w:pPr>
              <w:ind w:firstLine="34"/>
              <w:jc w:val="center"/>
              <w:rPr>
                <w:color w:val="000000" w:themeColor="text1"/>
              </w:rPr>
            </w:pPr>
            <w:r w:rsidRPr="003B5315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E936C1" w14:textId="77777777" w:rsidR="00AB318D" w:rsidRPr="003B5315" w:rsidRDefault="00AB318D" w:rsidP="006930BF">
            <w:pPr>
              <w:ind w:firstLine="34"/>
              <w:jc w:val="center"/>
              <w:rPr>
                <w:color w:val="000000" w:themeColor="text1"/>
              </w:rPr>
            </w:pPr>
            <w:r w:rsidRPr="003B5315">
              <w:rPr>
                <w:color w:val="000000" w:themeColor="text1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981AC8" w14:textId="4C491996" w:rsidR="00AB318D" w:rsidRPr="003B5315" w:rsidRDefault="00AB318D" w:rsidP="006930BF">
            <w:pPr>
              <w:ind w:firstLine="34"/>
              <w:jc w:val="center"/>
              <w:rPr>
                <w:color w:val="000000" w:themeColor="text1"/>
              </w:rPr>
            </w:pPr>
            <w:r w:rsidRPr="003B5315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BA4B50" w14:textId="70B6443B" w:rsidR="00AB318D" w:rsidRPr="003B5315" w:rsidRDefault="00AB318D" w:rsidP="006930BF">
            <w:pPr>
              <w:ind w:firstLine="34"/>
              <w:jc w:val="center"/>
              <w:rPr>
                <w:color w:val="000000" w:themeColor="text1"/>
              </w:rPr>
            </w:pPr>
            <w:r w:rsidRPr="003B5315">
              <w:rPr>
                <w:color w:val="000000" w:themeColor="text1"/>
              </w:rPr>
              <w:t>-</w:t>
            </w:r>
          </w:p>
        </w:tc>
      </w:tr>
      <w:tr w:rsidR="003B5315" w:rsidRPr="003B5315" w14:paraId="272DD199" w14:textId="46E81D3F" w:rsidTr="003B5315">
        <w:trPr>
          <w:trHeight w:val="338"/>
        </w:trPr>
        <w:tc>
          <w:tcPr>
            <w:tcW w:w="2973" w:type="dxa"/>
            <w:vMerge/>
            <w:tcBorders>
              <w:right w:val="single" w:sz="4" w:space="0" w:color="auto"/>
            </w:tcBorders>
          </w:tcPr>
          <w:p w14:paraId="06D67148" w14:textId="77777777" w:rsidR="00AB318D" w:rsidRPr="003B5315" w:rsidRDefault="00AB318D" w:rsidP="006A47B8">
            <w:pPr>
              <w:ind w:firstLine="0"/>
              <w:rPr>
                <w:color w:val="000000" w:themeColor="text1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C490A0" w14:textId="77777777" w:rsidR="00AB318D" w:rsidRPr="003B5315" w:rsidRDefault="00AB318D" w:rsidP="006A47B8">
            <w:pPr>
              <w:ind w:firstLine="0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D302D" w14:textId="77777777" w:rsidR="00AB318D" w:rsidRPr="003B5315" w:rsidRDefault="00AB318D" w:rsidP="006A47B8">
            <w:pPr>
              <w:ind w:firstLine="0"/>
              <w:rPr>
                <w:color w:val="000000" w:themeColor="text1"/>
              </w:rPr>
            </w:pPr>
            <w:r w:rsidRPr="003B5315">
              <w:rPr>
                <w:color w:val="000000" w:themeColor="text1"/>
              </w:rPr>
              <w:t>ОБ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E1779" w14:textId="77777777" w:rsidR="00AB318D" w:rsidRPr="003B5315" w:rsidRDefault="00AB318D" w:rsidP="006A47B8">
            <w:pPr>
              <w:ind w:firstLine="0"/>
              <w:jc w:val="center"/>
              <w:rPr>
                <w:color w:val="000000" w:themeColor="text1"/>
              </w:rPr>
            </w:pPr>
            <w:r w:rsidRPr="003B5315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750CD" w14:textId="77777777" w:rsidR="00AB318D" w:rsidRPr="003B5315" w:rsidRDefault="00AB318D" w:rsidP="006A47B8">
            <w:pPr>
              <w:ind w:firstLine="0"/>
              <w:jc w:val="center"/>
              <w:rPr>
                <w:color w:val="000000" w:themeColor="text1"/>
              </w:rPr>
            </w:pPr>
            <w:r w:rsidRPr="003B5315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3A3AC20" w14:textId="77777777" w:rsidR="00AB318D" w:rsidRPr="003B5315" w:rsidRDefault="00AB318D" w:rsidP="006A47B8">
            <w:pPr>
              <w:ind w:firstLine="0"/>
              <w:jc w:val="center"/>
              <w:rPr>
                <w:color w:val="000000" w:themeColor="text1"/>
              </w:rPr>
            </w:pPr>
            <w:r w:rsidRPr="003B5315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0F37CA" w14:textId="77777777" w:rsidR="00AB318D" w:rsidRPr="003B5315" w:rsidRDefault="00AB318D" w:rsidP="006930BF">
            <w:pPr>
              <w:ind w:firstLine="34"/>
              <w:jc w:val="center"/>
              <w:rPr>
                <w:color w:val="000000" w:themeColor="text1"/>
              </w:rPr>
            </w:pPr>
            <w:r w:rsidRPr="003B5315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DC3D71" w14:textId="77777777" w:rsidR="00AB318D" w:rsidRPr="003B5315" w:rsidRDefault="00AB318D" w:rsidP="006930BF">
            <w:pPr>
              <w:ind w:firstLine="34"/>
              <w:jc w:val="center"/>
              <w:rPr>
                <w:color w:val="000000" w:themeColor="text1"/>
              </w:rPr>
            </w:pPr>
            <w:r w:rsidRPr="003B5315">
              <w:rPr>
                <w:color w:val="000000" w:themeColor="text1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F0F15C" w14:textId="2B675D58" w:rsidR="00AB318D" w:rsidRPr="003B5315" w:rsidRDefault="00AB318D" w:rsidP="006930BF">
            <w:pPr>
              <w:ind w:firstLine="34"/>
              <w:jc w:val="center"/>
              <w:rPr>
                <w:color w:val="000000" w:themeColor="text1"/>
              </w:rPr>
            </w:pPr>
            <w:r w:rsidRPr="003B5315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B6C3EA" w14:textId="1B648BB7" w:rsidR="00AB318D" w:rsidRPr="003B5315" w:rsidRDefault="00AB318D" w:rsidP="006930BF">
            <w:pPr>
              <w:ind w:firstLine="34"/>
              <w:jc w:val="center"/>
              <w:rPr>
                <w:color w:val="000000" w:themeColor="text1"/>
              </w:rPr>
            </w:pPr>
            <w:r w:rsidRPr="003B5315">
              <w:rPr>
                <w:color w:val="000000" w:themeColor="text1"/>
              </w:rPr>
              <w:t>-</w:t>
            </w:r>
          </w:p>
        </w:tc>
      </w:tr>
      <w:tr w:rsidR="003B5315" w:rsidRPr="003B5315" w14:paraId="4B201F88" w14:textId="6B86D387" w:rsidTr="003B5315">
        <w:trPr>
          <w:trHeight w:val="338"/>
        </w:trPr>
        <w:tc>
          <w:tcPr>
            <w:tcW w:w="297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23CEA13E" w14:textId="77777777" w:rsidR="00AB318D" w:rsidRPr="003B5315" w:rsidRDefault="00AB318D" w:rsidP="006A47B8">
            <w:pPr>
              <w:ind w:firstLine="0"/>
              <w:rPr>
                <w:color w:val="000000" w:themeColor="text1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C8603" w14:textId="77777777" w:rsidR="00AB318D" w:rsidRPr="003B5315" w:rsidRDefault="00AB318D" w:rsidP="006A47B8">
            <w:pPr>
              <w:ind w:firstLine="0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E0DAA" w14:textId="77777777" w:rsidR="00AB318D" w:rsidRPr="003B5315" w:rsidRDefault="00AB318D" w:rsidP="006A47B8">
            <w:pPr>
              <w:ind w:firstLine="0"/>
              <w:rPr>
                <w:color w:val="000000" w:themeColor="text1"/>
              </w:rPr>
            </w:pPr>
            <w:r w:rsidRPr="003B5315">
              <w:rPr>
                <w:color w:val="000000" w:themeColor="text1"/>
              </w:rPr>
              <w:t>МБ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EEDCC" w14:textId="77777777" w:rsidR="00AB318D" w:rsidRPr="003B5315" w:rsidRDefault="00AB318D" w:rsidP="006A47B8">
            <w:pPr>
              <w:ind w:firstLine="0"/>
              <w:jc w:val="center"/>
              <w:rPr>
                <w:color w:val="000000" w:themeColor="text1"/>
              </w:rPr>
            </w:pPr>
            <w:r w:rsidRPr="003B5315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5B068" w14:textId="10D9E556" w:rsidR="00AB318D" w:rsidRPr="003B5315" w:rsidRDefault="00AB318D" w:rsidP="006A47B8">
            <w:pPr>
              <w:ind w:firstLine="0"/>
              <w:jc w:val="center"/>
              <w:rPr>
                <w:color w:val="000000" w:themeColor="text1"/>
              </w:rPr>
            </w:pPr>
            <w:r w:rsidRPr="003B5315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75D708D" w14:textId="365EB2AD" w:rsidR="00AB318D" w:rsidRPr="003B5315" w:rsidRDefault="00AB318D" w:rsidP="006A47B8">
            <w:pPr>
              <w:ind w:firstLine="0"/>
              <w:jc w:val="center"/>
              <w:rPr>
                <w:color w:val="000000" w:themeColor="text1"/>
              </w:rPr>
            </w:pPr>
            <w:r w:rsidRPr="003B5315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B3CB34" w14:textId="77777777" w:rsidR="00AB318D" w:rsidRPr="003B5315" w:rsidRDefault="00AB318D" w:rsidP="006930BF">
            <w:pPr>
              <w:ind w:firstLine="34"/>
              <w:jc w:val="center"/>
              <w:rPr>
                <w:color w:val="000000" w:themeColor="text1"/>
              </w:rPr>
            </w:pPr>
            <w:r w:rsidRPr="003B5315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A877F01" w14:textId="77777777" w:rsidR="00AB318D" w:rsidRPr="003B5315" w:rsidRDefault="00AB318D" w:rsidP="006930BF">
            <w:pPr>
              <w:ind w:firstLine="34"/>
              <w:jc w:val="center"/>
              <w:rPr>
                <w:color w:val="000000" w:themeColor="text1"/>
              </w:rPr>
            </w:pPr>
            <w:r w:rsidRPr="003B5315">
              <w:rPr>
                <w:color w:val="000000" w:themeColor="text1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5BB6B1" w14:textId="3774C83E" w:rsidR="00AB318D" w:rsidRPr="003B5315" w:rsidRDefault="00AB318D" w:rsidP="006930BF">
            <w:pPr>
              <w:ind w:firstLine="34"/>
              <w:jc w:val="center"/>
              <w:rPr>
                <w:color w:val="000000" w:themeColor="text1"/>
              </w:rPr>
            </w:pPr>
            <w:r w:rsidRPr="003B5315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6DD4FC" w14:textId="7B509DC1" w:rsidR="00AB318D" w:rsidRPr="003B5315" w:rsidRDefault="00AB318D" w:rsidP="006930BF">
            <w:pPr>
              <w:ind w:firstLine="34"/>
              <w:jc w:val="center"/>
              <w:rPr>
                <w:color w:val="000000" w:themeColor="text1"/>
              </w:rPr>
            </w:pPr>
            <w:r w:rsidRPr="003B5315">
              <w:rPr>
                <w:color w:val="000000" w:themeColor="text1"/>
              </w:rPr>
              <w:t>-</w:t>
            </w:r>
          </w:p>
        </w:tc>
      </w:tr>
      <w:tr w:rsidR="003B5315" w:rsidRPr="003B5315" w14:paraId="162C920D" w14:textId="46909373" w:rsidTr="003B5315">
        <w:trPr>
          <w:trHeight w:val="338"/>
        </w:trPr>
        <w:tc>
          <w:tcPr>
            <w:tcW w:w="297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2A6679E7" w14:textId="77777777" w:rsidR="00AB318D" w:rsidRPr="003B5315" w:rsidRDefault="00AB318D" w:rsidP="006A47B8">
            <w:pPr>
              <w:ind w:firstLine="0"/>
              <w:rPr>
                <w:color w:val="000000" w:themeColor="text1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F500F" w14:textId="77777777" w:rsidR="00AB318D" w:rsidRPr="003B5315" w:rsidRDefault="00AB318D" w:rsidP="006A47B8">
            <w:pPr>
              <w:ind w:firstLine="0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F31AE" w14:textId="77777777" w:rsidR="00AB318D" w:rsidRPr="003B5315" w:rsidRDefault="00AB318D" w:rsidP="006A47B8">
            <w:pPr>
              <w:ind w:firstLine="0"/>
              <w:rPr>
                <w:color w:val="000000" w:themeColor="text1"/>
              </w:rPr>
            </w:pPr>
            <w:r w:rsidRPr="003B5315">
              <w:rPr>
                <w:color w:val="000000" w:themeColor="text1"/>
              </w:rPr>
              <w:t>ИИ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1BF11" w14:textId="77777777" w:rsidR="00AB318D" w:rsidRPr="003B5315" w:rsidRDefault="00AB318D" w:rsidP="006A47B8">
            <w:pPr>
              <w:ind w:firstLine="0"/>
              <w:jc w:val="center"/>
              <w:rPr>
                <w:color w:val="000000" w:themeColor="text1"/>
              </w:rPr>
            </w:pPr>
            <w:r w:rsidRPr="003B5315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BEDBB" w14:textId="77777777" w:rsidR="00AB318D" w:rsidRPr="003B5315" w:rsidRDefault="00AB318D" w:rsidP="006A47B8">
            <w:pPr>
              <w:ind w:firstLine="0"/>
              <w:jc w:val="center"/>
              <w:rPr>
                <w:color w:val="000000" w:themeColor="text1"/>
              </w:rPr>
            </w:pPr>
            <w:r w:rsidRPr="003B5315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9BF0D4" w14:textId="77777777" w:rsidR="00AB318D" w:rsidRPr="003B5315" w:rsidRDefault="00AB318D" w:rsidP="006A47B8">
            <w:pPr>
              <w:ind w:firstLine="0"/>
              <w:jc w:val="center"/>
              <w:rPr>
                <w:color w:val="000000" w:themeColor="text1"/>
              </w:rPr>
            </w:pPr>
            <w:r w:rsidRPr="003B5315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72E34E" w14:textId="77777777" w:rsidR="00AB318D" w:rsidRPr="003B5315" w:rsidRDefault="00AB318D" w:rsidP="006930BF">
            <w:pPr>
              <w:ind w:firstLine="34"/>
              <w:jc w:val="center"/>
              <w:rPr>
                <w:color w:val="000000" w:themeColor="text1"/>
              </w:rPr>
            </w:pPr>
            <w:r w:rsidRPr="003B5315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8735ED" w14:textId="77777777" w:rsidR="00AB318D" w:rsidRPr="003B5315" w:rsidRDefault="00AB318D" w:rsidP="006930BF">
            <w:pPr>
              <w:ind w:firstLine="34"/>
              <w:jc w:val="center"/>
              <w:rPr>
                <w:color w:val="000000" w:themeColor="text1"/>
              </w:rPr>
            </w:pPr>
            <w:r w:rsidRPr="003B5315">
              <w:rPr>
                <w:color w:val="000000" w:themeColor="text1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C421FE" w14:textId="1632D31C" w:rsidR="00AB318D" w:rsidRPr="003B5315" w:rsidRDefault="00AB318D" w:rsidP="006930BF">
            <w:pPr>
              <w:ind w:firstLine="34"/>
              <w:jc w:val="center"/>
              <w:rPr>
                <w:color w:val="000000" w:themeColor="text1"/>
              </w:rPr>
            </w:pPr>
            <w:r w:rsidRPr="003B5315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757CB1" w14:textId="5EC0F0BE" w:rsidR="00AB318D" w:rsidRPr="003B5315" w:rsidRDefault="00AB318D" w:rsidP="006930BF">
            <w:pPr>
              <w:ind w:firstLine="34"/>
              <w:jc w:val="center"/>
              <w:rPr>
                <w:color w:val="000000" w:themeColor="text1"/>
              </w:rPr>
            </w:pPr>
            <w:r w:rsidRPr="003B5315">
              <w:rPr>
                <w:color w:val="000000" w:themeColor="text1"/>
              </w:rPr>
              <w:t>-</w:t>
            </w:r>
          </w:p>
        </w:tc>
      </w:tr>
      <w:tr w:rsidR="003B5315" w:rsidRPr="003B5315" w14:paraId="4F2F77FC" w14:textId="3D3D6AF1" w:rsidTr="003B5315">
        <w:trPr>
          <w:trHeight w:val="338"/>
        </w:trPr>
        <w:tc>
          <w:tcPr>
            <w:tcW w:w="297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46EBC51A" w14:textId="77777777" w:rsidR="00AB318D" w:rsidRPr="003B5315" w:rsidRDefault="00AB318D" w:rsidP="006A47B8">
            <w:pPr>
              <w:ind w:firstLine="0"/>
              <w:rPr>
                <w:color w:val="000000" w:themeColor="text1"/>
              </w:rPr>
            </w:pPr>
            <w:r w:rsidRPr="003B5315">
              <w:rPr>
                <w:color w:val="000000" w:themeColor="text1"/>
              </w:rPr>
              <w:t>Строительство "Физкультурно-оздоровительный комплекс" п. Жигалово, Жигаловского района Иркутской области"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F5621E" w14:textId="77777777" w:rsidR="00AB318D" w:rsidRPr="003B5315" w:rsidRDefault="00AB318D" w:rsidP="006A47B8">
            <w:pPr>
              <w:ind w:firstLine="0"/>
              <w:rPr>
                <w:color w:val="000000" w:themeColor="text1"/>
              </w:rPr>
            </w:pPr>
            <w:r w:rsidRPr="003B5315">
              <w:rPr>
                <w:color w:val="000000" w:themeColor="text1"/>
              </w:rPr>
              <w:t>Управление культуры, молодёжной политики и спорта администрации муниципального образования «Жигаловский район»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1F36A" w14:textId="77777777" w:rsidR="00AB318D" w:rsidRPr="003B5315" w:rsidRDefault="00AB318D" w:rsidP="006A47B8">
            <w:pPr>
              <w:ind w:firstLine="0"/>
              <w:rPr>
                <w:color w:val="000000" w:themeColor="text1"/>
              </w:rPr>
            </w:pPr>
            <w:r w:rsidRPr="003B5315">
              <w:rPr>
                <w:color w:val="000000" w:themeColor="text1"/>
              </w:rPr>
              <w:t>Всего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3ED2C" w14:textId="77777777" w:rsidR="00AB318D" w:rsidRPr="003B5315" w:rsidRDefault="00AB318D" w:rsidP="006A47B8">
            <w:pPr>
              <w:ind w:firstLine="0"/>
              <w:jc w:val="center"/>
              <w:rPr>
                <w:color w:val="000000" w:themeColor="text1"/>
              </w:rPr>
            </w:pPr>
            <w:r w:rsidRPr="003B5315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E6548" w14:textId="32A00C27" w:rsidR="00AB318D" w:rsidRPr="003B5315" w:rsidRDefault="00AB318D" w:rsidP="006A47B8">
            <w:pPr>
              <w:ind w:firstLine="0"/>
              <w:jc w:val="center"/>
              <w:rPr>
                <w:color w:val="000000" w:themeColor="text1"/>
              </w:rPr>
            </w:pPr>
            <w:r w:rsidRPr="003B5315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10731E" w14:textId="10F20C20" w:rsidR="00AB318D" w:rsidRPr="003B5315" w:rsidRDefault="00AB318D" w:rsidP="006A47B8">
            <w:pPr>
              <w:ind w:firstLine="0"/>
              <w:jc w:val="center"/>
              <w:rPr>
                <w:color w:val="000000" w:themeColor="text1"/>
              </w:rPr>
            </w:pPr>
            <w:r w:rsidRPr="003B5315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1D1864" w14:textId="77777777" w:rsidR="00AB318D" w:rsidRPr="003B5315" w:rsidRDefault="00AB318D" w:rsidP="006930BF">
            <w:pPr>
              <w:ind w:firstLine="34"/>
              <w:jc w:val="center"/>
              <w:rPr>
                <w:color w:val="000000" w:themeColor="text1"/>
              </w:rPr>
            </w:pPr>
            <w:r w:rsidRPr="003B5315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3DB401" w14:textId="77777777" w:rsidR="00AB318D" w:rsidRPr="003B5315" w:rsidRDefault="00AB318D" w:rsidP="006930BF">
            <w:pPr>
              <w:ind w:firstLine="34"/>
              <w:jc w:val="center"/>
              <w:rPr>
                <w:color w:val="000000" w:themeColor="text1"/>
              </w:rPr>
            </w:pPr>
            <w:r w:rsidRPr="003B5315">
              <w:rPr>
                <w:color w:val="000000" w:themeColor="text1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F997FB" w14:textId="36D991D2" w:rsidR="00AB318D" w:rsidRPr="003B5315" w:rsidRDefault="00AB318D" w:rsidP="006930BF">
            <w:pPr>
              <w:ind w:firstLine="34"/>
              <w:jc w:val="center"/>
              <w:rPr>
                <w:color w:val="000000" w:themeColor="text1"/>
              </w:rPr>
            </w:pPr>
            <w:r w:rsidRPr="003B5315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3C74D1" w14:textId="2AE09DFD" w:rsidR="00AB318D" w:rsidRPr="003B5315" w:rsidRDefault="00AB318D" w:rsidP="006930BF">
            <w:pPr>
              <w:ind w:firstLine="34"/>
              <w:jc w:val="center"/>
              <w:rPr>
                <w:color w:val="000000" w:themeColor="text1"/>
              </w:rPr>
            </w:pPr>
            <w:r w:rsidRPr="003B5315">
              <w:rPr>
                <w:color w:val="000000" w:themeColor="text1"/>
              </w:rPr>
              <w:t>-</w:t>
            </w:r>
          </w:p>
        </w:tc>
      </w:tr>
      <w:tr w:rsidR="003B5315" w:rsidRPr="003B5315" w14:paraId="5694A896" w14:textId="425A6AE4" w:rsidTr="003B5315">
        <w:trPr>
          <w:trHeight w:val="338"/>
        </w:trPr>
        <w:tc>
          <w:tcPr>
            <w:tcW w:w="2973" w:type="dxa"/>
            <w:vMerge/>
            <w:tcBorders>
              <w:right w:val="single" w:sz="4" w:space="0" w:color="auto"/>
            </w:tcBorders>
          </w:tcPr>
          <w:p w14:paraId="6B1ACE7E" w14:textId="77777777" w:rsidR="00AB318D" w:rsidRPr="003B5315" w:rsidRDefault="00AB318D" w:rsidP="006A47B8">
            <w:pPr>
              <w:ind w:firstLine="0"/>
              <w:rPr>
                <w:color w:val="000000" w:themeColor="text1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70B0B4" w14:textId="77777777" w:rsidR="00AB318D" w:rsidRPr="003B5315" w:rsidRDefault="00AB318D" w:rsidP="006A47B8">
            <w:pPr>
              <w:ind w:firstLine="0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7F030" w14:textId="77777777" w:rsidR="00AB318D" w:rsidRPr="003B5315" w:rsidRDefault="00AB318D" w:rsidP="006A47B8">
            <w:pPr>
              <w:ind w:firstLine="0"/>
              <w:rPr>
                <w:color w:val="000000" w:themeColor="text1"/>
              </w:rPr>
            </w:pPr>
            <w:r w:rsidRPr="003B5315">
              <w:rPr>
                <w:color w:val="000000" w:themeColor="text1"/>
              </w:rPr>
              <w:t>ФБ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63296" w14:textId="77777777" w:rsidR="00AB318D" w:rsidRPr="003B5315" w:rsidRDefault="00AB318D" w:rsidP="006A47B8">
            <w:pPr>
              <w:ind w:firstLine="0"/>
              <w:jc w:val="center"/>
              <w:rPr>
                <w:color w:val="000000" w:themeColor="text1"/>
              </w:rPr>
            </w:pPr>
            <w:r w:rsidRPr="003B5315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F7377" w14:textId="77777777" w:rsidR="00AB318D" w:rsidRPr="003B5315" w:rsidRDefault="00AB318D" w:rsidP="006A47B8">
            <w:pPr>
              <w:ind w:firstLine="0"/>
              <w:jc w:val="center"/>
              <w:rPr>
                <w:color w:val="000000" w:themeColor="text1"/>
              </w:rPr>
            </w:pPr>
            <w:r w:rsidRPr="003B5315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28D874E" w14:textId="77777777" w:rsidR="00AB318D" w:rsidRPr="003B5315" w:rsidRDefault="00AB318D" w:rsidP="006A47B8">
            <w:pPr>
              <w:ind w:firstLine="0"/>
              <w:jc w:val="center"/>
              <w:rPr>
                <w:color w:val="000000" w:themeColor="text1"/>
              </w:rPr>
            </w:pPr>
            <w:r w:rsidRPr="003B5315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8C8477" w14:textId="77777777" w:rsidR="00AB318D" w:rsidRPr="003B5315" w:rsidRDefault="00AB318D" w:rsidP="006930BF">
            <w:pPr>
              <w:ind w:firstLine="34"/>
              <w:jc w:val="center"/>
              <w:rPr>
                <w:color w:val="000000" w:themeColor="text1"/>
              </w:rPr>
            </w:pPr>
            <w:r w:rsidRPr="003B5315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BC2ADDC" w14:textId="77777777" w:rsidR="00AB318D" w:rsidRPr="003B5315" w:rsidRDefault="00AB318D" w:rsidP="006930BF">
            <w:pPr>
              <w:ind w:firstLine="34"/>
              <w:jc w:val="center"/>
              <w:rPr>
                <w:color w:val="000000" w:themeColor="text1"/>
              </w:rPr>
            </w:pPr>
            <w:r w:rsidRPr="003B5315">
              <w:rPr>
                <w:color w:val="000000" w:themeColor="text1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F2512B" w14:textId="53BBE50D" w:rsidR="00AB318D" w:rsidRPr="003B5315" w:rsidRDefault="00AB318D" w:rsidP="006930BF">
            <w:pPr>
              <w:ind w:firstLine="34"/>
              <w:jc w:val="center"/>
              <w:rPr>
                <w:color w:val="000000" w:themeColor="text1"/>
              </w:rPr>
            </w:pPr>
            <w:r w:rsidRPr="003B5315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C37523" w14:textId="0619BB25" w:rsidR="00AB318D" w:rsidRPr="003B5315" w:rsidRDefault="00AB318D" w:rsidP="006930BF">
            <w:pPr>
              <w:ind w:firstLine="34"/>
              <w:jc w:val="center"/>
              <w:rPr>
                <w:color w:val="000000" w:themeColor="text1"/>
              </w:rPr>
            </w:pPr>
            <w:r w:rsidRPr="003B5315">
              <w:rPr>
                <w:color w:val="000000" w:themeColor="text1"/>
              </w:rPr>
              <w:t>-</w:t>
            </w:r>
          </w:p>
        </w:tc>
      </w:tr>
      <w:tr w:rsidR="003B5315" w:rsidRPr="003B5315" w14:paraId="7DD45440" w14:textId="62717E0E" w:rsidTr="003B5315">
        <w:trPr>
          <w:trHeight w:val="338"/>
        </w:trPr>
        <w:tc>
          <w:tcPr>
            <w:tcW w:w="2973" w:type="dxa"/>
            <w:vMerge/>
            <w:tcBorders>
              <w:right w:val="single" w:sz="4" w:space="0" w:color="auto"/>
            </w:tcBorders>
          </w:tcPr>
          <w:p w14:paraId="20147044" w14:textId="77777777" w:rsidR="00AB318D" w:rsidRPr="003B5315" w:rsidRDefault="00AB318D" w:rsidP="006A47B8">
            <w:pPr>
              <w:ind w:firstLine="0"/>
              <w:rPr>
                <w:color w:val="000000" w:themeColor="text1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239826" w14:textId="77777777" w:rsidR="00AB318D" w:rsidRPr="003B5315" w:rsidRDefault="00AB318D" w:rsidP="006A47B8">
            <w:pPr>
              <w:ind w:firstLine="0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0D388" w14:textId="77777777" w:rsidR="00AB318D" w:rsidRPr="003B5315" w:rsidRDefault="00AB318D" w:rsidP="006A47B8">
            <w:pPr>
              <w:ind w:firstLine="0"/>
              <w:rPr>
                <w:color w:val="000000" w:themeColor="text1"/>
              </w:rPr>
            </w:pPr>
            <w:r w:rsidRPr="003B5315">
              <w:rPr>
                <w:color w:val="000000" w:themeColor="text1"/>
              </w:rPr>
              <w:t>ОБ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FC732" w14:textId="77777777" w:rsidR="00AB318D" w:rsidRPr="003B5315" w:rsidRDefault="00AB318D" w:rsidP="006A47B8">
            <w:pPr>
              <w:ind w:firstLine="0"/>
              <w:jc w:val="center"/>
              <w:rPr>
                <w:color w:val="000000" w:themeColor="text1"/>
              </w:rPr>
            </w:pPr>
            <w:r w:rsidRPr="003B5315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9AB40" w14:textId="77777777" w:rsidR="00AB318D" w:rsidRPr="003B5315" w:rsidRDefault="00AB318D" w:rsidP="006A47B8">
            <w:pPr>
              <w:ind w:firstLine="0"/>
              <w:jc w:val="center"/>
              <w:rPr>
                <w:color w:val="000000" w:themeColor="text1"/>
              </w:rPr>
            </w:pPr>
            <w:r w:rsidRPr="003B5315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0B60D0" w14:textId="77777777" w:rsidR="00AB318D" w:rsidRPr="003B5315" w:rsidRDefault="00AB318D" w:rsidP="006A47B8">
            <w:pPr>
              <w:ind w:firstLine="0"/>
              <w:jc w:val="center"/>
              <w:rPr>
                <w:color w:val="000000" w:themeColor="text1"/>
              </w:rPr>
            </w:pPr>
            <w:r w:rsidRPr="003B5315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8DC5A1" w14:textId="77777777" w:rsidR="00AB318D" w:rsidRPr="003B5315" w:rsidRDefault="00AB318D" w:rsidP="006930BF">
            <w:pPr>
              <w:ind w:firstLine="34"/>
              <w:jc w:val="center"/>
              <w:rPr>
                <w:color w:val="000000" w:themeColor="text1"/>
              </w:rPr>
            </w:pPr>
            <w:r w:rsidRPr="003B5315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E3A8ED" w14:textId="77777777" w:rsidR="00AB318D" w:rsidRPr="003B5315" w:rsidRDefault="00AB318D" w:rsidP="006930BF">
            <w:pPr>
              <w:ind w:firstLine="34"/>
              <w:jc w:val="center"/>
              <w:rPr>
                <w:color w:val="000000" w:themeColor="text1"/>
              </w:rPr>
            </w:pPr>
            <w:r w:rsidRPr="003B5315">
              <w:rPr>
                <w:color w:val="000000" w:themeColor="text1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11EFDF" w14:textId="6A4F13AA" w:rsidR="00AB318D" w:rsidRPr="003B5315" w:rsidRDefault="00AB318D" w:rsidP="006930BF">
            <w:pPr>
              <w:ind w:firstLine="34"/>
              <w:jc w:val="center"/>
              <w:rPr>
                <w:color w:val="000000" w:themeColor="text1"/>
              </w:rPr>
            </w:pPr>
            <w:r w:rsidRPr="003B5315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FDBDB9" w14:textId="242D31D1" w:rsidR="00AB318D" w:rsidRPr="003B5315" w:rsidRDefault="00AB318D" w:rsidP="006930BF">
            <w:pPr>
              <w:ind w:firstLine="34"/>
              <w:jc w:val="center"/>
              <w:rPr>
                <w:color w:val="000000" w:themeColor="text1"/>
              </w:rPr>
            </w:pPr>
            <w:r w:rsidRPr="003B5315">
              <w:rPr>
                <w:color w:val="000000" w:themeColor="text1"/>
              </w:rPr>
              <w:t>-</w:t>
            </w:r>
          </w:p>
        </w:tc>
      </w:tr>
      <w:tr w:rsidR="003B5315" w:rsidRPr="003B5315" w14:paraId="0ECA4C09" w14:textId="3F64257E" w:rsidTr="003B5315">
        <w:trPr>
          <w:trHeight w:val="338"/>
        </w:trPr>
        <w:tc>
          <w:tcPr>
            <w:tcW w:w="297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55B11861" w14:textId="77777777" w:rsidR="00AB318D" w:rsidRPr="003B5315" w:rsidRDefault="00AB318D" w:rsidP="006A47B8">
            <w:pPr>
              <w:ind w:firstLine="0"/>
              <w:rPr>
                <w:color w:val="000000" w:themeColor="text1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12845" w14:textId="77777777" w:rsidR="00AB318D" w:rsidRPr="003B5315" w:rsidRDefault="00AB318D" w:rsidP="006A47B8">
            <w:pPr>
              <w:ind w:firstLine="0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2892C" w14:textId="77777777" w:rsidR="00AB318D" w:rsidRPr="003B5315" w:rsidRDefault="00AB318D" w:rsidP="006A47B8">
            <w:pPr>
              <w:ind w:firstLine="0"/>
              <w:rPr>
                <w:color w:val="000000" w:themeColor="text1"/>
              </w:rPr>
            </w:pPr>
            <w:r w:rsidRPr="003B5315">
              <w:rPr>
                <w:color w:val="000000" w:themeColor="text1"/>
              </w:rPr>
              <w:t>МБ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56055" w14:textId="77777777" w:rsidR="00AB318D" w:rsidRPr="003B5315" w:rsidRDefault="00AB318D" w:rsidP="006A47B8">
            <w:pPr>
              <w:ind w:firstLine="0"/>
              <w:jc w:val="center"/>
              <w:rPr>
                <w:color w:val="000000" w:themeColor="text1"/>
              </w:rPr>
            </w:pPr>
            <w:r w:rsidRPr="003B5315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D86C0" w14:textId="1F01E159" w:rsidR="00AB318D" w:rsidRPr="003B5315" w:rsidRDefault="00AB318D" w:rsidP="006A47B8">
            <w:pPr>
              <w:ind w:firstLine="0"/>
              <w:jc w:val="center"/>
              <w:rPr>
                <w:color w:val="000000" w:themeColor="text1"/>
              </w:rPr>
            </w:pPr>
            <w:r w:rsidRPr="003B5315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3766D7" w14:textId="7005D166" w:rsidR="00AB318D" w:rsidRPr="003B5315" w:rsidRDefault="00AB318D" w:rsidP="006A47B8">
            <w:pPr>
              <w:ind w:firstLine="0"/>
              <w:jc w:val="center"/>
              <w:rPr>
                <w:color w:val="000000" w:themeColor="text1"/>
              </w:rPr>
            </w:pPr>
            <w:r w:rsidRPr="003B5315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C711FF1" w14:textId="77777777" w:rsidR="00AB318D" w:rsidRPr="003B5315" w:rsidRDefault="00AB318D" w:rsidP="006930BF">
            <w:pPr>
              <w:ind w:firstLine="34"/>
              <w:jc w:val="center"/>
              <w:rPr>
                <w:color w:val="000000" w:themeColor="text1"/>
              </w:rPr>
            </w:pPr>
            <w:r w:rsidRPr="003B5315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AE35896" w14:textId="77777777" w:rsidR="00AB318D" w:rsidRPr="003B5315" w:rsidRDefault="00AB318D" w:rsidP="006930BF">
            <w:pPr>
              <w:ind w:firstLine="34"/>
              <w:jc w:val="center"/>
              <w:rPr>
                <w:color w:val="000000" w:themeColor="text1"/>
              </w:rPr>
            </w:pPr>
            <w:r w:rsidRPr="003B5315">
              <w:rPr>
                <w:color w:val="000000" w:themeColor="text1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28037E" w14:textId="76B248D5" w:rsidR="00AB318D" w:rsidRPr="003B5315" w:rsidRDefault="00AB318D" w:rsidP="006930BF">
            <w:pPr>
              <w:ind w:firstLine="34"/>
              <w:jc w:val="center"/>
              <w:rPr>
                <w:color w:val="000000" w:themeColor="text1"/>
              </w:rPr>
            </w:pPr>
            <w:r w:rsidRPr="003B5315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FF30F4" w14:textId="74DCDB51" w:rsidR="00AB318D" w:rsidRPr="003B5315" w:rsidRDefault="00AB318D" w:rsidP="006930BF">
            <w:pPr>
              <w:ind w:firstLine="34"/>
              <w:jc w:val="center"/>
              <w:rPr>
                <w:color w:val="000000" w:themeColor="text1"/>
              </w:rPr>
            </w:pPr>
            <w:r w:rsidRPr="003B5315">
              <w:rPr>
                <w:color w:val="000000" w:themeColor="text1"/>
              </w:rPr>
              <w:t>-</w:t>
            </w:r>
          </w:p>
        </w:tc>
      </w:tr>
      <w:tr w:rsidR="003B5315" w:rsidRPr="003B5315" w14:paraId="3BD21C8E" w14:textId="7C060D34" w:rsidTr="003B5315">
        <w:trPr>
          <w:trHeight w:val="338"/>
        </w:trPr>
        <w:tc>
          <w:tcPr>
            <w:tcW w:w="297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01D3AB12" w14:textId="77777777" w:rsidR="00AB318D" w:rsidRPr="003B5315" w:rsidRDefault="00AB318D" w:rsidP="006A47B8">
            <w:pPr>
              <w:ind w:firstLine="0"/>
              <w:rPr>
                <w:color w:val="000000" w:themeColor="text1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6950D" w14:textId="77777777" w:rsidR="00AB318D" w:rsidRPr="003B5315" w:rsidRDefault="00AB318D" w:rsidP="006A47B8">
            <w:pPr>
              <w:ind w:firstLine="0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0E075" w14:textId="77777777" w:rsidR="00AB318D" w:rsidRPr="003B5315" w:rsidRDefault="00AB318D" w:rsidP="006A47B8">
            <w:pPr>
              <w:ind w:firstLine="0"/>
              <w:rPr>
                <w:color w:val="000000" w:themeColor="text1"/>
              </w:rPr>
            </w:pPr>
            <w:r w:rsidRPr="003B5315">
              <w:rPr>
                <w:color w:val="000000" w:themeColor="text1"/>
              </w:rPr>
              <w:t>ИИ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F8C9F" w14:textId="77777777" w:rsidR="00AB318D" w:rsidRPr="003B5315" w:rsidRDefault="00AB318D" w:rsidP="006A47B8">
            <w:pPr>
              <w:ind w:firstLine="0"/>
              <w:jc w:val="center"/>
              <w:rPr>
                <w:color w:val="000000" w:themeColor="text1"/>
              </w:rPr>
            </w:pPr>
            <w:r w:rsidRPr="003B5315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2785D" w14:textId="77777777" w:rsidR="00AB318D" w:rsidRPr="003B5315" w:rsidRDefault="00AB318D" w:rsidP="006A47B8">
            <w:pPr>
              <w:ind w:firstLine="0"/>
              <w:jc w:val="center"/>
              <w:rPr>
                <w:color w:val="000000" w:themeColor="text1"/>
              </w:rPr>
            </w:pPr>
            <w:r w:rsidRPr="003B5315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E0885D" w14:textId="77777777" w:rsidR="00AB318D" w:rsidRPr="003B5315" w:rsidRDefault="00AB318D" w:rsidP="006A47B8">
            <w:pPr>
              <w:ind w:firstLine="0"/>
              <w:jc w:val="center"/>
              <w:rPr>
                <w:color w:val="000000" w:themeColor="text1"/>
              </w:rPr>
            </w:pPr>
            <w:r w:rsidRPr="003B5315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DC25F0" w14:textId="77777777" w:rsidR="00AB318D" w:rsidRPr="003B5315" w:rsidRDefault="00AB318D" w:rsidP="006930BF">
            <w:pPr>
              <w:ind w:firstLine="34"/>
              <w:jc w:val="center"/>
              <w:rPr>
                <w:color w:val="000000" w:themeColor="text1"/>
              </w:rPr>
            </w:pPr>
            <w:r w:rsidRPr="003B5315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A82CF9" w14:textId="77777777" w:rsidR="00AB318D" w:rsidRPr="003B5315" w:rsidRDefault="00AB318D" w:rsidP="006930BF">
            <w:pPr>
              <w:ind w:firstLine="34"/>
              <w:jc w:val="center"/>
              <w:rPr>
                <w:color w:val="000000" w:themeColor="text1"/>
              </w:rPr>
            </w:pPr>
            <w:r w:rsidRPr="003B5315">
              <w:rPr>
                <w:color w:val="000000" w:themeColor="text1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14E4FA" w14:textId="21D0D0D9" w:rsidR="00AB318D" w:rsidRPr="003B5315" w:rsidRDefault="00AB318D" w:rsidP="006930BF">
            <w:pPr>
              <w:ind w:firstLine="34"/>
              <w:jc w:val="center"/>
              <w:rPr>
                <w:color w:val="000000" w:themeColor="text1"/>
              </w:rPr>
            </w:pPr>
            <w:r w:rsidRPr="003B5315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357ACE" w14:textId="5A0C4203" w:rsidR="00AB318D" w:rsidRPr="003B5315" w:rsidRDefault="00AB318D" w:rsidP="006930BF">
            <w:pPr>
              <w:ind w:firstLine="34"/>
              <w:jc w:val="center"/>
              <w:rPr>
                <w:color w:val="000000" w:themeColor="text1"/>
              </w:rPr>
            </w:pPr>
            <w:r w:rsidRPr="003B5315">
              <w:rPr>
                <w:color w:val="000000" w:themeColor="text1"/>
              </w:rPr>
              <w:t>-</w:t>
            </w:r>
          </w:p>
        </w:tc>
      </w:tr>
      <w:tr w:rsidR="003B5315" w:rsidRPr="003B5315" w14:paraId="32009844" w14:textId="11B4EE81" w:rsidTr="003B5315">
        <w:trPr>
          <w:trHeight w:val="338"/>
        </w:trPr>
        <w:tc>
          <w:tcPr>
            <w:tcW w:w="297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069E5419" w14:textId="77777777" w:rsidR="00AB318D" w:rsidRPr="003B5315" w:rsidRDefault="00AB318D" w:rsidP="006A47B8">
            <w:pPr>
              <w:ind w:firstLine="0"/>
              <w:rPr>
                <w:color w:val="000000" w:themeColor="text1"/>
              </w:rPr>
            </w:pPr>
            <w:r w:rsidRPr="003B5315">
              <w:rPr>
                <w:color w:val="000000" w:themeColor="text1"/>
              </w:rPr>
              <w:t>Подготовка проектно-сметной документации на строительство "Физкультурно-оздоровительного комплекса" п. Жигалово, ул. Весенняя 8, Жигаловского района Иркутской области"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0CF4C3" w14:textId="77777777" w:rsidR="00AB318D" w:rsidRPr="003B5315" w:rsidRDefault="00AB318D" w:rsidP="006A47B8">
            <w:pPr>
              <w:ind w:firstLine="0"/>
              <w:rPr>
                <w:color w:val="000000" w:themeColor="text1"/>
              </w:rPr>
            </w:pPr>
            <w:r w:rsidRPr="003B5315">
              <w:rPr>
                <w:color w:val="000000" w:themeColor="text1"/>
              </w:rPr>
              <w:t>Администрация муниципального образования «Жигаловский район»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6A0BA" w14:textId="77777777" w:rsidR="00AB318D" w:rsidRPr="003B5315" w:rsidRDefault="00AB318D" w:rsidP="006A47B8">
            <w:pPr>
              <w:ind w:firstLine="0"/>
              <w:rPr>
                <w:color w:val="000000" w:themeColor="text1"/>
              </w:rPr>
            </w:pPr>
            <w:r w:rsidRPr="003B5315">
              <w:rPr>
                <w:color w:val="000000" w:themeColor="text1"/>
              </w:rPr>
              <w:t>Всего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0C8C7" w14:textId="7A1EDA2A" w:rsidR="00AB318D" w:rsidRPr="003B5315" w:rsidRDefault="00AB318D" w:rsidP="006A47B8">
            <w:pPr>
              <w:ind w:firstLine="0"/>
              <w:jc w:val="center"/>
              <w:rPr>
                <w:color w:val="000000" w:themeColor="text1"/>
              </w:rPr>
            </w:pPr>
            <w:r w:rsidRPr="003B5315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35688" w14:textId="77777777" w:rsidR="00AB318D" w:rsidRPr="003B5315" w:rsidRDefault="00AB318D" w:rsidP="006A47B8">
            <w:pPr>
              <w:ind w:firstLine="0"/>
              <w:jc w:val="center"/>
              <w:rPr>
                <w:color w:val="000000" w:themeColor="text1"/>
              </w:rPr>
            </w:pPr>
            <w:r w:rsidRPr="003B5315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DB69E3" w14:textId="77777777" w:rsidR="00AB318D" w:rsidRPr="003B5315" w:rsidRDefault="00AB318D" w:rsidP="006A47B8">
            <w:pPr>
              <w:ind w:firstLine="0"/>
              <w:jc w:val="center"/>
              <w:rPr>
                <w:color w:val="000000" w:themeColor="text1"/>
              </w:rPr>
            </w:pPr>
            <w:r w:rsidRPr="003B5315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79F213" w14:textId="77777777" w:rsidR="00AB318D" w:rsidRPr="003B5315" w:rsidRDefault="00AB318D" w:rsidP="006930BF">
            <w:pPr>
              <w:ind w:firstLine="34"/>
              <w:jc w:val="center"/>
              <w:rPr>
                <w:color w:val="000000" w:themeColor="text1"/>
              </w:rPr>
            </w:pPr>
            <w:r w:rsidRPr="003B5315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74876C0" w14:textId="77777777" w:rsidR="00AB318D" w:rsidRPr="003B5315" w:rsidRDefault="00AB318D" w:rsidP="006930BF">
            <w:pPr>
              <w:ind w:firstLine="34"/>
              <w:jc w:val="center"/>
              <w:rPr>
                <w:color w:val="000000" w:themeColor="text1"/>
              </w:rPr>
            </w:pPr>
            <w:r w:rsidRPr="003B5315">
              <w:rPr>
                <w:color w:val="000000" w:themeColor="text1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A5FAEF" w14:textId="62E8E754" w:rsidR="00AB318D" w:rsidRPr="003B5315" w:rsidRDefault="00AB318D" w:rsidP="006930BF">
            <w:pPr>
              <w:ind w:firstLine="34"/>
              <w:jc w:val="center"/>
              <w:rPr>
                <w:color w:val="000000" w:themeColor="text1"/>
              </w:rPr>
            </w:pPr>
            <w:r w:rsidRPr="003B5315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2E9125" w14:textId="234D54F1" w:rsidR="00AB318D" w:rsidRPr="003B5315" w:rsidRDefault="00AB318D" w:rsidP="006930BF">
            <w:pPr>
              <w:ind w:firstLine="34"/>
              <w:jc w:val="center"/>
              <w:rPr>
                <w:color w:val="000000" w:themeColor="text1"/>
              </w:rPr>
            </w:pPr>
            <w:r w:rsidRPr="003B5315">
              <w:rPr>
                <w:color w:val="000000" w:themeColor="text1"/>
              </w:rPr>
              <w:t>-</w:t>
            </w:r>
          </w:p>
        </w:tc>
      </w:tr>
      <w:tr w:rsidR="003B5315" w:rsidRPr="003B5315" w14:paraId="455C3B66" w14:textId="468320D1" w:rsidTr="003B5315">
        <w:trPr>
          <w:trHeight w:val="338"/>
        </w:trPr>
        <w:tc>
          <w:tcPr>
            <w:tcW w:w="2973" w:type="dxa"/>
            <w:vMerge/>
            <w:tcBorders>
              <w:right w:val="single" w:sz="4" w:space="0" w:color="auto"/>
            </w:tcBorders>
          </w:tcPr>
          <w:p w14:paraId="5BDE2D90" w14:textId="77777777" w:rsidR="00AB318D" w:rsidRPr="003B5315" w:rsidRDefault="00AB318D" w:rsidP="006A47B8">
            <w:pPr>
              <w:ind w:firstLine="0"/>
              <w:rPr>
                <w:color w:val="000000" w:themeColor="text1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86C460" w14:textId="77777777" w:rsidR="00AB318D" w:rsidRPr="003B5315" w:rsidRDefault="00AB318D" w:rsidP="006A47B8">
            <w:pPr>
              <w:ind w:firstLine="0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899A0" w14:textId="77777777" w:rsidR="00AB318D" w:rsidRPr="003B5315" w:rsidRDefault="00AB318D" w:rsidP="006A47B8">
            <w:pPr>
              <w:ind w:firstLine="0"/>
              <w:rPr>
                <w:color w:val="000000" w:themeColor="text1"/>
              </w:rPr>
            </w:pPr>
            <w:r w:rsidRPr="003B5315">
              <w:rPr>
                <w:color w:val="000000" w:themeColor="text1"/>
              </w:rPr>
              <w:t>ФБ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A679F" w14:textId="77777777" w:rsidR="00AB318D" w:rsidRPr="003B5315" w:rsidRDefault="00AB318D" w:rsidP="006A47B8">
            <w:pPr>
              <w:ind w:firstLine="0"/>
              <w:jc w:val="center"/>
              <w:rPr>
                <w:color w:val="000000" w:themeColor="text1"/>
              </w:rPr>
            </w:pPr>
            <w:r w:rsidRPr="003B5315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5DFBA" w14:textId="77777777" w:rsidR="00AB318D" w:rsidRPr="003B5315" w:rsidRDefault="00AB318D" w:rsidP="006A47B8">
            <w:pPr>
              <w:ind w:firstLine="0"/>
              <w:jc w:val="center"/>
              <w:rPr>
                <w:color w:val="000000" w:themeColor="text1"/>
              </w:rPr>
            </w:pPr>
            <w:r w:rsidRPr="003B5315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E4DFC6" w14:textId="77777777" w:rsidR="00AB318D" w:rsidRPr="003B5315" w:rsidRDefault="00AB318D" w:rsidP="006A47B8">
            <w:pPr>
              <w:ind w:firstLine="0"/>
              <w:jc w:val="center"/>
              <w:rPr>
                <w:color w:val="000000" w:themeColor="text1"/>
              </w:rPr>
            </w:pPr>
            <w:r w:rsidRPr="003B5315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699CD9" w14:textId="77777777" w:rsidR="00AB318D" w:rsidRPr="003B5315" w:rsidRDefault="00AB318D" w:rsidP="006930BF">
            <w:pPr>
              <w:ind w:firstLine="34"/>
              <w:jc w:val="center"/>
              <w:rPr>
                <w:color w:val="000000" w:themeColor="text1"/>
              </w:rPr>
            </w:pPr>
            <w:r w:rsidRPr="003B5315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B31C94" w14:textId="77777777" w:rsidR="00AB318D" w:rsidRPr="003B5315" w:rsidRDefault="00AB318D" w:rsidP="006930BF">
            <w:pPr>
              <w:ind w:firstLine="34"/>
              <w:jc w:val="center"/>
              <w:rPr>
                <w:color w:val="000000" w:themeColor="text1"/>
              </w:rPr>
            </w:pPr>
            <w:r w:rsidRPr="003B5315">
              <w:rPr>
                <w:color w:val="000000" w:themeColor="text1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B6FA25" w14:textId="1BFF5AD5" w:rsidR="00AB318D" w:rsidRPr="003B5315" w:rsidRDefault="00AB318D" w:rsidP="006930BF">
            <w:pPr>
              <w:ind w:firstLine="34"/>
              <w:jc w:val="center"/>
              <w:rPr>
                <w:color w:val="000000" w:themeColor="text1"/>
              </w:rPr>
            </w:pPr>
            <w:r w:rsidRPr="003B5315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8ECCBD" w14:textId="68C071F2" w:rsidR="00AB318D" w:rsidRPr="003B5315" w:rsidRDefault="00AB318D" w:rsidP="006930BF">
            <w:pPr>
              <w:ind w:firstLine="34"/>
              <w:jc w:val="center"/>
              <w:rPr>
                <w:color w:val="000000" w:themeColor="text1"/>
              </w:rPr>
            </w:pPr>
            <w:r w:rsidRPr="003B5315">
              <w:rPr>
                <w:color w:val="000000" w:themeColor="text1"/>
              </w:rPr>
              <w:t>-</w:t>
            </w:r>
          </w:p>
        </w:tc>
      </w:tr>
      <w:tr w:rsidR="003B5315" w:rsidRPr="003B5315" w14:paraId="5984E6C7" w14:textId="14514E32" w:rsidTr="003B5315">
        <w:trPr>
          <w:trHeight w:val="338"/>
        </w:trPr>
        <w:tc>
          <w:tcPr>
            <w:tcW w:w="2973" w:type="dxa"/>
            <w:vMerge/>
            <w:tcBorders>
              <w:right w:val="single" w:sz="4" w:space="0" w:color="auto"/>
            </w:tcBorders>
          </w:tcPr>
          <w:p w14:paraId="7E5F859A" w14:textId="77777777" w:rsidR="00AB318D" w:rsidRPr="003B5315" w:rsidRDefault="00AB318D" w:rsidP="006A47B8">
            <w:pPr>
              <w:ind w:firstLine="0"/>
              <w:rPr>
                <w:color w:val="000000" w:themeColor="text1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956513" w14:textId="77777777" w:rsidR="00AB318D" w:rsidRPr="003B5315" w:rsidRDefault="00AB318D" w:rsidP="006A47B8">
            <w:pPr>
              <w:ind w:firstLine="0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354C1" w14:textId="77777777" w:rsidR="00AB318D" w:rsidRPr="003B5315" w:rsidRDefault="00AB318D" w:rsidP="006A47B8">
            <w:pPr>
              <w:ind w:firstLine="0"/>
              <w:rPr>
                <w:color w:val="000000" w:themeColor="text1"/>
              </w:rPr>
            </w:pPr>
            <w:r w:rsidRPr="003B5315">
              <w:rPr>
                <w:color w:val="000000" w:themeColor="text1"/>
              </w:rPr>
              <w:t>ОБ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75B8F" w14:textId="77777777" w:rsidR="00AB318D" w:rsidRPr="003B5315" w:rsidRDefault="00AB318D" w:rsidP="006A47B8">
            <w:pPr>
              <w:ind w:firstLine="0"/>
              <w:jc w:val="center"/>
              <w:rPr>
                <w:color w:val="000000" w:themeColor="text1"/>
              </w:rPr>
            </w:pPr>
            <w:r w:rsidRPr="003B5315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068ED" w14:textId="77777777" w:rsidR="00AB318D" w:rsidRPr="003B5315" w:rsidRDefault="00AB318D" w:rsidP="006A47B8">
            <w:pPr>
              <w:ind w:firstLine="0"/>
              <w:jc w:val="center"/>
              <w:rPr>
                <w:color w:val="000000" w:themeColor="text1"/>
              </w:rPr>
            </w:pPr>
            <w:r w:rsidRPr="003B5315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B5F5C1" w14:textId="77777777" w:rsidR="00AB318D" w:rsidRPr="003B5315" w:rsidRDefault="00AB318D" w:rsidP="006A47B8">
            <w:pPr>
              <w:ind w:firstLine="0"/>
              <w:jc w:val="center"/>
              <w:rPr>
                <w:color w:val="000000" w:themeColor="text1"/>
              </w:rPr>
            </w:pPr>
            <w:r w:rsidRPr="003B5315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A1ED05" w14:textId="77777777" w:rsidR="00AB318D" w:rsidRPr="003B5315" w:rsidRDefault="00AB318D" w:rsidP="006930BF">
            <w:pPr>
              <w:ind w:firstLine="34"/>
              <w:jc w:val="center"/>
              <w:rPr>
                <w:color w:val="000000" w:themeColor="text1"/>
              </w:rPr>
            </w:pPr>
            <w:r w:rsidRPr="003B5315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0E8EB0" w14:textId="77777777" w:rsidR="00AB318D" w:rsidRPr="003B5315" w:rsidRDefault="00AB318D" w:rsidP="006930BF">
            <w:pPr>
              <w:ind w:firstLine="34"/>
              <w:jc w:val="center"/>
              <w:rPr>
                <w:color w:val="000000" w:themeColor="text1"/>
              </w:rPr>
            </w:pPr>
            <w:r w:rsidRPr="003B5315">
              <w:rPr>
                <w:color w:val="000000" w:themeColor="text1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67E6A9" w14:textId="2E4C64A3" w:rsidR="00AB318D" w:rsidRPr="003B5315" w:rsidRDefault="00AB318D" w:rsidP="006930BF">
            <w:pPr>
              <w:ind w:firstLine="34"/>
              <w:jc w:val="center"/>
              <w:rPr>
                <w:color w:val="000000" w:themeColor="text1"/>
              </w:rPr>
            </w:pPr>
            <w:r w:rsidRPr="003B5315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319E59" w14:textId="39E04D4C" w:rsidR="00AB318D" w:rsidRPr="003B5315" w:rsidRDefault="00AB318D" w:rsidP="006930BF">
            <w:pPr>
              <w:ind w:firstLine="34"/>
              <w:jc w:val="center"/>
              <w:rPr>
                <w:color w:val="000000" w:themeColor="text1"/>
              </w:rPr>
            </w:pPr>
            <w:r w:rsidRPr="003B5315">
              <w:rPr>
                <w:color w:val="000000" w:themeColor="text1"/>
              </w:rPr>
              <w:t>-</w:t>
            </w:r>
          </w:p>
        </w:tc>
      </w:tr>
      <w:tr w:rsidR="003B5315" w:rsidRPr="003B5315" w14:paraId="51BC06BD" w14:textId="20946911" w:rsidTr="003B5315">
        <w:trPr>
          <w:trHeight w:val="338"/>
        </w:trPr>
        <w:tc>
          <w:tcPr>
            <w:tcW w:w="297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5A964F43" w14:textId="77777777" w:rsidR="00AB318D" w:rsidRPr="003B5315" w:rsidRDefault="00AB318D" w:rsidP="006A47B8">
            <w:pPr>
              <w:ind w:firstLine="0"/>
              <w:rPr>
                <w:color w:val="000000" w:themeColor="text1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B978D" w14:textId="77777777" w:rsidR="00AB318D" w:rsidRPr="003B5315" w:rsidRDefault="00AB318D" w:rsidP="006A47B8">
            <w:pPr>
              <w:ind w:firstLine="0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1F0BC" w14:textId="77777777" w:rsidR="00AB318D" w:rsidRPr="003B5315" w:rsidRDefault="00AB318D" w:rsidP="006A47B8">
            <w:pPr>
              <w:ind w:firstLine="0"/>
              <w:rPr>
                <w:color w:val="000000" w:themeColor="text1"/>
              </w:rPr>
            </w:pPr>
            <w:r w:rsidRPr="003B5315">
              <w:rPr>
                <w:color w:val="000000" w:themeColor="text1"/>
              </w:rPr>
              <w:t>МБ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D4772" w14:textId="088D9241" w:rsidR="00AB318D" w:rsidRPr="003B5315" w:rsidRDefault="00AB318D" w:rsidP="0088599B">
            <w:pPr>
              <w:ind w:firstLine="0"/>
              <w:jc w:val="center"/>
              <w:rPr>
                <w:color w:val="000000" w:themeColor="text1"/>
              </w:rPr>
            </w:pPr>
            <w:r w:rsidRPr="003B5315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AB083" w14:textId="77777777" w:rsidR="00AB318D" w:rsidRPr="003B5315" w:rsidRDefault="00AB318D" w:rsidP="006A47B8">
            <w:pPr>
              <w:ind w:firstLine="0"/>
              <w:jc w:val="center"/>
              <w:rPr>
                <w:color w:val="000000" w:themeColor="text1"/>
              </w:rPr>
            </w:pPr>
            <w:r w:rsidRPr="003B5315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E27218" w14:textId="77777777" w:rsidR="00AB318D" w:rsidRPr="003B5315" w:rsidRDefault="00AB318D" w:rsidP="006A47B8">
            <w:pPr>
              <w:ind w:firstLine="0"/>
              <w:jc w:val="center"/>
              <w:rPr>
                <w:color w:val="000000" w:themeColor="text1"/>
              </w:rPr>
            </w:pPr>
            <w:r w:rsidRPr="003B5315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40011F" w14:textId="77777777" w:rsidR="00AB318D" w:rsidRPr="003B5315" w:rsidRDefault="00AB318D" w:rsidP="006930BF">
            <w:pPr>
              <w:ind w:firstLine="34"/>
              <w:jc w:val="center"/>
              <w:rPr>
                <w:color w:val="000000" w:themeColor="text1"/>
              </w:rPr>
            </w:pPr>
            <w:r w:rsidRPr="003B5315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77EC95" w14:textId="77777777" w:rsidR="00AB318D" w:rsidRPr="003B5315" w:rsidRDefault="00AB318D" w:rsidP="006930BF">
            <w:pPr>
              <w:ind w:firstLine="34"/>
              <w:jc w:val="center"/>
              <w:rPr>
                <w:color w:val="000000" w:themeColor="text1"/>
              </w:rPr>
            </w:pPr>
            <w:r w:rsidRPr="003B5315">
              <w:rPr>
                <w:color w:val="000000" w:themeColor="text1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3CB95B" w14:textId="43BD9117" w:rsidR="00AB318D" w:rsidRPr="003B5315" w:rsidRDefault="00AB318D" w:rsidP="006930BF">
            <w:pPr>
              <w:ind w:firstLine="34"/>
              <w:jc w:val="center"/>
              <w:rPr>
                <w:color w:val="000000" w:themeColor="text1"/>
              </w:rPr>
            </w:pPr>
            <w:r w:rsidRPr="003B5315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8F7582" w14:textId="6D02242A" w:rsidR="00AB318D" w:rsidRPr="003B5315" w:rsidRDefault="00AB318D" w:rsidP="006930BF">
            <w:pPr>
              <w:ind w:firstLine="34"/>
              <w:jc w:val="center"/>
              <w:rPr>
                <w:color w:val="000000" w:themeColor="text1"/>
              </w:rPr>
            </w:pPr>
            <w:r w:rsidRPr="003B5315">
              <w:rPr>
                <w:color w:val="000000" w:themeColor="text1"/>
              </w:rPr>
              <w:t>-</w:t>
            </w:r>
          </w:p>
        </w:tc>
      </w:tr>
      <w:tr w:rsidR="003B5315" w:rsidRPr="003B5315" w14:paraId="33258954" w14:textId="329BEF3E" w:rsidTr="003B5315">
        <w:trPr>
          <w:trHeight w:val="338"/>
        </w:trPr>
        <w:tc>
          <w:tcPr>
            <w:tcW w:w="297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355B6F1B" w14:textId="77777777" w:rsidR="00AB318D" w:rsidRPr="003B5315" w:rsidRDefault="00AB318D" w:rsidP="006A47B8">
            <w:pPr>
              <w:ind w:firstLine="0"/>
              <w:rPr>
                <w:color w:val="000000" w:themeColor="text1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22E9C" w14:textId="77777777" w:rsidR="00AB318D" w:rsidRPr="003B5315" w:rsidRDefault="00AB318D" w:rsidP="006A47B8">
            <w:pPr>
              <w:ind w:firstLine="0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2DB4F" w14:textId="77777777" w:rsidR="00AB318D" w:rsidRPr="003B5315" w:rsidRDefault="00AB318D" w:rsidP="006A47B8">
            <w:pPr>
              <w:ind w:firstLine="0"/>
              <w:rPr>
                <w:color w:val="000000" w:themeColor="text1"/>
              </w:rPr>
            </w:pPr>
            <w:r w:rsidRPr="003B5315">
              <w:rPr>
                <w:color w:val="000000" w:themeColor="text1"/>
              </w:rPr>
              <w:t>ИИ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427DC" w14:textId="77777777" w:rsidR="00AB318D" w:rsidRPr="003B5315" w:rsidRDefault="00AB318D" w:rsidP="006A47B8">
            <w:pPr>
              <w:ind w:firstLine="0"/>
              <w:jc w:val="center"/>
              <w:rPr>
                <w:color w:val="000000" w:themeColor="text1"/>
              </w:rPr>
            </w:pPr>
            <w:r w:rsidRPr="003B5315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A0BAD" w14:textId="77777777" w:rsidR="00AB318D" w:rsidRPr="003B5315" w:rsidRDefault="00AB318D" w:rsidP="006A47B8">
            <w:pPr>
              <w:ind w:firstLine="0"/>
              <w:jc w:val="center"/>
              <w:rPr>
                <w:color w:val="000000" w:themeColor="text1"/>
              </w:rPr>
            </w:pPr>
            <w:r w:rsidRPr="003B5315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3E9CC7" w14:textId="77777777" w:rsidR="00AB318D" w:rsidRPr="003B5315" w:rsidRDefault="00AB318D" w:rsidP="006A47B8">
            <w:pPr>
              <w:ind w:firstLine="0"/>
              <w:jc w:val="center"/>
              <w:rPr>
                <w:color w:val="000000" w:themeColor="text1"/>
              </w:rPr>
            </w:pPr>
            <w:r w:rsidRPr="003B5315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7114938" w14:textId="77777777" w:rsidR="00AB318D" w:rsidRPr="003B5315" w:rsidRDefault="00AB318D" w:rsidP="006930BF">
            <w:pPr>
              <w:ind w:firstLine="34"/>
              <w:jc w:val="center"/>
              <w:rPr>
                <w:color w:val="000000" w:themeColor="text1"/>
              </w:rPr>
            </w:pPr>
            <w:r w:rsidRPr="003B5315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32DBC2" w14:textId="77777777" w:rsidR="00AB318D" w:rsidRPr="003B5315" w:rsidRDefault="00AB318D" w:rsidP="006930BF">
            <w:pPr>
              <w:ind w:firstLine="34"/>
              <w:jc w:val="center"/>
              <w:rPr>
                <w:color w:val="000000" w:themeColor="text1"/>
              </w:rPr>
            </w:pPr>
            <w:r w:rsidRPr="003B5315">
              <w:rPr>
                <w:color w:val="000000" w:themeColor="text1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A1ADF7" w14:textId="5A73EAF5" w:rsidR="00AB318D" w:rsidRPr="003B5315" w:rsidRDefault="00AB318D" w:rsidP="006930BF">
            <w:pPr>
              <w:ind w:firstLine="34"/>
              <w:jc w:val="center"/>
              <w:rPr>
                <w:color w:val="000000" w:themeColor="text1"/>
              </w:rPr>
            </w:pPr>
            <w:r w:rsidRPr="003B5315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35F079" w14:textId="06324B02" w:rsidR="00AB318D" w:rsidRPr="003B5315" w:rsidRDefault="00AB318D" w:rsidP="006930BF">
            <w:pPr>
              <w:ind w:firstLine="34"/>
              <w:jc w:val="center"/>
              <w:rPr>
                <w:color w:val="000000" w:themeColor="text1"/>
              </w:rPr>
            </w:pPr>
            <w:r w:rsidRPr="003B5315">
              <w:rPr>
                <w:color w:val="000000" w:themeColor="text1"/>
              </w:rPr>
              <w:t>-</w:t>
            </w:r>
          </w:p>
        </w:tc>
      </w:tr>
      <w:tr w:rsidR="003B5315" w:rsidRPr="003B5315" w14:paraId="006D775F" w14:textId="6757085A" w:rsidTr="003B5315">
        <w:trPr>
          <w:trHeight w:val="338"/>
        </w:trPr>
        <w:tc>
          <w:tcPr>
            <w:tcW w:w="297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42122BEA" w14:textId="77777777" w:rsidR="00AB318D" w:rsidRPr="003B5315" w:rsidRDefault="00AB318D" w:rsidP="006A47B8">
            <w:pPr>
              <w:ind w:firstLine="0"/>
              <w:rPr>
                <w:color w:val="000000" w:themeColor="text1"/>
              </w:rPr>
            </w:pPr>
            <w:r w:rsidRPr="003B5315">
              <w:rPr>
                <w:color w:val="000000" w:themeColor="text1"/>
              </w:rPr>
              <w:t>Технологическое присоединение к электрическим сетям "Физкультурно-оздоровительного комплекса" п. Жигалово, ул. Весенняя 8, Жигаловского района Иркутской области"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2B8606" w14:textId="77777777" w:rsidR="00AB318D" w:rsidRPr="003B5315" w:rsidRDefault="00AB318D" w:rsidP="006A47B8">
            <w:pPr>
              <w:ind w:firstLine="0"/>
              <w:rPr>
                <w:color w:val="000000" w:themeColor="text1"/>
              </w:rPr>
            </w:pPr>
            <w:r w:rsidRPr="003B5315">
              <w:rPr>
                <w:color w:val="000000" w:themeColor="text1"/>
              </w:rPr>
              <w:t>Администрация муниципального образования «Жигаловский район»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18219" w14:textId="77777777" w:rsidR="00AB318D" w:rsidRPr="003B5315" w:rsidRDefault="00AB318D" w:rsidP="006A47B8">
            <w:pPr>
              <w:ind w:firstLine="0"/>
              <w:rPr>
                <w:color w:val="000000" w:themeColor="text1"/>
              </w:rPr>
            </w:pPr>
            <w:r w:rsidRPr="003B5315">
              <w:rPr>
                <w:color w:val="000000" w:themeColor="text1"/>
              </w:rPr>
              <w:t>Всего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8E4D3" w14:textId="593014B6" w:rsidR="00AB318D" w:rsidRPr="003B5315" w:rsidRDefault="00AB318D" w:rsidP="006A47B8">
            <w:pPr>
              <w:ind w:firstLine="0"/>
              <w:jc w:val="center"/>
              <w:rPr>
                <w:color w:val="000000" w:themeColor="text1"/>
              </w:rPr>
            </w:pPr>
            <w:r w:rsidRPr="003B5315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F7AA7" w14:textId="77777777" w:rsidR="00AB318D" w:rsidRPr="003B5315" w:rsidRDefault="00AB318D" w:rsidP="006A47B8">
            <w:pPr>
              <w:ind w:firstLine="0"/>
              <w:jc w:val="center"/>
              <w:rPr>
                <w:color w:val="000000" w:themeColor="text1"/>
              </w:rPr>
            </w:pPr>
            <w:r w:rsidRPr="003B5315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F0FFDC" w14:textId="77777777" w:rsidR="00AB318D" w:rsidRPr="003B5315" w:rsidRDefault="00AB318D" w:rsidP="006A47B8">
            <w:pPr>
              <w:ind w:firstLine="0"/>
              <w:jc w:val="center"/>
              <w:rPr>
                <w:color w:val="000000" w:themeColor="text1"/>
              </w:rPr>
            </w:pPr>
            <w:r w:rsidRPr="003B5315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944E53" w14:textId="77777777" w:rsidR="00AB318D" w:rsidRPr="003B5315" w:rsidRDefault="00AB318D" w:rsidP="006930BF">
            <w:pPr>
              <w:ind w:firstLine="34"/>
              <w:jc w:val="center"/>
              <w:rPr>
                <w:color w:val="000000" w:themeColor="text1"/>
              </w:rPr>
            </w:pPr>
            <w:r w:rsidRPr="003B5315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8DA7DC" w14:textId="77777777" w:rsidR="00AB318D" w:rsidRPr="003B5315" w:rsidRDefault="00AB318D" w:rsidP="006930BF">
            <w:pPr>
              <w:ind w:firstLine="34"/>
              <w:jc w:val="center"/>
              <w:rPr>
                <w:color w:val="000000" w:themeColor="text1"/>
              </w:rPr>
            </w:pPr>
            <w:r w:rsidRPr="003B5315">
              <w:rPr>
                <w:color w:val="000000" w:themeColor="text1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5E5DB3" w14:textId="2C099D69" w:rsidR="00AB318D" w:rsidRPr="003B5315" w:rsidRDefault="00AB318D" w:rsidP="006930BF">
            <w:pPr>
              <w:ind w:firstLine="34"/>
              <w:jc w:val="center"/>
              <w:rPr>
                <w:color w:val="000000" w:themeColor="text1"/>
              </w:rPr>
            </w:pPr>
            <w:r w:rsidRPr="003B5315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E85FF5" w14:textId="527446D8" w:rsidR="00AB318D" w:rsidRPr="003B5315" w:rsidRDefault="00AB318D" w:rsidP="006930BF">
            <w:pPr>
              <w:ind w:firstLine="34"/>
              <w:jc w:val="center"/>
              <w:rPr>
                <w:color w:val="000000" w:themeColor="text1"/>
              </w:rPr>
            </w:pPr>
            <w:r w:rsidRPr="003B5315">
              <w:rPr>
                <w:color w:val="000000" w:themeColor="text1"/>
              </w:rPr>
              <w:t>-</w:t>
            </w:r>
          </w:p>
        </w:tc>
      </w:tr>
      <w:tr w:rsidR="003B5315" w:rsidRPr="003B5315" w14:paraId="4B4BB291" w14:textId="3DB5E5C3" w:rsidTr="003B5315">
        <w:trPr>
          <w:trHeight w:val="338"/>
        </w:trPr>
        <w:tc>
          <w:tcPr>
            <w:tcW w:w="2973" w:type="dxa"/>
            <w:vMerge/>
            <w:tcBorders>
              <w:right w:val="single" w:sz="4" w:space="0" w:color="auto"/>
            </w:tcBorders>
          </w:tcPr>
          <w:p w14:paraId="02891FD4" w14:textId="77777777" w:rsidR="00AB318D" w:rsidRPr="003B5315" w:rsidRDefault="00AB318D" w:rsidP="006A47B8">
            <w:pPr>
              <w:ind w:firstLine="0"/>
              <w:rPr>
                <w:color w:val="000000" w:themeColor="text1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96B0DA" w14:textId="77777777" w:rsidR="00AB318D" w:rsidRPr="003B5315" w:rsidRDefault="00AB318D" w:rsidP="006A47B8">
            <w:pPr>
              <w:ind w:firstLine="0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B804E" w14:textId="77777777" w:rsidR="00AB318D" w:rsidRPr="003B5315" w:rsidRDefault="00AB318D" w:rsidP="006A47B8">
            <w:pPr>
              <w:ind w:firstLine="0"/>
              <w:rPr>
                <w:color w:val="000000" w:themeColor="text1"/>
              </w:rPr>
            </w:pPr>
            <w:r w:rsidRPr="003B5315">
              <w:rPr>
                <w:color w:val="000000" w:themeColor="text1"/>
              </w:rPr>
              <w:t>ФБ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63183" w14:textId="77777777" w:rsidR="00AB318D" w:rsidRPr="003B5315" w:rsidRDefault="00AB318D" w:rsidP="006A47B8">
            <w:pPr>
              <w:ind w:firstLine="0"/>
              <w:jc w:val="center"/>
              <w:rPr>
                <w:color w:val="000000" w:themeColor="text1"/>
              </w:rPr>
            </w:pPr>
            <w:r w:rsidRPr="003B5315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64E20" w14:textId="77777777" w:rsidR="00AB318D" w:rsidRPr="003B5315" w:rsidRDefault="00AB318D" w:rsidP="006A47B8">
            <w:pPr>
              <w:ind w:firstLine="0"/>
              <w:jc w:val="center"/>
              <w:rPr>
                <w:color w:val="000000" w:themeColor="text1"/>
              </w:rPr>
            </w:pPr>
            <w:r w:rsidRPr="003B5315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4FEBE0" w14:textId="77777777" w:rsidR="00AB318D" w:rsidRPr="003B5315" w:rsidRDefault="00AB318D" w:rsidP="006A47B8">
            <w:pPr>
              <w:ind w:firstLine="0"/>
              <w:jc w:val="center"/>
              <w:rPr>
                <w:color w:val="000000" w:themeColor="text1"/>
              </w:rPr>
            </w:pPr>
            <w:r w:rsidRPr="003B5315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318F0CD" w14:textId="77777777" w:rsidR="00AB318D" w:rsidRPr="003B5315" w:rsidRDefault="00AB318D" w:rsidP="006930BF">
            <w:pPr>
              <w:ind w:firstLine="34"/>
              <w:jc w:val="center"/>
              <w:rPr>
                <w:color w:val="000000" w:themeColor="text1"/>
              </w:rPr>
            </w:pPr>
            <w:r w:rsidRPr="003B5315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DACF34" w14:textId="77777777" w:rsidR="00AB318D" w:rsidRPr="003B5315" w:rsidRDefault="00AB318D" w:rsidP="006930BF">
            <w:pPr>
              <w:ind w:firstLine="34"/>
              <w:jc w:val="center"/>
              <w:rPr>
                <w:color w:val="000000" w:themeColor="text1"/>
              </w:rPr>
            </w:pPr>
            <w:r w:rsidRPr="003B5315">
              <w:rPr>
                <w:color w:val="000000" w:themeColor="text1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01EA43" w14:textId="07E887E9" w:rsidR="00AB318D" w:rsidRPr="003B5315" w:rsidRDefault="00AB318D" w:rsidP="006930BF">
            <w:pPr>
              <w:ind w:firstLine="34"/>
              <w:jc w:val="center"/>
              <w:rPr>
                <w:color w:val="000000" w:themeColor="text1"/>
              </w:rPr>
            </w:pPr>
            <w:r w:rsidRPr="003B5315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3C46AE" w14:textId="51CEB25F" w:rsidR="00AB318D" w:rsidRPr="003B5315" w:rsidRDefault="00AB318D" w:rsidP="006930BF">
            <w:pPr>
              <w:ind w:firstLine="34"/>
              <w:jc w:val="center"/>
              <w:rPr>
                <w:color w:val="000000" w:themeColor="text1"/>
              </w:rPr>
            </w:pPr>
            <w:r w:rsidRPr="003B5315">
              <w:rPr>
                <w:color w:val="000000" w:themeColor="text1"/>
              </w:rPr>
              <w:t>-</w:t>
            </w:r>
          </w:p>
        </w:tc>
      </w:tr>
      <w:tr w:rsidR="003B5315" w:rsidRPr="003B5315" w14:paraId="34AA872F" w14:textId="517036B6" w:rsidTr="003B5315">
        <w:trPr>
          <w:trHeight w:val="338"/>
        </w:trPr>
        <w:tc>
          <w:tcPr>
            <w:tcW w:w="2973" w:type="dxa"/>
            <w:vMerge/>
            <w:tcBorders>
              <w:right w:val="single" w:sz="4" w:space="0" w:color="auto"/>
            </w:tcBorders>
          </w:tcPr>
          <w:p w14:paraId="320E32C1" w14:textId="77777777" w:rsidR="00AB318D" w:rsidRPr="003B5315" w:rsidRDefault="00AB318D" w:rsidP="006A47B8">
            <w:pPr>
              <w:ind w:firstLine="0"/>
              <w:rPr>
                <w:color w:val="000000" w:themeColor="text1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BDD3ED" w14:textId="77777777" w:rsidR="00AB318D" w:rsidRPr="003B5315" w:rsidRDefault="00AB318D" w:rsidP="006A47B8">
            <w:pPr>
              <w:ind w:firstLine="0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825AE" w14:textId="77777777" w:rsidR="00AB318D" w:rsidRPr="003B5315" w:rsidRDefault="00AB318D" w:rsidP="006A47B8">
            <w:pPr>
              <w:ind w:firstLine="0"/>
              <w:rPr>
                <w:color w:val="000000" w:themeColor="text1"/>
              </w:rPr>
            </w:pPr>
            <w:r w:rsidRPr="003B5315">
              <w:rPr>
                <w:color w:val="000000" w:themeColor="text1"/>
              </w:rPr>
              <w:t>ОБ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A6459" w14:textId="77777777" w:rsidR="00AB318D" w:rsidRPr="003B5315" w:rsidRDefault="00AB318D" w:rsidP="006A47B8">
            <w:pPr>
              <w:ind w:firstLine="0"/>
              <w:jc w:val="center"/>
              <w:rPr>
                <w:color w:val="000000" w:themeColor="text1"/>
              </w:rPr>
            </w:pPr>
            <w:r w:rsidRPr="003B5315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85F89" w14:textId="77777777" w:rsidR="00AB318D" w:rsidRPr="003B5315" w:rsidRDefault="00AB318D" w:rsidP="006A47B8">
            <w:pPr>
              <w:ind w:firstLine="0"/>
              <w:jc w:val="center"/>
              <w:rPr>
                <w:color w:val="000000" w:themeColor="text1"/>
              </w:rPr>
            </w:pPr>
            <w:r w:rsidRPr="003B5315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75BCE6" w14:textId="77777777" w:rsidR="00AB318D" w:rsidRPr="003B5315" w:rsidRDefault="00AB318D" w:rsidP="006A47B8">
            <w:pPr>
              <w:ind w:firstLine="0"/>
              <w:jc w:val="center"/>
              <w:rPr>
                <w:color w:val="000000" w:themeColor="text1"/>
              </w:rPr>
            </w:pPr>
            <w:r w:rsidRPr="003B5315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DC8AE3" w14:textId="77777777" w:rsidR="00AB318D" w:rsidRPr="003B5315" w:rsidRDefault="00AB318D" w:rsidP="006930BF">
            <w:pPr>
              <w:ind w:firstLine="34"/>
              <w:jc w:val="center"/>
              <w:rPr>
                <w:color w:val="000000" w:themeColor="text1"/>
              </w:rPr>
            </w:pPr>
            <w:r w:rsidRPr="003B5315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C8FD4F" w14:textId="77777777" w:rsidR="00AB318D" w:rsidRPr="003B5315" w:rsidRDefault="00AB318D" w:rsidP="006930BF">
            <w:pPr>
              <w:ind w:firstLine="34"/>
              <w:jc w:val="center"/>
              <w:rPr>
                <w:color w:val="000000" w:themeColor="text1"/>
              </w:rPr>
            </w:pPr>
            <w:r w:rsidRPr="003B5315">
              <w:rPr>
                <w:color w:val="000000" w:themeColor="text1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8B9D6A" w14:textId="7EB2A30C" w:rsidR="00AB318D" w:rsidRPr="003B5315" w:rsidRDefault="00AB318D" w:rsidP="006930BF">
            <w:pPr>
              <w:ind w:firstLine="34"/>
              <w:jc w:val="center"/>
              <w:rPr>
                <w:color w:val="000000" w:themeColor="text1"/>
              </w:rPr>
            </w:pPr>
            <w:r w:rsidRPr="003B5315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EFB21E" w14:textId="019DC18E" w:rsidR="00AB318D" w:rsidRPr="003B5315" w:rsidRDefault="00AB318D" w:rsidP="006930BF">
            <w:pPr>
              <w:ind w:firstLine="34"/>
              <w:jc w:val="center"/>
              <w:rPr>
                <w:color w:val="000000" w:themeColor="text1"/>
              </w:rPr>
            </w:pPr>
            <w:r w:rsidRPr="003B5315">
              <w:rPr>
                <w:color w:val="000000" w:themeColor="text1"/>
              </w:rPr>
              <w:t>-</w:t>
            </w:r>
          </w:p>
        </w:tc>
      </w:tr>
      <w:tr w:rsidR="003B5315" w:rsidRPr="003B5315" w14:paraId="4E2CBAD5" w14:textId="7E91061B" w:rsidTr="003B5315">
        <w:trPr>
          <w:trHeight w:val="338"/>
        </w:trPr>
        <w:tc>
          <w:tcPr>
            <w:tcW w:w="2973" w:type="dxa"/>
            <w:vMerge/>
            <w:tcBorders>
              <w:right w:val="single" w:sz="4" w:space="0" w:color="auto"/>
            </w:tcBorders>
          </w:tcPr>
          <w:p w14:paraId="0D10D47E" w14:textId="77777777" w:rsidR="00AB318D" w:rsidRPr="003B5315" w:rsidRDefault="00AB318D" w:rsidP="006A47B8">
            <w:pPr>
              <w:ind w:firstLine="0"/>
              <w:rPr>
                <w:color w:val="000000" w:themeColor="text1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B4A503" w14:textId="77777777" w:rsidR="00AB318D" w:rsidRPr="003B5315" w:rsidRDefault="00AB318D" w:rsidP="006A47B8">
            <w:pPr>
              <w:ind w:firstLine="0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B499F" w14:textId="77777777" w:rsidR="00AB318D" w:rsidRPr="003B5315" w:rsidRDefault="00AB318D" w:rsidP="006A47B8">
            <w:pPr>
              <w:ind w:firstLine="0"/>
              <w:rPr>
                <w:color w:val="000000" w:themeColor="text1"/>
              </w:rPr>
            </w:pPr>
            <w:r w:rsidRPr="003B5315">
              <w:rPr>
                <w:color w:val="000000" w:themeColor="text1"/>
              </w:rPr>
              <w:t>МБ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410F5" w14:textId="037CAFE1" w:rsidR="00AB318D" w:rsidRPr="003B5315" w:rsidRDefault="00AB318D" w:rsidP="0088599B">
            <w:pPr>
              <w:ind w:firstLine="0"/>
              <w:jc w:val="center"/>
              <w:rPr>
                <w:color w:val="000000" w:themeColor="text1"/>
              </w:rPr>
            </w:pPr>
            <w:r w:rsidRPr="003B5315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B69B1" w14:textId="77777777" w:rsidR="00AB318D" w:rsidRPr="003B5315" w:rsidRDefault="00AB318D" w:rsidP="006A47B8">
            <w:pPr>
              <w:ind w:firstLine="0"/>
              <w:jc w:val="center"/>
              <w:rPr>
                <w:color w:val="000000" w:themeColor="text1"/>
              </w:rPr>
            </w:pPr>
            <w:r w:rsidRPr="003B5315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F1257E2" w14:textId="77777777" w:rsidR="00AB318D" w:rsidRPr="003B5315" w:rsidRDefault="00AB318D" w:rsidP="006A47B8">
            <w:pPr>
              <w:ind w:firstLine="0"/>
              <w:jc w:val="center"/>
              <w:rPr>
                <w:color w:val="000000" w:themeColor="text1"/>
              </w:rPr>
            </w:pPr>
            <w:r w:rsidRPr="003B5315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C255DC" w14:textId="77777777" w:rsidR="00AB318D" w:rsidRPr="003B5315" w:rsidRDefault="00AB318D" w:rsidP="006930BF">
            <w:pPr>
              <w:ind w:firstLine="34"/>
              <w:jc w:val="center"/>
              <w:rPr>
                <w:color w:val="000000" w:themeColor="text1"/>
              </w:rPr>
            </w:pPr>
            <w:r w:rsidRPr="003B5315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64D42F" w14:textId="77777777" w:rsidR="00AB318D" w:rsidRPr="003B5315" w:rsidRDefault="00AB318D" w:rsidP="006930BF">
            <w:pPr>
              <w:ind w:firstLine="34"/>
              <w:jc w:val="center"/>
              <w:rPr>
                <w:color w:val="000000" w:themeColor="text1"/>
              </w:rPr>
            </w:pPr>
            <w:r w:rsidRPr="003B5315">
              <w:rPr>
                <w:color w:val="000000" w:themeColor="text1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1060F4" w14:textId="26260669" w:rsidR="00AB318D" w:rsidRPr="003B5315" w:rsidRDefault="00AB318D" w:rsidP="006930BF">
            <w:pPr>
              <w:ind w:firstLine="34"/>
              <w:jc w:val="center"/>
              <w:rPr>
                <w:color w:val="000000" w:themeColor="text1"/>
              </w:rPr>
            </w:pPr>
            <w:r w:rsidRPr="003B5315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A43884" w14:textId="1C170C4D" w:rsidR="00AB318D" w:rsidRPr="003B5315" w:rsidRDefault="00AB318D" w:rsidP="006930BF">
            <w:pPr>
              <w:ind w:firstLine="34"/>
              <w:jc w:val="center"/>
              <w:rPr>
                <w:color w:val="000000" w:themeColor="text1"/>
              </w:rPr>
            </w:pPr>
            <w:r w:rsidRPr="003B5315">
              <w:rPr>
                <w:color w:val="000000" w:themeColor="text1"/>
              </w:rPr>
              <w:t>-</w:t>
            </w:r>
          </w:p>
        </w:tc>
      </w:tr>
      <w:tr w:rsidR="003B5315" w:rsidRPr="003B5315" w14:paraId="2ADCC68F" w14:textId="6318D96C" w:rsidTr="003B5315">
        <w:trPr>
          <w:trHeight w:val="338"/>
        </w:trPr>
        <w:tc>
          <w:tcPr>
            <w:tcW w:w="297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25085A38" w14:textId="77777777" w:rsidR="00AB318D" w:rsidRPr="003B5315" w:rsidRDefault="00AB318D" w:rsidP="006A47B8">
            <w:pPr>
              <w:ind w:firstLine="0"/>
              <w:rPr>
                <w:color w:val="000000" w:themeColor="text1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9CBD8" w14:textId="77777777" w:rsidR="00AB318D" w:rsidRPr="003B5315" w:rsidRDefault="00AB318D" w:rsidP="006A47B8">
            <w:pPr>
              <w:ind w:firstLine="0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DEB77" w14:textId="77777777" w:rsidR="00AB318D" w:rsidRPr="003B5315" w:rsidRDefault="00AB318D" w:rsidP="006A47B8">
            <w:pPr>
              <w:ind w:firstLine="0"/>
              <w:rPr>
                <w:color w:val="000000" w:themeColor="text1"/>
              </w:rPr>
            </w:pPr>
            <w:r w:rsidRPr="003B5315">
              <w:rPr>
                <w:color w:val="000000" w:themeColor="text1"/>
              </w:rPr>
              <w:t>ИИ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F37CF" w14:textId="77777777" w:rsidR="00AB318D" w:rsidRPr="003B5315" w:rsidRDefault="00AB318D" w:rsidP="006A47B8">
            <w:pPr>
              <w:ind w:firstLine="0"/>
              <w:jc w:val="center"/>
              <w:rPr>
                <w:color w:val="000000" w:themeColor="text1"/>
              </w:rPr>
            </w:pPr>
            <w:r w:rsidRPr="003B5315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CB22E" w14:textId="77777777" w:rsidR="00AB318D" w:rsidRPr="003B5315" w:rsidRDefault="00AB318D" w:rsidP="006A47B8">
            <w:pPr>
              <w:ind w:firstLine="0"/>
              <w:jc w:val="center"/>
              <w:rPr>
                <w:color w:val="000000" w:themeColor="text1"/>
              </w:rPr>
            </w:pPr>
            <w:r w:rsidRPr="003B5315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2C481C" w14:textId="77777777" w:rsidR="00AB318D" w:rsidRPr="003B5315" w:rsidRDefault="00AB318D" w:rsidP="006A47B8">
            <w:pPr>
              <w:ind w:firstLine="0"/>
              <w:jc w:val="center"/>
              <w:rPr>
                <w:color w:val="000000" w:themeColor="text1"/>
              </w:rPr>
            </w:pPr>
            <w:r w:rsidRPr="003B5315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BD712E5" w14:textId="77777777" w:rsidR="00AB318D" w:rsidRPr="003B5315" w:rsidRDefault="00AB318D" w:rsidP="006930BF">
            <w:pPr>
              <w:ind w:firstLine="34"/>
              <w:jc w:val="center"/>
              <w:rPr>
                <w:color w:val="000000" w:themeColor="text1"/>
              </w:rPr>
            </w:pPr>
            <w:r w:rsidRPr="003B5315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FCA1EC" w14:textId="77777777" w:rsidR="00AB318D" w:rsidRPr="003B5315" w:rsidRDefault="00AB318D" w:rsidP="006930BF">
            <w:pPr>
              <w:ind w:firstLine="34"/>
              <w:jc w:val="center"/>
              <w:rPr>
                <w:color w:val="000000" w:themeColor="text1"/>
              </w:rPr>
            </w:pPr>
            <w:r w:rsidRPr="003B5315">
              <w:rPr>
                <w:color w:val="000000" w:themeColor="text1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D5E40E" w14:textId="1BD0B826" w:rsidR="00AB318D" w:rsidRPr="003B5315" w:rsidRDefault="00AB318D" w:rsidP="006930BF">
            <w:pPr>
              <w:ind w:firstLine="34"/>
              <w:jc w:val="center"/>
              <w:rPr>
                <w:color w:val="000000" w:themeColor="text1"/>
              </w:rPr>
            </w:pPr>
            <w:r w:rsidRPr="003B5315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59EA49" w14:textId="3B3FA3CA" w:rsidR="00AB318D" w:rsidRPr="003B5315" w:rsidRDefault="00AB318D" w:rsidP="006930BF">
            <w:pPr>
              <w:ind w:firstLine="34"/>
              <w:jc w:val="center"/>
              <w:rPr>
                <w:color w:val="000000" w:themeColor="text1"/>
              </w:rPr>
            </w:pPr>
            <w:r w:rsidRPr="003B5315">
              <w:rPr>
                <w:color w:val="000000" w:themeColor="text1"/>
              </w:rPr>
              <w:t>-</w:t>
            </w:r>
          </w:p>
        </w:tc>
      </w:tr>
      <w:tr w:rsidR="003B5315" w:rsidRPr="003B5315" w14:paraId="54825F63" w14:textId="77777777" w:rsidTr="003B5315">
        <w:trPr>
          <w:trHeight w:val="338"/>
        </w:trPr>
        <w:tc>
          <w:tcPr>
            <w:tcW w:w="297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661C3757" w14:textId="6173BC94" w:rsidR="00AB318D" w:rsidRPr="003B5315" w:rsidRDefault="00AB318D" w:rsidP="003B5315">
            <w:pPr>
              <w:ind w:firstLine="0"/>
              <w:rPr>
                <w:color w:val="000000" w:themeColor="text1"/>
              </w:rPr>
            </w:pPr>
            <w:r w:rsidRPr="003B5315">
              <w:rPr>
                <w:color w:val="000000" w:themeColor="text1"/>
              </w:rPr>
              <w:t xml:space="preserve">Строительство «Спортивно-оздоровительный комплекс» с. Знаменка, Жигаловского района Иркутской области» 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83F9B7" w14:textId="77777777" w:rsidR="00AB318D" w:rsidRPr="003B5315" w:rsidRDefault="00AB318D" w:rsidP="003B5315">
            <w:pPr>
              <w:ind w:firstLine="0"/>
              <w:rPr>
                <w:color w:val="000000" w:themeColor="text1"/>
              </w:rPr>
            </w:pPr>
            <w:r w:rsidRPr="003B5315">
              <w:rPr>
                <w:color w:val="000000" w:themeColor="text1"/>
              </w:rPr>
              <w:t>Администрация муниципального образования «Жигаловский район»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FDE03" w14:textId="77777777" w:rsidR="00AB318D" w:rsidRPr="003B5315" w:rsidRDefault="00AB318D" w:rsidP="003B5315">
            <w:pPr>
              <w:ind w:firstLine="0"/>
              <w:rPr>
                <w:color w:val="000000" w:themeColor="text1"/>
              </w:rPr>
            </w:pPr>
            <w:r w:rsidRPr="003B5315">
              <w:rPr>
                <w:color w:val="000000" w:themeColor="text1"/>
              </w:rPr>
              <w:t>Всего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4EE95" w14:textId="57E28218" w:rsidR="00AB318D" w:rsidRPr="003B5315" w:rsidRDefault="00AB318D" w:rsidP="003B5315">
            <w:pPr>
              <w:ind w:firstLine="0"/>
              <w:jc w:val="center"/>
              <w:rPr>
                <w:color w:val="000000" w:themeColor="text1"/>
              </w:rPr>
            </w:pPr>
            <w:r w:rsidRPr="003B5315">
              <w:rPr>
                <w:color w:val="000000" w:themeColor="text1"/>
              </w:rPr>
              <w:t>22 641,3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1ADA3" w14:textId="77777777" w:rsidR="00AB318D" w:rsidRPr="003B5315" w:rsidRDefault="00AB318D" w:rsidP="003B5315">
            <w:pPr>
              <w:ind w:firstLine="0"/>
              <w:jc w:val="center"/>
              <w:rPr>
                <w:color w:val="000000" w:themeColor="text1"/>
              </w:rPr>
            </w:pPr>
            <w:r w:rsidRPr="003B5315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6F0216" w14:textId="77777777" w:rsidR="00AB318D" w:rsidRPr="003B5315" w:rsidRDefault="00AB318D" w:rsidP="003B5315">
            <w:pPr>
              <w:ind w:firstLine="0"/>
              <w:jc w:val="center"/>
              <w:rPr>
                <w:color w:val="000000" w:themeColor="text1"/>
              </w:rPr>
            </w:pPr>
            <w:r w:rsidRPr="003B5315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AFBE7C" w14:textId="77777777" w:rsidR="00AB318D" w:rsidRPr="003B5315" w:rsidRDefault="00AB318D" w:rsidP="003B5315">
            <w:pPr>
              <w:ind w:firstLine="34"/>
              <w:jc w:val="center"/>
              <w:rPr>
                <w:color w:val="000000" w:themeColor="text1"/>
              </w:rPr>
            </w:pPr>
            <w:r w:rsidRPr="003B5315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32B9999" w14:textId="77777777" w:rsidR="00AB318D" w:rsidRPr="003B5315" w:rsidRDefault="00AB318D" w:rsidP="003B5315">
            <w:pPr>
              <w:ind w:firstLine="34"/>
              <w:jc w:val="center"/>
              <w:rPr>
                <w:color w:val="000000" w:themeColor="text1"/>
              </w:rPr>
            </w:pPr>
            <w:r w:rsidRPr="003B5315">
              <w:rPr>
                <w:color w:val="000000" w:themeColor="text1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B07AC4" w14:textId="313540A7" w:rsidR="00AB318D" w:rsidRPr="003B5315" w:rsidRDefault="00AB318D" w:rsidP="003B5315">
            <w:pPr>
              <w:ind w:firstLine="34"/>
              <w:jc w:val="center"/>
              <w:rPr>
                <w:color w:val="000000" w:themeColor="text1"/>
              </w:rPr>
            </w:pPr>
            <w:r w:rsidRPr="003B5315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629888" w14:textId="137B5C1B" w:rsidR="00AB318D" w:rsidRPr="003B5315" w:rsidRDefault="00AB318D" w:rsidP="003B5315">
            <w:pPr>
              <w:ind w:firstLine="34"/>
              <w:jc w:val="center"/>
              <w:rPr>
                <w:color w:val="000000" w:themeColor="text1"/>
              </w:rPr>
            </w:pPr>
            <w:r w:rsidRPr="003B5315">
              <w:rPr>
                <w:color w:val="000000" w:themeColor="text1"/>
              </w:rPr>
              <w:t>-</w:t>
            </w:r>
          </w:p>
        </w:tc>
      </w:tr>
      <w:tr w:rsidR="003B5315" w:rsidRPr="003B5315" w14:paraId="5821CB61" w14:textId="77777777" w:rsidTr="003B5315">
        <w:trPr>
          <w:trHeight w:val="338"/>
        </w:trPr>
        <w:tc>
          <w:tcPr>
            <w:tcW w:w="2973" w:type="dxa"/>
            <w:vMerge/>
            <w:tcBorders>
              <w:right w:val="single" w:sz="4" w:space="0" w:color="auto"/>
            </w:tcBorders>
          </w:tcPr>
          <w:p w14:paraId="28924BD5" w14:textId="77777777" w:rsidR="00AB318D" w:rsidRPr="003B5315" w:rsidRDefault="00AB318D" w:rsidP="003B5315">
            <w:pPr>
              <w:ind w:firstLine="0"/>
              <w:rPr>
                <w:color w:val="000000" w:themeColor="text1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73EF51" w14:textId="77777777" w:rsidR="00AB318D" w:rsidRPr="003B5315" w:rsidRDefault="00AB318D" w:rsidP="003B5315">
            <w:pPr>
              <w:ind w:firstLine="0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0AE18" w14:textId="77777777" w:rsidR="00AB318D" w:rsidRPr="003B5315" w:rsidRDefault="00AB318D" w:rsidP="003B5315">
            <w:pPr>
              <w:ind w:firstLine="0"/>
              <w:rPr>
                <w:color w:val="000000" w:themeColor="text1"/>
              </w:rPr>
            </w:pPr>
            <w:r w:rsidRPr="003B5315">
              <w:rPr>
                <w:color w:val="000000" w:themeColor="text1"/>
              </w:rPr>
              <w:t>ФБ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3CD59" w14:textId="77777777" w:rsidR="00AB318D" w:rsidRPr="003B5315" w:rsidRDefault="00AB318D" w:rsidP="003B5315">
            <w:pPr>
              <w:ind w:firstLine="0"/>
              <w:jc w:val="center"/>
              <w:rPr>
                <w:color w:val="000000" w:themeColor="text1"/>
              </w:rPr>
            </w:pPr>
            <w:r w:rsidRPr="003B5315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9A81F" w14:textId="77777777" w:rsidR="00AB318D" w:rsidRPr="003B5315" w:rsidRDefault="00AB318D" w:rsidP="003B5315">
            <w:pPr>
              <w:ind w:firstLine="0"/>
              <w:jc w:val="center"/>
              <w:rPr>
                <w:color w:val="000000" w:themeColor="text1"/>
              </w:rPr>
            </w:pPr>
            <w:r w:rsidRPr="003B5315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739078" w14:textId="77777777" w:rsidR="00AB318D" w:rsidRPr="003B5315" w:rsidRDefault="00AB318D" w:rsidP="003B5315">
            <w:pPr>
              <w:ind w:firstLine="0"/>
              <w:jc w:val="center"/>
              <w:rPr>
                <w:color w:val="000000" w:themeColor="text1"/>
              </w:rPr>
            </w:pPr>
            <w:r w:rsidRPr="003B5315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7A11F4" w14:textId="77777777" w:rsidR="00AB318D" w:rsidRPr="003B5315" w:rsidRDefault="00AB318D" w:rsidP="003B5315">
            <w:pPr>
              <w:ind w:firstLine="34"/>
              <w:jc w:val="center"/>
              <w:rPr>
                <w:color w:val="000000" w:themeColor="text1"/>
              </w:rPr>
            </w:pPr>
            <w:r w:rsidRPr="003B5315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0F86A0" w14:textId="77777777" w:rsidR="00AB318D" w:rsidRPr="003B5315" w:rsidRDefault="00AB318D" w:rsidP="003B5315">
            <w:pPr>
              <w:ind w:firstLine="34"/>
              <w:jc w:val="center"/>
              <w:rPr>
                <w:color w:val="000000" w:themeColor="text1"/>
              </w:rPr>
            </w:pPr>
            <w:r w:rsidRPr="003B5315">
              <w:rPr>
                <w:color w:val="000000" w:themeColor="text1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AC5874" w14:textId="62FE1F02" w:rsidR="00AB318D" w:rsidRPr="003B5315" w:rsidRDefault="00AB318D" w:rsidP="003B5315">
            <w:pPr>
              <w:ind w:firstLine="34"/>
              <w:jc w:val="center"/>
              <w:rPr>
                <w:color w:val="000000" w:themeColor="text1"/>
              </w:rPr>
            </w:pPr>
            <w:r w:rsidRPr="003B5315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CA3A0D" w14:textId="7E894043" w:rsidR="00AB318D" w:rsidRPr="003B5315" w:rsidRDefault="00AB318D" w:rsidP="003B5315">
            <w:pPr>
              <w:ind w:firstLine="34"/>
              <w:jc w:val="center"/>
              <w:rPr>
                <w:color w:val="000000" w:themeColor="text1"/>
              </w:rPr>
            </w:pPr>
            <w:r w:rsidRPr="003B5315">
              <w:rPr>
                <w:color w:val="000000" w:themeColor="text1"/>
              </w:rPr>
              <w:t>-</w:t>
            </w:r>
          </w:p>
        </w:tc>
      </w:tr>
      <w:tr w:rsidR="003B5315" w:rsidRPr="003B5315" w14:paraId="648A5CF1" w14:textId="77777777" w:rsidTr="003B5315">
        <w:trPr>
          <w:trHeight w:val="338"/>
        </w:trPr>
        <w:tc>
          <w:tcPr>
            <w:tcW w:w="2973" w:type="dxa"/>
            <w:vMerge/>
            <w:tcBorders>
              <w:right w:val="single" w:sz="4" w:space="0" w:color="auto"/>
            </w:tcBorders>
          </w:tcPr>
          <w:p w14:paraId="23842D18" w14:textId="77777777" w:rsidR="00AB318D" w:rsidRPr="003B5315" w:rsidRDefault="00AB318D" w:rsidP="003B5315">
            <w:pPr>
              <w:ind w:firstLine="0"/>
              <w:rPr>
                <w:color w:val="000000" w:themeColor="text1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C2B7EE" w14:textId="77777777" w:rsidR="00AB318D" w:rsidRPr="003B5315" w:rsidRDefault="00AB318D" w:rsidP="003B5315">
            <w:pPr>
              <w:ind w:firstLine="0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6E081" w14:textId="77777777" w:rsidR="00AB318D" w:rsidRPr="003B5315" w:rsidRDefault="00AB318D" w:rsidP="003B5315">
            <w:pPr>
              <w:ind w:firstLine="0"/>
              <w:rPr>
                <w:color w:val="000000" w:themeColor="text1"/>
              </w:rPr>
            </w:pPr>
            <w:r w:rsidRPr="003B5315">
              <w:rPr>
                <w:color w:val="000000" w:themeColor="text1"/>
              </w:rPr>
              <w:t>ОБ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F93CD" w14:textId="50F5EAC8" w:rsidR="00AB318D" w:rsidRPr="003B5315" w:rsidRDefault="00AB318D" w:rsidP="003B5315">
            <w:pPr>
              <w:ind w:firstLine="0"/>
              <w:jc w:val="center"/>
              <w:rPr>
                <w:color w:val="000000" w:themeColor="text1"/>
              </w:rPr>
            </w:pPr>
            <w:r w:rsidRPr="003B5315">
              <w:rPr>
                <w:color w:val="000000" w:themeColor="text1"/>
              </w:rPr>
              <w:t>21 056,4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5D845" w14:textId="77777777" w:rsidR="00AB318D" w:rsidRPr="003B5315" w:rsidRDefault="00AB318D" w:rsidP="003B5315">
            <w:pPr>
              <w:ind w:firstLine="0"/>
              <w:jc w:val="center"/>
              <w:rPr>
                <w:color w:val="000000" w:themeColor="text1"/>
              </w:rPr>
            </w:pPr>
            <w:r w:rsidRPr="003B5315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069CC5" w14:textId="77777777" w:rsidR="00AB318D" w:rsidRPr="003B5315" w:rsidRDefault="00AB318D" w:rsidP="003B5315">
            <w:pPr>
              <w:ind w:firstLine="0"/>
              <w:jc w:val="center"/>
              <w:rPr>
                <w:color w:val="000000" w:themeColor="text1"/>
              </w:rPr>
            </w:pPr>
            <w:r w:rsidRPr="003B5315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B8F2E7" w14:textId="77777777" w:rsidR="00AB318D" w:rsidRPr="003B5315" w:rsidRDefault="00AB318D" w:rsidP="003B5315">
            <w:pPr>
              <w:ind w:firstLine="34"/>
              <w:jc w:val="center"/>
              <w:rPr>
                <w:color w:val="000000" w:themeColor="text1"/>
              </w:rPr>
            </w:pPr>
            <w:r w:rsidRPr="003B5315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4B70BE" w14:textId="77777777" w:rsidR="00AB318D" w:rsidRPr="003B5315" w:rsidRDefault="00AB318D" w:rsidP="003B5315">
            <w:pPr>
              <w:ind w:firstLine="34"/>
              <w:jc w:val="center"/>
              <w:rPr>
                <w:color w:val="000000" w:themeColor="text1"/>
              </w:rPr>
            </w:pPr>
            <w:r w:rsidRPr="003B5315">
              <w:rPr>
                <w:color w:val="000000" w:themeColor="text1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31074A" w14:textId="49F86F7C" w:rsidR="00AB318D" w:rsidRPr="003B5315" w:rsidRDefault="00AB318D" w:rsidP="003B5315">
            <w:pPr>
              <w:ind w:firstLine="34"/>
              <w:jc w:val="center"/>
              <w:rPr>
                <w:color w:val="000000" w:themeColor="text1"/>
              </w:rPr>
            </w:pPr>
            <w:r w:rsidRPr="003B5315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F14255" w14:textId="72733CFA" w:rsidR="00AB318D" w:rsidRPr="003B5315" w:rsidRDefault="00AB318D" w:rsidP="003B5315">
            <w:pPr>
              <w:ind w:firstLine="34"/>
              <w:jc w:val="center"/>
              <w:rPr>
                <w:color w:val="000000" w:themeColor="text1"/>
              </w:rPr>
            </w:pPr>
            <w:r w:rsidRPr="003B5315">
              <w:rPr>
                <w:color w:val="000000" w:themeColor="text1"/>
              </w:rPr>
              <w:t>-</w:t>
            </w:r>
          </w:p>
        </w:tc>
      </w:tr>
      <w:tr w:rsidR="003B5315" w:rsidRPr="003B5315" w14:paraId="438361B0" w14:textId="77777777" w:rsidTr="003B5315">
        <w:trPr>
          <w:trHeight w:val="338"/>
        </w:trPr>
        <w:tc>
          <w:tcPr>
            <w:tcW w:w="2973" w:type="dxa"/>
            <w:vMerge/>
            <w:tcBorders>
              <w:right w:val="single" w:sz="4" w:space="0" w:color="auto"/>
            </w:tcBorders>
          </w:tcPr>
          <w:p w14:paraId="2B1C84E0" w14:textId="77777777" w:rsidR="00AB318D" w:rsidRPr="003B5315" w:rsidRDefault="00AB318D" w:rsidP="003B5315">
            <w:pPr>
              <w:ind w:firstLine="0"/>
              <w:rPr>
                <w:color w:val="000000" w:themeColor="text1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224F2F" w14:textId="77777777" w:rsidR="00AB318D" w:rsidRPr="003B5315" w:rsidRDefault="00AB318D" w:rsidP="003B5315">
            <w:pPr>
              <w:ind w:firstLine="0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46E54" w14:textId="77777777" w:rsidR="00AB318D" w:rsidRPr="003B5315" w:rsidRDefault="00AB318D" w:rsidP="003B5315">
            <w:pPr>
              <w:ind w:firstLine="0"/>
              <w:rPr>
                <w:color w:val="000000" w:themeColor="text1"/>
              </w:rPr>
            </w:pPr>
            <w:r w:rsidRPr="003B5315">
              <w:rPr>
                <w:color w:val="000000" w:themeColor="text1"/>
              </w:rPr>
              <w:t>МБ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96575" w14:textId="6404959D" w:rsidR="00AB318D" w:rsidRPr="003B5315" w:rsidRDefault="00AB318D" w:rsidP="003B5315">
            <w:pPr>
              <w:ind w:firstLine="0"/>
              <w:jc w:val="center"/>
              <w:rPr>
                <w:color w:val="000000" w:themeColor="text1"/>
              </w:rPr>
            </w:pPr>
            <w:r w:rsidRPr="003B5315">
              <w:rPr>
                <w:color w:val="000000" w:themeColor="text1"/>
              </w:rPr>
              <w:t>1 584,9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612AA" w14:textId="77777777" w:rsidR="00AB318D" w:rsidRPr="003B5315" w:rsidRDefault="00AB318D" w:rsidP="003B5315">
            <w:pPr>
              <w:ind w:firstLine="0"/>
              <w:jc w:val="center"/>
              <w:rPr>
                <w:color w:val="000000" w:themeColor="text1"/>
              </w:rPr>
            </w:pPr>
            <w:r w:rsidRPr="003B5315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C709CE" w14:textId="77777777" w:rsidR="00AB318D" w:rsidRPr="003B5315" w:rsidRDefault="00AB318D" w:rsidP="003B5315">
            <w:pPr>
              <w:ind w:firstLine="0"/>
              <w:jc w:val="center"/>
              <w:rPr>
                <w:color w:val="000000" w:themeColor="text1"/>
              </w:rPr>
            </w:pPr>
            <w:r w:rsidRPr="003B5315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CFFC07" w14:textId="77777777" w:rsidR="00AB318D" w:rsidRPr="003B5315" w:rsidRDefault="00AB318D" w:rsidP="003B5315">
            <w:pPr>
              <w:ind w:firstLine="34"/>
              <w:jc w:val="center"/>
              <w:rPr>
                <w:color w:val="000000" w:themeColor="text1"/>
              </w:rPr>
            </w:pPr>
            <w:r w:rsidRPr="003B5315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046A5C" w14:textId="77777777" w:rsidR="00AB318D" w:rsidRPr="003B5315" w:rsidRDefault="00AB318D" w:rsidP="003B5315">
            <w:pPr>
              <w:ind w:firstLine="34"/>
              <w:jc w:val="center"/>
              <w:rPr>
                <w:color w:val="000000" w:themeColor="text1"/>
              </w:rPr>
            </w:pPr>
            <w:r w:rsidRPr="003B5315">
              <w:rPr>
                <w:color w:val="000000" w:themeColor="text1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71591D" w14:textId="5AD9C721" w:rsidR="00AB318D" w:rsidRPr="003B5315" w:rsidRDefault="00AB318D" w:rsidP="003B5315">
            <w:pPr>
              <w:ind w:firstLine="34"/>
              <w:jc w:val="center"/>
              <w:rPr>
                <w:color w:val="000000" w:themeColor="text1"/>
              </w:rPr>
            </w:pPr>
            <w:r w:rsidRPr="003B5315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747398" w14:textId="49F73F93" w:rsidR="00AB318D" w:rsidRPr="003B5315" w:rsidRDefault="00AB318D" w:rsidP="003B5315">
            <w:pPr>
              <w:ind w:firstLine="34"/>
              <w:jc w:val="center"/>
              <w:rPr>
                <w:color w:val="000000" w:themeColor="text1"/>
              </w:rPr>
            </w:pPr>
            <w:r w:rsidRPr="003B5315">
              <w:rPr>
                <w:color w:val="000000" w:themeColor="text1"/>
              </w:rPr>
              <w:t>-</w:t>
            </w:r>
          </w:p>
        </w:tc>
      </w:tr>
      <w:tr w:rsidR="003B5315" w:rsidRPr="003B5315" w14:paraId="4A8DCA8D" w14:textId="77777777" w:rsidTr="003B5315">
        <w:trPr>
          <w:trHeight w:val="338"/>
        </w:trPr>
        <w:tc>
          <w:tcPr>
            <w:tcW w:w="297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2247841E" w14:textId="77777777" w:rsidR="00AB318D" w:rsidRPr="003B5315" w:rsidRDefault="00AB318D" w:rsidP="003B5315">
            <w:pPr>
              <w:ind w:firstLine="0"/>
              <w:rPr>
                <w:color w:val="000000" w:themeColor="text1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42AF2" w14:textId="77777777" w:rsidR="00AB318D" w:rsidRPr="003B5315" w:rsidRDefault="00AB318D" w:rsidP="003B5315">
            <w:pPr>
              <w:ind w:firstLine="0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05AA9" w14:textId="77777777" w:rsidR="00AB318D" w:rsidRPr="003B5315" w:rsidRDefault="00AB318D" w:rsidP="003B5315">
            <w:pPr>
              <w:ind w:firstLine="0"/>
              <w:rPr>
                <w:color w:val="000000" w:themeColor="text1"/>
              </w:rPr>
            </w:pPr>
            <w:r w:rsidRPr="003B5315">
              <w:rPr>
                <w:color w:val="000000" w:themeColor="text1"/>
              </w:rPr>
              <w:t>ИИ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2C994" w14:textId="77777777" w:rsidR="00AB318D" w:rsidRPr="003B5315" w:rsidRDefault="00AB318D" w:rsidP="003B5315">
            <w:pPr>
              <w:ind w:firstLine="0"/>
              <w:jc w:val="center"/>
              <w:rPr>
                <w:color w:val="000000" w:themeColor="text1"/>
              </w:rPr>
            </w:pPr>
            <w:r w:rsidRPr="003B5315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C17D8" w14:textId="77777777" w:rsidR="00AB318D" w:rsidRPr="003B5315" w:rsidRDefault="00AB318D" w:rsidP="003B5315">
            <w:pPr>
              <w:ind w:firstLine="0"/>
              <w:jc w:val="center"/>
              <w:rPr>
                <w:color w:val="000000" w:themeColor="text1"/>
              </w:rPr>
            </w:pPr>
            <w:r w:rsidRPr="003B5315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1B9495" w14:textId="77777777" w:rsidR="00AB318D" w:rsidRPr="003B5315" w:rsidRDefault="00AB318D" w:rsidP="003B5315">
            <w:pPr>
              <w:ind w:firstLine="0"/>
              <w:jc w:val="center"/>
              <w:rPr>
                <w:color w:val="000000" w:themeColor="text1"/>
              </w:rPr>
            </w:pPr>
            <w:r w:rsidRPr="003B5315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31FED2B" w14:textId="77777777" w:rsidR="00AB318D" w:rsidRPr="003B5315" w:rsidRDefault="00AB318D" w:rsidP="003B5315">
            <w:pPr>
              <w:ind w:firstLine="34"/>
              <w:jc w:val="center"/>
              <w:rPr>
                <w:color w:val="000000" w:themeColor="text1"/>
              </w:rPr>
            </w:pPr>
            <w:r w:rsidRPr="003B5315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DA910B" w14:textId="77777777" w:rsidR="00AB318D" w:rsidRPr="003B5315" w:rsidRDefault="00AB318D" w:rsidP="003B5315">
            <w:pPr>
              <w:ind w:firstLine="34"/>
              <w:jc w:val="center"/>
              <w:rPr>
                <w:color w:val="000000" w:themeColor="text1"/>
              </w:rPr>
            </w:pPr>
            <w:r w:rsidRPr="003B5315">
              <w:rPr>
                <w:color w:val="000000" w:themeColor="text1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FB2798" w14:textId="6FB92A15" w:rsidR="00AB318D" w:rsidRPr="003B5315" w:rsidRDefault="00AB318D" w:rsidP="003B5315">
            <w:pPr>
              <w:ind w:firstLine="34"/>
              <w:jc w:val="center"/>
              <w:rPr>
                <w:color w:val="000000" w:themeColor="text1"/>
              </w:rPr>
            </w:pPr>
            <w:r w:rsidRPr="003B5315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2AA877" w14:textId="2D4ED4E0" w:rsidR="00AB318D" w:rsidRPr="003B5315" w:rsidRDefault="00AB318D" w:rsidP="003B5315">
            <w:pPr>
              <w:ind w:firstLine="34"/>
              <w:jc w:val="center"/>
              <w:rPr>
                <w:color w:val="000000" w:themeColor="text1"/>
              </w:rPr>
            </w:pPr>
            <w:r w:rsidRPr="003B5315">
              <w:rPr>
                <w:color w:val="000000" w:themeColor="text1"/>
              </w:rPr>
              <w:t>-</w:t>
            </w:r>
          </w:p>
        </w:tc>
      </w:tr>
      <w:tr w:rsidR="003B5315" w:rsidRPr="003B5315" w14:paraId="08D889C4" w14:textId="77777777" w:rsidTr="003B5315">
        <w:trPr>
          <w:trHeight w:val="338"/>
        </w:trPr>
        <w:tc>
          <w:tcPr>
            <w:tcW w:w="297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2D119CD2" w14:textId="453A581D" w:rsidR="00AB318D" w:rsidRPr="003B5315" w:rsidRDefault="00AB318D" w:rsidP="003B5315">
            <w:pPr>
              <w:ind w:firstLine="0"/>
              <w:rPr>
                <w:color w:val="000000" w:themeColor="text1"/>
              </w:rPr>
            </w:pPr>
            <w:r w:rsidRPr="003B5315">
              <w:rPr>
                <w:color w:val="000000" w:themeColor="text1"/>
              </w:rPr>
              <w:t>Строительство «Физкультурно-оздоровительный комплекс» п. Жигалово, Жигаловского района Иркутской области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B9FD4F" w14:textId="77777777" w:rsidR="00AB318D" w:rsidRPr="003B5315" w:rsidRDefault="00AB318D" w:rsidP="003B5315">
            <w:pPr>
              <w:ind w:firstLine="0"/>
              <w:rPr>
                <w:color w:val="000000" w:themeColor="text1"/>
              </w:rPr>
            </w:pPr>
            <w:r w:rsidRPr="003B5315">
              <w:rPr>
                <w:color w:val="000000" w:themeColor="text1"/>
              </w:rPr>
              <w:t>Администрация муниципального образования «Жигаловский район»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76B15" w14:textId="77777777" w:rsidR="00AB318D" w:rsidRPr="003B5315" w:rsidRDefault="00AB318D" w:rsidP="003B5315">
            <w:pPr>
              <w:ind w:firstLine="0"/>
              <w:rPr>
                <w:color w:val="000000" w:themeColor="text1"/>
              </w:rPr>
            </w:pPr>
            <w:r w:rsidRPr="003B5315">
              <w:rPr>
                <w:color w:val="000000" w:themeColor="text1"/>
              </w:rPr>
              <w:t>Всего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3E4FD" w14:textId="1AEE2694" w:rsidR="00AB318D" w:rsidRPr="003B5315" w:rsidRDefault="00AB318D" w:rsidP="003B5315">
            <w:pPr>
              <w:ind w:firstLine="0"/>
              <w:jc w:val="center"/>
              <w:rPr>
                <w:color w:val="000000" w:themeColor="text1"/>
              </w:rPr>
            </w:pPr>
            <w:r w:rsidRPr="003B5315">
              <w:rPr>
                <w:color w:val="000000" w:themeColor="text1"/>
              </w:rPr>
              <w:t>13 953,6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48803" w14:textId="1A2D208D" w:rsidR="00AB318D" w:rsidRPr="003B5315" w:rsidRDefault="00AB318D" w:rsidP="003B5315">
            <w:pPr>
              <w:ind w:firstLine="0"/>
              <w:jc w:val="center"/>
              <w:rPr>
                <w:color w:val="000000" w:themeColor="text1"/>
              </w:rPr>
            </w:pPr>
            <w:r w:rsidRPr="003B5315">
              <w:rPr>
                <w:color w:val="000000" w:themeColor="text1"/>
              </w:rPr>
              <w:t>43 577,2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22CD94" w14:textId="2A2D79EC" w:rsidR="00AB318D" w:rsidRPr="003B5315" w:rsidRDefault="00AB318D" w:rsidP="003B5315">
            <w:pPr>
              <w:ind w:firstLine="0"/>
              <w:jc w:val="center"/>
              <w:rPr>
                <w:color w:val="000000" w:themeColor="text1"/>
              </w:rPr>
            </w:pPr>
            <w:r w:rsidRPr="003B5315">
              <w:rPr>
                <w:color w:val="000000" w:themeColor="text1"/>
              </w:rPr>
              <w:t>59 722,0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359595" w14:textId="77777777" w:rsidR="00AB318D" w:rsidRPr="003B5315" w:rsidRDefault="00AB318D" w:rsidP="003B5315">
            <w:pPr>
              <w:ind w:firstLine="34"/>
              <w:jc w:val="center"/>
              <w:rPr>
                <w:color w:val="000000" w:themeColor="text1"/>
              </w:rPr>
            </w:pPr>
            <w:r w:rsidRPr="003B5315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B867D9" w14:textId="77777777" w:rsidR="00AB318D" w:rsidRPr="003B5315" w:rsidRDefault="00AB318D" w:rsidP="003B5315">
            <w:pPr>
              <w:ind w:firstLine="34"/>
              <w:jc w:val="center"/>
              <w:rPr>
                <w:color w:val="000000" w:themeColor="text1"/>
              </w:rPr>
            </w:pPr>
            <w:r w:rsidRPr="003B5315">
              <w:rPr>
                <w:color w:val="000000" w:themeColor="text1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74A6D4" w14:textId="2D905374" w:rsidR="00AB318D" w:rsidRPr="003B5315" w:rsidRDefault="00AB318D" w:rsidP="003B5315">
            <w:pPr>
              <w:ind w:firstLine="34"/>
              <w:jc w:val="center"/>
              <w:rPr>
                <w:color w:val="000000" w:themeColor="text1"/>
              </w:rPr>
            </w:pPr>
            <w:r w:rsidRPr="003B5315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30F94C" w14:textId="4449737C" w:rsidR="00AB318D" w:rsidRPr="003B5315" w:rsidRDefault="00AB318D" w:rsidP="003B5315">
            <w:pPr>
              <w:ind w:firstLine="34"/>
              <w:jc w:val="center"/>
              <w:rPr>
                <w:color w:val="000000" w:themeColor="text1"/>
              </w:rPr>
            </w:pPr>
            <w:r w:rsidRPr="003B5315">
              <w:rPr>
                <w:color w:val="000000" w:themeColor="text1"/>
              </w:rPr>
              <w:t>-</w:t>
            </w:r>
          </w:p>
        </w:tc>
      </w:tr>
      <w:tr w:rsidR="003B5315" w:rsidRPr="003B5315" w14:paraId="2EE43482" w14:textId="77777777" w:rsidTr="003B5315">
        <w:trPr>
          <w:trHeight w:val="338"/>
        </w:trPr>
        <w:tc>
          <w:tcPr>
            <w:tcW w:w="2973" w:type="dxa"/>
            <w:vMerge/>
            <w:tcBorders>
              <w:right w:val="single" w:sz="4" w:space="0" w:color="auto"/>
            </w:tcBorders>
          </w:tcPr>
          <w:p w14:paraId="7629DDAC" w14:textId="77777777" w:rsidR="00AB318D" w:rsidRPr="003B5315" w:rsidRDefault="00AB318D" w:rsidP="003B5315">
            <w:pPr>
              <w:ind w:firstLine="0"/>
              <w:rPr>
                <w:color w:val="000000" w:themeColor="text1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2A0C88" w14:textId="77777777" w:rsidR="00AB318D" w:rsidRPr="003B5315" w:rsidRDefault="00AB318D" w:rsidP="003B5315">
            <w:pPr>
              <w:ind w:firstLine="0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F8E1B" w14:textId="77777777" w:rsidR="00AB318D" w:rsidRPr="003B5315" w:rsidRDefault="00AB318D" w:rsidP="003B5315">
            <w:pPr>
              <w:ind w:firstLine="0"/>
              <w:rPr>
                <w:color w:val="000000" w:themeColor="text1"/>
              </w:rPr>
            </w:pPr>
            <w:r w:rsidRPr="003B5315">
              <w:rPr>
                <w:color w:val="000000" w:themeColor="text1"/>
              </w:rPr>
              <w:t>ФБ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B6D55" w14:textId="77777777" w:rsidR="00AB318D" w:rsidRPr="003B5315" w:rsidRDefault="00AB318D" w:rsidP="003B5315">
            <w:pPr>
              <w:ind w:firstLine="0"/>
              <w:jc w:val="center"/>
              <w:rPr>
                <w:color w:val="000000" w:themeColor="text1"/>
              </w:rPr>
            </w:pPr>
            <w:r w:rsidRPr="003B5315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E59AE" w14:textId="77777777" w:rsidR="00AB318D" w:rsidRPr="003B5315" w:rsidRDefault="00AB318D" w:rsidP="003B5315">
            <w:pPr>
              <w:ind w:firstLine="0"/>
              <w:jc w:val="center"/>
              <w:rPr>
                <w:color w:val="000000" w:themeColor="text1"/>
              </w:rPr>
            </w:pPr>
            <w:r w:rsidRPr="003B5315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D32F2C" w14:textId="77777777" w:rsidR="00AB318D" w:rsidRPr="003B5315" w:rsidRDefault="00AB318D" w:rsidP="003B5315">
            <w:pPr>
              <w:ind w:firstLine="0"/>
              <w:jc w:val="center"/>
              <w:rPr>
                <w:color w:val="000000" w:themeColor="text1"/>
              </w:rPr>
            </w:pPr>
            <w:r w:rsidRPr="003B5315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EC55EFB" w14:textId="77777777" w:rsidR="00AB318D" w:rsidRPr="003B5315" w:rsidRDefault="00AB318D" w:rsidP="003B5315">
            <w:pPr>
              <w:ind w:firstLine="34"/>
              <w:jc w:val="center"/>
              <w:rPr>
                <w:color w:val="000000" w:themeColor="text1"/>
              </w:rPr>
            </w:pPr>
            <w:r w:rsidRPr="003B5315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D9C5A3" w14:textId="77777777" w:rsidR="00AB318D" w:rsidRPr="003B5315" w:rsidRDefault="00AB318D" w:rsidP="003B5315">
            <w:pPr>
              <w:ind w:firstLine="34"/>
              <w:jc w:val="center"/>
              <w:rPr>
                <w:color w:val="000000" w:themeColor="text1"/>
              </w:rPr>
            </w:pPr>
            <w:r w:rsidRPr="003B5315">
              <w:rPr>
                <w:color w:val="000000" w:themeColor="text1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7FBAD5" w14:textId="14DE4B4E" w:rsidR="00AB318D" w:rsidRPr="003B5315" w:rsidRDefault="00AB318D" w:rsidP="003B5315">
            <w:pPr>
              <w:ind w:firstLine="34"/>
              <w:jc w:val="center"/>
              <w:rPr>
                <w:color w:val="000000" w:themeColor="text1"/>
              </w:rPr>
            </w:pPr>
            <w:r w:rsidRPr="003B5315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2F5532" w14:textId="50E03B48" w:rsidR="00AB318D" w:rsidRPr="003B5315" w:rsidRDefault="00AB318D" w:rsidP="003B5315">
            <w:pPr>
              <w:ind w:firstLine="34"/>
              <w:jc w:val="center"/>
              <w:rPr>
                <w:color w:val="000000" w:themeColor="text1"/>
              </w:rPr>
            </w:pPr>
            <w:r w:rsidRPr="003B5315">
              <w:rPr>
                <w:color w:val="000000" w:themeColor="text1"/>
              </w:rPr>
              <w:t>-</w:t>
            </w:r>
          </w:p>
        </w:tc>
      </w:tr>
      <w:tr w:rsidR="003B5315" w:rsidRPr="003B5315" w14:paraId="37E60476" w14:textId="77777777" w:rsidTr="003B5315">
        <w:trPr>
          <w:trHeight w:val="338"/>
        </w:trPr>
        <w:tc>
          <w:tcPr>
            <w:tcW w:w="2973" w:type="dxa"/>
            <w:vMerge/>
            <w:tcBorders>
              <w:right w:val="single" w:sz="4" w:space="0" w:color="auto"/>
            </w:tcBorders>
          </w:tcPr>
          <w:p w14:paraId="03BF34CC" w14:textId="77777777" w:rsidR="00AB318D" w:rsidRPr="003B5315" w:rsidRDefault="00AB318D" w:rsidP="003B5315">
            <w:pPr>
              <w:ind w:firstLine="0"/>
              <w:rPr>
                <w:color w:val="000000" w:themeColor="text1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593A38" w14:textId="77777777" w:rsidR="00AB318D" w:rsidRPr="003B5315" w:rsidRDefault="00AB318D" w:rsidP="003B5315">
            <w:pPr>
              <w:ind w:firstLine="0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B5474" w14:textId="77777777" w:rsidR="00AB318D" w:rsidRPr="003B5315" w:rsidRDefault="00AB318D" w:rsidP="003B5315">
            <w:pPr>
              <w:ind w:firstLine="0"/>
              <w:rPr>
                <w:color w:val="000000" w:themeColor="text1"/>
              </w:rPr>
            </w:pPr>
            <w:r w:rsidRPr="003B5315">
              <w:rPr>
                <w:color w:val="000000" w:themeColor="text1"/>
              </w:rPr>
              <w:t>ОБ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3C55F" w14:textId="76796DD1" w:rsidR="00AB318D" w:rsidRPr="003B5315" w:rsidRDefault="00AB318D" w:rsidP="003B5315">
            <w:pPr>
              <w:ind w:firstLine="0"/>
              <w:jc w:val="center"/>
              <w:rPr>
                <w:color w:val="000000" w:themeColor="text1"/>
              </w:rPr>
            </w:pPr>
            <w:r w:rsidRPr="003B5315">
              <w:rPr>
                <w:color w:val="000000" w:themeColor="text1"/>
              </w:rPr>
              <w:t>13 116,4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7C88B" w14:textId="47909471" w:rsidR="00AB318D" w:rsidRPr="003B5315" w:rsidRDefault="00AB318D" w:rsidP="003B5315">
            <w:pPr>
              <w:ind w:firstLine="0"/>
              <w:jc w:val="center"/>
              <w:rPr>
                <w:color w:val="000000" w:themeColor="text1"/>
              </w:rPr>
            </w:pPr>
            <w:r w:rsidRPr="003B5315">
              <w:rPr>
                <w:color w:val="000000" w:themeColor="text1"/>
              </w:rPr>
              <w:t>40 962,5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F156014" w14:textId="431E62D1" w:rsidR="00AB318D" w:rsidRPr="003B5315" w:rsidRDefault="00AB318D" w:rsidP="003B5315">
            <w:pPr>
              <w:ind w:firstLine="0"/>
              <w:jc w:val="center"/>
              <w:rPr>
                <w:color w:val="000000" w:themeColor="text1"/>
              </w:rPr>
            </w:pPr>
            <w:r w:rsidRPr="003B5315">
              <w:rPr>
                <w:color w:val="000000" w:themeColor="text1"/>
              </w:rPr>
              <w:t>57 333,1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13A21A" w14:textId="77777777" w:rsidR="00AB318D" w:rsidRPr="003B5315" w:rsidRDefault="00AB318D" w:rsidP="003B5315">
            <w:pPr>
              <w:ind w:firstLine="34"/>
              <w:jc w:val="center"/>
              <w:rPr>
                <w:color w:val="000000" w:themeColor="text1"/>
              </w:rPr>
            </w:pPr>
            <w:r w:rsidRPr="003B5315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3E9A2F" w14:textId="77777777" w:rsidR="00AB318D" w:rsidRPr="003B5315" w:rsidRDefault="00AB318D" w:rsidP="003B5315">
            <w:pPr>
              <w:ind w:firstLine="34"/>
              <w:jc w:val="center"/>
              <w:rPr>
                <w:color w:val="000000" w:themeColor="text1"/>
              </w:rPr>
            </w:pPr>
            <w:r w:rsidRPr="003B5315">
              <w:rPr>
                <w:color w:val="000000" w:themeColor="text1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ADD5A4" w14:textId="2EFBB1B9" w:rsidR="00AB318D" w:rsidRPr="003B5315" w:rsidRDefault="00AB318D" w:rsidP="003B5315">
            <w:pPr>
              <w:ind w:firstLine="34"/>
              <w:jc w:val="center"/>
              <w:rPr>
                <w:color w:val="000000" w:themeColor="text1"/>
              </w:rPr>
            </w:pPr>
            <w:r w:rsidRPr="003B5315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E9C2E1" w14:textId="454F0DD3" w:rsidR="00AB318D" w:rsidRPr="003B5315" w:rsidRDefault="00AB318D" w:rsidP="003B5315">
            <w:pPr>
              <w:ind w:firstLine="34"/>
              <w:jc w:val="center"/>
              <w:rPr>
                <w:color w:val="000000" w:themeColor="text1"/>
              </w:rPr>
            </w:pPr>
            <w:r w:rsidRPr="003B5315">
              <w:rPr>
                <w:color w:val="000000" w:themeColor="text1"/>
              </w:rPr>
              <w:t>-</w:t>
            </w:r>
          </w:p>
        </w:tc>
      </w:tr>
      <w:tr w:rsidR="003B5315" w:rsidRPr="003B5315" w14:paraId="1CF29182" w14:textId="77777777" w:rsidTr="003B5315">
        <w:trPr>
          <w:trHeight w:val="338"/>
        </w:trPr>
        <w:tc>
          <w:tcPr>
            <w:tcW w:w="2973" w:type="dxa"/>
            <w:vMerge/>
            <w:tcBorders>
              <w:right w:val="single" w:sz="4" w:space="0" w:color="auto"/>
            </w:tcBorders>
          </w:tcPr>
          <w:p w14:paraId="0E45EABA" w14:textId="77777777" w:rsidR="00AB318D" w:rsidRPr="003B5315" w:rsidRDefault="00AB318D" w:rsidP="003B5315">
            <w:pPr>
              <w:ind w:firstLine="0"/>
              <w:rPr>
                <w:color w:val="000000" w:themeColor="text1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4A9C77" w14:textId="77777777" w:rsidR="00AB318D" w:rsidRPr="003B5315" w:rsidRDefault="00AB318D" w:rsidP="003B5315">
            <w:pPr>
              <w:ind w:firstLine="0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1523A" w14:textId="77777777" w:rsidR="00AB318D" w:rsidRPr="003B5315" w:rsidRDefault="00AB318D" w:rsidP="003B5315">
            <w:pPr>
              <w:ind w:firstLine="0"/>
              <w:rPr>
                <w:color w:val="000000" w:themeColor="text1"/>
              </w:rPr>
            </w:pPr>
            <w:r w:rsidRPr="003B5315">
              <w:rPr>
                <w:color w:val="000000" w:themeColor="text1"/>
              </w:rPr>
              <w:t>МБ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C6278" w14:textId="086CCDAD" w:rsidR="00AB318D" w:rsidRPr="003B5315" w:rsidRDefault="00AB318D" w:rsidP="003B5315">
            <w:pPr>
              <w:ind w:firstLine="0"/>
              <w:jc w:val="center"/>
              <w:rPr>
                <w:color w:val="000000" w:themeColor="text1"/>
              </w:rPr>
            </w:pPr>
            <w:r w:rsidRPr="003B5315">
              <w:rPr>
                <w:color w:val="000000" w:themeColor="text1"/>
              </w:rPr>
              <w:t>837,2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A88E9" w14:textId="271CDE2C" w:rsidR="00AB318D" w:rsidRPr="003B5315" w:rsidRDefault="00AB318D" w:rsidP="003B5315">
            <w:pPr>
              <w:ind w:firstLine="0"/>
              <w:jc w:val="center"/>
              <w:rPr>
                <w:color w:val="000000" w:themeColor="text1"/>
              </w:rPr>
            </w:pPr>
            <w:r w:rsidRPr="003B5315">
              <w:rPr>
                <w:color w:val="000000" w:themeColor="text1"/>
              </w:rPr>
              <w:t>2 614,7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E31B19" w14:textId="4F9F58B3" w:rsidR="00AB318D" w:rsidRPr="003B5315" w:rsidRDefault="00AB318D" w:rsidP="003B5315">
            <w:pPr>
              <w:ind w:firstLine="0"/>
              <w:jc w:val="center"/>
              <w:rPr>
                <w:color w:val="000000" w:themeColor="text1"/>
              </w:rPr>
            </w:pPr>
            <w:r w:rsidRPr="003B5315">
              <w:rPr>
                <w:color w:val="000000" w:themeColor="text1"/>
              </w:rPr>
              <w:t>2 388,9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09380BA" w14:textId="77777777" w:rsidR="00AB318D" w:rsidRPr="003B5315" w:rsidRDefault="00AB318D" w:rsidP="003B5315">
            <w:pPr>
              <w:ind w:firstLine="34"/>
              <w:jc w:val="center"/>
              <w:rPr>
                <w:color w:val="000000" w:themeColor="text1"/>
              </w:rPr>
            </w:pPr>
            <w:r w:rsidRPr="003B5315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5BE0F9A" w14:textId="77777777" w:rsidR="00AB318D" w:rsidRPr="003B5315" w:rsidRDefault="00AB318D" w:rsidP="003B5315">
            <w:pPr>
              <w:ind w:firstLine="34"/>
              <w:jc w:val="center"/>
              <w:rPr>
                <w:color w:val="000000" w:themeColor="text1"/>
              </w:rPr>
            </w:pPr>
            <w:r w:rsidRPr="003B5315">
              <w:rPr>
                <w:color w:val="000000" w:themeColor="text1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694AFA" w14:textId="08DDDD81" w:rsidR="00AB318D" w:rsidRPr="003B5315" w:rsidRDefault="00AB318D" w:rsidP="003B5315">
            <w:pPr>
              <w:ind w:firstLine="34"/>
              <w:jc w:val="center"/>
              <w:rPr>
                <w:color w:val="000000" w:themeColor="text1"/>
              </w:rPr>
            </w:pPr>
            <w:r w:rsidRPr="003B5315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6E5653" w14:textId="04D23B3C" w:rsidR="00AB318D" w:rsidRPr="003B5315" w:rsidRDefault="00AB318D" w:rsidP="003B5315">
            <w:pPr>
              <w:ind w:firstLine="34"/>
              <w:jc w:val="center"/>
              <w:rPr>
                <w:color w:val="000000" w:themeColor="text1"/>
              </w:rPr>
            </w:pPr>
            <w:r w:rsidRPr="003B5315">
              <w:rPr>
                <w:color w:val="000000" w:themeColor="text1"/>
              </w:rPr>
              <w:t>-</w:t>
            </w:r>
          </w:p>
        </w:tc>
      </w:tr>
      <w:tr w:rsidR="003B5315" w:rsidRPr="003B5315" w14:paraId="1B903286" w14:textId="77777777" w:rsidTr="003B5315">
        <w:trPr>
          <w:trHeight w:val="338"/>
        </w:trPr>
        <w:tc>
          <w:tcPr>
            <w:tcW w:w="297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20C4FC86" w14:textId="77777777" w:rsidR="00AB318D" w:rsidRPr="003B5315" w:rsidRDefault="00AB318D" w:rsidP="003B5315">
            <w:pPr>
              <w:ind w:firstLine="0"/>
              <w:rPr>
                <w:color w:val="000000" w:themeColor="text1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8616B" w14:textId="77777777" w:rsidR="00AB318D" w:rsidRPr="003B5315" w:rsidRDefault="00AB318D" w:rsidP="003B5315">
            <w:pPr>
              <w:ind w:firstLine="0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E1D51" w14:textId="77777777" w:rsidR="00AB318D" w:rsidRPr="003B5315" w:rsidRDefault="00AB318D" w:rsidP="003B5315">
            <w:pPr>
              <w:ind w:firstLine="0"/>
              <w:rPr>
                <w:color w:val="000000" w:themeColor="text1"/>
              </w:rPr>
            </w:pPr>
            <w:r w:rsidRPr="003B5315">
              <w:rPr>
                <w:color w:val="000000" w:themeColor="text1"/>
              </w:rPr>
              <w:t>ИИ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75EED" w14:textId="77777777" w:rsidR="00AB318D" w:rsidRPr="003B5315" w:rsidRDefault="00AB318D" w:rsidP="003B5315">
            <w:pPr>
              <w:ind w:firstLine="0"/>
              <w:jc w:val="center"/>
              <w:rPr>
                <w:color w:val="000000" w:themeColor="text1"/>
              </w:rPr>
            </w:pPr>
            <w:r w:rsidRPr="003B5315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19447" w14:textId="77777777" w:rsidR="00AB318D" w:rsidRPr="003B5315" w:rsidRDefault="00AB318D" w:rsidP="003B5315">
            <w:pPr>
              <w:ind w:firstLine="0"/>
              <w:jc w:val="center"/>
              <w:rPr>
                <w:color w:val="000000" w:themeColor="text1"/>
              </w:rPr>
            </w:pPr>
            <w:r w:rsidRPr="003B5315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421AAC" w14:textId="77777777" w:rsidR="00AB318D" w:rsidRPr="003B5315" w:rsidRDefault="00AB318D" w:rsidP="003B5315">
            <w:pPr>
              <w:ind w:firstLine="0"/>
              <w:jc w:val="center"/>
              <w:rPr>
                <w:color w:val="000000" w:themeColor="text1"/>
              </w:rPr>
            </w:pPr>
            <w:r w:rsidRPr="003B5315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05F8C5" w14:textId="77777777" w:rsidR="00AB318D" w:rsidRPr="003B5315" w:rsidRDefault="00AB318D" w:rsidP="003B5315">
            <w:pPr>
              <w:ind w:firstLine="34"/>
              <w:jc w:val="center"/>
              <w:rPr>
                <w:color w:val="000000" w:themeColor="text1"/>
              </w:rPr>
            </w:pPr>
            <w:r w:rsidRPr="003B5315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2597ED" w14:textId="77777777" w:rsidR="00AB318D" w:rsidRPr="003B5315" w:rsidRDefault="00AB318D" w:rsidP="003B5315">
            <w:pPr>
              <w:ind w:firstLine="34"/>
              <w:jc w:val="center"/>
              <w:rPr>
                <w:color w:val="000000" w:themeColor="text1"/>
              </w:rPr>
            </w:pPr>
            <w:r w:rsidRPr="003B5315">
              <w:rPr>
                <w:color w:val="000000" w:themeColor="text1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422A66" w14:textId="4287426E" w:rsidR="00AB318D" w:rsidRPr="003B5315" w:rsidRDefault="00AB318D" w:rsidP="003B5315">
            <w:pPr>
              <w:ind w:firstLine="34"/>
              <w:jc w:val="center"/>
              <w:rPr>
                <w:color w:val="000000" w:themeColor="text1"/>
              </w:rPr>
            </w:pPr>
            <w:r w:rsidRPr="003B5315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6179F3" w14:textId="10372FA3" w:rsidR="00AB318D" w:rsidRPr="003B5315" w:rsidRDefault="00AB318D" w:rsidP="003B5315">
            <w:pPr>
              <w:ind w:firstLine="34"/>
              <w:jc w:val="center"/>
              <w:rPr>
                <w:color w:val="000000" w:themeColor="text1"/>
              </w:rPr>
            </w:pPr>
            <w:r w:rsidRPr="003B5315">
              <w:rPr>
                <w:color w:val="000000" w:themeColor="text1"/>
              </w:rPr>
              <w:t>-</w:t>
            </w:r>
          </w:p>
        </w:tc>
      </w:tr>
    </w:tbl>
    <w:p w14:paraId="72BA1E09" w14:textId="77777777" w:rsidR="005230EB" w:rsidRPr="00D67D34" w:rsidRDefault="005230EB">
      <w:pPr>
        <w:ind w:firstLine="0"/>
        <w:jc w:val="left"/>
        <w:rPr>
          <w:rFonts w:ascii="Arial" w:hAnsi="Arial" w:cs="Arial"/>
        </w:rPr>
        <w:sectPr w:rsidR="005230EB" w:rsidRPr="00D67D34" w:rsidSect="00B8535F">
          <w:type w:val="continuous"/>
          <w:pgSz w:w="16837" w:h="11905" w:orient="landscape"/>
          <w:pgMar w:top="1134" w:right="851" w:bottom="567" w:left="851" w:header="720" w:footer="720" w:gutter="0"/>
          <w:cols w:space="720"/>
          <w:noEndnote/>
          <w:docGrid w:linePitch="326"/>
        </w:sectPr>
      </w:pPr>
    </w:p>
    <w:p w14:paraId="691F210C" w14:textId="77777777" w:rsidR="005230EB" w:rsidRPr="00D67D34" w:rsidRDefault="005230EB" w:rsidP="00203040">
      <w:pPr>
        <w:ind w:left="4820" w:firstLine="0"/>
        <w:jc w:val="right"/>
        <w:rPr>
          <w:rStyle w:val="a3"/>
          <w:rFonts w:ascii="Times New Roman" w:hAnsi="Times New Roman" w:cs="Times New Roman"/>
          <w:bCs/>
          <w:color w:val="auto"/>
        </w:rPr>
      </w:pPr>
      <w:bookmarkStart w:id="19" w:name="sub_99910"/>
      <w:r w:rsidRPr="00D67D34">
        <w:rPr>
          <w:rStyle w:val="a3"/>
          <w:rFonts w:ascii="Times New Roman" w:hAnsi="Times New Roman" w:cs="Times New Roman"/>
          <w:bCs/>
          <w:color w:val="auto"/>
        </w:rPr>
        <w:t xml:space="preserve">Приложение </w:t>
      </w:r>
      <w:r w:rsidR="005A3FB1" w:rsidRPr="00D67D34">
        <w:rPr>
          <w:rStyle w:val="a3"/>
          <w:rFonts w:ascii="Times New Roman" w:hAnsi="Times New Roman" w:cs="Times New Roman"/>
          <w:bCs/>
          <w:color w:val="auto"/>
        </w:rPr>
        <w:t>5</w:t>
      </w:r>
    </w:p>
    <w:bookmarkEnd w:id="19"/>
    <w:p w14:paraId="6A43CB35" w14:textId="77777777" w:rsidR="00D35B1D" w:rsidRPr="00D67D34" w:rsidRDefault="00D35B1D" w:rsidP="00203040">
      <w:pPr>
        <w:ind w:left="4820" w:firstLine="0"/>
        <w:jc w:val="right"/>
        <w:rPr>
          <w:rStyle w:val="a3"/>
          <w:rFonts w:ascii="Times New Roman" w:hAnsi="Times New Roman" w:cs="Times New Roman"/>
          <w:bCs/>
          <w:color w:val="auto"/>
        </w:rPr>
      </w:pPr>
      <w:r w:rsidRPr="00D67D34">
        <w:rPr>
          <w:rStyle w:val="a3"/>
          <w:rFonts w:ascii="Times New Roman" w:hAnsi="Times New Roman" w:cs="Times New Roman"/>
          <w:bCs/>
          <w:color w:val="auto"/>
        </w:rPr>
        <w:t xml:space="preserve">к </w:t>
      </w:r>
      <w:hyperlink w:anchor="sub_9991" w:history="1">
        <w:r w:rsidRPr="00D67D34">
          <w:rPr>
            <w:rStyle w:val="a4"/>
            <w:rFonts w:ascii="Times New Roman" w:hAnsi="Times New Roman"/>
            <w:b/>
            <w:color w:val="auto"/>
          </w:rPr>
          <w:t>муниципальной</w:t>
        </w:r>
      </w:hyperlink>
      <w:r w:rsidRPr="00D67D34">
        <w:rPr>
          <w:rStyle w:val="a3"/>
          <w:rFonts w:ascii="Times New Roman" w:hAnsi="Times New Roman" w:cs="Times New Roman"/>
          <w:bCs/>
          <w:color w:val="auto"/>
        </w:rPr>
        <w:t xml:space="preserve"> программе                МО «Жигаловский район»</w:t>
      </w:r>
    </w:p>
    <w:p w14:paraId="45D7A824" w14:textId="77777777" w:rsidR="00D35B1D" w:rsidRPr="00D67D34" w:rsidRDefault="00D35B1D" w:rsidP="00203040">
      <w:pPr>
        <w:ind w:left="4820" w:firstLine="0"/>
        <w:jc w:val="right"/>
        <w:rPr>
          <w:rFonts w:ascii="Times New Roman" w:hAnsi="Times New Roman" w:cs="Times New Roman"/>
          <w:b/>
        </w:rPr>
      </w:pPr>
      <w:r w:rsidRPr="00D67D34">
        <w:rPr>
          <w:rFonts w:ascii="Times New Roman" w:hAnsi="Times New Roman" w:cs="Times New Roman"/>
          <w:b/>
        </w:rPr>
        <w:t>"Развитие физической культуры и массового спорта на территории МО  «Жигаловский район»"</w:t>
      </w:r>
    </w:p>
    <w:p w14:paraId="7D5A3887" w14:textId="6AFD6067" w:rsidR="005230EB" w:rsidRPr="00D67D34" w:rsidRDefault="00D35B1D" w:rsidP="00203040">
      <w:pPr>
        <w:ind w:left="4820" w:firstLine="0"/>
        <w:jc w:val="right"/>
        <w:rPr>
          <w:rStyle w:val="a3"/>
          <w:rFonts w:ascii="Times New Roman" w:hAnsi="Times New Roman" w:cs="Times New Roman"/>
          <w:bCs/>
          <w:color w:val="auto"/>
        </w:rPr>
      </w:pPr>
      <w:r w:rsidRPr="00D67D34">
        <w:rPr>
          <w:rFonts w:ascii="Times New Roman" w:hAnsi="Times New Roman" w:cs="Times New Roman"/>
          <w:b/>
        </w:rPr>
        <w:t>на 20</w:t>
      </w:r>
      <w:r w:rsidR="00377374">
        <w:rPr>
          <w:rFonts w:ascii="Times New Roman" w:hAnsi="Times New Roman" w:cs="Times New Roman"/>
          <w:b/>
        </w:rPr>
        <w:t>20</w:t>
      </w:r>
      <w:r w:rsidRPr="00D67D34">
        <w:rPr>
          <w:rFonts w:ascii="Times New Roman" w:hAnsi="Times New Roman" w:cs="Times New Roman"/>
          <w:b/>
        </w:rPr>
        <w:t xml:space="preserve"> - 202</w:t>
      </w:r>
      <w:r w:rsidR="00377374">
        <w:rPr>
          <w:rFonts w:ascii="Times New Roman" w:hAnsi="Times New Roman" w:cs="Times New Roman"/>
          <w:b/>
        </w:rPr>
        <w:t>6</w:t>
      </w:r>
      <w:r w:rsidRPr="00D67D34">
        <w:rPr>
          <w:rFonts w:ascii="Times New Roman" w:hAnsi="Times New Roman" w:cs="Times New Roman"/>
          <w:b/>
        </w:rPr>
        <w:t xml:space="preserve"> годы</w:t>
      </w:r>
    </w:p>
    <w:p w14:paraId="09378FE1" w14:textId="77777777" w:rsidR="00D35B1D" w:rsidRPr="00D67D34" w:rsidRDefault="00D35B1D">
      <w:pPr>
        <w:rPr>
          <w:rStyle w:val="a3"/>
          <w:rFonts w:ascii="Arial" w:hAnsi="Arial" w:cs="Arial"/>
          <w:bCs/>
          <w:color w:val="auto"/>
        </w:rPr>
      </w:pPr>
    </w:p>
    <w:p w14:paraId="33974F87" w14:textId="77777777" w:rsidR="00C9567C" w:rsidRPr="00D67D34" w:rsidRDefault="00C9567C">
      <w:pPr>
        <w:rPr>
          <w:rStyle w:val="a3"/>
          <w:rFonts w:ascii="Arial" w:hAnsi="Arial" w:cs="Arial"/>
          <w:bCs/>
          <w:color w:val="auto"/>
        </w:rPr>
      </w:pPr>
    </w:p>
    <w:p w14:paraId="4ED2CF00" w14:textId="77777777" w:rsidR="00047C15" w:rsidRPr="00D67D34" w:rsidRDefault="005230EB" w:rsidP="00C9567C">
      <w:pPr>
        <w:pStyle w:val="1"/>
        <w:spacing w:before="0" w:after="0"/>
        <w:rPr>
          <w:rFonts w:ascii="Times New Roman" w:hAnsi="Times New Roman" w:cs="Times New Roman"/>
          <w:bCs w:val="0"/>
          <w:color w:val="auto"/>
        </w:rPr>
      </w:pPr>
      <w:r w:rsidRPr="00D67D34">
        <w:rPr>
          <w:rFonts w:ascii="Times New Roman" w:hAnsi="Times New Roman" w:cs="Times New Roman"/>
          <w:bCs w:val="0"/>
          <w:color w:val="auto"/>
        </w:rPr>
        <w:t>Методика расчета целевых показателей</w:t>
      </w:r>
    </w:p>
    <w:p w14:paraId="085C0E7E" w14:textId="77777777" w:rsidR="00047C15" w:rsidRPr="00D67D34" w:rsidRDefault="00D35B1D" w:rsidP="00C9567C">
      <w:pPr>
        <w:pStyle w:val="1"/>
        <w:spacing w:before="0" w:after="0"/>
        <w:rPr>
          <w:rFonts w:ascii="Times New Roman" w:hAnsi="Times New Roman" w:cs="Times New Roman"/>
          <w:bCs w:val="0"/>
          <w:color w:val="auto"/>
        </w:rPr>
      </w:pPr>
      <w:r w:rsidRPr="00D67D34">
        <w:rPr>
          <w:rFonts w:ascii="Times New Roman" w:hAnsi="Times New Roman" w:cs="Times New Roman"/>
          <w:bCs w:val="0"/>
          <w:color w:val="auto"/>
        </w:rPr>
        <w:t>муниципальной программы</w:t>
      </w:r>
      <w:r w:rsidR="00877749" w:rsidRPr="00D67D34">
        <w:rPr>
          <w:rFonts w:ascii="Times New Roman" w:hAnsi="Times New Roman" w:cs="Times New Roman"/>
          <w:bCs w:val="0"/>
          <w:color w:val="auto"/>
        </w:rPr>
        <w:t xml:space="preserve"> </w:t>
      </w:r>
      <w:r w:rsidRPr="00D67D34">
        <w:rPr>
          <w:rFonts w:ascii="Times New Roman" w:hAnsi="Times New Roman" w:cs="Times New Roman"/>
          <w:bCs w:val="0"/>
          <w:color w:val="auto"/>
        </w:rPr>
        <w:t>МО «Жигаловский район»</w:t>
      </w:r>
    </w:p>
    <w:p w14:paraId="4EA4A2EE" w14:textId="77777777" w:rsidR="00D35B1D" w:rsidRPr="00D67D34" w:rsidRDefault="00D35B1D" w:rsidP="00C9567C">
      <w:pPr>
        <w:pStyle w:val="1"/>
        <w:spacing w:before="0" w:after="0"/>
        <w:rPr>
          <w:rFonts w:ascii="Times New Roman" w:hAnsi="Times New Roman" w:cs="Times New Roman"/>
          <w:bCs w:val="0"/>
          <w:color w:val="auto"/>
        </w:rPr>
      </w:pPr>
      <w:r w:rsidRPr="00D67D34">
        <w:rPr>
          <w:rFonts w:ascii="Times New Roman" w:hAnsi="Times New Roman" w:cs="Times New Roman"/>
          <w:bCs w:val="0"/>
          <w:color w:val="auto"/>
        </w:rPr>
        <w:t xml:space="preserve"> "Развитие физической культуры и массового спорта на территории муниципального образования «Жигаловский район»"</w:t>
      </w:r>
    </w:p>
    <w:p w14:paraId="1D0B7648" w14:textId="15803D56" w:rsidR="00D35B1D" w:rsidRPr="00D67D34" w:rsidRDefault="00D35B1D" w:rsidP="00C9567C">
      <w:pPr>
        <w:pStyle w:val="1"/>
        <w:spacing w:before="0" w:after="0"/>
        <w:ind w:left="567"/>
        <w:rPr>
          <w:rFonts w:ascii="Times New Roman" w:hAnsi="Times New Roman" w:cs="Times New Roman"/>
          <w:bCs w:val="0"/>
          <w:color w:val="auto"/>
        </w:rPr>
      </w:pPr>
      <w:r w:rsidRPr="00D67D34">
        <w:rPr>
          <w:rFonts w:ascii="Times New Roman" w:hAnsi="Times New Roman" w:cs="Times New Roman"/>
          <w:bCs w:val="0"/>
          <w:color w:val="auto"/>
        </w:rPr>
        <w:t>на 20</w:t>
      </w:r>
      <w:r w:rsidR="00F6234C">
        <w:rPr>
          <w:rFonts w:ascii="Times New Roman" w:hAnsi="Times New Roman" w:cs="Times New Roman"/>
          <w:bCs w:val="0"/>
          <w:color w:val="auto"/>
        </w:rPr>
        <w:t>20</w:t>
      </w:r>
      <w:r w:rsidRPr="00D67D34">
        <w:rPr>
          <w:rFonts w:ascii="Times New Roman" w:hAnsi="Times New Roman" w:cs="Times New Roman"/>
          <w:bCs w:val="0"/>
          <w:color w:val="auto"/>
        </w:rPr>
        <w:t xml:space="preserve"> - 202</w:t>
      </w:r>
      <w:r w:rsidR="00F6234C">
        <w:rPr>
          <w:rFonts w:ascii="Times New Roman" w:hAnsi="Times New Roman" w:cs="Times New Roman"/>
          <w:bCs w:val="0"/>
          <w:color w:val="auto"/>
        </w:rPr>
        <w:t>6</w:t>
      </w:r>
      <w:r w:rsidRPr="00D67D34">
        <w:rPr>
          <w:rFonts w:ascii="Times New Roman" w:hAnsi="Times New Roman" w:cs="Times New Roman"/>
          <w:bCs w:val="0"/>
          <w:color w:val="auto"/>
        </w:rPr>
        <w:t xml:space="preserve"> годы</w:t>
      </w:r>
    </w:p>
    <w:p w14:paraId="5BC55842" w14:textId="77777777" w:rsidR="005230EB" w:rsidRPr="00D67D34" w:rsidRDefault="00D35B1D">
      <w:pPr>
        <w:pStyle w:val="1"/>
        <w:rPr>
          <w:rFonts w:ascii="Times New Roman" w:hAnsi="Times New Roman" w:cs="Times New Roman"/>
          <w:bCs w:val="0"/>
          <w:color w:val="auto"/>
        </w:rPr>
      </w:pPr>
      <w:bookmarkStart w:id="20" w:name="sub_1010"/>
      <w:r w:rsidRPr="00D67D34">
        <w:rPr>
          <w:rFonts w:ascii="Times New Roman" w:hAnsi="Times New Roman" w:cs="Times New Roman"/>
          <w:bCs w:val="0"/>
          <w:color w:val="auto"/>
        </w:rPr>
        <w:t>1. Целевые показатели муниципальной</w:t>
      </w:r>
      <w:r w:rsidR="005230EB" w:rsidRPr="00D67D34">
        <w:rPr>
          <w:rFonts w:ascii="Times New Roman" w:hAnsi="Times New Roman" w:cs="Times New Roman"/>
          <w:bCs w:val="0"/>
          <w:color w:val="auto"/>
        </w:rPr>
        <w:t xml:space="preserve"> программы</w:t>
      </w:r>
    </w:p>
    <w:p w14:paraId="3CD7CD58" w14:textId="77777777" w:rsidR="005230EB" w:rsidRPr="00D67D34" w:rsidRDefault="009029E5">
      <w:bookmarkStart w:id="21" w:name="sub_1001"/>
      <w:bookmarkEnd w:id="20"/>
      <w:r w:rsidRPr="00D67D34">
        <w:t>1.</w:t>
      </w:r>
      <w:r w:rsidR="00B24F0C" w:rsidRPr="00D67D34">
        <w:t>1</w:t>
      </w:r>
      <w:r w:rsidR="005230EB" w:rsidRPr="00D67D34">
        <w:t xml:space="preserve"> Показатель "Доля граждан, систематически занимающихся физической культурой и спортом, в общей численности населения </w:t>
      </w:r>
      <w:r w:rsidR="00D35B1D" w:rsidRPr="00D67D34">
        <w:t>Жигаловского района</w:t>
      </w:r>
      <w:r w:rsidR="005230EB" w:rsidRPr="00D67D34">
        <w:t>" рассчитывается по формуле:</w:t>
      </w:r>
      <w:bookmarkEnd w:id="21"/>
    </w:p>
    <w:p w14:paraId="3DED7BFD" w14:textId="77777777" w:rsidR="005230EB" w:rsidRPr="00D67D34" w:rsidRDefault="001146FC">
      <w:pPr>
        <w:ind w:firstLine="698"/>
        <w:jc w:val="center"/>
      </w:pPr>
      <w:r w:rsidRPr="00D67D34">
        <w:rPr>
          <w:noProof/>
        </w:rPr>
        <w:drawing>
          <wp:inline distT="0" distB="0" distL="0" distR="0" wp14:anchorId="6E5AC634" wp14:editId="2B72B3A0">
            <wp:extent cx="1362075" cy="266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30EB" w:rsidRPr="00D67D34">
        <w:t>,</w:t>
      </w:r>
    </w:p>
    <w:p w14:paraId="5ABA7CA3" w14:textId="77777777" w:rsidR="005230EB" w:rsidRPr="00D67D34" w:rsidRDefault="005230EB">
      <w:r w:rsidRPr="00D67D34">
        <w:t>где:</w:t>
      </w:r>
    </w:p>
    <w:p w14:paraId="3F4C705A" w14:textId="77777777" w:rsidR="005230EB" w:rsidRPr="00D67D34" w:rsidRDefault="001146FC">
      <w:r w:rsidRPr="00D67D34">
        <w:rPr>
          <w:noProof/>
        </w:rPr>
        <w:drawing>
          <wp:inline distT="0" distB="0" distL="0" distR="0" wp14:anchorId="6A61C8FB" wp14:editId="44682671">
            <wp:extent cx="219075" cy="266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30EB" w:rsidRPr="00D67D34">
        <w:t xml:space="preserve"> - доля граждан, систематически занимающихся физической культурой и спортом, в общей численности населения, %;</w:t>
      </w:r>
    </w:p>
    <w:p w14:paraId="727EFF30" w14:textId="77777777" w:rsidR="005230EB" w:rsidRPr="00D67D34" w:rsidRDefault="001146FC">
      <w:r w:rsidRPr="00D67D34">
        <w:rPr>
          <w:noProof/>
        </w:rPr>
        <w:drawing>
          <wp:inline distT="0" distB="0" distL="0" distR="0" wp14:anchorId="6A978E0C" wp14:editId="533149C2">
            <wp:extent cx="209550" cy="2667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30EB" w:rsidRPr="00D67D34">
        <w:t xml:space="preserve"> - численность занимающихся физической культурой и спортом согласно данным государственного статистического отчета по годовой </w:t>
      </w:r>
      <w:hyperlink r:id="rId18" w:history="1">
        <w:r w:rsidR="005230EB" w:rsidRPr="00D67D34">
          <w:rPr>
            <w:rStyle w:val="a4"/>
            <w:rFonts w:cs="Times New Roman CYR"/>
            <w:color w:val="auto"/>
          </w:rPr>
          <w:t>форме</w:t>
        </w:r>
      </w:hyperlink>
      <w:r w:rsidR="005230EB" w:rsidRPr="00D67D34">
        <w:t xml:space="preserve"> федерального статистического наблюдения N  1-ФК "Сведения о физической культуре и спорте" (далее - форма N  1-ФК), чел.;</w:t>
      </w:r>
    </w:p>
    <w:p w14:paraId="0D10D41E" w14:textId="77777777" w:rsidR="005230EB" w:rsidRPr="00D67D34" w:rsidRDefault="001146FC">
      <w:r w:rsidRPr="00D67D34">
        <w:rPr>
          <w:noProof/>
        </w:rPr>
        <w:drawing>
          <wp:inline distT="0" distB="0" distL="0" distR="0" wp14:anchorId="24E78ACB" wp14:editId="61C45620">
            <wp:extent cx="238125" cy="2667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30EB" w:rsidRPr="00D67D34">
        <w:t xml:space="preserve"> - численность населения </w:t>
      </w:r>
      <w:r w:rsidR="00920FFD" w:rsidRPr="00D67D34">
        <w:t>Жигаловского района</w:t>
      </w:r>
      <w:r w:rsidR="005230EB" w:rsidRPr="00D67D34">
        <w:t xml:space="preserve"> в возрасте от 3 до 79 лет по данным Территориального органа Федеральной службы государственной статистики по </w:t>
      </w:r>
      <w:r w:rsidR="00777CD9" w:rsidRPr="00D67D34">
        <w:t>Жигаловскому району</w:t>
      </w:r>
      <w:r w:rsidR="005230EB" w:rsidRPr="00D67D34">
        <w:t xml:space="preserve"> (далее - орган государственной статистики) на 1 января текущего года, чел.</w:t>
      </w:r>
    </w:p>
    <w:p w14:paraId="59A64A27" w14:textId="77777777" w:rsidR="00B24F0C" w:rsidRPr="00D67D34" w:rsidRDefault="00B24F0C"/>
    <w:p w14:paraId="5B77B067" w14:textId="18737293" w:rsidR="00B24F0C" w:rsidRPr="00D67D34" w:rsidRDefault="00B24F0C" w:rsidP="00B24F0C">
      <w:pPr>
        <w:pStyle w:val="ConsPlusNormal"/>
        <w:ind w:firstLine="851"/>
        <w:jc w:val="both"/>
        <w:rPr>
          <w:rFonts w:ascii="Times New Roman" w:hAnsi="Times New Roman"/>
          <w:sz w:val="24"/>
          <w:szCs w:val="24"/>
        </w:rPr>
      </w:pPr>
      <w:r w:rsidRPr="00D67D34">
        <w:rPr>
          <w:rFonts w:ascii="Times New Roman" w:hAnsi="Times New Roman"/>
          <w:sz w:val="24"/>
          <w:szCs w:val="24"/>
        </w:rPr>
        <w:t>1.2 Показатель «</w:t>
      </w:r>
      <w:r w:rsidR="006C719D" w:rsidRPr="00D67D34">
        <w:rPr>
          <w:rFonts w:ascii="Times New Roman" w:hAnsi="Times New Roman"/>
          <w:sz w:val="24"/>
          <w:szCs w:val="24"/>
        </w:rPr>
        <w:t>Уровень обеспеченности населения спортивными сооружениями в зимнее время года (октябрь-апрель) исходя из единовременной пропускной способности объектов спорта</w:t>
      </w:r>
      <w:r w:rsidRPr="00D67D34">
        <w:rPr>
          <w:rFonts w:ascii="Times New Roman" w:hAnsi="Times New Roman"/>
          <w:sz w:val="24"/>
          <w:szCs w:val="24"/>
        </w:rPr>
        <w:t xml:space="preserve">» </w:t>
      </w:r>
    </w:p>
    <w:p w14:paraId="19B75163" w14:textId="212E4A4A" w:rsidR="00B24F0C" w:rsidRDefault="006C719D" w:rsidP="00F8765D">
      <w:pPr>
        <w:spacing w:before="120" w:after="120"/>
        <w:ind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У</w:t>
      </w:r>
      <w:r>
        <w:rPr>
          <w:rFonts w:ascii="Times New Roman" w:hAnsi="Times New Roman"/>
          <w:vertAlign w:val="subscript"/>
        </w:rPr>
        <w:t xml:space="preserve">о(з) </w:t>
      </w:r>
      <w:r>
        <w:rPr>
          <w:rFonts w:ascii="Times New Roman" w:hAnsi="Times New Roman"/>
        </w:rPr>
        <w:t>= ЕПС</w:t>
      </w:r>
      <w:r w:rsidRPr="006C719D">
        <w:rPr>
          <w:rFonts w:ascii="Times New Roman" w:hAnsi="Times New Roman"/>
          <w:vertAlign w:val="subscript"/>
        </w:rPr>
        <w:t>факт</w:t>
      </w:r>
      <w:r>
        <w:rPr>
          <w:rFonts w:ascii="Times New Roman" w:hAnsi="Times New Roman"/>
          <w:vertAlign w:val="subscript"/>
        </w:rPr>
        <w:t xml:space="preserve">. </w:t>
      </w:r>
      <w:r>
        <w:rPr>
          <w:rFonts w:ascii="Times New Roman" w:hAnsi="Times New Roman"/>
        </w:rPr>
        <w:t>/ ЕПС</w:t>
      </w:r>
      <w:r w:rsidRPr="006C719D">
        <w:rPr>
          <w:rFonts w:ascii="Times New Roman" w:hAnsi="Times New Roman"/>
          <w:vertAlign w:val="subscript"/>
        </w:rPr>
        <w:t>норм</w:t>
      </w:r>
      <w:r>
        <w:rPr>
          <w:rFonts w:ascii="Times New Roman" w:hAnsi="Times New Roman"/>
          <w:vertAlign w:val="subscript"/>
        </w:rPr>
        <w:t>.</w:t>
      </w:r>
      <w:r>
        <w:rPr>
          <w:rFonts w:ascii="Times New Roman" w:hAnsi="Times New Roman"/>
        </w:rPr>
        <w:t xml:space="preserve"> </w:t>
      </w:r>
      <w:r w:rsidR="00F8765D">
        <w:rPr>
          <w:rFonts w:ascii="Times New Roman" w:hAnsi="Times New Roman"/>
        </w:rPr>
        <w:t xml:space="preserve">Х </w:t>
      </w:r>
      <w:r>
        <w:rPr>
          <w:rFonts w:ascii="Times New Roman" w:hAnsi="Times New Roman"/>
        </w:rPr>
        <w:t>100,</w:t>
      </w:r>
    </w:p>
    <w:p w14:paraId="350D0EF9" w14:textId="2A6D21AA" w:rsidR="006C719D" w:rsidRDefault="006C719D" w:rsidP="006C719D">
      <w:pPr>
        <w:ind w:firstLine="709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где:</w:t>
      </w:r>
    </w:p>
    <w:p w14:paraId="37B13CD1" w14:textId="7B404ABE" w:rsidR="006C719D" w:rsidRDefault="006C719D" w:rsidP="006C719D">
      <w:pPr>
        <w:ind w:firstLine="709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У</w:t>
      </w:r>
      <w:r>
        <w:rPr>
          <w:rFonts w:ascii="Times New Roman" w:hAnsi="Times New Roman"/>
          <w:vertAlign w:val="subscript"/>
        </w:rPr>
        <w:t>о(з)</w:t>
      </w:r>
      <w:r>
        <w:rPr>
          <w:rFonts w:ascii="Times New Roman" w:hAnsi="Times New Roman"/>
        </w:rPr>
        <w:t xml:space="preserve"> – уровень обеспеченности населения спортивными сооружениями исходя из единовременной пропускной способности объектов спорта в зимнее время года, %;</w:t>
      </w:r>
    </w:p>
    <w:p w14:paraId="6C805587" w14:textId="01EBE69B" w:rsidR="006C719D" w:rsidRPr="005F398C" w:rsidRDefault="006C719D" w:rsidP="006C719D">
      <w:pPr>
        <w:ind w:firstLine="709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ЕПС</w:t>
      </w:r>
      <w:r w:rsidRPr="006C719D">
        <w:rPr>
          <w:rFonts w:ascii="Times New Roman" w:hAnsi="Times New Roman"/>
          <w:vertAlign w:val="subscript"/>
        </w:rPr>
        <w:t>факт</w:t>
      </w:r>
      <w:r w:rsidR="005F398C">
        <w:rPr>
          <w:rFonts w:ascii="Times New Roman" w:hAnsi="Times New Roman"/>
          <w:vertAlign w:val="subscript"/>
        </w:rPr>
        <w:t>.</w:t>
      </w:r>
      <w:r w:rsidR="005F398C">
        <w:rPr>
          <w:rFonts w:ascii="Times New Roman" w:hAnsi="Times New Roman"/>
        </w:rPr>
        <w:t xml:space="preserve"> – единовременная пропускная способность имеющихся в Жигаловском районе спортивных сооружений в зимнее время года, согласно данным описательного отчета формы 1-ФК;</w:t>
      </w:r>
    </w:p>
    <w:p w14:paraId="1AEAB0F4" w14:textId="77777777" w:rsidR="00F8765D" w:rsidRDefault="006C719D" w:rsidP="006C719D">
      <w:pPr>
        <w:ind w:firstLine="709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ЕПС</w:t>
      </w:r>
      <w:r w:rsidRPr="006C719D">
        <w:rPr>
          <w:rFonts w:ascii="Times New Roman" w:hAnsi="Times New Roman"/>
          <w:vertAlign w:val="subscript"/>
        </w:rPr>
        <w:t>норм</w:t>
      </w:r>
      <w:r w:rsidR="005F398C">
        <w:rPr>
          <w:rFonts w:ascii="Times New Roman" w:hAnsi="Times New Roman"/>
          <w:vertAlign w:val="subscript"/>
        </w:rPr>
        <w:t xml:space="preserve">. </w:t>
      </w:r>
      <w:r w:rsidR="005F398C">
        <w:rPr>
          <w:rFonts w:ascii="Times New Roman" w:hAnsi="Times New Roman"/>
        </w:rPr>
        <w:t>– необходимая единовременная пропускная способность имеющихся спортивных сооружений, рассчитываемая в соответствии с методическими рекомендациями о применении нормативов и норм при определении потребности субъектов Россий</w:t>
      </w:r>
      <w:r w:rsidR="00F8765D">
        <w:rPr>
          <w:rFonts w:ascii="Times New Roman" w:hAnsi="Times New Roman"/>
        </w:rPr>
        <w:t>ской Федерации в объектах физической культуры и спорта, утвержденными приказом Министерства спорта Российской Федерации от 21 марта 2018 года №244, чел., рассчитывается по формуле:</w:t>
      </w:r>
    </w:p>
    <w:p w14:paraId="5A2C4C62" w14:textId="49E55E89" w:rsidR="006C719D" w:rsidRDefault="00F8765D" w:rsidP="00F8765D">
      <w:pPr>
        <w:spacing w:before="120" w:after="120"/>
        <w:ind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ЕПС</w:t>
      </w:r>
      <w:r w:rsidRPr="006C719D">
        <w:rPr>
          <w:rFonts w:ascii="Times New Roman" w:hAnsi="Times New Roman"/>
          <w:vertAlign w:val="subscript"/>
        </w:rPr>
        <w:t>норм</w:t>
      </w:r>
      <w:r w:rsidRPr="00F8765D">
        <w:rPr>
          <w:rFonts w:ascii="Times New Roman" w:hAnsi="Times New Roman"/>
        </w:rPr>
        <w:t>. = Ч</w:t>
      </w:r>
      <w:r w:rsidRPr="00F8765D">
        <w:rPr>
          <w:rFonts w:ascii="Times New Roman" w:hAnsi="Times New Roman"/>
          <w:vertAlign w:val="subscript"/>
        </w:rPr>
        <w:t>н</w:t>
      </w:r>
      <w:r w:rsidRPr="00F8765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Х</w:t>
      </w:r>
      <w:r w:rsidRPr="00F8765D">
        <w:rPr>
          <w:rFonts w:ascii="Times New Roman" w:hAnsi="Times New Roman"/>
        </w:rPr>
        <w:t xml:space="preserve"> Н</w:t>
      </w:r>
      <w:r>
        <w:rPr>
          <w:rFonts w:ascii="Times New Roman" w:hAnsi="Times New Roman"/>
        </w:rPr>
        <w:t>,</w:t>
      </w:r>
    </w:p>
    <w:p w14:paraId="7F6880B6" w14:textId="6C05EA7E" w:rsidR="00F8765D" w:rsidRDefault="00F8765D" w:rsidP="00F8765D">
      <w:pPr>
        <w:ind w:firstLine="709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где:</w:t>
      </w:r>
    </w:p>
    <w:p w14:paraId="3A01E2A1" w14:textId="19A81FDD" w:rsidR="00F8765D" w:rsidRDefault="00F8765D" w:rsidP="00F8765D">
      <w:pPr>
        <w:ind w:firstLine="709"/>
        <w:jc w:val="left"/>
        <w:rPr>
          <w:rFonts w:ascii="Times New Roman" w:hAnsi="Times New Roman"/>
        </w:rPr>
      </w:pPr>
      <w:r w:rsidRPr="00F8765D">
        <w:rPr>
          <w:rFonts w:ascii="Times New Roman" w:hAnsi="Times New Roman"/>
        </w:rPr>
        <w:t>Ч</w:t>
      </w:r>
      <w:r w:rsidRPr="00F8765D">
        <w:rPr>
          <w:rFonts w:ascii="Times New Roman" w:hAnsi="Times New Roman"/>
          <w:vertAlign w:val="subscript"/>
        </w:rPr>
        <w:t>н</w:t>
      </w:r>
      <w:r>
        <w:rPr>
          <w:rFonts w:ascii="Times New Roman" w:hAnsi="Times New Roman"/>
        </w:rPr>
        <w:t xml:space="preserve"> </w:t>
      </w:r>
      <w:r w:rsidR="00130EC2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</w:t>
      </w:r>
      <w:r w:rsidR="00130EC2">
        <w:rPr>
          <w:rFonts w:ascii="Times New Roman" w:hAnsi="Times New Roman"/>
        </w:rPr>
        <w:t>численность населения Жигаловского района в возрасте от 3 до 79 лет по данным органов государственной статистики, чел.;</w:t>
      </w:r>
    </w:p>
    <w:p w14:paraId="61DB1582" w14:textId="40B94578" w:rsidR="00130EC2" w:rsidRPr="00F8765D" w:rsidRDefault="00130EC2" w:rsidP="00F8765D">
      <w:pPr>
        <w:ind w:firstLine="709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Н – норматив единовременной пропускной способности объектов спорта, равный 12,2% (122 человека на 1000 населения), %</w:t>
      </w:r>
      <w:r w:rsidR="00F06F2C">
        <w:rPr>
          <w:rFonts w:ascii="Times New Roman" w:hAnsi="Times New Roman"/>
        </w:rPr>
        <w:t>.</w:t>
      </w:r>
    </w:p>
    <w:p w14:paraId="7F369870" w14:textId="77777777" w:rsidR="00F8765D" w:rsidRDefault="00F8765D" w:rsidP="00F8765D">
      <w:pPr>
        <w:ind w:firstLine="709"/>
        <w:jc w:val="left"/>
        <w:rPr>
          <w:rFonts w:ascii="Times New Roman" w:hAnsi="Times New Roman"/>
        </w:rPr>
      </w:pPr>
    </w:p>
    <w:p w14:paraId="6A9DE537" w14:textId="77777777" w:rsidR="005F398C" w:rsidRPr="005F398C" w:rsidRDefault="005F398C" w:rsidP="006C719D">
      <w:pPr>
        <w:ind w:firstLine="709"/>
        <w:jc w:val="left"/>
        <w:rPr>
          <w:rFonts w:ascii="Times New Roman" w:hAnsi="Times New Roman"/>
        </w:rPr>
      </w:pPr>
    </w:p>
    <w:p w14:paraId="31EA6FD3" w14:textId="2448870E" w:rsidR="00B24F0C" w:rsidRPr="00D67D34" w:rsidRDefault="00B24F0C" w:rsidP="006C719D">
      <w:pPr>
        <w:ind w:firstLine="851"/>
      </w:pPr>
      <w:r w:rsidRPr="00D67D34">
        <w:rPr>
          <w:rFonts w:ascii="Times New Roman" w:hAnsi="Times New Roman"/>
        </w:rPr>
        <w:t xml:space="preserve">1.3 </w:t>
      </w:r>
      <w:r w:rsidR="006C719D" w:rsidRPr="00D67D34">
        <w:rPr>
          <w:rFonts w:ascii="Times New Roman" w:hAnsi="Times New Roman"/>
        </w:rPr>
        <w:t>Показатель «</w:t>
      </w:r>
      <w:r w:rsidR="006C719D" w:rsidRPr="00D67D34">
        <w:rPr>
          <w:rFonts w:ascii="Times New Roman" w:hAnsi="Times New Roman" w:cs="Times New Roman"/>
        </w:rPr>
        <w:t xml:space="preserve">Уровень обеспеченности населения спортивными сооружениями в </w:t>
      </w:r>
      <w:r w:rsidR="006C719D">
        <w:rPr>
          <w:rFonts w:ascii="Times New Roman" w:hAnsi="Times New Roman" w:cs="Times New Roman"/>
        </w:rPr>
        <w:t>летнее</w:t>
      </w:r>
      <w:r w:rsidR="006C719D" w:rsidRPr="00D67D34">
        <w:rPr>
          <w:rFonts w:ascii="Times New Roman" w:hAnsi="Times New Roman" w:cs="Times New Roman"/>
        </w:rPr>
        <w:t xml:space="preserve"> время года (</w:t>
      </w:r>
      <w:r w:rsidR="006C719D">
        <w:rPr>
          <w:rFonts w:ascii="Times New Roman" w:hAnsi="Times New Roman" w:cs="Times New Roman"/>
        </w:rPr>
        <w:t>май</w:t>
      </w:r>
      <w:r w:rsidR="006C719D" w:rsidRPr="00D67D34">
        <w:rPr>
          <w:rFonts w:ascii="Times New Roman" w:hAnsi="Times New Roman" w:cs="Times New Roman"/>
        </w:rPr>
        <w:t>-</w:t>
      </w:r>
      <w:r w:rsidR="006C719D">
        <w:rPr>
          <w:rFonts w:ascii="Times New Roman" w:hAnsi="Times New Roman" w:cs="Times New Roman"/>
        </w:rPr>
        <w:t>сентябрь</w:t>
      </w:r>
      <w:r w:rsidR="006C719D" w:rsidRPr="00D67D34">
        <w:rPr>
          <w:rFonts w:ascii="Times New Roman" w:hAnsi="Times New Roman" w:cs="Times New Roman"/>
        </w:rPr>
        <w:t>) исходя из единовременной пропускной способности объектов спорта</w:t>
      </w:r>
      <w:r w:rsidR="006C719D" w:rsidRPr="00D67D34">
        <w:rPr>
          <w:rFonts w:ascii="Times New Roman" w:hAnsi="Times New Roman"/>
        </w:rPr>
        <w:t>»</w:t>
      </w:r>
    </w:p>
    <w:p w14:paraId="4E36ADA9" w14:textId="452DF885" w:rsidR="00F06F2C" w:rsidRDefault="00F06F2C" w:rsidP="00F06F2C">
      <w:pPr>
        <w:spacing w:before="120" w:after="120"/>
        <w:ind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У</w:t>
      </w:r>
      <w:r>
        <w:rPr>
          <w:rFonts w:ascii="Times New Roman" w:hAnsi="Times New Roman"/>
          <w:vertAlign w:val="subscript"/>
        </w:rPr>
        <w:t xml:space="preserve">о(л) </w:t>
      </w:r>
      <w:r>
        <w:rPr>
          <w:rFonts w:ascii="Times New Roman" w:hAnsi="Times New Roman"/>
        </w:rPr>
        <w:t>= ЕПС</w:t>
      </w:r>
      <w:r w:rsidRPr="006C719D">
        <w:rPr>
          <w:rFonts w:ascii="Times New Roman" w:hAnsi="Times New Roman"/>
          <w:vertAlign w:val="subscript"/>
        </w:rPr>
        <w:t>факт</w:t>
      </w:r>
      <w:r>
        <w:rPr>
          <w:rFonts w:ascii="Times New Roman" w:hAnsi="Times New Roman"/>
          <w:vertAlign w:val="subscript"/>
        </w:rPr>
        <w:t xml:space="preserve">. </w:t>
      </w:r>
      <w:r>
        <w:rPr>
          <w:rFonts w:ascii="Times New Roman" w:hAnsi="Times New Roman"/>
        </w:rPr>
        <w:t>/ ЕПС</w:t>
      </w:r>
      <w:r w:rsidRPr="006C719D">
        <w:rPr>
          <w:rFonts w:ascii="Times New Roman" w:hAnsi="Times New Roman"/>
          <w:vertAlign w:val="subscript"/>
        </w:rPr>
        <w:t>норм</w:t>
      </w:r>
      <w:r>
        <w:rPr>
          <w:rFonts w:ascii="Times New Roman" w:hAnsi="Times New Roman"/>
          <w:vertAlign w:val="subscript"/>
        </w:rPr>
        <w:t>.</w:t>
      </w:r>
      <w:r>
        <w:rPr>
          <w:rFonts w:ascii="Times New Roman" w:hAnsi="Times New Roman"/>
        </w:rPr>
        <w:t xml:space="preserve"> Х 100,</w:t>
      </w:r>
    </w:p>
    <w:p w14:paraId="22B10509" w14:textId="77777777" w:rsidR="00F06F2C" w:rsidRDefault="00F06F2C" w:rsidP="00F06F2C">
      <w:pPr>
        <w:ind w:firstLine="709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где:</w:t>
      </w:r>
    </w:p>
    <w:p w14:paraId="7C1AFF89" w14:textId="5D5E4B97" w:rsidR="00F06F2C" w:rsidRDefault="00F06F2C" w:rsidP="00F06F2C">
      <w:pPr>
        <w:ind w:firstLine="709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У</w:t>
      </w:r>
      <w:r>
        <w:rPr>
          <w:rFonts w:ascii="Times New Roman" w:hAnsi="Times New Roman"/>
          <w:vertAlign w:val="subscript"/>
        </w:rPr>
        <w:t>о(л)</w:t>
      </w:r>
      <w:r>
        <w:rPr>
          <w:rFonts w:ascii="Times New Roman" w:hAnsi="Times New Roman"/>
        </w:rPr>
        <w:t xml:space="preserve"> – уровень обеспеченности населения спортивными сооружениями исходя из единовременной пропускной способности объектов спорта в </w:t>
      </w:r>
      <w:r w:rsidR="0094013C">
        <w:rPr>
          <w:rFonts w:ascii="Times New Roman" w:hAnsi="Times New Roman"/>
        </w:rPr>
        <w:t>летнее</w:t>
      </w:r>
      <w:r>
        <w:rPr>
          <w:rFonts w:ascii="Times New Roman" w:hAnsi="Times New Roman"/>
        </w:rPr>
        <w:t xml:space="preserve"> время года, %;</w:t>
      </w:r>
    </w:p>
    <w:p w14:paraId="32CA1FBC" w14:textId="77777777" w:rsidR="00F06F2C" w:rsidRPr="005F398C" w:rsidRDefault="00F06F2C" w:rsidP="00F06F2C">
      <w:pPr>
        <w:ind w:firstLine="709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ЕПС</w:t>
      </w:r>
      <w:r w:rsidRPr="006C719D">
        <w:rPr>
          <w:rFonts w:ascii="Times New Roman" w:hAnsi="Times New Roman"/>
          <w:vertAlign w:val="subscript"/>
        </w:rPr>
        <w:t>факт</w:t>
      </w:r>
      <w:r>
        <w:rPr>
          <w:rFonts w:ascii="Times New Roman" w:hAnsi="Times New Roman"/>
          <w:vertAlign w:val="subscript"/>
        </w:rPr>
        <w:t>.</w:t>
      </w:r>
      <w:r>
        <w:rPr>
          <w:rFonts w:ascii="Times New Roman" w:hAnsi="Times New Roman"/>
        </w:rPr>
        <w:t xml:space="preserve"> – единовременная пропускная способность имеющихся в Жигаловском районе спортивных сооружений в зимнее время года, согласно данным описательного отчета формы 1-ФК;</w:t>
      </w:r>
    </w:p>
    <w:p w14:paraId="0F30379B" w14:textId="77777777" w:rsidR="00F06F2C" w:rsidRDefault="00F06F2C" w:rsidP="00F06F2C">
      <w:pPr>
        <w:ind w:firstLine="709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ЕПС</w:t>
      </w:r>
      <w:r w:rsidRPr="006C719D">
        <w:rPr>
          <w:rFonts w:ascii="Times New Roman" w:hAnsi="Times New Roman"/>
          <w:vertAlign w:val="subscript"/>
        </w:rPr>
        <w:t>норм</w:t>
      </w:r>
      <w:r>
        <w:rPr>
          <w:rFonts w:ascii="Times New Roman" w:hAnsi="Times New Roman"/>
          <w:vertAlign w:val="subscript"/>
        </w:rPr>
        <w:t xml:space="preserve">. </w:t>
      </w:r>
      <w:r>
        <w:rPr>
          <w:rFonts w:ascii="Times New Roman" w:hAnsi="Times New Roman"/>
        </w:rPr>
        <w:t>– необходимая единовременная пропускная способность имеющихся спортивных сооружений, рассчитываемая в соответствии с методическими рекомендациями о применении нормативов и норм при определении потребности субъектов Российской Федерации в объектах физической культуры и спорта, утвержденными приказом Министерства спорта Российской Федерации от 21 марта 2018 года №244, чел., рассчитывается по формуле:</w:t>
      </w:r>
    </w:p>
    <w:p w14:paraId="47D1F3A6" w14:textId="77777777" w:rsidR="00F06F2C" w:rsidRDefault="00F06F2C" w:rsidP="00F06F2C">
      <w:pPr>
        <w:spacing w:before="120" w:after="120"/>
        <w:ind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ЕПС</w:t>
      </w:r>
      <w:r w:rsidRPr="006C719D">
        <w:rPr>
          <w:rFonts w:ascii="Times New Roman" w:hAnsi="Times New Roman"/>
          <w:vertAlign w:val="subscript"/>
        </w:rPr>
        <w:t>норм</w:t>
      </w:r>
      <w:r w:rsidRPr="00F8765D">
        <w:rPr>
          <w:rFonts w:ascii="Times New Roman" w:hAnsi="Times New Roman"/>
        </w:rPr>
        <w:t>. = Ч</w:t>
      </w:r>
      <w:r w:rsidRPr="00F8765D">
        <w:rPr>
          <w:rFonts w:ascii="Times New Roman" w:hAnsi="Times New Roman"/>
          <w:vertAlign w:val="subscript"/>
        </w:rPr>
        <w:t>н</w:t>
      </w:r>
      <w:r w:rsidRPr="00F8765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Х</w:t>
      </w:r>
      <w:r w:rsidRPr="00F8765D">
        <w:rPr>
          <w:rFonts w:ascii="Times New Roman" w:hAnsi="Times New Roman"/>
        </w:rPr>
        <w:t xml:space="preserve"> Н</w:t>
      </w:r>
      <w:r>
        <w:rPr>
          <w:rFonts w:ascii="Times New Roman" w:hAnsi="Times New Roman"/>
        </w:rPr>
        <w:t>,</w:t>
      </w:r>
    </w:p>
    <w:p w14:paraId="5C7D05F0" w14:textId="77777777" w:rsidR="00F06F2C" w:rsidRDefault="00F06F2C" w:rsidP="00F06F2C">
      <w:pPr>
        <w:ind w:firstLine="709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где:</w:t>
      </w:r>
    </w:p>
    <w:p w14:paraId="4359B1D6" w14:textId="77777777" w:rsidR="00F06F2C" w:rsidRDefault="00F06F2C" w:rsidP="00F06F2C">
      <w:pPr>
        <w:ind w:firstLine="709"/>
        <w:jc w:val="left"/>
        <w:rPr>
          <w:rFonts w:ascii="Times New Roman" w:hAnsi="Times New Roman"/>
        </w:rPr>
      </w:pPr>
      <w:r w:rsidRPr="00F8765D">
        <w:rPr>
          <w:rFonts w:ascii="Times New Roman" w:hAnsi="Times New Roman"/>
        </w:rPr>
        <w:t>Ч</w:t>
      </w:r>
      <w:r w:rsidRPr="00F8765D">
        <w:rPr>
          <w:rFonts w:ascii="Times New Roman" w:hAnsi="Times New Roman"/>
          <w:vertAlign w:val="subscript"/>
        </w:rPr>
        <w:t>н</w:t>
      </w:r>
      <w:r>
        <w:rPr>
          <w:rFonts w:ascii="Times New Roman" w:hAnsi="Times New Roman"/>
        </w:rPr>
        <w:t xml:space="preserve"> – численность населения Жигаловского района в возрасте от 3 до 79 лет по данным органов государственной статистики, чел.;</w:t>
      </w:r>
    </w:p>
    <w:p w14:paraId="63083CED" w14:textId="77777777" w:rsidR="00F06F2C" w:rsidRPr="00F8765D" w:rsidRDefault="00F06F2C" w:rsidP="00F06F2C">
      <w:pPr>
        <w:ind w:firstLine="709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Н – норматив единовременной пропускной способности объектов спорта, равный 12,2% (122 человека на 1000 населения), %.</w:t>
      </w:r>
    </w:p>
    <w:p w14:paraId="09D0C50D" w14:textId="778897DB" w:rsidR="009029E5" w:rsidRPr="00D67D34" w:rsidRDefault="009029E5"/>
    <w:p w14:paraId="29243D92" w14:textId="77777777" w:rsidR="005230EB" w:rsidRPr="00D67D34" w:rsidRDefault="005230EB"/>
    <w:sectPr w:rsidR="005230EB" w:rsidRPr="00D67D34" w:rsidSect="00B8535F">
      <w:pgSz w:w="11905" w:h="16837"/>
      <w:pgMar w:top="1134" w:right="850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6B8D8A" w14:textId="77777777" w:rsidR="00E51B39" w:rsidRDefault="00E51B39" w:rsidP="00F82E1F">
      <w:r>
        <w:separator/>
      </w:r>
    </w:p>
  </w:endnote>
  <w:endnote w:type="continuationSeparator" w:id="0">
    <w:p w14:paraId="78B31C1F" w14:textId="77777777" w:rsidR="00E51B39" w:rsidRDefault="00E51B39" w:rsidP="00F82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D1F39E" w14:textId="77777777" w:rsidR="00E51B39" w:rsidRDefault="00E51B39" w:rsidP="00F82E1F">
      <w:r>
        <w:separator/>
      </w:r>
    </w:p>
  </w:footnote>
  <w:footnote w:type="continuationSeparator" w:id="0">
    <w:p w14:paraId="075C9D1C" w14:textId="77777777" w:rsidR="00E51B39" w:rsidRDefault="00E51B39" w:rsidP="00F82E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C4266"/>
    <w:multiLevelType w:val="hybridMultilevel"/>
    <w:tmpl w:val="141CCBFA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05AB2506"/>
    <w:multiLevelType w:val="hybridMultilevel"/>
    <w:tmpl w:val="2968CF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9ED77DA"/>
    <w:multiLevelType w:val="hybridMultilevel"/>
    <w:tmpl w:val="A08CC6D8"/>
    <w:lvl w:ilvl="0" w:tplc="69BA65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2766361"/>
    <w:multiLevelType w:val="hybridMultilevel"/>
    <w:tmpl w:val="BA1AFCB6"/>
    <w:lvl w:ilvl="0" w:tplc="699029FE">
      <w:start w:val="1"/>
      <w:numFmt w:val="decimal"/>
      <w:lvlText w:val="%1)"/>
      <w:lvlJc w:val="left"/>
      <w:pPr>
        <w:ind w:left="1845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14CE4C6F"/>
    <w:multiLevelType w:val="hybridMultilevel"/>
    <w:tmpl w:val="B1408C12"/>
    <w:lvl w:ilvl="0" w:tplc="E3F27F78">
      <w:start w:val="1"/>
      <w:numFmt w:val="decimal"/>
      <w:lvlText w:val="%1."/>
      <w:lvlJc w:val="left"/>
      <w:pPr>
        <w:ind w:left="56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24" w:hanging="180"/>
      </w:pPr>
      <w:rPr>
        <w:rFonts w:cs="Times New Roman"/>
      </w:rPr>
    </w:lvl>
  </w:abstractNum>
  <w:abstractNum w:abstractNumId="5" w15:restartNumberingAfterBreak="0">
    <w:nsid w:val="21894D34"/>
    <w:multiLevelType w:val="hybridMultilevel"/>
    <w:tmpl w:val="B1408C12"/>
    <w:lvl w:ilvl="0" w:tplc="E3F27F78">
      <w:start w:val="1"/>
      <w:numFmt w:val="decimal"/>
      <w:lvlText w:val="%1."/>
      <w:lvlJc w:val="left"/>
      <w:pPr>
        <w:ind w:left="56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24" w:hanging="180"/>
      </w:pPr>
      <w:rPr>
        <w:rFonts w:cs="Times New Roman"/>
      </w:rPr>
    </w:lvl>
  </w:abstractNum>
  <w:abstractNum w:abstractNumId="6" w15:restartNumberingAfterBreak="0">
    <w:nsid w:val="25E0396A"/>
    <w:multiLevelType w:val="hybridMultilevel"/>
    <w:tmpl w:val="CEDC7560"/>
    <w:lvl w:ilvl="0" w:tplc="0419000F">
      <w:start w:val="1"/>
      <w:numFmt w:val="decimal"/>
      <w:lvlText w:val="%1."/>
      <w:lvlJc w:val="left"/>
      <w:pPr>
        <w:ind w:left="139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  <w:rPr>
        <w:rFonts w:cs="Times New Roman"/>
      </w:rPr>
    </w:lvl>
  </w:abstractNum>
  <w:abstractNum w:abstractNumId="7" w15:restartNumberingAfterBreak="0">
    <w:nsid w:val="2EFD61C9"/>
    <w:multiLevelType w:val="hybridMultilevel"/>
    <w:tmpl w:val="357891BC"/>
    <w:lvl w:ilvl="0" w:tplc="F922284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3113628E"/>
    <w:multiLevelType w:val="hybridMultilevel"/>
    <w:tmpl w:val="4D8A00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55A6BD8"/>
    <w:multiLevelType w:val="hybridMultilevel"/>
    <w:tmpl w:val="C74A1F86"/>
    <w:lvl w:ilvl="0" w:tplc="3C562D3A">
      <w:start w:val="1"/>
      <w:numFmt w:val="decimal"/>
      <w:lvlText w:val="%1."/>
      <w:lvlJc w:val="left"/>
      <w:pPr>
        <w:ind w:left="10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10" w15:restartNumberingAfterBreak="0">
    <w:nsid w:val="414541B8"/>
    <w:multiLevelType w:val="hybridMultilevel"/>
    <w:tmpl w:val="B1408C12"/>
    <w:lvl w:ilvl="0" w:tplc="E3F27F78">
      <w:start w:val="1"/>
      <w:numFmt w:val="decimal"/>
      <w:lvlText w:val="%1."/>
      <w:lvlJc w:val="left"/>
      <w:pPr>
        <w:ind w:left="56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24" w:hanging="180"/>
      </w:pPr>
      <w:rPr>
        <w:rFonts w:cs="Times New Roman"/>
      </w:rPr>
    </w:lvl>
  </w:abstractNum>
  <w:abstractNum w:abstractNumId="11" w15:restartNumberingAfterBreak="0">
    <w:nsid w:val="41C603D5"/>
    <w:multiLevelType w:val="hybridMultilevel"/>
    <w:tmpl w:val="4E1CF134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2" w15:restartNumberingAfterBreak="0">
    <w:nsid w:val="4BD50209"/>
    <w:multiLevelType w:val="hybridMultilevel"/>
    <w:tmpl w:val="917E14F6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3" w15:restartNumberingAfterBreak="0">
    <w:nsid w:val="4DF566C9"/>
    <w:multiLevelType w:val="hybridMultilevel"/>
    <w:tmpl w:val="EF2AB4FA"/>
    <w:lvl w:ilvl="0" w:tplc="0419000F">
      <w:start w:val="1"/>
      <w:numFmt w:val="decimal"/>
      <w:lvlText w:val="%1."/>
      <w:lvlJc w:val="left"/>
      <w:pPr>
        <w:ind w:left="257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32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0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7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4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1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6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334" w:hanging="180"/>
      </w:pPr>
      <w:rPr>
        <w:rFonts w:cs="Times New Roman"/>
      </w:rPr>
    </w:lvl>
  </w:abstractNum>
  <w:abstractNum w:abstractNumId="14" w15:restartNumberingAfterBreak="0">
    <w:nsid w:val="4E362FEF"/>
    <w:multiLevelType w:val="hybridMultilevel"/>
    <w:tmpl w:val="75B2A5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ED6068D"/>
    <w:multiLevelType w:val="hybridMultilevel"/>
    <w:tmpl w:val="98C674E4"/>
    <w:lvl w:ilvl="0" w:tplc="D8E69A84">
      <w:start w:val="1"/>
      <w:numFmt w:val="decimal"/>
      <w:lvlText w:val="%1."/>
      <w:lvlJc w:val="left"/>
      <w:pPr>
        <w:ind w:left="56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84" w:hanging="360"/>
      </w:pPr>
    </w:lvl>
    <w:lvl w:ilvl="2" w:tplc="0419001B" w:tentative="1">
      <w:start w:val="1"/>
      <w:numFmt w:val="lowerRoman"/>
      <w:lvlText w:val="%3."/>
      <w:lvlJc w:val="right"/>
      <w:pPr>
        <w:ind w:left="2004" w:hanging="180"/>
      </w:pPr>
    </w:lvl>
    <w:lvl w:ilvl="3" w:tplc="0419000F" w:tentative="1">
      <w:start w:val="1"/>
      <w:numFmt w:val="decimal"/>
      <w:lvlText w:val="%4."/>
      <w:lvlJc w:val="left"/>
      <w:pPr>
        <w:ind w:left="2724" w:hanging="360"/>
      </w:pPr>
    </w:lvl>
    <w:lvl w:ilvl="4" w:tplc="04190019" w:tentative="1">
      <w:start w:val="1"/>
      <w:numFmt w:val="lowerLetter"/>
      <w:lvlText w:val="%5."/>
      <w:lvlJc w:val="left"/>
      <w:pPr>
        <w:ind w:left="3444" w:hanging="360"/>
      </w:pPr>
    </w:lvl>
    <w:lvl w:ilvl="5" w:tplc="0419001B" w:tentative="1">
      <w:start w:val="1"/>
      <w:numFmt w:val="lowerRoman"/>
      <w:lvlText w:val="%6."/>
      <w:lvlJc w:val="right"/>
      <w:pPr>
        <w:ind w:left="4164" w:hanging="180"/>
      </w:pPr>
    </w:lvl>
    <w:lvl w:ilvl="6" w:tplc="0419000F" w:tentative="1">
      <w:start w:val="1"/>
      <w:numFmt w:val="decimal"/>
      <w:lvlText w:val="%7."/>
      <w:lvlJc w:val="left"/>
      <w:pPr>
        <w:ind w:left="4884" w:hanging="360"/>
      </w:pPr>
    </w:lvl>
    <w:lvl w:ilvl="7" w:tplc="04190019" w:tentative="1">
      <w:start w:val="1"/>
      <w:numFmt w:val="lowerLetter"/>
      <w:lvlText w:val="%8."/>
      <w:lvlJc w:val="left"/>
      <w:pPr>
        <w:ind w:left="5604" w:hanging="360"/>
      </w:pPr>
    </w:lvl>
    <w:lvl w:ilvl="8" w:tplc="041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16" w15:restartNumberingAfterBreak="0">
    <w:nsid w:val="636A2269"/>
    <w:multiLevelType w:val="hybridMultilevel"/>
    <w:tmpl w:val="80F0F620"/>
    <w:lvl w:ilvl="0" w:tplc="0419000F">
      <w:start w:val="1"/>
      <w:numFmt w:val="decimal"/>
      <w:lvlText w:val="%1."/>
      <w:lvlJc w:val="left"/>
      <w:pPr>
        <w:ind w:left="97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38" w:hanging="180"/>
      </w:pPr>
      <w:rPr>
        <w:rFonts w:cs="Times New Roman"/>
      </w:rPr>
    </w:lvl>
  </w:abstractNum>
  <w:abstractNum w:abstractNumId="17" w15:restartNumberingAfterBreak="0">
    <w:nsid w:val="6B171CAB"/>
    <w:multiLevelType w:val="hybridMultilevel"/>
    <w:tmpl w:val="18EA1DE6"/>
    <w:lvl w:ilvl="0" w:tplc="5D7CCE26">
      <w:start w:val="1"/>
      <w:numFmt w:val="decimal"/>
      <w:lvlText w:val="%1."/>
      <w:lvlJc w:val="left"/>
      <w:pPr>
        <w:ind w:left="9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8" w:hanging="360"/>
      </w:pPr>
    </w:lvl>
    <w:lvl w:ilvl="2" w:tplc="0419001B" w:tentative="1">
      <w:start w:val="1"/>
      <w:numFmt w:val="lowerRoman"/>
      <w:lvlText w:val="%3."/>
      <w:lvlJc w:val="right"/>
      <w:pPr>
        <w:ind w:left="2418" w:hanging="180"/>
      </w:pPr>
    </w:lvl>
    <w:lvl w:ilvl="3" w:tplc="0419000F" w:tentative="1">
      <w:start w:val="1"/>
      <w:numFmt w:val="decimal"/>
      <w:lvlText w:val="%4."/>
      <w:lvlJc w:val="left"/>
      <w:pPr>
        <w:ind w:left="3138" w:hanging="360"/>
      </w:pPr>
    </w:lvl>
    <w:lvl w:ilvl="4" w:tplc="04190019" w:tentative="1">
      <w:start w:val="1"/>
      <w:numFmt w:val="lowerLetter"/>
      <w:lvlText w:val="%5."/>
      <w:lvlJc w:val="left"/>
      <w:pPr>
        <w:ind w:left="3858" w:hanging="360"/>
      </w:pPr>
    </w:lvl>
    <w:lvl w:ilvl="5" w:tplc="0419001B" w:tentative="1">
      <w:start w:val="1"/>
      <w:numFmt w:val="lowerRoman"/>
      <w:lvlText w:val="%6."/>
      <w:lvlJc w:val="right"/>
      <w:pPr>
        <w:ind w:left="4578" w:hanging="180"/>
      </w:pPr>
    </w:lvl>
    <w:lvl w:ilvl="6" w:tplc="0419000F" w:tentative="1">
      <w:start w:val="1"/>
      <w:numFmt w:val="decimal"/>
      <w:lvlText w:val="%7."/>
      <w:lvlJc w:val="left"/>
      <w:pPr>
        <w:ind w:left="5298" w:hanging="360"/>
      </w:pPr>
    </w:lvl>
    <w:lvl w:ilvl="7" w:tplc="04190019" w:tentative="1">
      <w:start w:val="1"/>
      <w:numFmt w:val="lowerLetter"/>
      <w:lvlText w:val="%8."/>
      <w:lvlJc w:val="left"/>
      <w:pPr>
        <w:ind w:left="6018" w:hanging="360"/>
      </w:pPr>
    </w:lvl>
    <w:lvl w:ilvl="8" w:tplc="0419001B" w:tentative="1">
      <w:start w:val="1"/>
      <w:numFmt w:val="lowerRoman"/>
      <w:lvlText w:val="%9."/>
      <w:lvlJc w:val="right"/>
      <w:pPr>
        <w:ind w:left="6738" w:hanging="180"/>
      </w:pPr>
    </w:lvl>
  </w:abstractNum>
  <w:abstractNum w:abstractNumId="18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78645932"/>
    <w:multiLevelType w:val="hybridMultilevel"/>
    <w:tmpl w:val="B1F0D8DC"/>
    <w:lvl w:ilvl="0" w:tplc="69BA65A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7E57297D"/>
    <w:multiLevelType w:val="hybridMultilevel"/>
    <w:tmpl w:val="4950132C"/>
    <w:lvl w:ilvl="0" w:tplc="2B06FA20">
      <w:start w:val="1"/>
      <w:numFmt w:val="decimal"/>
      <w:lvlText w:val="%1."/>
      <w:lvlJc w:val="left"/>
      <w:pPr>
        <w:ind w:left="9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8" w:hanging="360"/>
      </w:pPr>
    </w:lvl>
    <w:lvl w:ilvl="2" w:tplc="0419001B" w:tentative="1">
      <w:start w:val="1"/>
      <w:numFmt w:val="lowerRoman"/>
      <w:lvlText w:val="%3."/>
      <w:lvlJc w:val="right"/>
      <w:pPr>
        <w:ind w:left="2418" w:hanging="180"/>
      </w:pPr>
    </w:lvl>
    <w:lvl w:ilvl="3" w:tplc="0419000F" w:tentative="1">
      <w:start w:val="1"/>
      <w:numFmt w:val="decimal"/>
      <w:lvlText w:val="%4."/>
      <w:lvlJc w:val="left"/>
      <w:pPr>
        <w:ind w:left="3138" w:hanging="360"/>
      </w:pPr>
    </w:lvl>
    <w:lvl w:ilvl="4" w:tplc="04190019" w:tentative="1">
      <w:start w:val="1"/>
      <w:numFmt w:val="lowerLetter"/>
      <w:lvlText w:val="%5."/>
      <w:lvlJc w:val="left"/>
      <w:pPr>
        <w:ind w:left="3858" w:hanging="360"/>
      </w:pPr>
    </w:lvl>
    <w:lvl w:ilvl="5" w:tplc="0419001B" w:tentative="1">
      <w:start w:val="1"/>
      <w:numFmt w:val="lowerRoman"/>
      <w:lvlText w:val="%6."/>
      <w:lvlJc w:val="right"/>
      <w:pPr>
        <w:ind w:left="4578" w:hanging="180"/>
      </w:pPr>
    </w:lvl>
    <w:lvl w:ilvl="6" w:tplc="0419000F" w:tentative="1">
      <w:start w:val="1"/>
      <w:numFmt w:val="decimal"/>
      <w:lvlText w:val="%7."/>
      <w:lvlJc w:val="left"/>
      <w:pPr>
        <w:ind w:left="5298" w:hanging="360"/>
      </w:pPr>
    </w:lvl>
    <w:lvl w:ilvl="7" w:tplc="04190019" w:tentative="1">
      <w:start w:val="1"/>
      <w:numFmt w:val="lowerLetter"/>
      <w:lvlText w:val="%8."/>
      <w:lvlJc w:val="left"/>
      <w:pPr>
        <w:ind w:left="6018" w:hanging="360"/>
      </w:pPr>
    </w:lvl>
    <w:lvl w:ilvl="8" w:tplc="0419001B" w:tentative="1">
      <w:start w:val="1"/>
      <w:numFmt w:val="lowerRoman"/>
      <w:lvlText w:val="%9."/>
      <w:lvlJc w:val="right"/>
      <w:pPr>
        <w:ind w:left="6738" w:hanging="180"/>
      </w:pPr>
    </w:lvl>
  </w:abstractNum>
  <w:num w:numId="1">
    <w:abstractNumId w:val="18"/>
  </w:num>
  <w:num w:numId="2">
    <w:abstractNumId w:val="7"/>
  </w:num>
  <w:num w:numId="3">
    <w:abstractNumId w:val="1"/>
  </w:num>
  <w:num w:numId="4">
    <w:abstractNumId w:val="14"/>
  </w:num>
  <w:num w:numId="5">
    <w:abstractNumId w:val="6"/>
  </w:num>
  <w:num w:numId="6">
    <w:abstractNumId w:val="9"/>
  </w:num>
  <w:num w:numId="7">
    <w:abstractNumId w:val="11"/>
  </w:num>
  <w:num w:numId="8">
    <w:abstractNumId w:val="13"/>
  </w:num>
  <w:num w:numId="9">
    <w:abstractNumId w:val="0"/>
  </w:num>
  <w:num w:numId="10">
    <w:abstractNumId w:val="8"/>
  </w:num>
  <w:num w:numId="11">
    <w:abstractNumId w:val="12"/>
  </w:num>
  <w:num w:numId="12">
    <w:abstractNumId w:val="16"/>
  </w:num>
  <w:num w:numId="13">
    <w:abstractNumId w:val="3"/>
  </w:num>
  <w:num w:numId="14">
    <w:abstractNumId w:val="5"/>
  </w:num>
  <w:num w:numId="15">
    <w:abstractNumId w:val="4"/>
  </w:num>
  <w:num w:numId="16">
    <w:abstractNumId w:val="2"/>
  </w:num>
  <w:num w:numId="17">
    <w:abstractNumId w:val="19"/>
  </w:num>
  <w:num w:numId="18">
    <w:abstractNumId w:val="15"/>
  </w:num>
  <w:num w:numId="19">
    <w:abstractNumId w:val="17"/>
  </w:num>
  <w:num w:numId="20">
    <w:abstractNumId w:val="10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3EA"/>
    <w:rsid w:val="000048ED"/>
    <w:rsid w:val="000066EA"/>
    <w:rsid w:val="00022F59"/>
    <w:rsid w:val="00023FCC"/>
    <w:rsid w:val="00024204"/>
    <w:rsid w:val="000248FC"/>
    <w:rsid w:val="0004175C"/>
    <w:rsid w:val="00047C15"/>
    <w:rsid w:val="00050C5E"/>
    <w:rsid w:val="00051F57"/>
    <w:rsid w:val="00083A24"/>
    <w:rsid w:val="00093D9A"/>
    <w:rsid w:val="00096DE8"/>
    <w:rsid w:val="000B25BA"/>
    <w:rsid w:val="000C6D42"/>
    <w:rsid w:val="000D109E"/>
    <w:rsid w:val="000D2C0B"/>
    <w:rsid w:val="000E7714"/>
    <w:rsid w:val="000F4A29"/>
    <w:rsid w:val="00101654"/>
    <w:rsid w:val="00104818"/>
    <w:rsid w:val="001146FC"/>
    <w:rsid w:val="00114E37"/>
    <w:rsid w:val="0011602A"/>
    <w:rsid w:val="00122227"/>
    <w:rsid w:val="00124578"/>
    <w:rsid w:val="00130EC2"/>
    <w:rsid w:val="00131408"/>
    <w:rsid w:val="00133593"/>
    <w:rsid w:val="001348B3"/>
    <w:rsid w:val="00135DD1"/>
    <w:rsid w:val="00137B98"/>
    <w:rsid w:val="00160332"/>
    <w:rsid w:val="00162A12"/>
    <w:rsid w:val="00174BE7"/>
    <w:rsid w:val="0018139B"/>
    <w:rsid w:val="001830C7"/>
    <w:rsid w:val="00185B8E"/>
    <w:rsid w:val="001A02E2"/>
    <w:rsid w:val="001A1BEE"/>
    <w:rsid w:val="001A7188"/>
    <w:rsid w:val="001B2572"/>
    <w:rsid w:val="001B5A1B"/>
    <w:rsid w:val="001C745C"/>
    <w:rsid w:val="001D0F4A"/>
    <w:rsid w:val="001E2B65"/>
    <w:rsid w:val="00200B3F"/>
    <w:rsid w:val="00203040"/>
    <w:rsid w:val="00210FD0"/>
    <w:rsid w:val="00242571"/>
    <w:rsid w:val="00243A8E"/>
    <w:rsid w:val="00252F35"/>
    <w:rsid w:val="00257A12"/>
    <w:rsid w:val="00297731"/>
    <w:rsid w:val="002A6FB2"/>
    <w:rsid w:val="002B1985"/>
    <w:rsid w:val="002B4515"/>
    <w:rsid w:val="002B60CF"/>
    <w:rsid w:val="002D10B1"/>
    <w:rsid w:val="002D42EE"/>
    <w:rsid w:val="002D6F16"/>
    <w:rsid w:val="002E4A3F"/>
    <w:rsid w:val="00304A05"/>
    <w:rsid w:val="00307290"/>
    <w:rsid w:val="003267E5"/>
    <w:rsid w:val="00343C8D"/>
    <w:rsid w:val="00345D1D"/>
    <w:rsid w:val="00365F80"/>
    <w:rsid w:val="0037180A"/>
    <w:rsid w:val="00377374"/>
    <w:rsid w:val="00377F22"/>
    <w:rsid w:val="003852AE"/>
    <w:rsid w:val="00393570"/>
    <w:rsid w:val="003A477F"/>
    <w:rsid w:val="003A621E"/>
    <w:rsid w:val="003B50FF"/>
    <w:rsid w:val="003B5315"/>
    <w:rsid w:val="003B5884"/>
    <w:rsid w:val="003C02A8"/>
    <w:rsid w:val="003C4E99"/>
    <w:rsid w:val="003D011D"/>
    <w:rsid w:val="003D10EA"/>
    <w:rsid w:val="003D12D7"/>
    <w:rsid w:val="003D537D"/>
    <w:rsid w:val="003D77F8"/>
    <w:rsid w:val="003E563D"/>
    <w:rsid w:val="003E61C5"/>
    <w:rsid w:val="003F6127"/>
    <w:rsid w:val="003F6F0E"/>
    <w:rsid w:val="00423C46"/>
    <w:rsid w:val="0042432B"/>
    <w:rsid w:val="00425E57"/>
    <w:rsid w:val="004322BB"/>
    <w:rsid w:val="00435CCE"/>
    <w:rsid w:val="00437A44"/>
    <w:rsid w:val="00445E9B"/>
    <w:rsid w:val="00447A5E"/>
    <w:rsid w:val="00463346"/>
    <w:rsid w:val="004646EF"/>
    <w:rsid w:val="004654EB"/>
    <w:rsid w:val="00470298"/>
    <w:rsid w:val="00480C7F"/>
    <w:rsid w:val="0048486B"/>
    <w:rsid w:val="00491118"/>
    <w:rsid w:val="004930E9"/>
    <w:rsid w:val="004A4E77"/>
    <w:rsid w:val="004B63EA"/>
    <w:rsid w:val="004C264A"/>
    <w:rsid w:val="004C73BA"/>
    <w:rsid w:val="004D1E59"/>
    <w:rsid w:val="004E632F"/>
    <w:rsid w:val="005018E6"/>
    <w:rsid w:val="0051377F"/>
    <w:rsid w:val="005146B8"/>
    <w:rsid w:val="00516963"/>
    <w:rsid w:val="005230EB"/>
    <w:rsid w:val="0053262B"/>
    <w:rsid w:val="005634CB"/>
    <w:rsid w:val="0056659C"/>
    <w:rsid w:val="00572EAC"/>
    <w:rsid w:val="00572F20"/>
    <w:rsid w:val="00574972"/>
    <w:rsid w:val="00583B7F"/>
    <w:rsid w:val="005936EF"/>
    <w:rsid w:val="00596CBD"/>
    <w:rsid w:val="0059746A"/>
    <w:rsid w:val="005A25DE"/>
    <w:rsid w:val="005A3FB1"/>
    <w:rsid w:val="005A46B2"/>
    <w:rsid w:val="005A6AE2"/>
    <w:rsid w:val="005B6762"/>
    <w:rsid w:val="005B758E"/>
    <w:rsid w:val="005D062A"/>
    <w:rsid w:val="005D2AD7"/>
    <w:rsid w:val="005D58DA"/>
    <w:rsid w:val="005D5F19"/>
    <w:rsid w:val="005E1413"/>
    <w:rsid w:val="005E3856"/>
    <w:rsid w:val="005E4FDE"/>
    <w:rsid w:val="005F398C"/>
    <w:rsid w:val="00602D33"/>
    <w:rsid w:val="0060383A"/>
    <w:rsid w:val="00610C6B"/>
    <w:rsid w:val="00615061"/>
    <w:rsid w:val="00617594"/>
    <w:rsid w:val="00617B30"/>
    <w:rsid w:val="00617C97"/>
    <w:rsid w:val="00626CA2"/>
    <w:rsid w:val="00630CDB"/>
    <w:rsid w:val="00631A29"/>
    <w:rsid w:val="006367BC"/>
    <w:rsid w:val="00644B7C"/>
    <w:rsid w:val="00646653"/>
    <w:rsid w:val="00647F57"/>
    <w:rsid w:val="00652531"/>
    <w:rsid w:val="006562A0"/>
    <w:rsid w:val="006575FB"/>
    <w:rsid w:val="00665E4A"/>
    <w:rsid w:val="00666DD4"/>
    <w:rsid w:val="00673885"/>
    <w:rsid w:val="00684AC8"/>
    <w:rsid w:val="0069137D"/>
    <w:rsid w:val="006930BF"/>
    <w:rsid w:val="006A2402"/>
    <w:rsid w:val="006A47B8"/>
    <w:rsid w:val="006B0094"/>
    <w:rsid w:val="006B13D9"/>
    <w:rsid w:val="006B4607"/>
    <w:rsid w:val="006C70CB"/>
    <w:rsid w:val="006C719D"/>
    <w:rsid w:val="006E372F"/>
    <w:rsid w:val="006F46F9"/>
    <w:rsid w:val="007019C6"/>
    <w:rsid w:val="00705240"/>
    <w:rsid w:val="00711BF8"/>
    <w:rsid w:val="007223BB"/>
    <w:rsid w:val="007251C3"/>
    <w:rsid w:val="00726DCA"/>
    <w:rsid w:val="007327F1"/>
    <w:rsid w:val="007437FC"/>
    <w:rsid w:val="0075540C"/>
    <w:rsid w:val="00773AD2"/>
    <w:rsid w:val="00775F3D"/>
    <w:rsid w:val="00777CD9"/>
    <w:rsid w:val="00777FE3"/>
    <w:rsid w:val="007870D4"/>
    <w:rsid w:val="007922CC"/>
    <w:rsid w:val="007944D4"/>
    <w:rsid w:val="00797211"/>
    <w:rsid w:val="007A735B"/>
    <w:rsid w:val="007A7970"/>
    <w:rsid w:val="007B343A"/>
    <w:rsid w:val="007B606B"/>
    <w:rsid w:val="007C2425"/>
    <w:rsid w:val="007E6EFE"/>
    <w:rsid w:val="007F4943"/>
    <w:rsid w:val="007F4D85"/>
    <w:rsid w:val="008010C4"/>
    <w:rsid w:val="008023B8"/>
    <w:rsid w:val="00802CE9"/>
    <w:rsid w:val="00805BB8"/>
    <w:rsid w:val="0080755F"/>
    <w:rsid w:val="008236A7"/>
    <w:rsid w:val="00842F57"/>
    <w:rsid w:val="008554A9"/>
    <w:rsid w:val="00862600"/>
    <w:rsid w:val="00863A0B"/>
    <w:rsid w:val="00864953"/>
    <w:rsid w:val="0087599A"/>
    <w:rsid w:val="00877749"/>
    <w:rsid w:val="0088599B"/>
    <w:rsid w:val="00887A3C"/>
    <w:rsid w:val="00896ACC"/>
    <w:rsid w:val="00897663"/>
    <w:rsid w:val="008A1F08"/>
    <w:rsid w:val="008A2FDD"/>
    <w:rsid w:val="008A5D7E"/>
    <w:rsid w:val="008C0DC6"/>
    <w:rsid w:val="008C334E"/>
    <w:rsid w:val="008D2331"/>
    <w:rsid w:val="008E5AEB"/>
    <w:rsid w:val="008E6979"/>
    <w:rsid w:val="008E6E1F"/>
    <w:rsid w:val="008F7670"/>
    <w:rsid w:val="009029E5"/>
    <w:rsid w:val="0090650D"/>
    <w:rsid w:val="009114C0"/>
    <w:rsid w:val="009114C4"/>
    <w:rsid w:val="00912842"/>
    <w:rsid w:val="0091491E"/>
    <w:rsid w:val="00920FFD"/>
    <w:rsid w:val="00927095"/>
    <w:rsid w:val="0094013C"/>
    <w:rsid w:val="0095349B"/>
    <w:rsid w:val="009659BC"/>
    <w:rsid w:val="00981EB7"/>
    <w:rsid w:val="0098483C"/>
    <w:rsid w:val="00986B56"/>
    <w:rsid w:val="00992426"/>
    <w:rsid w:val="00993BBD"/>
    <w:rsid w:val="00993E49"/>
    <w:rsid w:val="009A62CA"/>
    <w:rsid w:val="009A66E7"/>
    <w:rsid w:val="009A7823"/>
    <w:rsid w:val="009B14BA"/>
    <w:rsid w:val="009E3ADB"/>
    <w:rsid w:val="009E481E"/>
    <w:rsid w:val="009F16BB"/>
    <w:rsid w:val="00A13B6A"/>
    <w:rsid w:val="00A15468"/>
    <w:rsid w:val="00A16CFC"/>
    <w:rsid w:val="00A25A25"/>
    <w:rsid w:val="00A33FC6"/>
    <w:rsid w:val="00A70330"/>
    <w:rsid w:val="00A74569"/>
    <w:rsid w:val="00A77A03"/>
    <w:rsid w:val="00A83BEE"/>
    <w:rsid w:val="00A91B32"/>
    <w:rsid w:val="00A92146"/>
    <w:rsid w:val="00AA1BD3"/>
    <w:rsid w:val="00AA1CCD"/>
    <w:rsid w:val="00AA47A6"/>
    <w:rsid w:val="00AB318D"/>
    <w:rsid w:val="00AB79B8"/>
    <w:rsid w:val="00AC2174"/>
    <w:rsid w:val="00AC39F5"/>
    <w:rsid w:val="00AD0E13"/>
    <w:rsid w:val="00AD29A1"/>
    <w:rsid w:val="00AD7893"/>
    <w:rsid w:val="00AE64D7"/>
    <w:rsid w:val="00AF0573"/>
    <w:rsid w:val="00AF1DF6"/>
    <w:rsid w:val="00AF4252"/>
    <w:rsid w:val="00AF7102"/>
    <w:rsid w:val="00B01D07"/>
    <w:rsid w:val="00B15B6C"/>
    <w:rsid w:val="00B17C0A"/>
    <w:rsid w:val="00B24F0C"/>
    <w:rsid w:val="00B3136C"/>
    <w:rsid w:val="00B31610"/>
    <w:rsid w:val="00B32DFB"/>
    <w:rsid w:val="00B35AC1"/>
    <w:rsid w:val="00B503AD"/>
    <w:rsid w:val="00B54351"/>
    <w:rsid w:val="00B5592D"/>
    <w:rsid w:val="00B83617"/>
    <w:rsid w:val="00B8535F"/>
    <w:rsid w:val="00B85623"/>
    <w:rsid w:val="00BB6F58"/>
    <w:rsid w:val="00BC1B9F"/>
    <w:rsid w:val="00BC3FB0"/>
    <w:rsid w:val="00BD3110"/>
    <w:rsid w:val="00C016A4"/>
    <w:rsid w:val="00C02788"/>
    <w:rsid w:val="00C02EAA"/>
    <w:rsid w:val="00C036B4"/>
    <w:rsid w:val="00C1415E"/>
    <w:rsid w:val="00C26647"/>
    <w:rsid w:val="00C31370"/>
    <w:rsid w:val="00C31EEB"/>
    <w:rsid w:val="00C36347"/>
    <w:rsid w:val="00C41016"/>
    <w:rsid w:val="00C42BC4"/>
    <w:rsid w:val="00C444A2"/>
    <w:rsid w:val="00C55D08"/>
    <w:rsid w:val="00C70C74"/>
    <w:rsid w:val="00C73ED3"/>
    <w:rsid w:val="00C902CA"/>
    <w:rsid w:val="00C9567C"/>
    <w:rsid w:val="00C969B1"/>
    <w:rsid w:val="00C9732A"/>
    <w:rsid w:val="00CA2D9D"/>
    <w:rsid w:val="00CA4F83"/>
    <w:rsid w:val="00CB1BB3"/>
    <w:rsid w:val="00CB2CAD"/>
    <w:rsid w:val="00CC10E7"/>
    <w:rsid w:val="00CD64B3"/>
    <w:rsid w:val="00CE2618"/>
    <w:rsid w:val="00D02AEA"/>
    <w:rsid w:val="00D06A6E"/>
    <w:rsid w:val="00D1002B"/>
    <w:rsid w:val="00D136CA"/>
    <w:rsid w:val="00D17A12"/>
    <w:rsid w:val="00D22F62"/>
    <w:rsid w:val="00D263EF"/>
    <w:rsid w:val="00D30A86"/>
    <w:rsid w:val="00D35B1D"/>
    <w:rsid w:val="00D35CB5"/>
    <w:rsid w:val="00D45C0A"/>
    <w:rsid w:val="00D45DC6"/>
    <w:rsid w:val="00D47F13"/>
    <w:rsid w:val="00D543D6"/>
    <w:rsid w:val="00D55DAE"/>
    <w:rsid w:val="00D67D34"/>
    <w:rsid w:val="00D761E1"/>
    <w:rsid w:val="00D97F85"/>
    <w:rsid w:val="00DA3CFE"/>
    <w:rsid w:val="00DA50EF"/>
    <w:rsid w:val="00DB540C"/>
    <w:rsid w:val="00DB7450"/>
    <w:rsid w:val="00DD1474"/>
    <w:rsid w:val="00DD220C"/>
    <w:rsid w:val="00DD567C"/>
    <w:rsid w:val="00DD745F"/>
    <w:rsid w:val="00DE1640"/>
    <w:rsid w:val="00DE6126"/>
    <w:rsid w:val="00E10951"/>
    <w:rsid w:val="00E16198"/>
    <w:rsid w:val="00E20782"/>
    <w:rsid w:val="00E224C0"/>
    <w:rsid w:val="00E25981"/>
    <w:rsid w:val="00E34E2C"/>
    <w:rsid w:val="00E401DF"/>
    <w:rsid w:val="00E420E8"/>
    <w:rsid w:val="00E4463A"/>
    <w:rsid w:val="00E45FF6"/>
    <w:rsid w:val="00E51B39"/>
    <w:rsid w:val="00E5205A"/>
    <w:rsid w:val="00E54BD2"/>
    <w:rsid w:val="00E6464A"/>
    <w:rsid w:val="00E8342E"/>
    <w:rsid w:val="00E8704E"/>
    <w:rsid w:val="00EA2534"/>
    <w:rsid w:val="00EA38B7"/>
    <w:rsid w:val="00EA7134"/>
    <w:rsid w:val="00EB43D0"/>
    <w:rsid w:val="00EC56A6"/>
    <w:rsid w:val="00ED0A4B"/>
    <w:rsid w:val="00ED321C"/>
    <w:rsid w:val="00EE45DF"/>
    <w:rsid w:val="00F02A15"/>
    <w:rsid w:val="00F03D14"/>
    <w:rsid w:val="00F06F2C"/>
    <w:rsid w:val="00F1176D"/>
    <w:rsid w:val="00F15244"/>
    <w:rsid w:val="00F2085A"/>
    <w:rsid w:val="00F2525C"/>
    <w:rsid w:val="00F261F4"/>
    <w:rsid w:val="00F301B6"/>
    <w:rsid w:val="00F42120"/>
    <w:rsid w:val="00F469AB"/>
    <w:rsid w:val="00F519AF"/>
    <w:rsid w:val="00F57585"/>
    <w:rsid w:val="00F60F59"/>
    <w:rsid w:val="00F6234C"/>
    <w:rsid w:val="00F66CFE"/>
    <w:rsid w:val="00F70F7C"/>
    <w:rsid w:val="00F74502"/>
    <w:rsid w:val="00F82E1F"/>
    <w:rsid w:val="00F8765D"/>
    <w:rsid w:val="00F87D9C"/>
    <w:rsid w:val="00F93A63"/>
    <w:rsid w:val="00FA2394"/>
    <w:rsid w:val="00FB3928"/>
    <w:rsid w:val="00FC485B"/>
    <w:rsid w:val="00FC5FD6"/>
    <w:rsid w:val="00FD3E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C0D61EB"/>
  <w15:docId w15:val="{70C13C4C-58D8-4A5E-9B6C-61FD7EABD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A4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A4B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D17A12"/>
    <w:pPr>
      <w:spacing w:before="240" w:after="60"/>
      <w:outlineLvl w:val="4"/>
    </w:pPr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D17A12"/>
    <w:pPr>
      <w:spacing w:before="240" w:after="60"/>
      <w:outlineLvl w:val="5"/>
    </w:pPr>
    <w:rPr>
      <w:rFonts w:asciiTheme="minorHAnsi" w:eastAsiaTheme="minorEastAsia" w:hAnsiTheme="minorHAnsi" w:cs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D0A4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D17A12"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D17A12"/>
    <w:rPr>
      <w:rFonts w:asciiTheme="minorHAnsi" w:eastAsiaTheme="minorEastAsia" w:hAnsiTheme="minorHAnsi" w:cs="Times New Roman"/>
      <w:b/>
      <w:bCs/>
    </w:rPr>
  </w:style>
  <w:style w:type="character" w:customStyle="1" w:styleId="a3">
    <w:name w:val="Цветовое выделение"/>
    <w:uiPriority w:val="99"/>
    <w:rsid w:val="00ED0A4B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ED0A4B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rsid w:val="00ED0A4B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ED0A4B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rsid w:val="00ED0A4B"/>
    <w:pPr>
      <w:ind w:firstLine="0"/>
    </w:pPr>
  </w:style>
  <w:style w:type="paragraph" w:customStyle="1" w:styleId="a8">
    <w:name w:val="Прижатый влево"/>
    <w:basedOn w:val="a"/>
    <w:next w:val="a"/>
    <w:uiPriority w:val="99"/>
    <w:rsid w:val="00ED0A4B"/>
    <w:pPr>
      <w:ind w:firstLine="0"/>
      <w:jc w:val="left"/>
    </w:pPr>
  </w:style>
  <w:style w:type="character" w:customStyle="1" w:styleId="a9">
    <w:name w:val="Цветовое выделение для Текст"/>
    <w:uiPriority w:val="99"/>
    <w:rsid w:val="00ED0A4B"/>
    <w:rPr>
      <w:rFonts w:ascii="Times New Roman CYR" w:hAnsi="Times New Roman CYR"/>
    </w:rPr>
  </w:style>
  <w:style w:type="paragraph" w:styleId="aa">
    <w:name w:val="Normal (Web)"/>
    <w:basedOn w:val="a"/>
    <w:uiPriority w:val="99"/>
    <w:semiHidden/>
    <w:rsid w:val="00C9732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b">
    <w:name w:val="header"/>
    <w:basedOn w:val="a"/>
    <w:link w:val="ac"/>
    <w:uiPriority w:val="99"/>
    <w:rsid w:val="00F82E1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F82E1F"/>
    <w:rPr>
      <w:rFonts w:ascii="Times New Roman CYR" w:hAnsi="Times New Roman CYR" w:cs="Times New Roman CYR"/>
      <w:sz w:val="24"/>
      <w:szCs w:val="24"/>
    </w:rPr>
  </w:style>
  <w:style w:type="paragraph" w:styleId="ad">
    <w:name w:val="footer"/>
    <w:basedOn w:val="a"/>
    <w:link w:val="ae"/>
    <w:uiPriority w:val="99"/>
    <w:rsid w:val="00F82E1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F82E1F"/>
    <w:rPr>
      <w:rFonts w:ascii="Times New Roman CYR" w:hAnsi="Times New Roman CYR" w:cs="Times New Roman CYR"/>
      <w:sz w:val="24"/>
      <w:szCs w:val="24"/>
    </w:rPr>
  </w:style>
  <w:style w:type="paragraph" w:customStyle="1" w:styleId="af">
    <w:name w:val="Таблицы (моноширинный)"/>
    <w:basedOn w:val="a"/>
    <w:next w:val="a"/>
    <w:uiPriority w:val="99"/>
    <w:rsid w:val="005D2AD7"/>
    <w:pPr>
      <w:ind w:firstLine="0"/>
      <w:jc w:val="left"/>
    </w:pPr>
    <w:rPr>
      <w:rFonts w:ascii="Courier New" w:hAnsi="Courier New" w:cs="Courier New"/>
    </w:rPr>
  </w:style>
  <w:style w:type="paragraph" w:styleId="af0">
    <w:name w:val="Balloon Text"/>
    <w:basedOn w:val="a"/>
    <w:link w:val="af1"/>
    <w:uiPriority w:val="99"/>
    <w:rsid w:val="0049111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locked/>
    <w:rsid w:val="0049111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8C334E"/>
    <w:pPr>
      <w:widowControl w:val="0"/>
      <w:autoSpaceDE w:val="0"/>
      <w:autoSpaceDN w:val="0"/>
      <w:spacing w:after="0" w:line="240" w:lineRule="auto"/>
    </w:pPr>
    <w:rPr>
      <w:rFonts w:cs="Times New Roman"/>
    </w:rPr>
  </w:style>
  <w:style w:type="character" w:customStyle="1" w:styleId="ConsPlusNormal0">
    <w:name w:val="ConsPlusNormal Знак"/>
    <w:link w:val="ConsPlusNormal"/>
    <w:uiPriority w:val="99"/>
    <w:locked/>
    <w:rsid w:val="008C334E"/>
  </w:style>
  <w:style w:type="paragraph" w:styleId="af2">
    <w:name w:val="List Paragraph"/>
    <w:basedOn w:val="a"/>
    <w:uiPriority w:val="34"/>
    <w:qFormat/>
    <w:rsid w:val="001830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5817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7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7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7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7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7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7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7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7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7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mo.garant.ru/document?id=12057560&amp;sub=0" TargetMode="External"/><Relationship Id="rId13" Type="http://schemas.openxmlformats.org/officeDocument/2006/relationships/hyperlink" Target="http://demo.garant.ru/document?id=21594427&amp;sub=0" TargetMode="External"/><Relationship Id="rId18" Type="http://schemas.openxmlformats.org/officeDocument/2006/relationships/hyperlink" Target="http://demo.garant.ru/document?id=70716832&amp;sub=1000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demo.garant.ru/document?id=96059&amp;sub=0" TargetMode="External"/><Relationship Id="rId17" Type="http://schemas.openxmlformats.org/officeDocument/2006/relationships/image" Target="media/image3.emf"/><Relationship Id="rId2" Type="http://schemas.openxmlformats.org/officeDocument/2006/relationships/numbering" Target="numbering.xml"/><Relationship Id="rId16" Type="http://schemas.openxmlformats.org/officeDocument/2006/relationships/image" Target="media/image2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emo.garant.ru/document?id=96059&amp;sub=1000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emf"/><Relationship Id="rId10" Type="http://schemas.openxmlformats.org/officeDocument/2006/relationships/hyperlink" Target="http://demo.garant.ru/document?id=34640674&amp;sub=0" TargetMode="External"/><Relationship Id="rId19" Type="http://schemas.openxmlformats.org/officeDocument/2006/relationships/image" Target="media/image4.emf"/><Relationship Id="rId4" Type="http://schemas.openxmlformats.org/officeDocument/2006/relationships/settings" Target="settings.xml"/><Relationship Id="rId9" Type="http://schemas.openxmlformats.org/officeDocument/2006/relationships/hyperlink" Target="http://demo.garant.ru/document?id=21506869&amp;sub=25" TargetMode="External"/><Relationship Id="rId14" Type="http://schemas.openxmlformats.org/officeDocument/2006/relationships/hyperlink" Target="http://demo.garant.ru/document?id=34648281&amp;sub=999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82B6F-BA94-4ECF-A373-C70DFEDE6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22</Pages>
  <Words>6588</Words>
  <Characters>37556</Characters>
  <Application>Microsoft Office Word</Application>
  <DocSecurity>0</DocSecurity>
  <Lines>312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44056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COMPEM</cp:lastModifiedBy>
  <cp:revision>3</cp:revision>
  <cp:lastPrinted>2019-12-25T08:17:00Z</cp:lastPrinted>
  <dcterms:created xsi:type="dcterms:W3CDTF">2019-12-25T08:17:00Z</dcterms:created>
  <dcterms:modified xsi:type="dcterms:W3CDTF">2019-12-26T07:28:00Z</dcterms:modified>
</cp:coreProperties>
</file>