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4" w:rsidRPr="001E1BA7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A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</w:t>
      </w:r>
    </w:p>
    <w:p w:rsidR="00E611BB" w:rsidRPr="001E1BA7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A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47C44" w:rsidRPr="001E1BA7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A7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D47C44" w:rsidRPr="001E1BA7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A7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D47C44" w:rsidRPr="001E1BA7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A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A7">
        <w:rPr>
          <w:rFonts w:ascii="Times New Roman" w:hAnsi="Times New Roman" w:cs="Times New Roman"/>
          <w:b/>
          <w:sz w:val="28"/>
          <w:szCs w:val="28"/>
        </w:rPr>
        <w:t>ПОСТАНО</w:t>
      </w:r>
      <w:r w:rsidR="005717AD" w:rsidRPr="001E1BA7">
        <w:rPr>
          <w:rFonts w:ascii="Times New Roman" w:hAnsi="Times New Roman" w:cs="Times New Roman"/>
          <w:b/>
          <w:sz w:val="28"/>
          <w:szCs w:val="28"/>
        </w:rPr>
        <w:t>В</w:t>
      </w:r>
      <w:r w:rsidRPr="001E1BA7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1E1BA7" w:rsidRPr="001E1BA7" w:rsidRDefault="001E1BA7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A7" w:rsidRDefault="001E1BA7" w:rsidP="000B1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01апреля 2022 года                                                                                      №</w:t>
      </w:r>
      <w:r w:rsidR="00397B4B">
        <w:rPr>
          <w:rFonts w:ascii="Times New Roman" w:hAnsi="Times New Roman" w:cs="Times New Roman"/>
          <w:sz w:val="28"/>
          <w:szCs w:val="28"/>
        </w:rPr>
        <w:t>30</w:t>
      </w:r>
    </w:p>
    <w:p w:rsidR="001E1BA7" w:rsidRDefault="001E1BA7" w:rsidP="000B1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Луговский</w:t>
      </w:r>
    </w:p>
    <w:p w:rsidR="00D47C44" w:rsidRPr="001E1BA7" w:rsidRDefault="001E1BA7" w:rsidP="000B1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B70" w:rsidRDefault="0049760A" w:rsidP="000B1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ОБРАЗОВАНИИ КОМИССИИ ПО РАССМОТРЕНИЮ ВОПРОСОВ ПЕРЕВОДА ЖИЛОГО (НЕЖИЛОГО)</w:t>
      </w:r>
      <w:r w:rsidR="004E3D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ПОМЕЩЕНИЯ  В НЕЖИЛОЕ</w:t>
      </w:r>
      <w:r w:rsidR="005816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(ЖИЛОЕ) ПОМЕЩЕНИЕ.</w:t>
      </w:r>
    </w:p>
    <w:p w:rsidR="0049760A" w:rsidRPr="001E1BA7" w:rsidRDefault="0049760A" w:rsidP="000B1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2F7" w:rsidRDefault="001C5B70" w:rsidP="00497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BA7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49760A">
        <w:rPr>
          <w:rFonts w:ascii="Times New Roman" w:hAnsi="Times New Roman" w:cs="Times New Roman"/>
          <w:sz w:val="28"/>
          <w:szCs w:val="28"/>
        </w:rPr>
        <w:t>В соответствии с положением о порядке принятия решений о переводе жилого помещения в нежилое помещение</w:t>
      </w:r>
      <w:proofErr w:type="gramEnd"/>
      <w:r w:rsidR="0049760A">
        <w:rPr>
          <w:rFonts w:ascii="Times New Roman" w:hAnsi="Times New Roman" w:cs="Times New Roman"/>
          <w:sz w:val="28"/>
          <w:szCs w:val="28"/>
        </w:rPr>
        <w:t xml:space="preserve"> и нежилого помещения в жилое помещение, утвержденного постановлением главы Луговского городского поселения № 16 от 29.02.2016 года</w:t>
      </w:r>
      <w:r w:rsidR="00581608">
        <w:rPr>
          <w:rFonts w:ascii="Times New Roman" w:hAnsi="Times New Roman" w:cs="Times New Roman"/>
          <w:sz w:val="28"/>
          <w:szCs w:val="28"/>
        </w:rPr>
        <w:t>.</w:t>
      </w:r>
    </w:p>
    <w:p w:rsidR="0049760A" w:rsidRDefault="0049760A" w:rsidP="004976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60A" w:rsidRPr="00581608" w:rsidRDefault="0049760A" w:rsidP="004976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9760A" w:rsidRDefault="0049760A" w:rsidP="004976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760A" w:rsidRDefault="0049760A" w:rsidP="004E3DC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Образовать комиссию по рассмотрению вопр</w:t>
      </w:r>
      <w:r w:rsidR="004E3DCF">
        <w:rPr>
          <w:rFonts w:ascii="Times New Roman" w:hAnsi="Times New Roman" w:cs="Times New Roman"/>
          <w:sz w:val="28"/>
          <w:szCs w:val="28"/>
        </w:rPr>
        <w:t>осов о переводе жилого (нежилое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4E3DCF">
        <w:rPr>
          <w:rFonts w:ascii="Times New Roman" w:hAnsi="Times New Roman" w:cs="Times New Roman"/>
          <w:sz w:val="28"/>
          <w:szCs w:val="28"/>
        </w:rPr>
        <w:t xml:space="preserve"> помещения и нежилое (жилое) помещение в следующем составе:</w:t>
      </w:r>
      <w:proofErr w:type="gramEnd"/>
    </w:p>
    <w:p w:rsidR="004E3DCF" w:rsidRDefault="004E3DCF" w:rsidP="004E3DC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Е.А.- главный специалист по экономическим вопросам.</w:t>
      </w:r>
    </w:p>
    <w:p w:rsidR="004E3DCF" w:rsidRDefault="004E3DCF" w:rsidP="004E3DC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4E3DCF" w:rsidRDefault="004E3DCF" w:rsidP="004E3DC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 М.Т. – Мастер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E3DCF" w:rsidRDefault="004E3DCF" w:rsidP="004E3DC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мастер МУП «Коммунальщик»</w:t>
      </w:r>
    </w:p>
    <w:p w:rsidR="004E3DCF" w:rsidRDefault="004E3DCF" w:rsidP="004E3DC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С.А. – слесарь –</w:t>
      </w:r>
      <w:r w:rsidR="00CC2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ремонтник 4 разряда администрации Луговского городского поселения </w:t>
      </w:r>
    </w:p>
    <w:p w:rsidR="004E3DCF" w:rsidRDefault="004E3DCF" w:rsidP="004E3DC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E3DCF" w:rsidRPr="001E1BA7" w:rsidRDefault="004E3DCF" w:rsidP="004E3DC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47C44" w:rsidRPr="001E1BA7" w:rsidRDefault="00D47C44" w:rsidP="004E3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BA7">
        <w:rPr>
          <w:rFonts w:ascii="Times New Roman" w:hAnsi="Times New Roman" w:cs="Times New Roman"/>
          <w:sz w:val="28"/>
          <w:szCs w:val="28"/>
        </w:rPr>
        <w:t xml:space="preserve">Глава Луговского городского поселения               </w:t>
      </w:r>
      <w:r w:rsidR="001E1BA7">
        <w:rPr>
          <w:rFonts w:ascii="Times New Roman" w:hAnsi="Times New Roman" w:cs="Times New Roman"/>
          <w:sz w:val="28"/>
          <w:szCs w:val="28"/>
        </w:rPr>
        <w:t xml:space="preserve">                      А.А.Попов </w:t>
      </w:r>
    </w:p>
    <w:sectPr w:rsidR="00D47C44" w:rsidRPr="001E1BA7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082"/>
    <w:multiLevelType w:val="hybridMultilevel"/>
    <w:tmpl w:val="6374B956"/>
    <w:lvl w:ilvl="0" w:tplc="A2DA28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DFD0873"/>
    <w:multiLevelType w:val="hybridMultilevel"/>
    <w:tmpl w:val="BB64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0B14D9"/>
    <w:rsid w:val="00166101"/>
    <w:rsid w:val="001A7AC0"/>
    <w:rsid w:val="001C5B70"/>
    <w:rsid w:val="001E1BA7"/>
    <w:rsid w:val="0028764E"/>
    <w:rsid w:val="00332F6C"/>
    <w:rsid w:val="00397B4B"/>
    <w:rsid w:val="003C7426"/>
    <w:rsid w:val="0042297D"/>
    <w:rsid w:val="00464A17"/>
    <w:rsid w:val="0049760A"/>
    <w:rsid w:val="004E11F8"/>
    <w:rsid w:val="004E3DCF"/>
    <w:rsid w:val="004F0720"/>
    <w:rsid w:val="00561DD1"/>
    <w:rsid w:val="005717AD"/>
    <w:rsid w:val="00581608"/>
    <w:rsid w:val="005827FD"/>
    <w:rsid w:val="005E22F7"/>
    <w:rsid w:val="00605A9D"/>
    <w:rsid w:val="0075107F"/>
    <w:rsid w:val="00796AA3"/>
    <w:rsid w:val="007F777B"/>
    <w:rsid w:val="00831B04"/>
    <w:rsid w:val="00857B90"/>
    <w:rsid w:val="00892934"/>
    <w:rsid w:val="0099075D"/>
    <w:rsid w:val="009E23C9"/>
    <w:rsid w:val="00A459A3"/>
    <w:rsid w:val="00AD18C8"/>
    <w:rsid w:val="00B349B1"/>
    <w:rsid w:val="00B35BCE"/>
    <w:rsid w:val="00B5448D"/>
    <w:rsid w:val="00B94304"/>
    <w:rsid w:val="00BA48B1"/>
    <w:rsid w:val="00C508AF"/>
    <w:rsid w:val="00C73592"/>
    <w:rsid w:val="00C8623F"/>
    <w:rsid w:val="00CB64DF"/>
    <w:rsid w:val="00CC22DF"/>
    <w:rsid w:val="00CF5E6F"/>
    <w:rsid w:val="00D47C44"/>
    <w:rsid w:val="00DF7BBD"/>
    <w:rsid w:val="00E611BB"/>
    <w:rsid w:val="00F0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29</cp:revision>
  <cp:lastPrinted>2022-04-01T02:12:00Z</cp:lastPrinted>
  <dcterms:created xsi:type="dcterms:W3CDTF">2016-01-14T01:03:00Z</dcterms:created>
  <dcterms:modified xsi:type="dcterms:W3CDTF">2022-04-01T02:12:00Z</dcterms:modified>
</cp:coreProperties>
</file>