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E4D" w:rsidRPr="00362AE8" w:rsidRDefault="00994E4D" w:rsidP="00994E4D">
      <w:pPr>
        <w:jc w:val="center"/>
        <w:rPr>
          <w:b/>
        </w:rPr>
      </w:pPr>
      <w:r w:rsidRPr="00362AE8">
        <w:rPr>
          <w:b/>
          <w:noProof/>
          <w:lang w:bidi="ar-SA"/>
        </w:rPr>
        <w:drawing>
          <wp:inline distT="0" distB="0" distL="0" distR="0">
            <wp:extent cx="683852" cy="779228"/>
            <wp:effectExtent l="19050" t="0" r="1948" b="0"/>
            <wp:docPr id="2"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иренский р-н (герб)4.gif"/>
                    <pic:cNvPicPr>
                      <a:picLocks noChangeAspect="1" noChangeArrowheads="1"/>
                    </pic:cNvPicPr>
                  </pic:nvPicPr>
                  <pic:blipFill>
                    <a:blip r:embed="rId8" cstate="print"/>
                    <a:srcRect/>
                    <a:stretch>
                      <a:fillRect/>
                    </a:stretch>
                  </pic:blipFill>
                  <pic:spPr bwMode="auto">
                    <a:xfrm>
                      <a:off x="0" y="0"/>
                      <a:ext cx="683895" cy="779277"/>
                    </a:xfrm>
                    <a:prstGeom prst="rect">
                      <a:avLst/>
                    </a:prstGeom>
                    <a:noFill/>
                    <a:ln w="9525">
                      <a:noFill/>
                      <a:miter lim="800000"/>
                      <a:headEnd/>
                      <a:tailEnd/>
                    </a:ln>
                  </pic:spPr>
                </pic:pic>
              </a:graphicData>
            </a:graphic>
          </wp:inline>
        </w:drawing>
      </w:r>
    </w:p>
    <w:p w:rsidR="00994E4D" w:rsidRPr="00362AE8" w:rsidRDefault="00994E4D" w:rsidP="00994E4D">
      <w:pPr>
        <w:jc w:val="center"/>
        <w:rPr>
          <w:rFonts w:ascii="Times New Roman" w:hAnsi="Times New Roman" w:cs="Times New Roman"/>
          <w:b/>
        </w:rPr>
      </w:pPr>
      <w:r w:rsidRPr="00362AE8">
        <w:rPr>
          <w:rFonts w:ascii="Times New Roman" w:hAnsi="Times New Roman" w:cs="Times New Roman"/>
          <w:b/>
        </w:rPr>
        <w:t xml:space="preserve">Р О С </w:t>
      </w:r>
      <w:proofErr w:type="spellStart"/>
      <w:proofErr w:type="gramStart"/>
      <w:r w:rsidRPr="00362AE8">
        <w:rPr>
          <w:rFonts w:ascii="Times New Roman" w:hAnsi="Times New Roman" w:cs="Times New Roman"/>
          <w:b/>
        </w:rPr>
        <w:t>С</w:t>
      </w:r>
      <w:proofErr w:type="spellEnd"/>
      <w:proofErr w:type="gramEnd"/>
      <w:r w:rsidRPr="00362AE8">
        <w:rPr>
          <w:rFonts w:ascii="Times New Roman" w:hAnsi="Times New Roman" w:cs="Times New Roman"/>
          <w:b/>
        </w:rPr>
        <w:t xml:space="preserve"> И Й С К А Я   Ф Е Д Е Р А Ц И Я</w:t>
      </w:r>
    </w:p>
    <w:p w:rsidR="00994E4D" w:rsidRPr="002A0524" w:rsidRDefault="00994E4D" w:rsidP="00994E4D">
      <w:pPr>
        <w:jc w:val="center"/>
        <w:rPr>
          <w:rFonts w:ascii="Times New Roman" w:hAnsi="Times New Roman" w:cs="Times New Roman"/>
          <w:b/>
          <w:sz w:val="20"/>
          <w:szCs w:val="20"/>
        </w:rPr>
      </w:pPr>
    </w:p>
    <w:p w:rsidR="00994E4D" w:rsidRPr="00362AE8" w:rsidRDefault="00994E4D" w:rsidP="00994E4D">
      <w:pPr>
        <w:jc w:val="center"/>
        <w:rPr>
          <w:rFonts w:ascii="Times New Roman" w:hAnsi="Times New Roman" w:cs="Times New Roman"/>
          <w:b/>
        </w:rPr>
      </w:pPr>
      <w:r w:rsidRPr="00362AE8">
        <w:rPr>
          <w:rFonts w:ascii="Times New Roman" w:hAnsi="Times New Roman" w:cs="Times New Roman"/>
          <w:b/>
        </w:rPr>
        <w:t xml:space="preserve">И </w:t>
      </w:r>
      <w:proofErr w:type="gramStart"/>
      <w:r w:rsidRPr="00362AE8">
        <w:rPr>
          <w:rFonts w:ascii="Times New Roman" w:hAnsi="Times New Roman" w:cs="Times New Roman"/>
          <w:b/>
        </w:rPr>
        <w:t>Р</w:t>
      </w:r>
      <w:proofErr w:type="gramEnd"/>
      <w:r w:rsidRPr="00362AE8">
        <w:rPr>
          <w:rFonts w:ascii="Times New Roman" w:hAnsi="Times New Roman" w:cs="Times New Roman"/>
          <w:b/>
        </w:rPr>
        <w:t xml:space="preserve"> К У Т С К А Я   О Б Л А С Т Ь</w:t>
      </w:r>
    </w:p>
    <w:p w:rsidR="00994E4D" w:rsidRPr="002A0524" w:rsidRDefault="00994E4D" w:rsidP="00994E4D">
      <w:pPr>
        <w:jc w:val="center"/>
        <w:rPr>
          <w:rFonts w:ascii="Times New Roman" w:hAnsi="Times New Roman" w:cs="Times New Roman"/>
          <w:b/>
          <w:sz w:val="20"/>
          <w:szCs w:val="20"/>
        </w:rPr>
      </w:pPr>
    </w:p>
    <w:p w:rsidR="00994E4D" w:rsidRPr="00362AE8" w:rsidRDefault="00994E4D" w:rsidP="00994E4D">
      <w:pPr>
        <w:jc w:val="center"/>
        <w:rPr>
          <w:rFonts w:ascii="Times New Roman" w:hAnsi="Times New Roman" w:cs="Times New Roman"/>
          <w:b/>
        </w:rPr>
      </w:pPr>
      <w:r w:rsidRPr="00362AE8">
        <w:rPr>
          <w:rFonts w:ascii="Times New Roman" w:hAnsi="Times New Roman" w:cs="Times New Roman"/>
          <w:b/>
        </w:rPr>
        <w:t xml:space="preserve">К И </w:t>
      </w:r>
      <w:proofErr w:type="gramStart"/>
      <w:r w:rsidRPr="00362AE8">
        <w:rPr>
          <w:rFonts w:ascii="Times New Roman" w:hAnsi="Times New Roman" w:cs="Times New Roman"/>
          <w:b/>
        </w:rPr>
        <w:t>Р</w:t>
      </w:r>
      <w:proofErr w:type="gramEnd"/>
      <w:r w:rsidRPr="00362AE8">
        <w:rPr>
          <w:rFonts w:ascii="Times New Roman" w:hAnsi="Times New Roman" w:cs="Times New Roman"/>
          <w:b/>
        </w:rPr>
        <w:t xml:space="preserve"> Е Н С К И Й   М У Н И Ц И П А Л Ь Н Ы Й   </w:t>
      </w:r>
      <w:r w:rsidR="00937EF1">
        <w:rPr>
          <w:rFonts w:ascii="Times New Roman" w:hAnsi="Times New Roman" w:cs="Times New Roman"/>
          <w:b/>
        </w:rPr>
        <w:t>О К Р У Г</w:t>
      </w:r>
    </w:p>
    <w:p w:rsidR="00994E4D" w:rsidRPr="002A0524" w:rsidRDefault="00994E4D" w:rsidP="00994E4D">
      <w:pPr>
        <w:jc w:val="center"/>
        <w:rPr>
          <w:rFonts w:ascii="Times New Roman" w:hAnsi="Times New Roman" w:cs="Times New Roman"/>
          <w:b/>
          <w:sz w:val="20"/>
          <w:szCs w:val="20"/>
        </w:rPr>
      </w:pPr>
    </w:p>
    <w:p w:rsidR="00994E4D" w:rsidRPr="00362AE8" w:rsidRDefault="00994E4D" w:rsidP="00994E4D">
      <w:pPr>
        <w:jc w:val="center"/>
        <w:rPr>
          <w:rFonts w:ascii="Times New Roman" w:hAnsi="Times New Roman" w:cs="Times New Roman"/>
          <w:b/>
        </w:rPr>
      </w:pPr>
      <w:r w:rsidRPr="00362AE8">
        <w:rPr>
          <w:rFonts w:ascii="Times New Roman" w:hAnsi="Times New Roman" w:cs="Times New Roman"/>
          <w:b/>
        </w:rPr>
        <w:t xml:space="preserve">А Д М И Н И С Т </w:t>
      </w:r>
      <w:proofErr w:type="gramStart"/>
      <w:r w:rsidRPr="00362AE8">
        <w:rPr>
          <w:rFonts w:ascii="Times New Roman" w:hAnsi="Times New Roman" w:cs="Times New Roman"/>
          <w:b/>
        </w:rPr>
        <w:t>Р</w:t>
      </w:r>
      <w:proofErr w:type="gramEnd"/>
      <w:r w:rsidRPr="00362AE8">
        <w:rPr>
          <w:rFonts w:ascii="Times New Roman" w:hAnsi="Times New Roman" w:cs="Times New Roman"/>
          <w:b/>
        </w:rPr>
        <w:t xml:space="preserve"> А Ц И Я </w:t>
      </w:r>
    </w:p>
    <w:p w:rsidR="00994E4D" w:rsidRPr="00362AE8" w:rsidRDefault="00994E4D" w:rsidP="00994E4D">
      <w:pPr>
        <w:jc w:val="center"/>
        <w:rPr>
          <w:rFonts w:ascii="Times New Roman" w:hAnsi="Times New Roman" w:cs="Times New Roman"/>
          <w:b/>
        </w:rPr>
      </w:pPr>
      <w:r w:rsidRPr="00362AE8">
        <w:rPr>
          <w:rFonts w:ascii="Times New Roman" w:hAnsi="Times New Roman" w:cs="Times New Roman"/>
          <w:b/>
        </w:rPr>
        <w:t xml:space="preserve"> </w:t>
      </w:r>
    </w:p>
    <w:p w:rsidR="00994E4D" w:rsidRPr="00362AE8" w:rsidRDefault="00994E4D" w:rsidP="00994E4D">
      <w:pPr>
        <w:jc w:val="center"/>
        <w:rPr>
          <w:rFonts w:ascii="Times New Roman" w:hAnsi="Times New Roman" w:cs="Times New Roman"/>
          <w:b/>
        </w:rPr>
      </w:pPr>
      <w:proofErr w:type="gramStart"/>
      <w:r w:rsidRPr="00362AE8">
        <w:rPr>
          <w:rFonts w:ascii="Times New Roman" w:hAnsi="Times New Roman" w:cs="Times New Roman"/>
          <w:b/>
        </w:rPr>
        <w:t>П</w:t>
      </w:r>
      <w:proofErr w:type="gramEnd"/>
      <w:r w:rsidRPr="00362AE8">
        <w:rPr>
          <w:rFonts w:ascii="Times New Roman" w:hAnsi="Times New Roman" w:cs="Times New Roman"/>
          <w:b/>
        </w:rPr>
        <w:t xml:space="preserve"> О С Т А Н О В Л Е Н И Е</w:t>
      </w:r>
    </w:p>
    <w:p w:rsidR="00994E4D" w:rsidRPr="00362AE8" w:rsidRDefault="00994E4D" w:rsidP="00994E4D">
      <w:pPr>
        <w:jc w:val="center"/>
        <w:rPr>
          <w:b/>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BF7D33" w:rsidRPr="00987A3D" w:rsidTr="00BF7D33">
        <w:tc>
          <w:tcPr>
            <w:tcW w:w="3190" w:type="dxa"/>
          </w:tcPr>
          <w:p w:rsidR="00BF7D33" w:rsidRPr="00BF7D33" w:rsidRDefault="00937EF1" w:rsidP="00095BC5">
            <w:pPr>
              <w:jc w:val="center"/>
              <w:rPr>
                <w:rFonts w:ascii="Times New Roman" w:hAnsi="Times New Roman" w:cs="Times New Roman"/>
                <w:sz w:val="24"/>
                <w:szCs w:val="24"/>
              </w:rPr>
            </w:pPr>
            <w:r>
              <w:rPr>
                <w:rFonts w:ascii="Times New Roman" w:hAnsi="Times New Roman" w:cs="Times New Roman"/>
                <w:sz w:val="24"/>
                <w:szCs w:val="24"/>
              </w:rPr>
              <w:t xml:space="preserve">от </w:t>
            </w:r>
            <w:r w:rsidR="00095BC5">
              <w:rPr>
                <w:rFonts w:ascii="Times New Roman" w:hAnsi="Times New Roman" w:cs="Times New Roman"/>
                <w:sz w:val="24"/>
                <w:szCs w:val="24"/>
              </w:rPr>
              <w:t>22 января</w:t>
            </w:r>
            <w:r w:rsidR="00BF7D33" w:rsidRPr="00BF7D33">
              <w:rPr>
                <w:rFonts w:ascii="Times New Roman" w:hAnsi="Times New Roman" w:cs="Times New Roman"/>
                <w:sz w:val="24"/>
                <w:szCs w:val="24"/>
              </w:rPr>
              <w:t xml:space="preserve"> 202</w:t>
            </w:r>
            <w:r>
              <w:rPr>
                <w:rFonts w:ascii="Times New Roman" w:hAnsi="Times New Roman" w:cs="Times New Roman"/>
                <w:sz w:val="24"/>
                <w:szCs w:val="24"/>
              </w:rPr>
              <w:t>6</w:t>
            </w:r>
            <w:r w:rsidR="00BF7D33" w:rsidRPr="00BF7D33">
              <w:rPr>
                <w:rFonts w:ascii="Times New Roman" w:hAnsi="Times New Roman" w:cs="Times New Roman"/>
                <w:sz w:val="24"/>
                <w:szCs w:val="24"/>
              </w:rPr>
              <w:t xml:space="preserve"> г.</w:t>
            </w:r>
          </w:p>
        </w:tc>
        <w:tc>
          <w:tcPr>
            <w:tcW w:w="3190" w:type="dxa"/>
          </w:tcPr>
          <w:p w:rsidR="00BF7D33" w:rsidRPr="00BF7D33" w:rsidRDefault="00BF7D33" w:rsidP="00BF7D33">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3191" w:type="dxa"/>
          </w:tcPr>
          <w:p w:rsidR="00BF7D33" w:rsidRPr="00BF7D33" w:rsidRDefault="00BF7D33" w:rsidP="00937EF1">
            <w:pPr>
              <w:jc w:val="center"/>
              <w:rPr>
                <w:rFonts w:ascii="Times New Roman" w:hAnsi="Times New Roman" w:cs="Times New Roman"/>
                <w:sz w:val="24"/>
                <w:szCs w:val="24"/>
              </w:rPr>
            </w:pPr>
            <w:r>
              <w:rPr>
                <w:rFonts w:ascii="Times New Roman" w:hAnsi="Times New Roman" w:cs="Times New Roman"/>
                <w:sz w:val="24"/>
                <w:szCs w:val="24"/>
              </w:rPr>
              <w:t xml:space="preserve">                                    </w:t>
            </w:r>
            <w:r w:rsidRPr="00BF7D33">
              <w:rPr>
                <w:rFonts w:ascii="Times New Roman" w:hAnsi="Times New Roman" w:cs="Times New Roman"/>
                <w:sz w:val="24"/>
                <w:szCs w:val="24"/>
              </w:rPr>
              <w:t>№</w:t>
            </w:r>
            <w:r w:rsidR="00095BC5">
              <w:rPr>
                <w:rFonts w:ascii="Times New Roman" w:hAnsi="Times New Roman" w:cs="Times New Roman"/>
                <w:sz w:val="24"/>
                <w:szCs w:val="24"/>
              </w:rPr>
              <w:t xml:space="preserve"> 74</w:t>
            </w:r>
          </w:p>
        </w:tc>
      </w:tr>
    </w:tbl>
    <w:tbl>
      <w:tblPr>
        <w:tblW w:w="0" w:type="auto"/>
        <w:tblInd w:w="-176" w:type="dxa"/>
        <w:tblLook w:val="04A0"/>
      </w:tblPr>
      <w:tblGrid>
        <w:gridCol w:w="3365"/>
        <w:gridCol w:w="3190"/>
        <w:gridCol w:w="3191"/>
      </w:tblGrid>
      <w:tr w:rsidR="00994E4D" w:rsidRPr="00362AE8" w:rsidTr="00994E4D">
        <w:tc>
          <w:tcPr>
            <w:tcW w:w="3365" w:type="dxa"/>
            <w:hideMark/>
          </w:tcPr>
          <w:p w:rsidR="00994E4D" w:rsidRPr="00362AE8" w:rsidRDefault="00994E4D" w:rsidP="00994E4D">
            <w:pPr>
              <w:jc w:val="center"/>
              <w:rPr>
                <w:rFonts w:ascii="Times New Roman" w:hAnsi="Times New Roman" w:cs="Times New Roman"/>
              </w:rPr>
            </w:pPr>
          </w:p>
        </w:tc>
        <w:tc>
          <w:tcPr>
            <w:tcW w:w="3190" w:type="dxa"/>
          </w:tcPr>
          <w:p w:rsidR="00994E4D" w:rsidRPr="00362AE8" w:rsidRDefault="00994E4D" w:rsidP="00994E4D">
            <w:pPr>
              <w:jc w:val="center"/>
              <w:rPr>
                <w:rFonts w:ascii="Times New Roman" w:hAnsi="Times New Roman" w:cs="Times New Roman"/>
              </w:rPr>
            </w:pPr>
          </w:p>
        </w:tc>
        <w:tc>
          <w:tcPr>
            <w:tcW w:w="3191" w:type="dxa"/>
            <w:hideMark/>
          </w:tcPr>
          <w:p w:rsidR="00994E4D" w:rsidRPr="00362AE8" w:rsidRDefault="00994E4D" w:rsidP="00994E4D">
            <w:pPr>
              <w:jc w:val="center"/>
              <w:rPr>
                <w:rFonts w:ascii="Times New Roman" w:hAnsi="Times New Roman" w:cs="Times New Roman"/>
              </w:rPr>
            </w:pPr>
          </w:p>
        </w:tc>
      </w:tr>
      <w:tr w:rsidR="00994E4D" w:rsidRPr="00362AE8" w:rsidTr="00994E4D">
        <w:tc>
          <w:tcPr>
            <w:tcW w:w="3365" w:type="dxa"/>
          </w:tcPr>
          <w:p w:rsidR="00994E4D" w:rsidRPr="00362AE8" w:rsidRDefault="00994E4D" w:rsidP="00994E4D">
            <w:pPr>
              <w:jc w:val="center"/>
              <w:rPr>
                <w:rFonts w:ascii="Times New Roman" w:hAnsi="Times New Roman" w:cs="Times New Roman"/>
              </w:rPr>
            </w:pPr>
          </w:p>
        </w:tc>
        <w:tc>
          <w:tcPr>
            <w:tcW w:w="3190" w:type="dxa"/>
            <w:hideMark/>
          </w:tcPr>
          <w:p w:rsidR="00994E4D" w:rsidRPr="00362AE8" w:rsidRDefault="00994E4D" w:rsidP="00994E4D">
            <w:pPr>
              <w:jc w:val="center"/>
              <w:rPr>
                <w:rFonts w:ascii="Times New Roman" w:hAnsi="Times New Roman" w:cs="Times New Roman"/>
              </w:rPr>
            </w:pPr>
            <w:r w:rsidRPr="00362AE8">
              <w:rPr>
                <w:rFonts w:ascii="Times New Roman" w:hAnsi="Times New Roman" w:cs="Times New Roman"/>
              </w:rPr>
              <w:t>г. Киренск</w:t>
            </w:r>
          </w:p>
        </w:tc>
        <w:tc>
          <w:tcPr>
            <w:tcW w:w="3191" w:type="dxa"/>
          </w:tcPr>
          <w:p w:rsidR="00994E4D" w:rsidRPr="00362AE8" w:rsidRDefault="00994E4D" w:rsidP="00994E4D">
            <w:pPr>
              <w:jc w:val="center"/>
              <w:rPr>
                <w:rFonts w:ascii="Times New Roman" w:hAnsi="Times New Roman" w:cs="Times New Roman"/>
              </w:rPr>
            </w:pPr>
          </w:p>
        </w:tc>
      </w:tr>
    </w:tbl>
    <w:p w:rsidR="00994E4D" w:rsidRPr="00362AE8" w:rsidRDefault="00994E4D" w:rsidP="00994E4D">
      <w:pPr>
        <w:ind w:left="360" w:hanging="360"/>
        <w:rPr>
          <w:rFonts w:ascii="Times New Roman" w:hAnsi="Times New Roman" w:cs="Times New Roman"/>
        </w:rPr>
      </w:pPr>
    </w:p>
    <w:p w:rsidR="00994E4D" w:rsidRPr="00141888" w:rsidRDefault="00141888" w:rsidP="00994E4D">
      <w:pPr>
        <w:rPr>
          <w:rFonts w:ascii="Times New Roman" w:hAnsi="Times New Roman" w:cs="Times New Roman"/>
          <w:sz w:val="20"/>
          <w:szCs w:val="20"/>
        </w:rPr>
      </w:pPr>
      <w:r w:rsidRPr="00141888">
        <w:rPr>
          <w:rFonts w:ascii="Times New Roman" w:hAnsi="Times New Roman" w:cs="Times New Roman"/>
          <w:sz w:val="20"/>
          <w:szCs w:val="20"/>
        </w:rPr>
        <w:t>Об утверждении административного</w:t>
      </w:r>
      <w:r w:rsidR="00994E4D" w:rsidRPr="00141888">
        <w:rPr>
          <w:rFonts w:ascii="Times New Roman" w:hAnsi="Times New Roman" w:cs="Times New Roman"/>
          <w:sz w:val="20"/>
          <w:szCs w:val="20"/>
        </w:rPr>
        <w:t xml:space="preserve"> регламент</w:t>
      </w:r>
      <w:r w:rsidRPr="00141888">
        <w:rPr>
          <w:rFonts w:ascii="Times New Roman" w:hAnsi="Times New Roman" w:cs="Times New Roman"/>
          <w:sz w:val="20"/>
          <w:szCs w:val="20"/>
        </w:rPr>
        <w:t>а</w:t>
      </w:r>
    </w:p>
    <w:p w:rsidR="00141888" w:rsidRPr="00141888" w:rsidRDefault="00994E4D" w:rsidP="00994E4D">
      <w:pPr>
        <w:rPr>
          <w:rFonts w:ascii="Times New Roman" w:hAnsi="Times New Roman" w:cs="Times New Roman"/>
          <w:sz w:val="20"/>
          <w:szCs w:val="20"/>
        </w:rPr>
      </w:pPr>
      <w:r w:rsidRPr="00141888">
        <w:rPr>
          <w:rFonts w:ascii="Times New Roman" w:hAnsi="Times New Roman" w:cs="Times New Roman"/>
          <w:sz w:val="20"/>
          <w:szCs w:val="20"/>
        </w:rPr>
        <w:t>предоставления муниципальн</w:t>
      </w:r>
      <w:r w:rsidR="00141888" w:rsidRPr="00141888">
        <w:rPr>
          <w:rFonts w:ascii="Times New Roman" w:hAnsi="Times New Roman" w:cs="Times New Roman"/>
          <w:sz w:val="20"/>
          <w:szCs w:val="20"/>
        </w:rPr>
        <w:t xml:space="preserve">ой </w:t>
      </w:r>
      <w:r w:rsidRPr="00141888">
        <w:rPr>
          <w:rFonts w:ascii="Times New Roman" w:hAnsi="Times New Roman" w:cs="Times New Roman"/>
          <w:sz w:val="20"/>
          <w:szCs w:val="20"/>
        </w:rPr>
        <w:t>услуг</w:t>
      </w:r>
      <w:r w:rsidR="00141888" w:rsidRPr="00141888">
        <w:rPr>
          <w:rFonts w:ascii="Times New Roman" w:hAnsi="Times New Roman" w:cs="Times New Roman"/>
          <w:sz w:val="20"/>
          <w:szCs w:val="20"/>
        </w:rPr>
        <w:t xml:space="preserve">и «Оформление </w:t>
      </w:r>
    </w:p>
    <w:p w:rsidR="00141888" w:rsidRPr="00141888" w:rsidRDefault="00141888" w:rsidP="00994E4D">
      <w:pPr>
        <w:rPr>
          <w:rFonts w:ascii="Times New Roman" w:hAnsi="Times New Roman" w:cs="Times New Roman"/>
          <w:sz w:val="20"/>
          <w:szCs w:val="20"/>
        </w:rPr>
      </w:pPr>
      <w:r w:rsidRPr="00141888">
        <w:rPr>
          <w:rFonts w:ascii="Times New Roman" w:hAnsi="Times New Roman" w:cs="Times New Roman"/>
          <w:sz w:val="20"/>
          <w:szCs w:val="20"/>
        </w:rPr>
        <w:t xml:space="preserve">свидетельств об осуществлении перевозок по маршруту </w:t>
      </w:r>
    </w:p>
    <w:p w:rsidR="00141888" w:rsidRPr="00141888" w:rsidRDefault="00141888" w:rsidP="00994E4D">
      <w:pPr>
        <w:rPr>
          <w:rFonts w:ascii="Times New Roman" w:hAnsi="Times New Roman" w:cs="Times New Roman"/>
          <w:sz w:val="20"/>
          <w:szCs w:val="20"/>
        </w:rPr>
      </w:pPr>
      <w:r w:rsidRPr="00141888">
        <w:rPr>
          <w:rFonts w:ascii="Times New Roman" w:hAnsi="Times New Roman" w:cs="Times New Roman"/>
          <w:sz w:val="20"/>
          <w:szCs w:val="20"/>
        </w:rPr>
        <w:t xml:space="preserve">регулярных перевозок и карт маршрута регулярных перевозок, </w:t>
      </w:r>
    </w:p>
    <w:p w:rsidR="00141888" w:rsidRPr="00141888" w:rsidRDefault="00141888" w:rsidP="00994E4D">
      <w:pPr>
        <w:rPr>
          <w:rFonts w:ascii="Times New Roman" w:hAnsi="Times New Roman" w:cs="Times New Roman"/>
          <w:sz w:val="20"/>
          <w:szCs w:val="20"/>
        </w:rPr>
      </w:pPr>
      <w:r w:rsidRPr="00141888">
        <w:rPr>
          <w:rFonts w:ascii="Times New Roman" w:hAnsi="Times New Roman" w:cs="Times New Roman"/>
          <w:sz w:val="20"/>
          <w:szCs w:val="20"/>
        </w:rPr>
        <w:t xml:space="preserve">переоформление свидетельств об осуществлении перевозок </w:t>
      </w:r>
      <w:proofErr w:type="gramStart"/>
      <w:r w:rsidRPr="00141888">
        <w:rPr>
          <w:rFonts w:ascii="Times New Roman" w:hAnsi="Times New Roman" w:cs="Times New Roman"/>
          <w:sz w:val="20"/>
          <w:szCs w:val="20"/>
        </w:rPr>
        <w:t>по</w:t>
      </w:r>
      <w:proofErr w:type="gramEnd"/>
      <w:r w:rsidRPr="00141888">
        <w:rPr>
          <w:rFonts w:ascii="Times New Roman" w:hAnsi="Times New Roman" w:cs="Times New Roman"/>
          <w:sz w:val="20"/>
          <w:szCs w:val="20"/>
        </w:rPr>
        <w:t xml:space="preserve"> </w:t>
      </w:r>
    </w:p>
    <w:p w:rsidR="00141888" w:rsidRPr="00141888" w:rsidRDefault="00141888" w:rsidP="00994E4D">
      <w:pPr>
        <w:rPr>
          <w:rFonts w:ascii="Times New Roman" w:hAnsi="Times New Roman" w:cs="Times New Roman"/>
          <w:sz w:val="20"/>
          <w:szCs w:val="20"/>
        </w:rPr>
      </w:pPr>
      <w:r w:rsidRPr="00141888">
        <w:rPr>
          <w:rFonts w:ascii="Times New Roman" w:hAnsi="Times New Roman" w:cs="Times New Roman"/>
          <w:sz w:val="20"/>
          <w:szCs w:val="20"/>
        </w:rPr>
        <w:t xml:space="preserve">маршруту регулярных перевозок и карт маршрута регулярных </w:t>
      </w:r>
    </w:p>
    <w:p w:rsidR="00141888" w:rsidRPr="00141888" w:rsidRDefault="00141888" w:rsidP="00994E4D">
      <w:pPr>
        <w:rPr>
          <w:rFonts w:ascii="Times New Roman" w:hAnsi="Times New Roman" w:cs="Times New Roman"/>
          <w:sz w:val="20"/>
          <w:szCs w:val="20"/>
        </w:rPr>
      </w:pPr>
      <w:r w:rsidRPr="00141888">
        <w:rPr>
          <w:rFonts w:ascii="Times New Roman" w:hAnsi="Times New Roman" w:cs="Times New Roman"/>
          <w:sz w:val="20"/>
          <w:szCs w:val="20"/>
        </w:rPr>
        <w:t xml:space="preserve">перевозок, предоставление дубликата свидетельств об осуществлении </w:t>
      </w:r>
    </w:p>
    <w:p w:rsidR="00141888" w:rsidRPr="00141888" w:rsidRDefault="00141888" w:rsidP="00994E4D">
      <w:pPr>
        <w:rPr>
          <w:rFonts w:ascii="Times New Roman" w:hAnsi="Times New Roman" w:cs="Times New Roman"/>
          <w:sz w:val="20"/>
          <w:szCs w:val="20"/>
        </w:rPr>
      </w:pPr>
      <w:r w:rsidRPr="00141888">
        <w:rPr>
          <w:rFonts w:ascii="Times New Roman" w:hAnsi="Times New Roman" w:cs="Times New Roman"/>
          <w:sz w:val="20"/>
          <w:szCs w:val="20"/>
        </w:rPr>
        <w:t>перевозок по маршруту регулярных перевозок и дубликата</w:t>
      </w:r>
    </w:p>
    <w:p w:rsidR="00994E4D" w:rsidRPr="00141888" w:rsidRDefault="00141888" w:rsidP="00994E4D">
      <w:pPr>
        <w:rPr>
          <w:rFonts w:ascii="Times New Roman" w:hAnsi="Times New Roman" w:cs="Times New Roman"/>
          <w:sz w:val="20"/>
          <w:szCs w:val="20"/>
        </w:rPr>
      </w:pPr>
      <w:r w:rsidRPr="00141888">
        <w:rPr>
          <w:rFonts w:ascii="Times New Roman" w:hAnsi="Times New Roman" w:cs="Times New Roman"/>
          <w:sz w:val="20"/>
          <w:szCs w:val="20"/>
        </w:rPr>
        <w:t xml:space="preserve"> карт маршрута регулярных перевозок»</w:t>
      </w:r>
    </w:p>
    <w:p w:rsidR="00994E4D" w:rsidRPr="00362AE8" w:rsidRDefault="00994E4D" w:rsidP="00994E4D">
      <w:pPr>
        <w:jc w:val="right"/>
        <w:rPr>
          <w:rFonts w:ascii="Times New Roman" w:hAnsi="Times New Roman" w:cs="Times New Roman"/>
        </w:rPr>
      </w:pPr>
    </w:p>
    <w:p w:rsidR="00994E4D" w:rsidRDefault="00994E4D" w:rsidP="00994E4D">
      <w:pPr>
        <w:autoSpaceDE w:val="0"/>
        <w:autoSpaceDN w:val="0"/>
        <w:adjustRightInd w:val="0"/>
        <w:spacing w:line="276" w:lineRule="auto"/>
        <w:ind w:firstLine="708"/>
        <w:jc w:val="both"/>
        <w:rPr>
          <w:rFonts w:ascii="Times New Roman" w:hAnsi="Times New Roman" w:cs="Times New Roman"/>
        </w:rPr>
      </w:pPr>
      <w:proofErr w:type="gramStart"/>
      <w:r w:rsidRPr="00336A67">
        <w:rPr>
          <w:rFonts w:ascii="Times New Roman" w:hAnsi="Times New Roman" w:cs="Times New Roman"/>
          <w:kern w:val="2"/>
        </w:rPr>
        <w:t xml:space="preserve">В соответствии с </w:t>
      </w:r>
      <w:r w:rsidR="00250B8E" w:rsidRPr="00250B8E">
        <w:rPr>
          <w:rFonts w:ascii="Times New Roman" w:hAnsi="Times New Roman" w:cs="Times New Roman"/>
        </w:rPr>
        <w:t>Федеральны</w:t>
      </w:r>
      <w:r w:rsidR="00250B8E">
        <w:rPr>
          <w:rFonts w:ascii="Times New Roman" w:hAnsi="Times New Roman" w:cs="Times New Roman"/>
        </w:rPr>
        <w:t>м</w:t>
      </w:r>
      <w:r w:rsidR="00250B8E" w:rsidRPr="00250B8E">
        <w:rPr>
          <w:rFonts w:ascii="Times New Roman" w:hAnsi="Times New Roman" w:cs="Times New Roman"/>
        </w:rPr>
        <w:t xml:space="preserve"> закон</w:t>
      </w:r>
      <w:r w:rsidR="00250B8E">
        <w:rPr>
          <w:rFonts w:ascii="Times New Roman" w:hAnsi="Times New Roman" w:cs="Times New Roman"/>
        </w:rPr>
        <w:t>ом</w:t>
      </w:r>
      <w:r w:rsidR="00250B8E" w:rsidRPr="00250B8E">
        <w:rPr>
          <w:rFonts w:ascii="Times New Roman" w:hAnsi="Times New Roman" w:cs="Times New Roman"/>
        </w:rPr>
        <w:t xml:space="preserve"> от 13.07.2015</w:t>
      </w:r>
      <w:r w:rsidR="00250B8E">
        <w:rPr>
          <w:rFonts w:ascii="Times New Roman" w:hAnsi="Times New Roman" w:cs="Times New Roman"/>
        </w:rPr>
        <w:t xml:space="preserve"> года</w:t>
      </w:r>
      <w:r w:rsidR="00250B8E" w:rsidRPr="00250B8E">
        <w:rPr>
          <w:rFonts w:ascii="Times New Roman" w:hAnsi="Times New Roman" w:cs="Times New Roman"/>
        </w:rPr>
        <w:t xml:space="preserve">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Pr="00362AE8">
        <w:rPr>
          <w:rFonts w:ascii="Times New Roman" w:hAnsi="Times New Roman" w:cs="Times New Roman"/>
          <w:kern w:val="2"/>
        </w:rPr>
        <w:t xml:space="preserve"> Федеральным законом от 27 июля 2010 года № 210</w:t>
      </w:r>
      <w:r w:rsidRPr="00362AE8">
        <w:rPr>
          <w:rFonts w:ascii="Times New Roman" w:hAnsi="Times New Roman" w:cs="Times New Roman"/>
          <w:kern w:val="2"/>
        </w:rPr>
        <w:noBreakHyphen/>
        <w:t>ФЗ «Об организации предоставления государственных и муниципальных услуг»,</w:t>
      </w:r>
      <w:r w:rsidR="00ED5485" w:rsidRPr="00ED5485">
        <w:t xml:space="preserve"> </w:t>
      </w:r>
      <w:r w:rsidR="00ED5485">
        <w:rPr>
          <w:rFonts w:ascii="Times New Roman" w:hAnsi="Times New Roman" w:cs="Times New Roman"/>
        </w:rPr>
        <w:t>Федеральным</w:t>
      </w:r>
      <w:r w:rsidR="00ED5485" w:rsidRPr="00ED5485">
        <w:rPr>
          <w:rFonts w:ascii="Times New Roman" w:hAnsi="Times New Roman" w:cs="Times New Roman"/>
        </w:rPr>
        <w:t xml:space="preserve"> закон</w:t>
      </w:r>
      <w:r w:rsidR="00ED5485">
        <w:rPr>
          <w:rFonts w:ascii="Times New Roman" w:hAnsi="Times New Roman" w:cs="Times New Roman"/>
        </w:rPr>
        <w:t>ом</w:t>
      </w:r>
      <w:r w:rsidR="00ED5485" w:rsidRPr="00ED5485">
        <w:rPr>
          <w:rFonts w:ascii="Times New Roman" w:hAnsi="Times New Roman" w:cs="Times New Roman"/>
        </w:rPr>
        <w:t xml:space="preserve"> от 08.08.2024</w:t>
      </w:r>
      <w:r w:rsidR="00AE5A35">
        <w:rPr>
          <w:rFonts w:ascii="Times New Roman" w:hAnsi="Times New Roman" w:cs="Times New Roman"/>
        </w:rPr>
        <w:t xml:space="preserve"> года</w:t>
      </w:r>
      <w:r w:rsidR="00ED5485" w:rsidRPr="00ED5485">
        <w:rPr>
          <w:rFonts w:ascii="Times New Roman" w:hAnsi="Times New Roman" w:cs="Times New Roman"/>
        </w:rPr>
        <w:t xml:space="preserve"> № 232-ФЗ «О внесении изменений</w:t>
      </w:r>
      <w:proofErr w:type="gramEnd"/>
      <w:r w:rsidR="00ED5485" w:rsidRPr="00ED5485">
        <w:rPr>
          <w:rFonts w:ascii="Times New Roman" w:hAnsi="Times New Roman" w:cs="Times New Roman"/>
        </w:rPr>
        <w:t xml:space="preserve"> в отдельные законодательные акты Российской Федерации и признании </w:t>
      </w:r>
      <w:proofErr w:type="gramStart"/>
      <w:r w:rsidR="00ED5485" w:rsidRPr="00ED5485">
        <w:rPr>
          <w:rFonts w:ascii="Times New Roman" w:hAnsi="Times New Roman" w:cs="Times New Roman"/>
        </w:rPr>
        <w:t>утратившими</w:t>
      </w:r>
      <w:proofErr w:type="gramEnd"/>
      <w:r w:rsidR="00ED5485" w:rsidRPr="00ED5485">
        <w:rPr>
          <w:rFonts w:ascii="Times New Roman" w:hAnsi="Times New Roman" w:cs="Times New Roman"/>
        </w:rPr>
        <w:t xml:space="preserve"> силу отдельных законодательных актов (положений законодательных актов) Российской Федерации»</w:t>
      </w:r>
      <w:r w:rsidR="00ED5485">
        <w:rPr>
          <w:rFonts w:ascii="Times New Roman" w:hAnsi="Times New Roman" w:cs="Times New Roman"/>
        </w:rPr>
        <w:t>,</w:t>
      </w:r>
      <w:r w:rsidRPr="00362AE8">
        <w:rPr>
          <w:rFonts w:ascii="Times New Roman" w:hAnsi="Times New Roman" w:cs="Times New Roman"/>
          <w:kern w:val="2"/>
        </w:rPr>
        <w:t xml:space="preserve"> </w:t>
      </w:r>
      <w:r w:rsidRPr="002A0524">
        <w:rPr>
          <w:rFonts w:ascii="Times New Roman" w:hAnsi="Times New Roman" w:cs="Times New Roman"/>
        </w:rPr>
        <w:t>руководствуясь статьями</w:t>
      </w:r>
      <w:r w:rsidRPr="002A0524">
        <w:rPr>
          <w:rFonts w:ascii="Times New Roman" w:eastAsia="MS Mincho" w:hAnsi="Times New Roman" w:cs="Times New Roman"/>
        </w:rPr>
        <w:t xml:space="preserve"> </w:t>
      </w:r>
      <w:r w:rsidR="002A0524" w:rsidRPr="002A0524">
        <w:rPr>
          <w:rFonts w:ascii="Times New Roman" w:hAnsi="Times New Roman" w:cs="Times New Roman"/>
        </w:rPr>
        <w:t>15,36</w:t>
      </w:r>
      <w:r w:rsidRPr="002A0524">
        <w:rPr>
          <w:rFonts w:ascii="Times New Roman" w:hAnsi="Times New Roman" w:cs="Times New Roman"/>
        </w:rPr>
        <w:t xml:space="preserve"> Устава</w:t>
      </w:r>
      <w:r w:rsidR="002A0524" w:rsidRPr="002A0524">
        <w:rPr>
          <w:rFonts w:ascii="Times New Roman" w:hAnsi="Times New Roman" w:cs="Times New Roman"/>
        </w:rPr>
        <w:t xml:space="preserve"> Киренского муниципального округа Иркутской области</w:t>
      </w:r>
      <w:r w:rsidRPr="002A0524">
        <w:rPr>
          <w:rFonts w:ascii="Times New Roman" w:hAnsi="Times New Roman" w:cs="Times New Roman"/>
        </w:rPr>
        <w:t xml:space="preserve">, администрация Киренского муниципального </w:t>
      </w:r>
      <w:r w:rsidR="002A0524" w:rsidRPr="002A0524">
        <w:rPr>
          <w:rFonts w:ascii="Times New Roman" w:hAnsi="Times New Roman" w:cs="Times New Roman"/>
        </w:rPr>
        <w:t>округа</w:t>
      </w:r>
    </w:p>
    <w:p w:rsidR="00994E4D" w:rsidRDefault="00994E4D" w:rsidP="00994E4D">
      <w:pPr>
        <w:spacing w:before="120" w:after="120" w:line="276" w:lineRule="auto"/>
        <w:jc w:val="center"/>
        <w:rPr>
          <w:rFonts w:ascii="Times New Roman" w:hAnsi="Times New Roman" w:cs="Times New Roman"/>
          <w:b/>
          <w:bCs/>
          <w:spacing w:val="20"/>
        </w:rPr>
      </w:pPr>
      <w:r w:rsidRPr="00362AE8">
        <w:rPr>
          <w:rFonts w:ascii="Times New Roman" w:hAnsi="Times New Roman" w:cs="Times New Roman"/>
          <w:b/>
          <w:bCs/>
          <w:spacing w:val="20"/>
        </w:rPr>
        <w:t>ПОСТАНОВЛЯЕТ:</w:t>
      </w:r>
    </w:p>
    <w:p w:rsidR="00831F82" w:rsidRPr="00ED5485" w:rsidRDefault="00994E4D" w:rsidP="00ED5485">
      <w:pPr>
        <w:pStyle w:val="1"/>
        <w:numPr>
          <w:ilvl w:val="0"/>
          <w:numId w:val="28"/>
        </w:numPr>
        <w:tabs>
          <w:tab w:val="num" w:pos="1135"/>
        </w:tabs>
        <w:spacing w:line="276" w:lineRule="auto"/>
        <w:ind w:left="1"/>
        <w:rPr>
          <w:rStyle w:val="130"/>
          <w:sz w:val="24"/>
          <w:szCs w:val="24"/>
        </w:rPr>
      </w:pPr>
      <w:r w:rsidRPr="00362AE8">
        <w:rPr>
          <w:rStyle w:val="130"/>
          <w:sz w:val="24"/>
          <w:szCs w:val="24"/>
        </w:rPr>
        <w:t xml:space="preserve">Утвердить </w:t>
      </w:r>
      <w:r w:rsidRPr="00362AE8">
        <w:rPr>
          <w:sz w:val="24"/>
          <w:szCs w:val="24"/>
        </w:rPr>
        <w:t>административны</w:t>
      </w:r>
      <w:r w:rsidR="00ED5485">
        <w:rPr>
          <w:sz w:val="24"/>
          <w:szCs w:val="24"/>
        </w:rPr>
        <w:t>й</w:t>
      </w:r>
      <w:r w:rsidRPr="00362AE8">
        <w:rPr>
          <w:sz w:val="24"/>
          <w:szCs w:val="24"/>
        </w:rPr>
        <w:t xml:space="preserve"> регламент предоставления муниципальн</w:t>
      </w:r>
      <w:r w:rsidR="00ED5485">
        <w:rPr>
          <w:sz w:val="24"/>
          <w:szCs w:val="24"/>
        </w:rPr>
        <w:t>ой</w:t>
      </w:r>
      <w:r w:rsidRPr="00362AE8">
        <w:rPr>
          <w:sz w:val="24"/>
          <w:szCs w:val="24"/>
        </w:rPr>
        <w:t xml:space="preserve"> услуг</w:t>
      </w:r>
      <w:r w:rsidR="00ED5485">
        <w:rPr>
          <w:sz w:val="24"/>
          <w:szCs w:val="24"/>
        </w:rPr>
        <w:t>и</w:t>
      </w:r>
      <w:r w:rsidRPr="00362AE8">
        <w:rPr>
          <w:sz w:val="24"/>
          <w:szCs w:val="24"/>
        </w:rPr>
        <w:t>:</w:t>
      </w:r>
      <w:r w:rsidR="00ED5485" w:rsidRPr="00ED5485">
        <w:rPr>
          <w:sz w:val="24"/>
          <w:szCs w:val="24"/>
        </w:rPr>
        <w:t xml:space="preserve">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предоставление дубликата свидетельств об осуществлении перевозок по маршруту регулярных перевозок и дубликата карт маршрута регулярных перевозок» </w:t>
      </w:r>
      <w:r w:rsidR="00DE3347" w:rsidRPr="00ED5485">
        <w:rPr>
          <w:rStyle w:val="130"/>
          <w:sz w:val="24"/>
          <w:szCs w:val="24"/>
        </w:rPr>
        <w:t>(Приложение</w:t>
      </w:r>
      <w:r w:rsidR="00831F82" w:rsidRPr="00ED5485">
        <w:rPr>
          <w:rStyle w:val="130"/>
          <w:sz w:val="24"/>
          <w:szCs w:val="24"/>
        </w:rPr>
        <w:t xml:space="preserve"> №</w:t>
      </w:r>
      <w:r w:rsidR="00A17C78" w:rsidRPr="00ED5485">
        <w:rPr>
          <w:rStyle w:val="130"/>
          <w:sz w:val="24"/>
          <w:szCs w:val="24"/>
        </w:rPr>
        <w:t>1</w:t>
      </w:r>
      <w:r w:rsidR="00831F82" w:rsidRPr="00ED5485">
        <w:rPr>
          <w:rStyle w:val="130"/>
          <w:sz w:val="24"/>
          <w:szCs w:val="24"/>
        </w:rPr>
        <w:t xml:space="preserve"> к настоящему постановлению).</w:t>
      </w:r>
    </w:p>
    <w:p w:rsidR="00994E4D" w:rsidRPr="003F6A08" w:rsidRDefault="00994E4D" w:rsidP="00DE3347">
      <w:pPr>
        <w:pStyle w:val="1"/>
        <w:numPr>
          <w:ilvl w:val="0"/>
          <w:numId w:val="28"/>
        </w:numPr>
        <w:tabs>
          <w:tab w:val="num" w:pos="1135"/>
        </w:tabs>
        <w:spacing w:line="276" w:lineRule="auto"/>
        <w:ind w:left="1"/>
        <w:rPr>
          <w:sz w:val="24"/>
          <w:szCs w:val="24"/>
        </w:rPr>
      </w:pPr>
      <w:proofErr w:type="gramStart"/>
      <w:r w:rsidRPr="00362AE8">
        <w:rPr>
          <w:sz w:val="24"/>
          <w:szCs w:val="24"/>
        </w:rPr>
        <w:t>Контроль за</w:t>
      </w:r>
      <w:proofErr w:type="gramEnd"/>
      <w:r w:rsidRPr="00362AE8">
        <w:rPr>
          <w:sz w:val="24"/>
          <w:szCs w:val="24"/>
        </w:rPr>
        <w:t xml:space="preserve"> исполнением настоящего постановления возлагаю </w:t>
      </w:r>
      <w:r w:rsidRPr="003F6A08">
        <w:rPr>
          <w:sz w:val="24"/>
          <w:szCs w:val="24"/>
        </w:rPr>
        <w:t xml:space="preserve">на заместителя мэра - председателя комитета по </w:t>
      </w:r>
      <w:r w:rsidR="003F6A08" w:rsidRPr="003F6A08">
        <w:rPr>
          <w:sz w:val="24"/>
          <w:szCs w:val="24"/>
        </w:rPr>
        <w:t>городскому хозяйству</w:t>
      </w:r>
      <w:r w:rsidRPr="003F6A08">
        <w:rPr>
          <w:sz w:val="24"/>
          <w:szCs w:val="24"/>
        </w:rPr>
        <w:t xml:space="preserve"> администрации Киренского муниципального </w:t>
      </w:r>
      <w:r w:rsidR="003F6A08" w:rsidRPr="003F6A08">
        <w:rPr>
          <w:sz w:val="24"/>
          <w:szCs w:val="24"/>
        </w:rPr>
        <w:t>округа</w:t>
      </w:r>
      <w:r w:rsidRPr="003F6A08">
        <w:rPr>
          <w:sz w:val="24"/>
          <w:szCs w:val="24"/>
        </w:rPr>
        <w:t>.</w:t>
      </w:r>
    </w:p>
    <w:p w:rsidR="00994E4D" w:rsidRPr="0026271E" w:rsidRDefault="00994E4D" w:rsidP="00DE3347">
      <w:pPr>
        <w:pStyle w:val="1"/>
        <w:numPr>
          <w:ilvl w:val="0"/>
          <w:numId w:val="28"/>
        </w:numPr>
        <w:tabs>
          <w:tab w:val="num" w:pos="1135"/>
        </w:tabs>
        <w:spacing w:line="276" w:lineRule="auto"/>
        <w:ind w:left="1"/>
        <w:rPr>
          <w:sz w:val="24"/>
          <w:szCs w:val="24"/>
        </w:rPr>
      </w:pPr>
      <w:r w:rsidRPr="0026271E">
        <w:rPr>
          <w:sz w:val="24"/>
          <w:szCs w:val="24"/>
        </w:rPr>
        <w:t>Постановление вступает в силу со дня опубликования.</w:t>
      </w:r>
    </w:p>
    <w:p w:rsidR="00994E4D" w:rsidRPr="00362AE8" w:rsidRDefault="00994E4D" w:rsidP="00DE3347">
      <w:pPr>
        <w:pStyle w:val="1"/>
        <w:numPr>
          <w:ilvl w:val="0"/>
          <w:numId w:val="28"/>
        </w:numPr>
        <w:tabs>
          <w:tab w:val="num" w:pos="1135"/>
        </w:tabs>
        <w:spacing w:line="276" w:lineRule="auto"/>
        <w:ind w:left="1"/>
        <w:rPr>
          <w:sz w:val="24"/>
          <w:szCs w:val="24"/>
        </w:rPr>
      </w:pPr>
      <w:r w:rsidRPr="0026271E">
        <w:rPr>
          <w:sz w:val="24"/>
          <w:szCs w:val="24"/>
        </w:rPr>
        <w:t xml:space="preserve">Настоящее постановление подлежит официальному опубликованию в газете </w:t>
      </w:r>
      <w:r w:rsidR="00F82012">
        <w:rPr>
          <w:sz w:val="24"/>
          <w:szCs w:val="24"/>
        </w:rPr>
        <w:t xml:space="preserve">Киренского района </w:t>
      </w:r>
      <w:r w:rsidRPr="0026271E">
        <w:rPr>
          <w:sz w:val="24"/>
          <w:szCs w:val="24"/>
        </w:rPr>
        <w:t>«Ленские зори»</w:t>
      </w:r>
      <w:r w:rsidRPr="00362AE8">
        <w:rPr>
          <w:sz w:val="24"/>
          <w:szCs w:val="24"/>
        </w:rPr>
        <w:t xml:space="preserve"> и р</w:t>
      </w:r>
      <w:r w:rsidRPr="00362AE8">
        <w:rPr>
          <w:rFonts w:eastAsia="MS Mincho"/>
          <w:sz w:val="24"/>
          <w:szCs w:val="24"/>
        </w:rPr>
        <w:t xml:space="preserve">азмещению на официальном сайте администрации </w:t>
      </w:r>
      <w:r w:rsidRPr="00362AE8">
        <w:rPr>
          <w:sz w:val="24"/>
          <w:szCs w:val="24"/>
        </w:rPr>
        <w:t>К</w:t>
      </w:r>
      <w:r w:rsidR="000043E9">
        <w:rPr>
          <w:sz w:val="24"/>
          <w:szCs w:val="24"/>
        </w:rPr>
        <w:t>иренского муници</w:t>
      </w:r>
      <w:r w:rsidR="00A17C78">
        <w:rPr>
          <w:sz w:val="24"/>
          <w:szCs w:val="24"/>
        </w:rPr>
        <w:t>пального округа</w:t>
      </w:r>
      <w:r w:rsidRPr="00362AE8">
        <w:rPr>
          <w:sz w:val="24"/>
          <w:szCs w:val="24"/>
        </w:rPr>
        <w:t>.</w:t>
      </w:r>
    </w:p>
    <w:p w:rsidR="00BF7D33" w:rsidRPr="00362AE8" w:rsidRDefault="00BF7D33" w:rsidP="00994E4D">
      <w:pPr>
        <w:jc w:val="both"/>
        <w:rPr>
          <w:rFonts w:ascii="Times New Roman" w:hAnsi="Times New Roman" w:cs="Times New Roman"/>
        </w:rPr>
      </w:pPr>
    </w:p>
    <w:p w:rsidR="00994E4D" w:rsidRPr="00362AE8" w:rsidRDefault="002A0524" w:rsidP="00994E4D">
      <w:pPr>
        <w:rPr>
          <w:rFonts w:ascii="Times New Roman" w:hAnsi="Times New Roman" w:cs="Times New Roman"/>
          <w:b/>
        </w:rPr>
      </w:pPr>
      <w:r>
        <w:rPr>
          <w:rFonts w:ascii="Times New Roman" w:hAnsi="Times New Roman" w:cs="Times New Roman"/>
          <w:b/>
        </w:rPr>
        <w:t xml:space="preserve">Мэр округа                                                                                                                   </w:t>
      </w:r>
      <w:proofErr w:type="spellStart"/>
      <w:r>
        <w:rPr>
          <w:rFonts w:ascii="Times New Roman" w:hAnsi="Times New Roman" w:cs="Times New Roman"/>
          <w:b/>
        </w:rPr>
        <w:t>К.В.Свистелин</w:t>
      </w:r>
      <w:proofErr w:type="spellEnd"/>
    </w:p>
    <w:p w:rsidR="00CE58F9" w:rsidRPr="00362AE8" w:rsidRDefault="00CE58F9">
      <w:pPr>
        <w:pStyle w:val="30"/>
        <w:shd w:val="clear" w:color="auto" w:fill="auto"/>
        <w:rPr>
          <w:sz w:val="24"/>
          <w:szCs w:val="24"/>
        </w:rPr>
        <w:sectPr w:rsidR="00CE58F9" w:rsidRPr="00362AE8" w:rsidSect="002A0524">
          <w:type w:val="continuous"/>
          <w:pgSz w:w="11900" w:h="16840"/>
          <w:pgMar w:top="142" w:right="985" w:bottom="0" w:left="1112" w:header="0" w:footer="3" w:gutter="0"/>
          <w:cols w:space="720"/>
          <w:noEndnote/>
          <w:docGrid w:linePitch="360"/>
        </w:sectPr>
      </w:pPr>
    </w:p>
    <w:p w:rsidR="00DE3347" w:rsidRPr="00362AE8" w:rsidRDefault="00DE3347">
      <w:pPr>
        <w:pStyle w:val="16"/>
        <w:shd w:val="clear" w:color="auto" w:fill="auto"/>
        <w:spacing w:after="320"/>
        <w:ind w:firstLine="0"/>
        <w:jc w:val="right"/>
        <w:rPr>
          <w:sz w:val="24"/>
          <w:szCs w:val="24"/>
        </w:rPr>
      </w:pPr>
    </w:p>
    <w:p w:rsidR="00A33C9E" w:rsidRPr="00A33C9E" w:rsidRDefault="00A33C9E" w:rsidP="00A33C9E">
      <w:pPr>
        <w:rPr>
          <w:rFonts w:ascii="Times New Roman" w:hAnsi="Times New Roman" w:cs="Times New Roman"/>
        </w:rPr>
      </w:pPr>
      <w:r w:rsidRPr="00A33C9E">
        <w:rPr>
          <w:rFonts w:ascii="Times New Roman" w:hAnsi="Times New Roman" w:cs="Times New Roman"/>
        </w:rPr>
        <w:t>СОГЛАСОВАНО:</w:t>
      </w:r>
    </w:p>
    <w:p w:rsidR="00A33C9E" w:rsidRPr="00A33C9E" w:rsidRDefault="00A33C9E" w:rsidP="00A33C9E">
      <w:pPr>
        <w:rPr>
          <w:rFonts w:ascii="Times New Roman" w:hAnsi="Times New Roman" w:cs="Times New Roman"/>
        </w:rPr>
      </w:pPr>
    </w:p>
    <w:p w:rsidR="00A33C9E" w:rsidRPr="00A33C9E" w:rsidRDefault="00A33C9E" w:rsidP="00A33C9E">
      <w:pPr>
        <w:rPr>
          <w:rFonts w:ascii="Times New Roman" w:hAnsi="Times New Roman" w:cs="Times New Roman"/>
        </w:rPr>
      </w:pPr>
    </w:p>
    <w:p w:rsidR="003F6A08" w:rsidRPr="003F6A08" w:rsidRDefault="003F6A08" w:rsidP="00A33C9E">
      <w:pPr>
        <w:rPr>
          <w:rFonts w:ascii="Times New Roman" w:hAnsi="Times New Roman" w:cs="Times New Roman"/>
        </w:rPr>
      </w:pPr>
      <w:r w:rsidRPr="003F6A08">
        <w:rPr>
          <w:rFonts w:ascii="Times New Roman" w:hAnsi="Times New Roman" w:cs="Times New Roman"/>
        </w:rPr>
        <w:t>Заместитель мэра – председатель</w:t>
      </w:r>
    </w:p>
    <w:p w:rsidR="003F6A08" w:rsidRDefault="003F6A08" w:rsidP="00A33C9E">
      <w:pPr>
        <w:rPr>
          <w:rFonts w:ascii="Times New Roman" w:hAnsi="Times New Roman" w:cs="Times New Roman"/>
        </w:rPr>
      </w:pPr>
      <w:r w:rsidRPr="003F6A08">
        <w:rPr>
          <w:rFonts w:ascii="Times New Roman" w:hAnsi="Times New Roman" w:cs="Times New Roman"/>
        </w:rPr>
        <w:t xml:space="preserve"> комитета по городскому хозяйству</w:t>
      </w:r>
    </w:p>
    <w:p w:rsidR="003F6A08" w:rsidRDefault="003F6A08" w:rsidP="00A33C9E">
      <w:pPr>
        <w:rPr>
          <w:rFonts w:ascii="Times New Roman" w:hAnsi="Times New Roman" w:cs="Times New Roman"/>
        </w:rPr>
      </w:pPr>
      <w:r w:rsidRPr="003F6A08">
        <w:rPr>
          <w:rFonts w:ascii="Times New Roman" w:hAnsi="Times New Roman" w:cs="Times New Roman"/>
        </w:rPr>
        <w:t xml:space="preserve"> администрации </w:t>
      </w:r>
      <w:proofErr w:type="gramStart"/>
      <w:r w:rsidRPr="003F6A08">
        <w:rPr>
          <w:rFonts w:ascii="Times New Roman" w:hAnsi="Times New Roman" w:cs="Times New Roman"/>
        </w:rPr>
        <w:t>Киренского</w:t>
      </w:r>
      <w:proofErr w:type="gramEnd"/>
      <w:r w:rsidRPr="003F6A08">
        <w:rPr>
          <w:rFonts w:ascii="Times New Roman" w:hAnsi="Times New Roman" w:cs="Times New Roman"/>
        </w:rPr>
        <w:t xml:space="preserve"> муниципального </w:t>
      </w:r>
    </w:p>
    <w:p w:rsidR="00A33C9E" w:rsidRPr="00A33C9E" w:rsidRDefault="003F6A08" w:rsidP="00A33C9E">
      <w:pPr>
        <w:rPr>
          <w:rFonts w:ascii="Times New Roman" w:hAnsi="Times New Roman" w:cs="Times New Roman"/>
        </w:rPr>
      </w:pPr>
      <w:r>
        <w:rPr>
          <w:rFonts w:ascii="Times New Roman" w:hAnsi="Times New Roman" w:cs="Times New Roman"/>
        </w:rPr>
        <w:t xml:space="preserve"> </w:t>
      </w:r>
      <w:r w:rsidRPr="003F6A08">
        <w:rPr>
          <w:rFonts w:ascii="Times New Roman" w:hAnsi="Times New Roman" w:cs="Times New Roman"/>
        </w:rPr>
        <w:t xml:space="preserve">округа </w:t>
      </w:r>
      <w:r w:rsidR="00A33C9E" w:rsidRPr="003F6A08">
        <w:rPr>
          <w:rFonts w:ascii="Times New Roman" w:hAnsi="Times New Roman" w:cs="Times New Roman"/>
        </w:rPr>
        <w:t xml:space="preserve">                                                                        </w:t>
      </w:r>
      <w:r>
        <w:rPr>
          <w:rFonts w:ascii="Times New Roman" w:hAnsi="Times New Roman" w:cs="Times New Roman"/>
        </w:rPr>
        <w:t xml:space="preserve">                                                       М.А.Войтов</w:t>
      </w:r>
    </w:p>
    <w:p w:rsidR="00A33C9E" w:rsidRPr="00A33C9E" w:rsidRDefault="00A33C9E" w:rsidP="00A33C9E">
      <w:pPr>
        <w:rPr>
          <w:rFonts w:ascii="Times New Roman" w:hAnsi="Times New Roman" w:cs="Times New Roman"/>
        </w:rPr>
      </w:pPr>
    </w:p>
    <w:p w:rsidR="00A33C9E" w:rsidRDefault="00A33C9E" w:rsidP="00A33C9E">
      <w:pPr>
        <w:pStyle w:val="af4"/>
        <w:rPr>
          <w:rFonts w:ascii="Times New Roman" w:hAnsi="Times New Roman" w:cs="Times New Roman"/>
          <w:sz w:val="24"/>
          <w:szCs w:val="24"/>
        </w:rPr>
      </w:pPr>
    </w:p>
    <w:p w:rsidR="003F6A08" w:rsidRDefault="003F6A08" w:rsidP="00A33C9E">
      <w:pPr>
        <w:pStyle w:val="af4"/>
        <w:rPr>
          <w:rFonts w:ascii="Times New Roman" w:hAnsi="Times New Roman" w:cs="Times New Roman"/>
          <w:sz w:val="24"/>
          <w:szCs w:val="24"/>
        </w:rPr>
      </w:pPr>
      <w:r w:rsidRPr="003F6A08">
        <w:rPr>
          <w:rFonts w:ascii="Times New Roman" w:hAnsi="Times New Roman" w:cs="Times New Roman"/>
          <w:sz w:val="24"/>
          <w:szCs w:val="24"/>
        </w:rPr>
        <w:t xml:space="preserve">Начальник отдела по транспорту, </w:t>
      </w:r>
    </w:p>
    <w:p w:rsidR="003F6A08" w:rsidRDefault="003F6A08" w:rsidP="003F6A08">
      <w:pPr>
        <w:rPr>
          <w:rFonts w:ascii="Times New Roman" w:hAnsi="Times New Roman" w:cs="Times New Roman"/>
        </w:rPr>
      </w:pPr>
      <w:r w:rsidRPr="003F6A08">
        <w:rPr>
          <w:rFonts w:ascii="Times New Roman" w:hAnsi="Times New Roman" w:cs="Times New Roman"/>
        </w:rPr>
        <w:t xml:space="preserve">дорожному хозяйству и связи администрации </w:t>
      </w:r>
    </w:p>
    <w:p w:rsidR="003F6A08" w:rsidRDefault="003F6A08" w:rsidP="003F6A08">
      <w:pPr>
        <w:rPr>
          <w:rFonts w:ascii="Times New Roman" w:hAnsi="Times New Roman" w:cs="Times New Roman"/>
        </w:rPr>
      </w:pPr>
      <w:r w:rsidRPr="003F6A08">
        <w:rPr>
          <w:rFonts w:ascii="Times New Roman" w:hAnsi="Times New Roman" w:cs="Times New Roman"/>
        </w:rPr>
        <w:t xml:space="preserve">Киренского муниципального </w:t>
      </w:r>
    </w:p>
    <w:p w:rsidR="003F6A08" w:rsidRPr="003F6A08" w:rsidRDefault="003F6A08" w:rsidP="003F6A08">
      <w:pPr>
        <w:pStyle w:val="af4"/>
        <w:rPr>
          <w:rFonts w:ascii="Times New Roman" w:hAnsi="Times New Roman" w:cs="Times New Roman"/>
          <w:sz w:val="24"/>
          <w:szCs w:val="24"/>
        </w:rPr>
      </w:pPr>
      <w:r w:rsidRPr="003F6A08">
        <w:rPr>
          <w:rFonts w:ascii="Times New Roman" w:hAnsi="Times New Roman" w:cs="Times New Roman"/>
          <w:sz w:val="24"/>
          <w:szCs w:val="24"/>
        </w:rPr>
        <w:t xml:space="preserve">округа                                                               </w:t>
      </w:r>
      <w:r>
        <w:rPr>
          <w:rFonts w:ascii="Times New Roman" w:hAnsi="Times New Roman" w:cs="Times New Roman"/>
          <w:sz w:val="24"/>
          <w:szCs w:val="24"/>
        </w:rPr>
        <w:t xml:space="preserve">                                                            </w:t>
      </w:r>
      <w:proofErr w:type="spellStart"/>
      <w:r>
        <w:rPr>
          <w:rFonts w:ascii="Times New Roman" w:hAnsi="Times New Roman" w:cs="Times New Roman"/>
          <w:sz w:val="24"/>
          <w:szCs w:val="24"/>
        </w:rPr>
        <w:t>О.А.Вытовтова</w:t>
      </w:r>
      <w:proofErr w:type="spellEnd"/>
      <w:r w:rsidRPr="003F6A08">
        <w:rPr>
          <w:rFonts w:ascii="Times New Roman" w:hAnsi="Times New Roman" w:cs="Times New Roman"/>
          <w:sz w:val="24"/>
          <w:szCs w:val="24"/>
        </w:rPr>
        <w:t xml:space="preserve">          </w:t>
      </w:r>
      <w:r>
        <w:rPr>
          <w:rFonts w:ascii="Times New Roman" w:hAnsi="Times New Roman" w:cs="Times New Roman"/>
        </w:rPr>
        <w:t xml:space="preserve">                                                       </w:t>
      </w:r>
    </w:p>
    <w:p w:rsidR="003F6A08" w:rsidRDefault="003F6A08" w:rsidP="00A33C9E">
      <w:pPr>
        <w:pStyle w:val="af4"/>
        <w:rPr>
          <w:rFonts w:ascii="Times New Roman" w:hAnsi="Times New Roman" w:cs="Times New Roman"/>
          <w:sz w:val="24"/>
          <w:szCs w:val="24"/>
        </w:rPr>
      </w:pPr>
    </w:p>
    <w:p w:rsidR="003F6A08" w:rsidRPr="00A33C9E" w:rsidRDefault="003F6A08" w:rsidP="00A33C9E">
      <w:pPr>
        <w:pStyle w:val="af4"/>
        <w:rPr>
          <w:rFonts w:ascii="Times New Roman" w:hAnsi="Times New Roman" w:cs="Times New Roman"/>
          <w:sz w:val="24"/>
          <w:szCs w:val="24"/>
        </w:rPr>
      </w:pPr>
    </w:p>
    <w:p w:rsidR="00A33C9E" w:rsidRPr="00A33C9E" w:rsidRDefault="003F6A08" w:rsidP="00A33C9E">
      <w:pPr>
        <w:pStyle w:val="af4"/>
        <w:rPr>
          <w:rFonts w:ascii="Times New Roman" w:hAnsi="Times New Roman" w:cs="Times New Roman"/>
          <w:sz w:val="24"/>
          <w:szCs w:val="24"/>
        </w:rPr>
      </w:pPr>
      <w:r>
        <w:rPr>
          <w:rFonts w:ascii="Times New Roman" w:hAnsi="Times New Roman" w:cs="Times New Roman"/>
          <w:sz w:val="24"/>
          <w:szCs w:val="24"/>
        </w:rPr>
        <w:t>Начальник п</w:t>
      </w:r>
      <w:r w:rsidR="00A33C9E" w:rsidRPr="00A33C9E">
        <w:rPr>
          <w:rFonts w:ascii="Times New Roman" w:hAnsi="Times New Roman" w:cs="Times New Roman"/>
          <w:sz w:val="24"/>
          <w:szCs w:val="24"/>
        </w:rPr>
        <w:t>равово</w:t>
      </w:r>
      <w:r>
        <w:rPr>
          <w:rFonts w:ascii="Times New Roman" w:hAnsi="Times New Roman" w:cs="Times New Roman"/>
          <w:sz w:val="24"/>
          <w:szCs w:val="24"/>
        </w:rPr>
        <w:t>го</w:t>
      </w:r>
      <w:r w:rsidR="00A33C9E" w:rsidRPr="00A33C9E">
        <w:rPr>
          <w:rFonts w:ascii="Times New Roman" w:hAnsi="Times New Roman" w:cs="Times New Roman"/>
          <w:sz w:val="24"/>
          <w:szCs w:val="24"/>
        </w:rPr>
        <w:t xml:space="preserve"> отдел</w:t>
      </w:r>
      <w:r>
        <w:rPr>
          <w:rFonts w:ascii="Times New Roman" w:hAnsi="Times New Roman" w:cs="Times New Roman"/>
          <w:sz w:val="24"/>
          <w:szCs w:val="24"/>
        </w:rPr>
        <w:t>а</w:t>
      </w:r>
      <w:r w:rsidR="00A33C9E" w:rsidRPr="00A33C9E">
        <w:rPr>
          <w:rFonts w:ascii="Times New Roman" w:hAnsi="Times New Roman" w:cs="Times New Roman"/>
          <w:sz w:val="24"/>
          <w:szCs w:val="24"/>
        </w:rPr>
        <w:t xml:space="preserve">  администрации </w:t>
      </w:r>
    </w:p>
    <w:p w:rsidR="00A33C9E" w:rsidRPr="00A33C9E" w:rsidRDefault="00A33C9E" w:rsidP="003F6A08">
      <w:pPr>
        <w:pStyle w:val="af4"/>
        <w:ind w:right="522"/>
        <w:rPr>
          <w:rFonts w:ascii="Times New Roman" w:hAnsi="Times New Roman" w:cs="Times New Roman"/>
          <w:sz w:val="24"/>
          <w:szCs w:val="24"/>
        </w:rPr>
      </w:pPr>
      <w:r w:rsidRPr="00A33C9E">
        <w:rPr>
          <w:rFonts w:ascii="Times New Roman" w:hAnsi="Times New Roman" w:cs="Times New Roman"/>
          <w:sz w:val="24"/>
          <w:szCs w:val="24"/>
        </w:rPr>
        <w:t xml:space="preserve">Киренского муниципального </w:t>
      </w:r>
      <w:r w:rsidR="003F6A08">
        <w:rPr>
          <w:rFonts w:ascii="Times New Roman" w:hAnsi="Times New Roman" w:cs="Times New Roman"/>
          <w:sz w:val="24"/>
          <w:szCs w:val="24"/>
        </w:rPr>
        <w:t>округа</w:t>
      </w:r>
      <w:r w:rsidRPr="00A33C9E">
        <w:rPr>
          <w:rFonts w:ascii="Times New Roman" w:hAnsi="Times New Roman" w:cs="Times New Roman"/>
          <w:sz w:val="24"/>
          <w:szCs w:val="24"/>
        </w:rPr>
        <w:t xml:space="preserve">                                                                      </w:t>
      </w:r>
      <w:r w:rsidR="003F6A08">
        <w:rPr>
          <w:rFonts w:ascii="Times New Roman" w:hAnsi="Times New Roman" w:cs="Times New Roman"/>
          <w:sz w:val="24"/>
          <w:szCs w:val="24"/>
        </w:rPr>
        <w:t xml:space="preserve">   </w:t>
      </w:r>
      <w:r w:rsidRPr="00A33C9E">
        <w:rPr>
          <w:rFonts w:ascii="Times New Roman" w:hAnsi="Times New Roman" w:cs="Times New Roman"/>
          <w:sz w:val="24"/>
          <w:szCs w:val="24"/>
        </w:rPr>
        <w:t xml:space="preserve">    </w:t>
      </w:r>
      <w:r w:rsidR="00021642">
        <w:rPr>
          <w:rFonts w:ascii="Times New Roman" w:hAnsi="Times New Roman" w:cs="Times New Roman"/>
          <w:sz w:val="24"/>
          <w:szCs w:val="24"/>
        </w:rPr>
        <w:t>Е.В.Зырянов</w:t>
      </w:r>
      <w:r w:rsidRPr="00A33C9E">
        <w:rPr>
          <w:rFonts w:ascii="Times New Roman" w:hAnsi="Times New Roman" w:cs="Times New Roman"/>
          <w:sz w:val="24"/>
          <w:szCs w:val="24"/>
        </w:rPr>
        <w:t xml:space="preserve">                                                                 </w:t>
      </w:r>
      <w:r w:rsidRPr="00A33C9E">
        <w:rPr>
          <w:rFonts w:ascii="Times New Roman" w:hAnsi="Times New Roman" w:cs="Times New Roman"/>
          <w:sz w:val="24"/>
          <w:szCs w:val="24"/>
        </w:rPr>
        <w:tab/>
      </w:r>
      <w:r w:rsidRPr="00A33C9E">
        <w:rPr>
          <w:rFonts w:ascii="Times New Roman" w:hAnsi="Times New Roman" w:cs="Times New Roman"/>
          <w:sz w:val="24"/>
          <w:szCs w:val="24"/>
        </w:rPr>
        <w:tab/>
        <w:t xml:space="preserve"> </w:t>
      </w:r>
    </w:p>
    <w:p w:rsidR="00A33C9E" w:rsidRPr="00A33C9E" w:rsidRDefault="00A33C9E" w:rsidP="00A33C9E">
      <w:pPr>
        <w:rPr>
          <w:rFonts w:ascii="Times New Roman" w:hAnsi="Times New Roman" w:cs="Times New Roman"/>
          <w:b/>
        </w:rPr>
      </w:pPr>
    </w:p>
    <w:p w:rsidR="00A33C9E" w:rsidRPr="00A33C9E" w:rsidRDefault="00A33C9E" w:rsidP="00A33C9E">
      <w:pPr>
        <w:rPr>
          <w:rFonts w:ascii="Times New Roman" w:hAnsi="Times New Roman" w:cs="Times New Roman"/>
          <w:b/>
        </w:rPr>
      </w:pPr>
    </w:p>
    <w:p w:rsidR="00A33C9E" w:rsidRPr="00A33C9E" w:rsidRDefault="00A33C9E" w:rsidP="00A33C9E">
      <w:pPr>
        <w:rPr>
          <w:rFonts w:ascii="Times New Roman" w:hAnsi="Times New Roman" w:cs="Times New Roman"/>
        </w:rPr>
      </w:pPr>
    </w:p>
    <w:p w:rsidR="00A33C9E" w:rsidRDefault="00A33C9E" w:rsidP="00A33C9E">
      <w:pPr>
        <w:rPr>
          <w:rFonts w:ascii="Times New Roman" w:hAnsi="Times New Roman" w:cs="Times New Roman"/>
        </w:rPr>
      </w:pPr>
      <w:r w:rsidRPr="00A33C9E">
        <w:rPr>
          <w:rFonts w:ascii="Times New Roman" w:hAnsi="Times New Roman" w:cs="Times New Roman"/>
        </w:rPr>
        <w:t xml:space="preserve">Подготовил: </w:t>
      </w:r>
    </w:p>
    <w:p w:rsidR="003F6A08" w:rsidRDefault="00A33C9E" w:rsidP="003F6A08">
      <w:pPr>
        <w:ind w:right="522"/>
        <w:rPr>
          <w:rFonts w:ascii="Times New Roman" w:hAnsi="Times New Roman" w:cs="Times New Roman"/>
        </w:rPr>
      </w:pPr>
      <w:proofErr w:type="spellStart"/>
      <w:r w:rsidRPr="003F6A08">
        <w:rPr>
          <w:rFonts w:ascii="Times New Roman" w:hAnsi="Times New Roman" w:cs="Times New Roman"/>
        </w:rPr>
        <w:t>Луцкина</w:t>
      </w:r>
      <w:proofErr w:type="spellEnd"/>
      <w:r w:rsidRPr="003F6A08">
        <w:rPr>
          <w:rFonts w:ascii="Times New Roman" w:hAnsi="Times New Roman" w:cs="Times New Roman"/>
        </w:rPr>
        <w:t xml:space="preserve"> В.А. – </w:t>
      </w:r>
      <w:r w:rsidR="003F6A08">
        <w:rPr>
          <w:rFonts w:ascii="Times New Roman" w:hAnsi="Times New Roman" w:cs="Times New Roman"/>
        </w:rPr>
        <w:t>г</w:t>
      </w:r>
      <w:r w:rsidR="003F6A08" w:rsidRPr="003F6A08">
        <w:rPr>
          <w:rFonts w:ascii="Times New Roman" w:hAnsi="Times New Roman" w:cs="Times New Roman"/>
        </w:rPr>
        <w:t>лавный специалист отдела</w:t>
      </w:r>
    </w:p>
    <w:p w:rsidR="00A33C9E" w:rsidRDefault="003F6A08" w:rsidP="003F6A08">
      <w:pPr>
        <w:rPr>
          <w:rFonts w:ascii="Times New Roman" w:hAnsi="Times New Roman" w:cs="Times New Roman"/>
        </w:rPr>
      </w:pPr>
      <w:r w:rsidRPr="003F6A08">
        <w:rPr>
          <w:rFonts w:ascii="Times New Roman" w:hAnsi="Times New Roman" w:cs="Times New Roman"/>
        </w:rPr>
        <w:t xml:space="preserve"> по транспорту, дорожному хозяйству и связи</w:t>
      </w:r>
    </w:p>
    <w:p w:rsidR="003F6A08" w:rsidRPr="003F6A08" w:rsidRDefault="003F6A08" w:rsidP="003F6A08">
      <w:pPr>
        <w:pStyle w:val="af4"/>
        <w:rPr>
          <w:rFonts w:ascii="Times New Roman" w:hAnsi="Times New Roman" w:cs="Times New Roman"/>
          <w:sz w:val="24"/>
          <w:szCs w:val="24"/>
        </w:rPr>
      </w:pPr>
      <w:r w:rsidRPr="00A33C9E">
        <w:rPr>
          <w:rFonts w:ascii="Times New Roman" w:hAnsi="Times New Roman" w:cs="Times New Roman"/>
          <w:sz w:val="24"/>
          <w:szCs w:val="24"/>
        </w:rPr>
        <w:t xml:space="preserve">администрации Киренского муниципального </w:t>
      </w:r>
      <w:r>
        <w:rPr>
          <w:rFonts w:ascii="Times New Roman" w:hAnsi="Times New Roman" w:cs="Times New Roman"/>
          <w:sz w:val="24"/>
          <w:szCs w:val="24"/>
        </w:rPr>
        <w:t>округа</w:t>
      </w:r>
      <w:r w:rsidRPr="00A33C9E">
        <w:rPr>
          <w:rFonts w:ascii="Times New Roman" w:hAnsi="Times New Roman" w:cs="Times New Roman"/>
          <w:sz w:val="24"/>
          <w:szCs w:val="24"/>
        </w:rPr>
        <w:t xml:space="preserve">                                                                          </w:t>
      </w: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DE3347" w:rsidRPr="00362AE8" w:rsidRDefault="00DE3347">
      <w:pPr>
        <w:pStyle w:val="16"/>
        <w:shd w:val="clear" w:color="auto" w:fill="auto"/>
        <w:spacing w:after="320"/>
        <w:ind w:firstLine="0"/>
        <w:jc w:val="right"/>
        <w:rPr>
          <w:sz w:val="24"/>
          <w:szCs w:val="24"/>
        </w:rPr>
      </w:pPr>
    </w:p>
    <w:p w:rsidR="00A94176" w:rsidRDefault="00994E4D" w:rsidP="00A94176">
      <w:pPr>
        <w:pStyle w:val="16"/>
        <w:shd w:val="clear" w:color="auto" w:fill="auto"/>
        <w:ind w:firstLine="0"/>
        <w:jc w:val="right"/>
        <w:rPr>
          <w:sz w:val="24"/>
          <w:szCs w:val="24"/>
        </w:rPr>
      </w:pPr>
      <w:r w:rsidRPr="00362AE8">
        <w:rPr>
          <w:sz w:val="24"/>
          <w:szCs w:val="24"/>
        </w:rPr>
        <w:lastRenderedPageBreak/>
        <w:t>Приложение № 1</w:t>
      </w:r>
      <w:r w:rsidR="00A94176">
        <w:rPr>
          <w:sz w:val="24"/>
          <w:szCs w:val="24"/>
        </w:rPr>
        <w:t xml:space="preserve"> к постановлению</w:t>
      </w:r>
    </w:p>
    <w:p w:rsidR="00CE58F9" w:rsidRPr="00362AE8" w:rsidRDefault="00A94176" w:rsidP="00A94176">
      <w:pPr>
        <w:pStyle w:val="16"/>
        <w:shd w:val="clear" w:color="auto" w:fill="auto"/>
        <w:ind w:firstLine="0"/>
        <w:jc w:val="right"/>
        <w:rPr>
          <w:sz w:val="24"/>
          <w:szCs w:val="24"/>
        </w:rPr>
      </w:pPr>
      <w:r>
        <w:rPr>
          <w:sz w:val="24"/>
          <w:szCs w:val="24"/>
        </w:rPr>
        <w:t xml:space="preserve"> </w:t>
      </w:r>
      <w:r w:rsidR="00BF7D33">
        <w:rPr>
          <w:sz w:val="24"/>
          <w:szCs w:val="24"/>
        </w:rPr>
        <w:t>о</w:t>
      </w:r>
      <w:r>
        <w:rPr>
          <w:sz w:val="24"/>
          <w:szCs w:val="24"/>
        </w:rPr>
        <w:t>т</w:t>
      </w:r>
      <w:r w:rsidR="00BF7D33">
        <w:rPr>
          <w:sz w:val="24"/>
          <w:szCs w:val="24"/>
        </w:rPr>
        <w:t xml:space="preserve"> </w:t>
      </w:r>
      <w:r w:rsidR="00E80F0B">
        <w:rPr>
          <w:sz w:val="24"/>
          <w:szCs w:val="24"/>
        </w:rPr>
        <w:t>22</w:t>
      </w:r>
      <w:r w:rsidR="00A17C78">
        <w:rPr>
          <w:sz w:val="24"/>
          <w:szCs w:val="24"/>
        </w:rPr>
        <w:t>.01.2026</w:t>
      </w:r>
      <w:r w:rsidR="009751CC">
        <w:rPr>
          <w:sz w:val="24"/>
          <w:szCs w:val="24"/>
        </w:rPr>
        <w:t xml:space="preserve">  </w:t>
      </w:r>
      <w:r>
        <w:rPr>
          <w:sz w:val="24"/>
          <w:szCs w:val="24"/>
        </w:rPr>
        <w:t>№</w:t>
      </w:r>
      <w:r w:rsidR="009751CC">
        <w:rPr>
          <w:sz w:val="24"/>
          <w:szCs w:val="24"/>
        </w:rPr>
        <w:t xml:space="preserve"> </w:t>
      </w:r>
      <w:r w:rsidR="00E80F0B">
        <w:rPr>
          <w:sz w:val="24"/>
          <w:szCs w:val="24"/>
        </w:rPr>
        <w:t>74</w:t>
      </w:r>
      <w:r w:rsidR="009751CC">
        <w:rPr>
          <w:sz w:val="24"/>
          <w:szCs w:val="24"/>
        </w:rPr>
        <w:t xml:space="preserve">            </w:t>
      </w:r>
    </w:p>
    <w:p w:rsidR="00A94176" w:rsidRDefault="00A94176" w:rsidP="00362AE8">
      <w:pPr>
        <w:pStyle w:val="16"/>
        <w:shd w:val="clear" w:color="auto" w:fill="auto"/>
        <w:ind w:firstLine="0"/>
        <w:jc w:val="center"/>
        <w:rPr>
          <w:b/>
          <w:bCs/>
          <w:sz w:val="24"/>
          <w:szCs w:val="24"/>
        </w:rPr>
      </w:pPr>
    </w:p>
    <w:p w:rsidR="000043E9" w:rsidRDefault="00994E4D" w:rsidP="000043E9">
      <w:pPr>
        <w:pStyle w:val="16"/>
        <w:shd w:val="clear" w:color="auto" w:fill="auto"/>
        <w:ind w:firstLine="0"/>
        <w:jc w:val="center"/>
        <w:rPr>
          <w:b/>
          <w:bCs/>
          <w:sz w:val="24"/>
          <w:szCs w:val="24"/>
        </w:rPr>
      </w:pPr>
      <w:r w:rsidRPr="00362AE8">
        <w:rPr>
          <w:b/>
          <w:bCs/>
          <w:sz w:val="24"/>
          <w:szCs w:val="24"/>
        </w:rPr>
        <w:t xml:space="preserve">Административный регламент предоставления </w:t>
      </w:r>
      <w:r w:rsidR="000B394E">
        <w:rPr>
          <w:b/>
          <w:bCs/>
          <w:sz w:val="24"/>
          <w:szCs w:val="24"/>
        </w:rPr>
        <w:t>муниципальной</w:t>
      </w:r>
      <w:r w:rsidRPr="00362AE8">
        <w:rPr>
          <w:b/>
          <w:bCs/>
          <w:sz w:val="24"/>
          <w:szCs w:val="24"/>
        </w:rPr>
        <w:t xml:space="preserve"> услуги</w:t>
      </w:r>
    </w:p>
    <w:p w:rsidR="00021642" w:rsidRDefault="00021642" w:rsidP="000043E9">
      <w:pPr>
        <w:pStyle w:val="16"/>
        <w:shd w:val="clear" w:color="auto" w:fill="auto"/>
        <w:ind w:firstLine="0"/>
        <w:jc w:val="center"/>
        <w:rPr>
          <w:b/>
          <w:bCs/>
          <w:sz w:val="24"/>
          <w:szCs w:val="24"/>
        </w:rPr>
      </w:pPr>
    </w:p>
    <w:p w:rsidR="00CE58F9" w:rsidRDefault="00994E4D" w:rsidP="00AE5A35">
      <w:pPr>
        <w:pStyle w:val="16"/>
        <w:shd w:val="clear" w:color="auto" w:fill="auto"/>
        <w:ind w:firstLine="0"/>
        <w:jc w:val="center"/>
        <w:rPr>
          <w:b/>
          <w:bCs/>
          <w:sz w:val="24"/>
          <w:szCs w:val="24"/>
        </w:rPr>
      </w:pPr>
      <w:r w:rsidRPr="00362AE8">
        <w:rPr>
          <w:b/>
          <w:bCs/>
          <w:sz w:val="24"/>
          <w:szCs w:val="24"/>
        </w:rPr>
        <w:t xml:space="preserve"> </w:t>
      </w:r>
      <w:r w:rsidR="00AE5A35" w:rsidRPr="00362AE8">
        <w:rPr>
          <w:sz w:val="24"/>
          <w:szCs w:val="24"/>
        </w:rPr>
        <w:t xml:space="preserve">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AE5A35">
        <w:rPr>
          <w:sz w:val="24"/>
          <w:szCs w:val="24"/>
        </w:rPr>
        <w:t>,</w:t>
      </w:r>
      <w:r w:rsidR="00AE5A35" w:rsidRPr="00902E8C">
        <w:rPr>
          <w:sz w:val="24"/>
          <w:szCs w:val="24"/>
        </w:rPr>
        <w:t xml:space="preserve"> </w:t>
      </w:r>
      <w:r w:rsidR="00AE5A35" w:rsidRPr="00857DD0">
        <w:rPr>
          <w:sz w:val="24"/>
          <w:szCs w:val="24"/>
        </w:rPr>
        <w:t>предоставление дубликата свидетельств об осуществлении перевозок по маршруту регулярных перевозок и дубликата карт маршрута регулярных перевозок»</w:t>
      </w:r>
      <w:r w:rsidR="00AE5A35" w:rsidRPr="00362AE8">
        <w:rPr>
          <w:sz w:val="24"/>
          <w:szCs w:val="24"/>
        </w:rPr>
        <w:t xml:space="preserve"> </w:t>
      </w:r>
    </w:p>
    <w:p w:rsidR="000043E9" w:rsidRPr="000043E9" w:rsidRDefault="000043E9" w:rsidP="000043E9">
      <w:pPr>
        <w:pStyle w:val="16"/>
        <w:shd w:val="clear" w:color="auto" w:fill="auto"/>
        <w:ind w:firstLine="0"/>
        <w:jc w:val="center"/>
        <w:rPr>
          <w:b/>
          <w:bCs/>
          <w:sz w:val="24"/>
          <w:szCs w:val="24"/>
        </w:rPr>
      </w:pPr>
    </w:p>
    <w:p w:rsidR="00CE58F9" w:rsidRPr="00362AE8" w:rsidRDefault="00994E4D" w:rsidP="00362F39">
      <w:pPr>
        <w:pStyle w:val="16"/>
        <w:numPr>
          <w:ilvl w:val="0"/>
          <w:numId w:val="14"/>
        </w:numPr>
        <w:shd w:val="clear" w:color="auto" w:fill="auto"/>
        <w:tabs>
          <w:tab w:val="left" w:pos="566"/>
        </w:tabs>
        <w:ind w:firstLine="0"/>
        <w:jc w:val="center"/>
        <w:rPr>
          <w:sz w:val="24"/>
          <w:szCs w:val="24"/>
        </w:rPr>
      </w:pPr>
      <w:r w:rsidRPr="00362AE8">
        <w:rPr>
          <w:b/>
          <w:bCs/>
          <w:sz w:val="24"/>
          <w:szCs w:val="24"/>
        </w:rPr>
        <w:t>Общие положения</w:t>
      </w:r>
    </w:p>
    <w:p w:rsidR="00CE58F9" w:rsidRDefault="00994E4D" w:rsidP="00362F39">
      <w:pPr>
        <w:pStyle w:val="22"/>
        <w:keepNext/>
        <w:keepLines/>
        <w:shd w:val="clear" w:color="auto" w:fill="auto"/>
        <w:spacing w:after="0"/>
        <w:rPr>
          <w:sz w:val="24"/>
          <w:szCs w:val="24"/>
        </w:rPr>
      </w:pPr>
      <w:bookmarkStart w:id="0" w:name="bookmark50"/>
      <w:bookmarkStart w:id="1" w:name="bookmark51"/>
      <w:r w:rsidRPr="00362AE8">
        <w:rPr>
          <w:sz w:val="24"/>
          <w:szCs w:val="24"/>
        </w:rPr>
        <w:t>Предмет регулирования Административного регламента</w:t>
      </w:r>
      <w:bookmarkEnd w:id="0"/>
      <w:bookmarkEnd w:id="1"/>
    </w:p>
    <w:p w:rsidR="00250B8E" w:rsidRPr="00362AE8" w:rsidRDefault="00250B8E" w:rsidP="00362F39">
      <w:pPr>
        <w:pStyle w:val="22"/>
        <w:keepNext/>
        <w:keepLines/>
        <w:shd w:val="clear" w:color="auto" w:fill="auto"/>
        <w:spacing w:after="0"/>
        <w:rPr>
          <w:sz w:val="24"/>
          <w:szCs w:val="24"/>
        </w:rPr>
      </w:pPr>
    </w:p>
    <w:p w:rsidR="00CE58F9" w:rsidRDefault="00994E4D" w:rsidP="00362F39">
      <w:pPr>
        <w:pStyle w:val="16"/>
        <w:numPr>
          <w:ilvl w:val="0"/>
          <w:numId w:val="15"/>
        </w:numPr>
        <w:shd w:val="clear" w:color="auto" w:fill="auto"/>
        <w:tabs>
          <w:tab w:val="left" w:pos="1414"/>
        </w:tabs>
        <w:ind w:firstLine="720"/>
        <w:jc w:val="both"/>
        <w:rPr>
          <w:sz w:val="24"/>
          <w:szCs w:val="24"/>
        </w:rPr>
      </w:pPr>
      <w:proofErr w:type="gramStart"/>
      <w:r w:rsidRPr="00362AE8">
        <w:rPr>
          <w:sz w:val="24"/>
          <w:szCs w:val="24"/>
        </w:rPr>
        <w:t xml:space="preserve">Административный регламент предоставления </w:t>
      </w:r>
      <w:r w:rsidR="000B394E">
        <w:rPr>
          <w:sz w:val="24"/>
          <w:szCs w:val="24"/>
        </w:rPr>
        <w:t>муниципальной</w:t>
      </w:r>
      <w:r w:rsidRPr="00362AE8">
        <w:rPr>
          <w:sz w:val="24"/>
          <w:szCs w:val="24"/>
        </w:rPr>
        <w:t xml:space="preserve"> услуги «</w:t>
      </w:r>
      <w:r w:rsidR="00D068DB" w:rsidRPr="00362AE8">
        <w:rPr>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D068DB">
        <w:rPr>
          <w:sz w:val="24"/>
          <w:szCs w:val="24"/>
        </w:rPr>
        <w:t>,</w:t>
      </w:r>
      <w:r w:rsidR="00D068DB" w:rsidRPr="00902E8C">
        <w:rPr>
          <w:sz w:val="24"/>
          <w:szCs w:val="24"/>
        </w:rPr>
        <w:t xml:space="preserve"> </w:t>
      </w:r>
      <w:r w:rsidR="00D068DB" w:rsidRPr="00857DD0">
        <w:rPr>
          <w:sz w:val="24"/>
          <w:szCs w:val="24"/>
        </w:rPr>
        <w:t>предоставление дубликата свидетельств об осуществлении перевозок по маршруту регулярных перевозок и дубликата карт маршрута регулярных перевозок»</w:t>
      </w:r>
      <w:r w:rsidR="00D068DB" w:rsidRPr="00362AE8">
        <w:rPr>
          <w:sz w:val="24"/>
          <w:szCs w:val="24"/>
        </w:rPr>
        <w:t xml:space="preserve"> определяет стандарт, сроки и последовательность действий (административных процедур) при осуществлении полномочий</w:t>
      </w:r>
      <w:proofErr w:type="gramEnd"/>
      <w:r w:rsidR="00D068DB" w:rsidRPr="00362AE8">
        <w:rPr>
          <w:sz w:val="24"/>
          <w:szCs w:val="24"/>
        </w:rPr>
        <w:t xml:space="preserve"> </w:t>
      </w:r>
      <w:proofErr w:type="gramStart"/>
      <w:r w:rsidR="00D068DB" w:rsidRPr="00362AE8">
        <w:rPr>
          <w:sz w:val="24"/>
          <w:szCs w:val="24"/>
        </w:rPr>
        <w:t xml:space="preserve">по предоставлению </w:t>
      </w:r>
      <w:r w:rsidR="00D068DB">
        <w:rPr>
          <w:sz w:val="24"/>
          <w:szCs w:val="24"/>
        </w:rPr>
        <w:t>муниципальной</w:t>
      </w:r>
      <w:r w:rsidR="00D068DB" w:rsidRPr="00362AE8">
        <w:rPr>
          <w:sz w:val="24"/>
          <w:szCs w:val="24"/>
        </w:rPr>
        <w:t xml:space="preserve">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D068DB" w:rsidRPr="00857DD0">
        <w:rPr>
          <w:sz w:val="24"/>
          <w:szCs w:val="24"/>
        </w:rPr>
        <w:t>, предоставление дубликата свидетельств об осуществлении перевозок по маршруту регулярных перевозок и дубликата карт маршрута регулярных перевозок</w:t>
      </w:r>
      <w:r w:rsidR="00D068DB" w:rsidRPr="00362AE8">
        <w:rPr>
          <w:b/>
          <w:bCs/>
          <w:sz w:val="24"/>
          <w:szCs w:val="24"/>
        </w:rPr>
        <w:t>»</w:t>
      </w:r>
      <w:r w:rsidRPr="00362AE8">
        <w:rPr>
          <w:sz w:val="24"/>
          <w:szCs w:val="24"/>
        </w:rPr>
        <w:t xml:space="preserve"> (далее - муниципальная услуга).</w:t>
      </w:r>
      <w:proofErr w:type="gramEnd"/>
    </w:p>
    <w:p w:rsidR="00250B8E" w:rsidRPr="00362AE8" w:rsidRDefault="00250B8E" w:rsidP="00250B8E">
      <w:pPr>
        <w:pStyle w:val="16"/>
        <w:shd w:val="clear" w:color="auto" w:fill="auto"/>
        <w:tabs>
          <w:tab w:val="left" w:pos="1414"/>
        </w:tabs>
        <w:ind w:left="720" w:firstLine="0"/>
        <w:jc w:val="both"/>
        <w:rPr>
          <w:sz w:val="24"/>
          <w:szCs w:val="24"/>
        </w:rPr>
      </w:pPr>
    </w:p>
    <w:p w:rsidR="00CE58F9" w:rsidRDefault="00994E4D" w:rsidP="00362F39">
      <w:pPr>
        <w:pStyle w:val="22"/>
        <w:keepNext/>
        <w:keepLines/>
        <w:shd w:val="clear" w:color="auto" w:fill="auto"/>
        <w:spacing w:after="0"/>
        <w:rPr>
          <w:sz w:val="24"/>
          <w:szCs w:val="24"/>
        </w:rPr>
      </w:pPr>
      <w:bookmarkStart w:id="2" w:name="bookmark52"/>
      <w:bookmarkStart w:id="3" w:name="bookmark53"/>
      <w:r w:rsidRPr="00362AE8">
        <w:rPr>
          <w:sz w:val="24"/>
          <w:szCs w:val="24"/>
        </w:rPr>
        <w:t>Круг Заявителей</w:t>
      </w:r>
      <w:bookmarkEnd w:id="2"/>
      <w:bookmarkEnd w:id="3"/>
    </w:p>
    <w:p w:rsidR="007F46D8" w:rsidRPr="00362AE8" w:rsidRDefault="007F46D8" w:rsidP="00362F39">
      <w:pPr>
        <w:pStyle w:val="22"/>
        <w:keepNext/>
        <w:keepLines/>
        <w:shd w:val="clear" w:color="auto" w:fill="auto"/>
        <w:spacing w:after="0"/>
        <w:rPr>
          <w:sz w:val="24"/>
          <w:szCs w:val="24"/>
        </w:rPr>
      </w:pPr>
    </w:p>
    <w:p w:rsidR="00CE58F9" w:rsidRPr="00362AE8" w:rsidRDefault="00994E4D" w:rsidP="00362F39">
      <w:pPr>
        <w:pStyle w:val="16"/>
        <w:numPr>
          <w:ilvl w:val="0"/>
          <w:numId w:val="15"/>
        </w:numPr>
        <w:shd w:val="clear" w:color="auto" w:fill="auto"/>
        <w:tabs>
          <w:tab w:val="left" w:pos="1414"/>
        </w:tabs>
        <w:ind w:firstLine="720"/>
        <w:jc w:val="both"/>
        <w:rPr>
          <w:sz w:val="24"/>
          <w:szCs w:val="24"/>
        </w:rPr>
      </w:pPr>
      <w:r w:rsidRPr="00362AE8">
        <w:rPr>
          <w:sz w:val="24"/>
          <w:szCs w:val="24"/>
        </w:rPr>
        <w:t>Заявителями на получение муниципальной услуги являются юридические лица, индивидуальные предприниматели или 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 (далее - Заявитель).</w:t>
      </w:r>
    </w:p>
    <w:p w:rsidR="00CE58F9" w:rsidRDefault="00994E4D" w:rsidP="00362F39">
      <w:pPr>
        <w:pStyle w:val="16"/>
        <w:numPr>
          <w:ilvl w:val="0"/>
          <w:numId w:val="15"/>
        </w:numPr>
        <w:shd w:val="clear" w:color="auto" w:fill="auto"/>
        <w:tabs>
          <w:tab w:val="left" w:pos="1414"/>
        </w:tabs>
        <w:ind w:firstLine="720"/>
        <w:jc w:val="both"/>
        <w:rPr>
          <w:sz w:val="24"/>
          <w:szCs w:val="24"/>
        </w:rPr>
      </w:pPr>
      <w:r w:rsidRPr="00362AE8">
        <w:rPr>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50B8E" w:rsidRPr="00362AE8" w:rsidRDefault="00250B8E" w:rsidP="00250B8E">
      <w:pPr>
        <w:pStyle w:val="16"/>
        <w:shd w:val="clear" w:color="auto" w:fill="auto"/>
        <w:tabs>
          <w:tab w:val="left" w:pos="1414"/>
        </w:tabs>
        <w:ind w:left="720" w:firstLine="0"/>
        <w:jc w:val="both"/>
        <w:rPr>
          <w:sz w:val="24"/>
          <w:szCs w:val="24"/>
        </w:rPr>
      </w:pPr>
    </w:p>
    <w:p w:rsidR="00CE58F9" w:rsidRDefault="00994E4D" w:rsidP="00362F39">
      <w:pPr>
        <w:pStyle w:val="22"/>
        <w:keepNext/>
        <w:keepLines/>
        <w:shd w:val="clear" w:color="auto" w:fill="auto"/>
        <w:spacing w:after="0"/>
        <w:rPr>
          <w:sz w:val="24"/>
          <w:szCs w:val="24"/>
        </w:rPr>
      </w:pPr>
      <w:bookmarkStart w:id="4" w:name="bookmark54"/>
      <w:bookmarkStart w:id="5" w:name="bookmark55"/>
      <w:r w:rsidRPr="00362AE8">
        <w:rPr>
          <w:sz w:val="24"/>
          <w:szCs w:val="24"/>
        </w:rPr>
        <w:t>Требования к порядку информирования о предоставлении</w:t>
      </w:r>
      <w:r w:rsidRPr="00362AE8">
        <w:rPr>
          <w:sz w:val="24"/>
          <w:szCs w:val="24"/>
        </w:rPr>
        <w:br/>
        <w:t>муниципальной услуги</w:t>
      </w:r>
      <w:bookmarkEnd w:id="4"/>
      <w:bookmarkEnd w:id="5"/>
    </w:p>
    <w:p w:rsidR="007F46D8" w:rsidRPr="00362AE8" w:rsidRDefault="007F46D8" w:rsidP="00362F39">
      <w:pPr>
        <w:pStyle w:val="22"/>
        <w:keepNext/>
        <w:keepLines/>
        <w:shd w:val="clear" w:color="auto" w:fill="auto"/>
        <w:spacing w:after="0"/>
        <w:rPr>
          <w:sz w:val="24"/>
          <w:szCs w:val="24"/>
        </w:rPr>
      </w:pPr>
    </w:p>
    <w:p w:rsidR="00CE58F9" w:rsidRPr="00362AE8" w:rsidRDefault="00994E4D" w:rsidP="00362F39">
      <w:pPr>
        <w:pStyle w:val="16"/>
        <w:numPr>
          <w:ilvl w:val="0"/>
          <w:numId w:val="15"/>
        </w:numPr>
        <w:shd w:val="clear" w:color="auto" w:fill="auto"/>
        <w:tabs>
          <w:tab w:val="left" w:pos="1414"/>
        </w:tabs>
        <w:ind w:firstLine="720"/>
        <w:jc w:val="both"/>
        <w:rPr>
          <w:sz w:val="24"/>
          <w:szCs w:val="24"/>
        </w:rPr>
      </w:pPr>
      <w:r w:rsidRPr="00362AE8">
        <w:rPr>
          <w:sz w:val="24"/>
          <w:szCs w:val="24"/>
        </w:rPr>
        <w:t>Информирование о порядке предоставления муниципальной услуги осуществляется:</w:t>
      </w:r>
    </w:p>
    <w:p w:rsidR="00CE58F9" w:rsidRPr="00362AE8" w:rsidRDefault="00994E4D" w:rsidP="00362F39">
      <w:pPr>
        <w:pStyle w:val="16"/>
        <w:numPr>
          <w:ilvl w:val="0"/>
          <w:numId w:val="16"/>
        </w:numPr>
        <w:shd w:val="clear" w:color="auto" w:fill="auto"/>
        <w:tabs>
          <w:tab w:val="left" w:pos="1138"/>
          <w:tab w:val="left" w:leader="underscore" w:pos="10066"/>
        </w:tabs>
        <w:ind w:firstLine="720"/>
        <w:jc w:val="both"/>
        <w:rPr>
          <w:sz w:val="24"/>
          <w:szCs w:val="24"/>
        </w:rPr>
      </w:pPr>
      <w:r w:rsidRPr="00362AE8">
        <w:rPr>
          <w:sz w:val="24"/>
          <w:szCs w:val="24"/>
        </w:rPr>
        <w:t xml:space="preserve">непосредственно при личном приеме Заявителя в </w:t>
      </w:r>
      <w:r w:rsidR="000C6818">
        <w:rPr>
          <w:bCs/>
          <w:sz w:val="24"/>
          <w:szCs w:val="24"/>
        </w:rPr>
        <w:t xml:space="preserve">администрацию Киренского </w:t>
      </w:r>
      <w:r w:rsidR="00250B8E">
        <w:rPr>
          <w:bCs/>
          <w:sz w:val="24"/>
          <w:szCs w:val="24"/>
        </w:rPr>
        <w:t xml:space="preserve">муниципального </w:t>
      </w:r>
      <w:r w:rsidR="00B26017">
        <w:rPr>
          <w:bCs/>
          <w:sz w:val="24"/>
          <w:szCs w:val="24"/>
        </w:rPr>
        <w:t>округа</w:t>
      </w:r>
      <w:r w:rsidR="000C6818">
        <w:rPr>
          <w:bCs/>
          <w:sz w:val="24"/>
          <w:szCs w:val="24"/>
        </w:rPr>
        <w:t xml:space="preserve"> </w:t>
      </w:r>
      <w:r w:rsidRPr="00362AE8">
        <w:rPr>
          <w:sz w:val="24"/>
          <w:szCs w:val="24"/>
        </w:rPr>
        <w:t xml:space="preserve"> (далее - Уполномоченный орган) или МФЦ предоставления государственных и муниципальных услуг (далее - МФЦ);</w:t>
      </w:r>
    </w:p>
    <w:p w:rsidR="00CE58F9" w:rsidRPr="00362AE8" w:rsidRDefault="00994E4D" w:rsidP="00362F39">
      <w:pPr>
        <w:pStyle w:val="16"/>
        <w:numPr>
          <w:ilvl w:val="0"/>
          <w:numId w:val="16"/>
        </w:numPr>
        <w:shd w:val="clear" w:color="auto" w:fill="auto"/>
        <w:tabs>
          <w:tab w:val="left" w:pos="1149"/>
        </w:tabs>
        <w:ind w:firstLine="740"/>
        <w:jc w:val="both"/>
        <w:rPr>
          <w:sz w:val="24"/>
          <w:szCs w:val="24"/>
        </w:rPr>
      </w:pPr>
      <w:r w:rsidRPr="00362AE8">
        <w:rPr>
          <w:sz w:val="24"/>
          <w:szCs w:val="24"/>
        </w:rPr>
        <w:t>по номерам телефонов в Уполномоченном органе или МФЦ;</w:t>
      </w:r>
    </w:p>
    <w:p w:rsidR="00CE58F9" w:rsidRPr="00362AE8" w:rsidRDefault="00994E4D" w:rsidP="00362F39">
      <w:pPr>
        <w:pStyle w:val="16"/>
        <w:numPr>
          <w:ilvl w:val="0"/>
          <w:numId w:val="16"/>
        </w:numPr>
        <w:shd w:val="clear" w:color="auto" w:fill="auto"/>
        <w:tabs>
          <w:tab w:val="left" w:pos="1110"/>
        </w:tabs>
        <w:ind w:firstLine="740"/>
        <w:jc w:val="both"/>
        <w:rPr>
          <w:sz w:val="24"/>
          <w:szCs w:val="24"/>
        </w:rPr>
      </w:pPr>
      <w:r w:rsidRPr="00362AE8">
        <w:rPr>
          <w:sz w:val="24"/>
          <w:szCs w:val="24"/>
        </w:rPr>
        <w:t>письменно, в том числе посредством электронной почты, факсимильной связи;</w:t>
      </w:r>
    </w:p>
    <w:p w:rsidR="00CE58F9" w:rsidRPr="00362AE8" w:rsidRDefault="00994E4D" w:rsidP="00362F39">
      <w:pPr>
        <w:pStyle w:val="16"/>
        <w:numPr>
          <w:ilvl w:val="0"/>
          <w:numId w:val="16"/>
        </w:numPr>
        <w:shd w:val="clear" w:color="auto" w:fill="auto"/>
        <w:tabs>
          <w:tab w:val="left" w:pos="1149"/>
        </w:tabs>
        <w:ind w:firstLine="740"/>
        <w:jc w:val="both"/>
        <w:rPr>
          <w:sz w:val="24"/>
          <w:szCs w:val="24"/>
        </w:rPr>
      </w:pPr>
      <w:r w:rsidRPr="00362AE8">
        <w:rPr>
          <w:sz w:val="24"/>
          <w:szCs w:val="24"/>
        </w:rPr>
        <w:t>посредством размещения в открытой и доступной форме информации:</w:t>
      </w:r>
    </w:p>
    <w:p w:rsidR="00CE58F9" w:rsidRPr="00362AE8" w:rsidRDefault="00250B8E" w:rsidP="00362F39">
      <w:pPr>
        <w:pStyle w:val="16"/>
        <w:shd w:val="clear" w:color="auto" w:fill="auto"/>
        <w:ind w:firstLine="740"/>
        <w:jc w:val="both"/>
        <w:rPr>
          <w:sz w:val="24"/>
          <w:szCs w:val="24"/>
        </w:rPr>
      </w:pPr>
      <w:r>
        <w:rPr>
          <w:sz w:val="24"/>
          <w:szCs w:val="24"/>
        </w:rPr>
        <w:t xml:space="preserve">       - </w:t>
      </w:r>
      <w:r w:rsidR="00994E4D" w:rsidRPr="00362AE8">
        <w:rPr>
          <w:sz w:val="24"/>
          <w:szCs w:val="24"/>
        </w:rPr>
        <w:t xml:space="preserve">в федеральной </w:t>
      </w:r>
      <w:r w:rsidR="000B394E">
        <w:rPr>
          <w:sz w:val="24"/>
          <w:szCs w:val="24"/>
        </w:rPr>
        <w:t>муниципальной</w:t>
      </w:r>
      <w:r w:rsidR="00994E4D" w:rsidRPr="00362AE8">
        <w:rPr>
          <w:sz w:val="24"/>
          <w:szCs w:val="24"/>
        </w:rPr>
        <w:t xml:space="preserve"> информационной системе «Единый портал государственных и муниципальных услуг (функций)» </w:t>
      </w:r>
      <w:r w:rsidR="00994E4D" w:rsidRPr="00362AE8">
        <w:rPr>
          <w:sz w:val="24"/>
          <w:szCs w:val="24"/>
          <w:lang w:eastAsia="en-US" w:bidi="en-US"/>
        </w:rPr>
        <w:t>(</w:t>
      </w:r>
      <w:hyperlink r:id="rId9" w:history="1">
        <w:r w:rsidR="00994E4D" w:rsidRPr="00362AE8">
          <w:rPr>
            <w:sz w:val="24"/>
            <w:szCs w:val="24"/>
            <w:lang w:val="en-US" w:eastAsia="en-US" w:bidi="en-US"/>
          </w:rPr>
          <w:t>https</w:t>
        </w:r>
        <w:r w:rsidR="00994E4D" w:rsidRPr="00362AE8">
          <w:rPr>
            <w:sz w:val="24"/>
            <w:szCs w:val="24"/>
            <w:lang w:eastAsia="en-US" w:bidi="en-US"/>
          </w:rPr>
          <w:t>://</w:t>
        </w:r>
        <w:r w:rsidR="00994E4D" w:rsidRPr="00362AE8">
          <w:rPr>
            <w:sz w:val="24"/>
            <w:szCs w:val="24"/>
            <w:lang w:val="en-US" w:eastAsia="en-US" w:bidi="en-US"/>
          </w:rPr>
          <w:t>www</w:t>
        </w:r>
        <w:r w:rsidR="00994E4D" w:rsidRPr="00362AE8">
          <w:rPr>
            <w:sz w:val="24"/>
            <w:szCs w:val="24"/>
            <w:lang w:eastAsia="en-US" w:bidi="en-US"/>
          </w:rPr>
          <w:t>.</w:t>
        </w:r>
        <w:proofErr w:type="spellStart"/>
        <w:r w:rsidR="00994E4D" w:rsidRPr="00362AE8">
          <w:rPr>
            <w:sz w:val="24"/>
            <w:szCs w:val="24"/>
            <w:lang w:val="en-US" w:eastAsia="en-US" w:bidi="en-US"/>
          </w:rPr>
          <w:t>gosuslugi</w:t>
        </w:r>
        <w:proofErr w:type="spellEnd"/>
        <w:r w:rsidR="00994E4D" w:rsidRPr="00362AE8">
          <w:rPr>
            <w:sz w:val="24"/>
            <w:szCs w:val="24"/>
            <w:lang w:eastAsia="en-US" w:bidi="en-US"/>
          </w:rPr>
          <w:t>.</w:t>
        </w:r>
        <w:proofErr w:type="spellStart"/>
        <w:r w:rsidR="00994E4D" w:rsidRPr="00362AE8">
          <w:rPr>
            <w:sz w:val="24"/>
            <w:szCs w:val="24"/>
            <w:lang w:val="en-US" w:eastAsia="en-US" w:bidi="en-US"/>
          </w:rPr>
          <w:t>ru</w:t>
        </w:r>
        <w:proofErr w:type="spellEnd"/>
        <w:r w:rsidR="00994E4D" w:rsidRPr="00362AE8">
          <w:rPr>
            <w:sz w:val="24"/>
            <w:szCs w:val="24"/>
            <w:lang w:eastAsia="en-US" w:bidi="en-US"/>
          </w:rPr>
          <w:t>/</w:t>
        </w:r>
      </w:hyperlink>
      <w:r w:rsidR="00994E4D" w:rsidRPr="00362AE8">
        <w:rPr>
          <w:sz w:val="24"/>
          <w:szCs w:val="24"/>
          <w:lang w:eastAsia="en-US" w:bidi="en-US"/>
        </w:rPr>
        <w:t xml:space="preserve">) </w:t>
      </w:r>
      <w:r w:rsidR="00994E4D" w:rsidRPr="00362AE8">
        <w:rPr>
          <w:sz w:val="24"/>
          <w:szCs w:val="24"/>
        </w:rPr>
        <w:t>(далее - ЕПГУ);</w:t>
      </w:r>
    </w:p>
    <w:p w:rsidR="000C6818" w:rsidRPr="00362AE8" w:rsidRDefault="00250B8E" w:rsidP="00250B8E">
      <w:pPr>
        <w:pStyle w:val="1"/>
        <w:numPr>
          <w:ilvl w:val="0"/>
          <w:numId w:val="0"/>
        </w:numPr>
        <w:rPr>
          <w:sz w:val="24"/>
          <w:szCs w:val="24"/>
        </w:rPr>
      </w:pPr>
      <w:r>
        <w:rPr>
          <w:sz w:val="24"/>
          <w:szCs w:val="24"/>
        </w:rPr>
        <w:t xml:space="preserve">                    -     </w:t>
      </w:r>
      <w:r w:rsidR="00994E4D" w:rsidRPr="00362AE8">
        <w:rPr>
          <w:sz w:val="24"/>
          <w:szCs w:val="24"/>
        </w:rPr>
        <w:t>на официальном сайте Уполномоченного органа</w:t>
      </w:r>
      <w:r w:rsidR="000C6818" w:rsidRPr="000C6818">
        <w:rPr>
          <w:sz w:val="24"/>
          <w:szCs w:val="24"/>
        </w:rPr>
        <w:t xml:space="preserve"> </w:t>
      </w:r>
      <w:r w:rsidR="00961471" w:rsidRPr="00961471">
        <w:rPr>
          <w:sz w:val="24"/>
          <w:szCs w:val="24"/>
        </w:rPr>
        <w:t>https://kirenskraion.mo38.ru/</w:t>
      </w:r>
      <w:r w:rsidR="000C6818" w:rsidRPr="00362AE8">
        <w:rPr>
          <w:sz w:val="24"/>
          <w:szCs w:val="24"/>
        </w:rPr>
        <w:t>.</w:t>
      </w:r>
    </w:p>
    <w:p w:rsidR="00CE58F9" w:rsidRPr="00362AE8" w:rsidRDefault="00994E4D" w:rsidP="00362F39">
      <w:pPr>
        <w:pStyle w:val="16"/>
        <w:numPr>
          <w:ilvl w:val="0"/>
          <w:numId w:val="16"/>
        </w:numPr>
        <w:shd w:val="clear" w:color="auto" w:fill="auto"/>
        <w:tabs>
          <w:tab w:val="left" w:pos="1119"/>
        </w:tabs>
        <w:ind w:firstLine="740"/>
        <w:jc w:val="both"/>
        <w:rPr>
          <w:sz w:val="24"/>
          <w:szCs w:val="24"/>
        </w:rPr>
      </w:pPr>
      <w:r w:rsidRPr="00362AE8">
        <w:rPr>
          <w:sz w:val="24"/>
          <w:szCs w:val="24"/>
        </w:rPr>
        <w:t xml:space="preserve">посредством размещения информации на информационных стендах Уполномоченного </w:t>
      </w:r>
      <w:r w:rsidRPr="00362AE8">
        <w:rPr>
          <w:sz w:val="24"/>
          <w:szCs w:val="24"/>
        </w:rPr>
        <w:lastRenderedPageBreak/>
        <w:t>органа или МФЦ.</w:t>
      </w:r>
    </w:p>
    <w:p w:rsidR="00CE58F9" w:rsidRPr="00250B8E" w:rsidRDefault="00994E4D" w:rsidP="00250B8E">
      <w:pPr>
        <w:pStyle w:val="16"/>
        <w:numPr>
          <w:ilvl w:val="0"/>
          <w:numId w:val="15"/>
        </w:numPr>
        <w:shd w:val="clear" w:color="auto" w:fill="auto"/>
        <w:tabs>
          <w:tab w:val="left" w:pos="1423"/>
        </w:tabs>
        <w:ind w:firstLine="709"/>
        <w:jc w:val="both"/>
        <w:rPr>
          <w:sz w:val="24"/>
          <w:szCs w:val="24"/>
        </w:rPr>
      </w:pPr>
      <w:r w:rsidRPr="00250B8E">
        <w:rPr>
          <w:sz w:val="24"/>
          <w:szCs w:val="24"/>
        </w:rPr>
        <w:t>Информирование осуществляется по вопросам, касающимся: способов подачи заявления о предоставлении муниципальной услуги; а</w:t>
      </w:r>
      <w:r w:rsidR="00250B8E" w:rsidRPr="00250B8E">
        <w:rPr>
          <w:sz w:val="24"/>
          <w:szCs w:val="24"/>
        </w:rPr>
        <w:t xml:space="preserve">дресов Уполномоченного органа и </w:t>
      </w:r>
      <w:r w:rsidRPr="00250B8E">
        <w:rPr>
          <w:sz w:val="24"/>
          <w:szCs w:val="24"/>
        </w:rPr>
        <w:t>МФЦ, обращение в которые необходимо</w:t>
      </w:r>
      <w:r w:rsidR="00250B8E">
        <w:rPr>
          <w:sz w:val="24"/>
          <w:szCs w:val="24"/>
        </w:rPr>
        <w:t xml:space="preserve"> </w:t>
      </w:r>
      <w:r w:rsidRPr="00250B8E">
        <w:rPr>
          <w:sz w:val="24"/>
          <w:szCs w:val="24"/>
        </w:rPr>
        <w:t>для предоставления муниципальной услуги;</w:t>
      </w:r>
    </w:p>
    <w:p w:rsidR="00CE58F9" w:rsidRPr="00362AE8" w:rsidRDefault="00250B8E" w:rsidP="00362F39">
      <w:pPr>
        <w:pStyle w:val="16"/>
        <w:shd w:val="clear" w:color="auto" w:fill="auto"/>
        <w:ind w:firstLine="740"/>
        <w:jc w:val="both"/>
        <w:rPr>
          <w:sz w:val="24"/>
          <w:szCs w:val="24"/>
        </w:rPr>
      </w:pPr>
      <w:r>
        <w:rPr>
          <w:sz w:val="24"/>
          <w:szCs w:val="24"/>
        </w:rPr>
        <w:t xml:space="preserve">- </w:t>
      </w:r>
      <w:r w:rsidR="00994E4D" w:rsidRPr="00362AE8">
        <w:rPr>
          <w:sz w:val="24"/>
          <w:szCs w:val="24"/>
        </w:rPr>
        <w:t>справочной информации о работе Уполномоченного органа (структурных подразделений Уполномоченного органа;</w:t>
      </w:r>
    </w:p>
    <w:p w:rsidR="00CE58F9" w:rsidRPr="00362AE8" w:rsidRDefault="00250B8E" w:rsidP="00362F39">
      <w:pPr>
        <w:pStyle w:val="16"/>
        <w:shd w:val="clear" w:color="auto" w:fill="auto"/>
        <w:ind w:firstLine="740"/>
        <w:jc w:val="both"/>
        <w:rPr>
          <w:sz w:val="24"/>
          <w:szCs w:val="24"/>
        </w:rPr>
      </w:pPr>
      <w:r>
        <w:rPr>
          <w:sz w:val="24"/>
          <w:szCs w:val="24"/>
        </w:rPr>
        <w:t xml:space="preserve">-  </w:t>
      </w:r>
      <w:r w:rsidR="00994E4D" w:rsidRPr="00362AE8">
        <w:rPr>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E58F9" w:rsidRPr="00362AE8" w:rsidRDefault="00250B8E" w:rsidP="00362F39">
      <w:pPr>
        <w:pStyle w:val="16"/>
        <w:shd w:val="clear" w:color="auto" w:fill="auto"/>
        <w:ind w:firstLine="740"/>
        <w:jc w:val="both"/>
        <w:rPr>
          <w:sz w:val="24"/>
          <w:szCs w:val="24"/>
        </w:rPr>
      </w:pPr>
      <w:r>
        <w:rPr>
          <w:sz w:val="24"/>
          <w:szCs w:val="24"/>
        </w:rPr>
        <w:t xml:space="preserve">-   </w:t>
      </w:r>
      <w:r w:rsidR="00994E4D" w:rsidRPr="00362AE8">
        <w:rPr>
          <w:sz w:val="24"/>
          <w:szCs w:val="24"/>
        </w:rPr>
        <w:t>порядка и сроков предоставления муниципальной услуги;</w:t>
      </w:r>
    </w:p>
    <w:p w:rsidR="00CE58F9" w:rsidRPr="00362AE8" w:rsidRDefault="00250B8E" w:rsidP="00362F39">
      <w:pPr>
        <w:pStyle w:val="16"/>
        <w:shd w:val="clear" w:color="auto" w:fill="auto"/>
        <w:ind w:firstLine="740"/>
        <w:jc w:val="both"/>
        <w:rPr>
          <w:sz w:val="24"/>
          <w:szCs w:val="24"/>
        </w:rPr>
      </w:pPr>
      <w:r>
        <w:rPr>
          <w:sz w:val="24"/>
          <w:szCs w:val="24"/>
        </w:rPr>
        <w:t xml:space="preserve">- </w:t>
      </w:r>
      <w:r w:rsidR="00994E4D" w:rsidRPr="00362AE8">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E58F9" w:rsidRPr="00362AE8" w:rsidRDefault="00250B8E" w:rsidP="00362F39">
      <w:pPr>
        <w:pStyle w:val="16"/>
        <w:shd w:val="clear" w:color="auto" w:fill="auto"/>
        <w:ind w:firstLine="740"/>
        <w:jc w:val="both"/>
        <w:rPr>
          <w:sz w:val="24"/>
          <w:szCs w:val="24"/>
        </w:rPr>
      </w:pPr>
      <w:r>
        <w:rPr>
          <w:sz w:val="24"/>
          <w:szCs w:val="24"/>
        </w:rPr>
        <w:t xml:space="preserve">-   </w:t>
      </w:r>
      <w:r w:rsidR="00994E4D" w:rsidRPr="00362AE8">
        <w:rPr>
          <w:sz w:val="24"/>
          <w:szCs w:val="24"/>
        </w:rPr>
        <w:t>по вопросам предоставления услуг, которые являются необходимыми и обязательными для предоставления муниципальной услуги;</w:t>
      </w:r>
    </w:p>
    <w:p w:rsidR="00CE58F9" w:rsidRPr="00362AE8" w:rsidRDefault="00250B8E" w:rsidP="00362F39">
      <w:pPr>
        <w:pStyle w:val="16"/>
        <w:shd w:val="clear" w:color="auto" w:fill="auto"/>
        <w:ind w:firstLine="740"/>
        <w:jc w:val="both"/>
        <w:rPr>
          <w:sz w:val="24"/>
          <w:szCs w:val="24"/>
        </w:rPr>
      </w:pPr>
      <w:r>
        <w:rPr>
          <w:sz w:val="24"/>
          <w:szCs w:val="24"/>
        </w:rPr>
        <w:t xml:space="preserve">-   </w:t>
      </w:r>
      <w:r w:rsidR="00994E4D" w:rsidRPr="00362AE8">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E58F9" w:rsidRPr="00362AE8" w:rsidRDefault="00994E4D" w:rsidP="00362F39">
      <w:pPr>
        <w:pStyle w:val="16"/>
        <w:shd w:val="clear" w:color="auto" w:fill="auto"/>
        <w:ind w:firstLine="740"/>
        <w:jc w:val="both"/>
        <w:rPr>
          <w:sz w:val="24"/>
          <w:szCs w:val="24"/>
        </w:rPr>
      </w:pPr>
      <w:r w:rsidRPr="00362AE8">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E58F9" w:rsidRPr="00362AE8" w:rsidRDefault="00994E4D" w:rsidP="00362F39">
      <w:pPr>
        <w:pStyle w:val="16"/>
        <w:numPr>
          <w:ilvl w:val="0"/>
          <w:numId w:val="15"/>
        </w:numPr>
        <w:shd w:val="clear" w:color="auto" w:fill="auto"/>
        <w:tabs>
          <w:tab w:val="left" w:pos="1423"/>
        </w:tabs>
        <w:ind w:firstLine="740"/>
        <w:jc w:val="both"/>
        <w:rPr>
          <w:sz w:val="24"/>
          <w:szCs w:val="24"/>
        </w:rPr>
      </w:pPr>
      <w:r w:rsidRPr="00362AE8">
        <w:rPr>
          <w:sz w:val="24"/>
          <w:szCs w:val="24"/>
        </w:rPr>
        <w:t xml:space="preserve">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362AE8">
        <w:rPr>
          <w:sz w:val="24"/>
          <w:szCs w:val="24"/>
        </w:rPr>
        <w:t>обратившихся</w:t>
      </w:r>
      <w:proofErr w:type="gramEnd"/>
      <w:r w:rsidRPr="00362AE8">
        <w:rPr>
          <w:sz w:val="24"/>
          <w:szCs w:val="24"/>
        </w:rPr>
        <w:t xml:space="preserve"> по интересующим вопросам.</w:t>
      </w:r>
    </w:p>
    <w:p w:rsidR="00CE58F9" w:rsidRPr="00362AE8" w:rsidRDefault="00994E4D" w:rsidP="00362F39">
      <w:pPr>
        <w:pStyle w:val="16"/>
        <w:shd w:val="clear" w:color="auto" w:fill="auto"/>
        <w:ind w:firstLine="740"/>
        <w:jc w:val="both"/>
        <w:rPr>
          <w:sz w:val="24"/>
          <w:szCs w:val="24"/>
        </w:rPr>
      </w:pPr>
      <w:r w:rsidRPr="00362AE8">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E58F9" w:rsidRPr="00362AE8" w:rsidRDefault="00994E4D" w:rsidP="00362F39">
      <w:pPr>
        <w:pStyle w:val="16"/>
        <w:shd w:val="clear" w:color="auto" w:fill="auto"/>
        <w:ind w:firstLine="740"/>
        <w:jc w:val="both"/>
        <w:rPr>
          <w:sz w:val="24"/>
          <w:szCs w:val="24"/>
        </w:rPr>
      </w:pPr>
      <w:r w:rsidRPr="00362AE8">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E58F9" w:rsidRPr="00362AE8" w:rsidRDefault="00994E4D" w:rsidP="00362F39">
      <w:pPr>
        <w:pStyle w:val="16"/>
        <w:shd w:val="clear" w:color="auto" w:fill="auto"/>
        <w:ind w:firstLine="720"/>
        <w:jc w:val="both"/>
        <w:rPr>
          <w:sz w:val="24"/>
          <w:szCs w:val="24"/>
        </w:rPr>
      </w:pPr>
      <w:r w:rsidRPr="00362AE8">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изложить обращение в письменной форме;</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назначить другое время для консультаций.</w:t>
      </w:r>
    </w:p>
    <w:p w:rsidR="00CE58F9" w:rsidRPr="00362AE8" w:rsidRDefault="00994E4D" w:rsidP="00362F39">
      <w:pPr>
        <w:pStyle w:val="16"/>
        <w:shd w:val="clear" w:color="auto" w:fill="auto"/>
        <w:ind w:firstLine="720"/>
        <w:jc w:val="both"/>
        <w:rPr>
          <w:sz w:val="24"/>
          <w:szCs w:val="24"/>
        </w:rPr>
      </w:pPr>
      <w:r w:rsidRPr="00362AE8">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E58F9" w:rsidRPr="00362AE8" w:rsidRDefault="00994E4D" w:rsidP="00362F39">
      <w:pPr>
        <w:pStyle w:val="16"/>
        <w:shd w:val="clear" w:color="auto" w:fill="auto"/>
        <w:ind w:firstLine="720"/>
        <w:jc w:val="both"/>
        <w:rPr>
          <w:sz w:val="24"/>
          <w:szCs w:val="24"/>
        </w:rPr>
      </w:pPr>
      <w:r w:rsidRPr="00362AE8">
        <w:rPr>
          <w:sz w:val="24"/>
          <w:szCs w:val="24"/>
        </w:rPr>
        <w:t>Продолжительность информирования по телефону не должна превышать 10 минут.</w:t>
      </w:r>
    </w:p>
    <w:p w:rsidR="00CE58F9" w:rsidRPr="00362AE8" w:rsidRDefault="00994E4D" w:rsidP="00362F39">
      <w:pPr>
        <w:pStyle w:val="16"/>
        <w:shd w:val="clear" w:color="auto" w:fill="auto"/>
        <w:ind w:firstLine="720"/>
        <w:jc w:val="both"/>
        <w:rPr>
          <w:sz w:val="24"/>
          <w:szCs w:val="24"/>
        </w:rPr>
      </w:pPr>
      <w:r w:rsidRPr="00362AE8">
        <w:rPr>
          <w:sz w:val="24"/>
          <w:szCs w:val="24"/>
        </w:rPr>
        <w:t>Информирование осуществляется в соответствии с графиком приема граждан.</w:t>
      </w:r>
    </w:p>
    <w:p w:rsidR="00CE58F9" w:rsidRPr="00362AE8" w:rsidRDefault="00994E4D" w:rsidP="00362F39">
      <w:pPr>
        <w:pStyle w:val="16"/>
        <w:numPr>
          <w:ilvl w:val="0"/>
          <w:numId w:val="15"/>
        </w:numPr>
        <w:shd w:val="clear" w:color="auto" w:fill="auto"/>
        <w:tabs>
          <w:tab w:val="left" w:pos="1416"/>
        </w:tabs>
        <w:ind w:firstLine="720"/>
        <w:jc w:val="both"/>
        <w:rPr>
          <w:sz w:val="24"/>
          <w:szCs w:val="24"/>
        </w:rPr>
      </w:pPr>
      <w:r w:rsidRPr="00362AE8">
        <w:rPr>
          <w:sz w:val="24"/>
          <w:szCs w:val="24"/>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CE58F9" w:rsidRPr="00362AE8" w:rsidRDefault="00994E4D" w:rsidP="00362F39">
      <w:pPr>
        <w:pStyle w:val="16"/>
        <w:numPr>
          <w:ilvl w:val="0"/>
          <w:numId w:val="15"/>
        </w:numPr>
        <w:shd w:val="clear" w:color="auto" w:fill="auto"/>
        <w:tabs>
          <w:tab w:val="left" w:pos="1416"/>
        </w:tabs>
        <w:ind w:firstLine="720"/>
        <w:jc w:val="both"/>
        <w:rPr>
          <w:sz w:val="24"/>
          <w:szCs w:val="24"/>
        </w:rPr>
      </w:pPr>
      <w:r w:rsidRPr="00362AE8">
        <w:rPr>
          <w:sz w:val="24"/>
          <w:szCs w:val="24"/>
        </w:rPr>
        <w:t xml:space="preserve">На ЕПГУ размещаются сведения, предусмотренные Положением о федеральной </w:t>
      </w:r>
      <w:r w:rsidR="000B394E">
        <w:rPr>
          <w:sz w:val="24"/>
          <w:szCs w:val="24"/>
        </w:rPr>
        <w:t>муниципальной</w:t>
      </w:r>
      <w:r w:rsidRPr="00362AE8">
        <w:rPr>
          <w:sz w:val="24"/>
          <w:szCs w:val="24"/>
        </w:rPr>
        <w:t xml:space="preserve">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CE58F9" w:rsidRPr="00362AE8" w:rsidRDefault="00994E4D" w:rsidP="00362F39">
      <w:pPr>
        <w:pStyle w:val="16"/>
        <w:shd w:val="clear" w:color="auto" w:fill="auto"/>
        <w:ind w:firstLine="720"/>
        <w:jc w:val="both"/>
        <w:rPr>
          <w:sz w:val="24"/>
          <w:szCs w:val="24"/>
        </w:rPr>
      </w:pPr>
      <w:proofErr w:type="gramStart"/>
      <w:r w:rsidRPr="00362AE8">
        <w:rPr>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w:t>
      </w:r>
      <w:r w:rsidRPr="00362AE8">
        <w:rPr>
          <w:sz w:val="24"/>
          <w:szCs w:val="24"/>
        </w:rPr>
        <w:lastRenderedPageBreak/>
        <w:t>предоставление им персональных данных.</w:t>
      </w:r>
      <w:proofErr w:type="gramEnd"/>
    </w:p>
    <w:p w:rsidR="00CE58F9" w:rsidRPr="00362AE8" w:rsidRDefault="00994E4D" w:rsidP="00362F39">
      <w:pPr>
        <w:pStyle w:val="16"/>
        <w:numPr>
          <w:ilvl w:val="0"/>
          <w:numId w:val="15"/>
        </w:numPr>
        <w:shd w:val="clear" w:color="auto" w:fill="auto"/>
        <w:tabs>
          <w:tab w:val="left" w:pos="1416"/>
        </w:tabs>
        <w:ind w:firstLine="720"/>
        <w:jc w:val="both"/>
        <w:rPr>
          <w:sz w:val="24"/>
          <w:szCs w:val="24"/>
        </w:rPr>
      </w:pPr>
      <w:r w:rsidRPr="00362AE8">
        <w:rPr>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о месте нахождения и графике работы Уполномоченного органа и</w:t>
      </w:r>
      <w:r w:rsidR="000D7F2C">
        <w:rPr>
          <w:sz w:val="24"/>
          <w:szCs w:val="24"/>
        </w:rPr>
        <w:t xml:space="preserve"> </w:t>
      </w:r>
      <w:r w:rsidR="00994E4D" w:rsidRPr="00362AE8">
        <w:rPr>
          <w:sz w:val="24"/>
          <w:szCs w:val="24"/>
        </w:rPr>
        <w:t>их структурных подразделений, ответственных за предоставление муниципальной услуги, а также МФЦ;</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00994E4D" w:rsidRPr="00362AE8">
        <w:rPr>
          <w:sz w:val="24"/>
          <w:szCs w:val="24"/>
        </w:rPr>
        <w:t>телефона-автоинформатора</w:t>
      </w:r>
      <w:proofErr w:type="spellEnd"/>
      <w:r w:rsidR="00994E4D" w:rsidRPr="00362AE8">
        <w:rPr>
          <w:sz w:val="24"/>
          <w:szCs w:val="24"/>
        </w:rPr>
        <w:t xml:space="preserve"> (при наличии);</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адрес официального сайта, а также электронной почты и (или) формы обратной связи Уполномоченного органа в сети «Интернет».</w:t>
      </w:r>
    </w:p>
    <w:p w:rsidR="00CE58F9" w:rsidRPr="00362AE8" w:rsidRDefault="00994E4D" w:rsidP="00362F39">
      <w:pPr>
        <w:pStyle w:val="16"/>
        <w:numPr>
          <w:ilvl w:val="0"/>
          <w:numId w:val="15"/>
        </w:numPr>
        <w:shd w:val="clear" w:color="auto" w:fill="auto"/>
        <w:tabs>
          <w:tab w:val="left" w:pos="1416"/>
        </w:tabs>
        <w:ind w:firstLine="720"/>
        <w:jc w:val="both"/>
        <w:rPr>
          <w:sz w:val="24"/>
          <w:szCs w:val="24"/>
        </w:rPr>
      </w:pPr>
      <w:r w:rsidRPr="00362AE8">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w:t>
      </w:r>
      <w:r w:rsidR="000043E9">
        <w:rPr>
          <w:sz w:val="24"/>
          <w:szCs w:val="24"/>
        </w:rPr>
        <w:t xml:space="preserve"> </w:t>
      </w:r>
      <w:r w:rsidRPr="00362AE8">
        <w:rPr>
          <w:sz w:val="24"/>
          <w:szCs w:val="24"/>
        </w:rPr>
        <w:t>том числе Административный регламент, которые по требованию заявителя предоставляются ему для ознакомления.</w:t>
      </w:r>
    </w:p>
    <w:p w:rsidR="00CE58F9" w:rsidRPr="00362AE8" w:rsidRDefault="00994E4D" w:rsidP="00362F39">
      <w:pPr>
        <w:pStyle w:val="16"/>
        <w:numPr>
          <w:ilvl w:val="0"/>
          <w:numId w:val="15"/>
        </w:numPr>
        <w:shd w:val="clear" w:color="auto" w:fill="auto"/>
        <w:tabs>
          <w:tab w:val="left" w:pos="1418"/>
        </w:tabs>
        <w:ind w:firstLine="720"/>
        <w:jc w:val="both"/>
        <w:rPr>
          <w:sz w:val="24"/>
          <w:szCs w:val="24"/>
        </w:rPr>
      </w:pPr>
      <w:r w:rsidRPr="00362AE8">
        <w:rPr>
          <w:sz w:val="24"/>
          <w:szCs w:val="24"/>
        </w:rPr>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CE58F9" w:rsidRDefault="00994E4D" w:rsidP="00362F39">
      <w:pPr>
        <w:pStyle w:val="16"/>
        <w:numPr>
          <w:ilvl w:val="0"/>
          <w:numId w:val="15"/>
        </w:numPr>
        <w:shd w:val="clear" w:color="auto" w:fill="auto"/>
        <w:tabs>
          <w:tab w:val="left" w:pos="1418"/>
        </w:tabs>
        <w:ind w:firstLine="720"/>
        <w:jc w:val="both"/>
        <w:rPr>
          <w:sz w:val="24"/>
          <w:szCs w:val="24"/>
        </w:rPr>
      </w:pPr>
      <w:r w:rsidRPr="00362AE8">
        <w:rPr>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250B8E" w:rsidRPr="00362AE8" w:rsidRDefault="00250B8E" w:rsidP="00250B8E">
      <w:pPr>
        <w:pStyle w:val="16"/>
        <w:shd w:val="clear" w:color="auto" w:fill="auto"/>
        <w:tabs>
          <w:tab w:val="left" w:pos="1418"/>
        </w:tabs>
        <w:ind w:left="720" w:firstLine="0"/>
        <w:jc w:val="both"/>
        <w:rPr>
          <w:sz w:val="24"/>
          <w:szCs w:val="24"/>
        </w:rPr>
      </w:pPr>
    </w:p>
    <w:p w:rsidR="00CE58F9" w:rsidRPr="00362AE8" w:rsidRDefault="00994E4D" w:rsidP="00362F39">
      <w:pPr>
        <w:pStyle w:val="16"/>
        <w:numPr>
          <w:ilvl w:val="0"/>
          <w:numId w:val="14"/>
        </w:numPr>
        <w:shd w:val="clear" w:color="auto" w:fill="auto"/>
        <w:tabs>
          <w:tab w:val="left" w:pos="439"/>
        </w:tabs>
        <w:ind w:firstLine="0"/>
        <w:jc w:val="center"/>
        <w:rPr>
          <w:sz w:val="24"/>
          <w:szCs w:val="24"/>
        </w:rPr>
      </w:pPr>
      <w:r w:rsidRPr="00362AE8">
        <w:rPr>
          <w:b/>
          <w:bCs/>
          <w:sz w:val="24"/>
          <w:szCs w:val="24"/>
        </w:rPr>
        <w:t>Стандарт предоставления муниципальной услуги</w:t>
      </w:r>
    </w:p>
    <w:p w:rsidR="00CE58F9" w:rsidRDefault="00994E4D" w:rsidP="00362F39">
      <w:pPr>
        <w:pStyle w:val="22"/>
        <w:keepNext/>
        <w:keepLines/>
        <w:shd w:val="clear" w:color="auto" w:fill="auto"/>
        <w:spacing w:after="0"/>
        <w:rPr>
          <w:sz w:val="24"/>
          <w:szCs w:val="24"/>
        </w:rPr>
      </w:pPr>
      <w:bookmarkStart w:id="6" w:name="bookmark56"/>
      <w:bookmarkStart w:id="7" w:name="bookmark57"/>
      <w:r w:rsidRPr="00362AE8">
        <w:rPr>
          <w:sz w:val="24"/>
          <w:szCs w:val="24"/>
        </w:rPr>
        <w:t>Наименование муниципальной услуги</w:t>
      </w:r>
      <w:bookmarkEnd w:id="6"/>
      <w:bookmarkEnd w:id="7"/>
    </w:p>
    <w:p w:rsidR="00AA5999" w:rsidRPr="00362AE8" w:rsidRDefault="00AA5999" w:rsidP="00362F39">
      <w:pPr>
        <w:pStyle w:val="22"/>
        <w:keepNext/>
        <w:keepLines/>
        <w:shd w:val="clear" w:color="auto" w:fill="auto"/>
        <w:spacing w:after="0"/>
        <w:rPr>
          <w:sz w:val="24"/>
          <w:szCs w:val="24"/>
        </w:rPr>
      </w:pPr>
    </w:p>
    <w:p w:rsidR="00D068DB" w:rsidRDefault="00D068DB" w:rsidP="00D068DB">
      <w:pPr>
        <w:pStyle w:val="16"/>
        <w:shd w:val="clear" w:color="auto" w:fill="auto"/>
        <w:ind w:firstLine="709"/>
        <w:jc w:val="both"/>
        <w:rPr>
          <w:b/>
          <w:bCs/>
          <w:sz w:val="24"/>
          <w:szCs w:val="24"/>
        </w:rPr>
      </w:pPr>
      <w:r>
        <w:rPr>
          <w:sz w:val="24"/>
          <w:szCs w:val="24"/>
        </w:rPr>
        <w:t xml:space="preserve">2.1. </w:t>
      </w:r>
      <w:r w:rsidR="007F46D8">
        <w:rPr>
          <w:sz w:val="24"/>
          <w:szCs w:val="24"/>
        </w:rPr>
        <w:t xml:space="preserve"> </w:t>
      </w:r>
      <w:r>
        <w:rPr>
          <w:sz w:val="24"/>
          <w:szCs w:val="24"/>
        </w:rPr>
        <w:t xml:space="preserve">  </w:t>
      </w:r>
      <w:r w:rsidR="00994E4D" w:rsidRPr="00362AE8">
        <w:rPr>
          <w:sz w:val="24"/>
          <w:szCs w:val="24"/>
        </w:rPr>
        <w:t xml:space="preserve">Муниципальная услуга </w:t>
      </w:r>
      <w:r w:rsidRPr="00362AE8">
        <w:rPr>
          <w:b/>
          <w:bCs/>
          <w:sz w:val="24"/>
          <w:szCs w:val="24"/>
        </w:rPr>
        <w:t xml:space="preserve"> </w:t>
      </w:r>
      <w:r w:rsidRPr="00362AE8">
        <w:rPr>
          <w:sz w:val="24"/>
          <w:szCs w:val="24"/>
        </w:rPr>
        <w:t xml:space="preserve">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Pr>
          <w:sz w:val="24"/>
          <w:szCs w:val="24"/>
        </w:rPr>
        <w:t>,</w:t>
      </w:r>
      <w:r w:rsidRPr="00902E8C">
        <w:rPr>
          <w:sz w:val="24"/>
          <w:szCs w:val="24"/>
        </w:rPr>
        <w:t xml:space="preserve"> </w:t>
      </w:r>
      <w:r w:rsidRPr="00857DD0">
        <w:rPr>
          <w:sz w:val="24"/>
          <w:szCs w:val="24"/>
        </w:rPr>
        <w:t>предоставление дубликата свидетельств об осуществлении перевозок по маршруту регулярных перевозок и дубликата карт маршрута регулярных перевозок»</w:t>
      </w:r>
      <w:r>
        <w:rPr>
          <w:sz w:val="24"/>
          <w:szCs w:val="24"/>
        </w:rPr>
        <w:t>.</w:t>
      </w:r>
      <w:r w:rsidRPr="00362AE8">
        <w:rPr>
          <w:sz w:val="24"/>
          <w:szCs w:val="24"/>
        </w:rPr>
        <w:t xml:space="preserve"> </w:t>
      </w:r>
    </w:p>
    <w:p w:rsidR="00250B8E" w:rsidRPr="00362AE8" w:rsidRDefault="00250B8E" w:rsidP="00250B8E">
      <w:pPr>
        <w:pStyle w:val="16"/>
        <w:shd w:val="clear" w:color="auto" w:fill="auto"/>
        <w:tabs>
          <w:tab w:val="left" w:pos="1418"/>
        </w:tabs>
        <w:ind w:left="720" w:firstLine="0"/>
        <w:jc w:val="both"/>
        <w:rPr>
          <w:sz w:val="24"/>
          <w:szCs w:val="24"/>
        </w:rPr>
      </w:pPr>
    </w:p>
    <w:p w:rsidR="00CE58F9" w:rsidRDefault="00994E4D" w:rsidP="00362F39">
      <w:pPr>
        <w:pStyle w:val="22"/>
        <w:keepNext/>
        <w:keepLines/>
        <w:shd w:val="clear" w:color="auto" w:fill="auto"/>
        <w:spacing w:after="0"/>
        <w:rPr>
          <w:sz w:val="24"/>
          <w:szCs w:val="24"/>
        </w:rPr>
      </w:pPr>
      <w:bookmarkStart w:id="8" w:name="bookmark58"/>
      <w:bookmarkStart w:id="9" w:name="bookmark59"/>
      <w:r w:rsidRPr="00362AE8">
        <w:rPr>
          <w:sz w:val="24"/>
          <w:szCs w:val="24"/>
        </w:rPr>
        <w:t xml:space="preserve">Наименование органа </w:t>
      </w:r>
      <w:r w:rsidR="000B394E">
        <w:rPr>
          <w:sz w:val="24"/>
          <w:szCs w:val="24"/>
        </w:rPr>
        <w:t>муниципальной</w:t>
      </w:r>
      <w:r w:rsidRPr="00362AE8">
        <w:rPr>
          <w:sz w:val="24"/>
          <w:szCs w:val="24"/>
        </w:rPr>
        <w:t xml:space="preserve"> власти, органа местного</w:t>
      </w:r>
      <w:r w:rsidRPr="00362AE8">
        <w:rPr>
          <w:sz w:val="24"/>
          <w:szCs w:val="24"/>
        </w:rPr>
        <w:br/>
        <w:t>самоуправления (организации), предоставляющего муниципальную услугу</w:t>
      </w:r>
      <w:bookmarkEnd w:id="8"/>
      <w:bookmarkEnd w:id="9"/>
    </w:p>
    <w:p w:rsidR="00AA5999" w:rsidRPr="00362AE8" w:rsidRDefault="00AA5999" w:rsidP="00362F39">
      <w:pPr>
        <w:pStyle w:val="22"/>
        <w:keepNext/>
        <w:keepLines/>
        <w:shd w:val="clear" w:color="auto" w:fill="auto"/>
        <w:spacing w:after="0"/>
        <w:rPr>
          <w:sz w:val="24"/>
          <w:szCs w:val="24"/>
        </w:rPr>
      </w:pPr>
    </w:p>
    <w:p w:rsidR="00CE58F9" w:rsidRPr="00362AE8" w:rsidRDefault="007F46D8" w:rsidP="007F46D8">
      <w:pPr>
        <w:pStyle w:val="16"/>
        <w:shd w:val="clear" w:color="auto" w:fill="auto"/>
        <w:tabs>
          <w:tab w:val="left" w:pos="1418"/>
        </w:tabs>
        <w:ind w:left="720" w:firstLine="0"/>
        <w:jc w:val="both"/>
        <w:rPr>
          <w:sz w:val="24"/>
          <w:szCs w:val="24"/>
        </w:rPr>
      </w:pPr>
      <w:r>
        <w:rPr>
          <w:sz w:val="24"/>
          <w:szCs w:val="24"/>
        </w:rPr>
        <w:t xml:space="preserve">2.2.      </w:t>
      </w:r>
      <w:r w:rsidR="00994E4D" w:rsidRPr="00362AE8">
        <w:rPr>
          <w:sz w:val="24"/>
          <w:szCs w:val="24"/>
        </w:rPr>
        <w:t>Муниципальная услуга предоставляется Уполномоченным органом.</w:t>
      </w:r>
    </w:p>
    <w:p w:rsidR="00CE58F9" w:rsidRPr="00362AE8" w:rsidRDefault="007F46D8" w:rsidP="007F46D8">
      <w:pPr>
        <w:pStyle w:val="16"/>
        <w:shd w:val="clear" w:color="auto" w:fill="auto"/>
        <w:tabs>
          <w:tab w:val="left" w:pos="1418"/>
        </w:tabs>
        <w:ind w:firstLine="709"/>
        <w:jc w:val="both"/>
        <w:rPr>
          <w:sz w:val="24"/>
          <w:szCs w:val="24"/>
        </w:rPr>
      </w:pPr>
      <w:r>
        <w:rPr>
          <w:sz w:val="24"/>
          <w:szCs w:val="24"/>
        </w:rPr>
        <w:t xml:space="preserve">2.3.   </w:t>
      </w:r>
      <w:r w:rsidR="00994E4D" w:rsidRPr="00362AE8">
        <w:rPr>
          <w:sz w:val="24"/>
          <w:szCs w:val="24"/>
        </w:rPr>
        <w:t>В предоставлении муниципальной услуги принимают участие Уполномоченные органы (МФЦ при наличии соответствующего соглашения о взаимодействии)</w:t>
      </w:r>
    </w:p>
    <w:p w:rsidR="00CE58F9" w:rsidRPr="00362AE8" w:rsidRDefault="00994E4D" w:rsidP="00362F39">
      <w:pPr>
        <w:pStyle w:val="16"/>
        <w:shd w:val="clear" w:color="auto" w:fill="auto"/>
        <w:ind w:firstLine="720"/>
        <w:jc w:val="both"/>
        <w:rPr>
          <w:sz w:val="24"/>
          <w:szCs w:val="24"/>
        </w:rPr>
      </w:pPr>
      <w:r w:rsidRPr="00362AE8">
        <w:rPr>
          <w:sz w:val="24"/>
          <w:szCs w:val="24"/>
        </w:rPr>
        <w:t xml:space="preserve">При предоставлении муниципальной услуги Уполномоченный орган взаимодействует </w:t>
      </w:r>
      <w:proofErr w:type="gramStart"/>
      <w:r w:rsidRPr="00362AE8">
        <w:rPr>
          <w:sz w:val="24"/>
          <w:szCs w:val="24"/>
        </w:rPr>
        <w:t>с</w:t>
      </w:r>
      <w:proofErr w:type="gramEnd"/>
      <w:r w:rsidRPr="00362AE8">
        <w:rPr>
          <w:sz w:val="24"/>
          <w:szCs w:val="24"/>
        </w:rPr>
        <w:t>:</w:t>
      </w:r>
    </w:p>
    <w:p w:rsidR="00CE58F9" w:rsidRPr="00362AE8" w:rsidRDefault="00994E4D" w:rsidP="00362F39">
      <w:pPr>
        <w:pStyle w:val="16"/>
        <w:shd w:val="clear" w:color="auto" w:fill="auto"/>
        <w:ind w:firstLine="720"/>
        <w:jc w:val="both"/>
        <w:rPr>
          <w:sz w:val="24"/>
          <w:szCs w:val="24"/>
        </w:rPr>
      </w:pPr>
      <w:r w:rsidRPr="00362AE8">
        <w:rPr>
          <w:sz w:val="24"/>
          <w:szCs w:val="24"/>
        </w:rPr>
        <w:t>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Федерации.</w:t>
      </w:r>
    </w:p>
    <w:p w:rsidR="00CE58F9" w:rsidRDefault="007F46D8" w:rsidP="007F46D8">
      <w:pPr>
        <w:pStyle w:val="16"/>
        <w:shd w:val="clear" w:color="auto" w:fill="auto"/>
        <w:tabs>
          <w:tab w:val="left" w:pos="1418"/>
        </w:tabs>
        <w:ind w:firstLine="709"/>
        <w:jc w:val="both"/>
        <w:rPr>
          <w:sz w:val="24"/>
          <w:szCs w:val="24"/>
        </w:rPr>
      </w:pPr>
      <w:r>
        <w:rPr>
          <w:sz w:val="24"/>
          <w:szCs w:val="24"/>
        </w:rPr>
        <w:t xml:space="preserve">2.4.    </w:t>
      </w:r>
      <w:r w:rsidR="00994E4D" w:rsidRPr="00362AE8">
        <w:rPr>
          <w:sz w:val="24"/>
          <w:szCs w:val="24"/>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50B8E" w:rsidRPr="00362AE8" w:rsidRDefault="00250B8E" w:rsidP="00250B8E">
      <w:pPr>
        <w:pStyle w:val="16"/>
        <w:shd w:val="clear" w:color="auto" w:fill="auto"/>
        <w:tabs>
          <w:tab w:val="left" w:pos="1418"/>
        </w:tabs>
        <w:ind w:left="720" w:firstLine="0"/>
        <w:jc w:val="both"/>
        <w:rPr>
          <w:sz w:val="24"/>
          <w:szCs w:val="24"/>
        </w:rPr>
      </w:pPr>
    </w:p>
    <w:p w:rsidR="00CE58F9" w:rsidRDefault="00994E4D" w:rsidP="00362F39">
      <w:pPr>
        <w:pStyle w:val="22"/>
        <w:keepNext/>
        <w:keepLines/>
        <w:shd w:val="clear" w:color="auto" w:fill="auto"/>
        <w:spacing w:after="0"/>
        <w:rPr>
          <w:sz w:val="24"/>
          <w:szCs w:val="24"/>
        </w:rPr>
      </w:pPr>
      <w:bookmarkStart w:id="10" w:name="bookmark60"/>
      <w:bookmarkStart w:id="11" w:name="bookmark61"/>
      <w:r w:rsidRPr="00362AE8">
        <w:rPr>
          <w:sz w:val="24"/>
          <w:szCs w:val="24"/>
        </w:rPr>
        <w:lastRenderedPageBreak/>
        <w:t>Описание результата предоставления муниципальной услуги</w:t>
      </w:r>
      <w:bookmarkEnd w:id="10"/>
      <w:bookmarkEnd w:id="11"/>
    </w:p>
    <w:p w:rsidR="00AA5999" w:rsidRPr="00362AE8" w:rsidRDefault="00AA5999" w:rsidP="00362F39">
      <w:pPr>
        <w:pStyle w:val="22"/>
        <w:keepNext/>
        <w:keepLines/>
        <w:shd w:val="clear" w:color="auto" w:fill="auto"/>
        <w:spacing w:after="0"/>
        <w:rPr>
          <w:sz w:val="24"/>
          <w:szCs w:val="24"/>
        </w:rPr>
      </w:pPr>
    </w:p>
    <w:p w:rsidR="00CE58F9" w:rsidRPr="00362AE8" w:rsidRDefault="007F46D8" w:rsidP="002D5976">
      <w:pPr>
        <w:pStyle w:val="16"/>
        <w:shd w:val="clear" w:color="auto" w:fill="auto"/>
        <w:tabs>
          <w:tab w:val="left" w:pos="1418"/>
        </w:tabs>
        <w:ind w:firstLine="709"/>
        <w:jc w:val="both"/>
        <w:rPr>
          <w:sz w:val="24"/>
          <w:szCs w:val="24"/>
        </w:rPr>
      </w:pPr>
      <w:r>
        <w:rPr>
          <w:sz w:val="24"/>
          <w:szCs w:val="24"/>
        </w:rPr>
        <w:t xml:space="preserve">2.5.       </w:t>
      </w:r>
      <w:r w:rsidR="00994E4D" w:rsidRPr="00362AE8">
        <w:rPr>
          <w:sz w:val="24"/>
          <w:szCs w:val="24"/>
        </w:rPr>
        <w:t>Результатом предоставления муниципальной услуги является:</w:t>
      </w:r>
    </w:p>
    <w:p w:rsidR="00CE58F9" w:rsidRPr="00362AE8" w:rsidRDefault="002D5976" w:rsidP="002D5976">
      <w:pPr>
        <w:pStyle w:val="16"/>
        <w:numPr>
          <w:ilvl w:val="0"/>
          <w:numId w:val="18"/>
        </w:numPr>
        <w:shd w:val="clear" w:color="auto" w:fill="auto"/>
        <w:tabs>
          <w:tab w:val="left" w:pos="1418"/>
          <w:tab w:val="left" w:pos="1485"/>
        </w:tabs>
        <w:ind w:firstLine="709"/>
        <w:jc w:val="both"/>
        <w:rPr>
          <w:sz w:val="24"/>
          <w:szCs w:val="24"/>
        </w:rPr>
      </w:pPr>
      <w:r>
        <w:rPr>
          <w:sz w:val="24"/>
          <w:szCs w:val="24"/>
        </w:rPr>
        <w:t xml:space="preserve"> </w:t>
      </w:r>
      <w:r w:rsidR="00994E4D" w:rsidRPr="00362AE8">
        <w:rPr>
          <w:sz w:val="24"/>
          <w:szCs w:val="24"/>
        </w:rPr>
        <w:t>Решение о предоставлении муниципальной услуги по форме, согласно Приложению № 1 к настоящему Административному регламенту с выдачей:</w:t>
      </w:r>
    </w:p>
    <w:p w:rsidR="00CE58F9" w:rsidRPr="00362AE8" w:rsidRDefault="00994E4D" w:rsidP="002D5976">
      <w:pPr>
        <w:pStyle w:val="16"/>
        <w:numPr>
          <w:ilvl w:val="0"/>
          <w:numId w:val="19"/>
        </w:numPr>
        <w:shd w:val="clear" w:color="auto" w:fill="auto"/>
        <w:tabs>
          <w:tab w:val="left" w:pos="1418"/>
          <w:tab w:val="left" w:pos="1701"/>
        </w:tabs>
        <w:ind w:firstLine="709"/>
        <w:jc w:val="both"/>
        <w:rPr>
          <w:sz w:val="24"/>
          <w:szCs w:val="24"/>
        </w:rPr>
      </w:pPr>
      <w:r w:rsidRPr="00362AE8">
        <w:rPr>
          <w:sz w:val="24"/>
          <w:szCs w:val="24"/>
        </w:rPr>
        <w:t>свидетельства об осуществлении перевозок по маршруту регулярных перевозок, согласно приложению 1 к приказу Минтранса России от 10.11.2015</w:t>
      </w:r>
      <w:r w:rsidR="002D5976">
        <w:rPr>
          <w:sz w:val="24"/>
          <w:szCs w:val="24"/>
        </w:rPr>
        <w:t xml:space="preserve"> года</w:t>
      </w:r>
      <w:r w:rsidRPr="00362AE8">
        <w:rPr>
          <w:sz w:val="24"/>
          <w:szCs w:val="24"/>
        </w:rPr>
        <w:t xml:space="preserve"> № 331 «Об утверждении формы бланка свидетельства об осуществлении перевозок по маршруту регулярных перевозок и порядка его заполнения»;</w:t>
      </w:r>
    </w:p>
    <w:p w:rsidR="00CE58F9" w:rsidRDefault="00994E4D" w:rsidP="002D5976">
      <w:pPr>
        <w:pStyle w:val="16"/>
        <w:numPr>
          <w:ilvl w:val="0"/>
          <w:numId w:val="19"/>
        </w:numPr>
        <w:shd w:val="clear" w:color="auto" w:fill="auto"/>
        <w:tabs>
          <w:tab w:val="left" w:pos="1418"/>
          <w:tab w:val="left" w:pos="1701"/>
        </w:tabs>
        <w:ind w:firstLine="709"/>
        <w:jc w:val="both"/>
        <w:rPr>
          <w:sz w:val="24"/>
          <w:szCs w:val="24"/>
        </w:rPr>
      </w:pPr>
      <w:r w:rsidRPr="00362AE8">
        <w:rPr>
          <w:sz w:val="24"/>
          <w:szCs w:val="24"/>
        </w:rPr>
        <w:t>карты маршрута регулярных перевозок на каждое транспортное средство согласно приложению 1 к приказу Минтранса России от</w:t>
      </w:r>
      <w:r w:rsidR="007F46D8">
        <w:rPr>
          <w:sz w:val="24"/>
          <w:szCs w:val="24"/>
        </w:rPr>
        <w:t xml:space="preserve"> </w:t>
      </w:r>
      <w:r w:rsidR="002D5976">
        <w:rPr>
          <w:sz w:val="24"/>
          <w:szCs w:val="24"/>
        </w:rPr>
        <w:t>22.05.2024 года № 180</w:t>
      </w:r>
      <w:r w:rsidRPr="00362AE8">
        <w:rPr>
          <w:sz w:val="24"/>
          <w:szCs w:val="24"/>
        </w:rPr>
        <w:t xml:space="preserve"> «Об утверждении </w:t>
      </w:r>
      <w:proofErr w:type="gramStart"/>
      <w:r w:rsidRPr="00362AE8">
        <w:rPr>
          <w:sz w:val="24"/>
          <w:szCs w:val="24"/>
        </w:rPr>
        <w:t>формы бланка карты маршрута регулярных перевозок</w:t>
      </w:r>
      <w:proofErr w:type="gramEnd"/>
      <w:r w:rsidRPr="00362AE8">
        <w:rPr>
          <w:sz w:val="24"/>
          <w:szCs w:val="24"/>
        </w:rPr>
        <w:t xml:space="preserve"> и порядка его заполнения</w:t>
      </w:r>
      <w:r w:rsidR="002D5976">
        <w:rPr>
          <w:sz w:val="24"/>
          <w:szCs w:val="24"/>
        </w:rPr>
        <w:t>, требований к его защищенности от подделок, а также требований к электронным картам, содержащим сведения о карте маршрута регулярных перевозок</w:t>
      </w:r>
      <w:r w:rsidRPr="00362AE8">
        <w:rPr>
          <w:sz w:val="24"/>
          <w:szCs w:val="24"/>
        </w:rPr>
        <w:t>».</w:t>
      </w:r>
    </w:p>
    <w:p w:rsidR="002D5976" w:rsidRPr="00C61946" w:rsidRDefault="002D5976" w:rsidP="002D5976">
      <w:pPr>
        <w:pStyle w:val="16"/>
        <w:numPr>
          <w:ilvl w:val="0"/>
          <w:numId w:val="19"/>
        </w:numPr>
        <w:shd w:val="clear" w:color="auto" w:fill="auto"/>
        <w:tabs>
          <w:tab w:val="left" w:pos="1418"/>
          <w:tab w:val="left" w:pos="1701"/>
        </w:tabs>
        <w:spacing w:line="276" w:lineRule="auto"/>
        <w:ind w:firstLine="709"/>
        <w:jc w:val="both"/>
        <w:rPr>
          <w:sz w:val="24"/>
          <w:szCs w:val="24"/>
        </w:rPr>
      </w:pPr>
      <w:r>
        <w:rPr>
          <w:sz w:val="24"/>
          <w:szCs w:val="24"/>
        </w:rPr>
        <w:t>д</w:t>
      </w:r>
      <w:r w:rsidRPr="00902E8C">
        <w:rPr>
          <w:sz w:val="24"/>
          <w:szCs w:val="24"/>
        </w:rPr>
        <w:t>убликата свидетельства об осуществлении перевозок по маршруту регулярных перевозок,</w:t>
      </w:r>
      <w:r>
        <w:rPr>
          <w:sz w:val="24"/>
          <w:szCs w:val="24"/>
        </w:rPr>
        <w:t xml:space="preserve"> </w:t>
      </w:r>
      <w:r w:rsidRPr="00902E8C">
        <w:rPr>
          <w:sz w:val="24"/>
          <w:szCs w:val="24"/>
        </w:rPr>
        <w:t xml:space="preserve"> согласно приложению 1 к приказу Минтранса России от 10.11.2015</w:t>
      </w:r>
      <w:r>
        <w:rPr>
          <w:sz w:val="24"/>
          <w:szCs w:val="24"/>
        </w:rPr>
        <w:t xml:space="preserve"> года </w:t>
      </w:r>
      <w:r w:rsidRPr="00902E8C">
        <w:rPr>
          <w:sz w:val="24"/>
          <w:szCs w:val="24"/>
        </w:rPr>
        <w:t xml:space="preserve"> № 331 «Об </w:t>
      </w:r>
      <w:r w:rsidRPr="00C61946">
        <w:rPr>
          <w:sz w:val="24"/>
          <w:szCs w:val="24"/>
        </w:rPr>
        <w:t>утверждении формы бланка свидетельства об осуществлении перевозок по маршруту регулярных перевозок и порядка его заполнения»;</w:t>
      </w:r>
    </w:p>
    <w:p w:rsidR="002D5976" w:rsidRDefault="002D5976" w:rsidP="002D5976">
      <w:pPr>
        <w:pStyle w:val="16"/>
        <w:numPr>
          <w:ilvl w:val="0"/>
          <w:numId w:val="19"/>
        </w:numPr>
        <w:shd w:val="clear" w:color="auto" w:fill="auto"/>
        <w:tabs>
          <w:tab w:val="left" w:pos="1418"/>
          <w:tab w:val="left" w:pos="1701"/>
        </w:tabs>
        <w:spacing w:line="276" w:lineRule="auto"/>
        <w:ind w:firstLine="709"/>
        <w:jc w:val="both"/>
        <w:rPr>
          <w:sz w:val="24"/>
          <w:szCs w:val="24"/>
        </w:rPr>
      </w:pPr>
      <w:proofErr w:type="gramStart"/>
      <w:r>
        <w:rPr>
          <w:sz w:val="24"/>
          <w:szCs w:val="24"/>
        </w:rPr>
        <w:t>д</w:t>
      </w:r>
      <w:r w:rsidRPr="00C61946">
        <w:rPr>
          <w:sz w:val="24"/>
          <w:szCs w:val="24"/>
        </w:rPr>
        <w:t>убликата карты маршрута регулярных перевозок на каждое транспортное средство согласно приложению 1 к приказу Минтранса России от 22.05.2024</w:t>
      </w:r>
      <w:r>
        <w:rPr>
          <w:sz w:val="24"/>
          <w:szCs w:val="24"/>
        </w:rPr>
        <w:t xml:space="preserve"> года</w:t>
      </w:r>
      <w:r w:rsidRPr="00C61946">
        <w:rPr>
          <w:sz w:val="24"/>
          <w:szCs w:val="24"/>
        </w:rPr>
        <w:t xml:space="preserve"> № 180 «Об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w:t>
      </w:r>
      <w:r>
        <w:rPr>
          <w:sz w:val="24"/>
          <w:szCs w:val="24"/>
        </w:rPr>
        <w:t>»;</w:t>
      </w:r>
      <w:proofErr w:type="gramEnd"/>
    </w:p>
    <w:p w:rsidR="00CE58F9" w:rsidRDefault="00994E4D" w:rsidP="002D5976">
      <w:pPr>
        <w:pStyle w:val="16"/>
        <w:numPr>
          <w:ilvl w:val="0"/>
          <w:numId w:val="18"/>
        </w:numPr>
        <w:shd w:val="clear" w:color="auto" w:fill="auto"/>
        <w:tabs>
          <w:tab w:val="left" w:pos="1418"/>
          <w:tab w:val="left" w:pos="1479"/>
        </w:tabs>
        <w:ind w:firstLine="709"/>
        <w:jc w:val="both"/>
        <w:rPr>
          <w:sz w:val="24"/>
          <w:szCs w:val="24"/>
        </w:rPr>
      </w:pPr>
      <w:r w:rsidRPr="00362AE8">
        <w:rPr>
          <w:sz w:val="24"/>
          <w:szCs w:val="24"/>
        </w:rPr>
        <w:t>Решение об отказе в предоставлении муниципальной услуги по форме, согласно Приложению № 2 к настоящему Административному регламенту.</w:t>
      </w:r>
    </w:p>
    <w:p w:rsidR="00250B8E" w:rsidRPr="00362AE8" w:rsidRDefault="00250B8E" w:rsidP="00250B8E">
      <w:pPr>
        <w:pStyle w:val="16"/>
        <w:shd w:val="clear" w:color="auto" w:fill="auto"/>
        <w:tabs>
          <w:tab w:val="left" w:pos="1479"/>
        </w:tabs>
        <w:ind w:left="720" w:firstLine="0"/>
        <w:jc w:val="both"/>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Срок предоставления муниципальной услуги, в том числе с учетом</w:t>
      </w:r>
      <w:r w:rsidRPr="00362AE8">
        <w:rPr>
          <w:b/>
          <w:bCs/>
          <w:sz w:val="24"/>
          <w:szCs w:val="24"/>
        </w:rPr>
        <w:br/>
        <w:t>необходимости обращения в организации, участвующие в предоставлении</w:t>
      </w:r>
      <w:r w:rsidRPr="00362AE8">
        <w:rPr>
          <w:b/>
          <w:bCs/>
          <w:sz w:val="24"/>
          <w:szCs w:val="24"/>
        </w:rPr>
        <w:br/>
        <w:t>муниципальной услуги, срок приостановления предоставления</w:t>
      </w:r>
      <w:r w:rsidRPr="00362AE8">
        <w:rPr>
          <w:b/>
          <w:bCs/>
          <w:sz w:val="24"/>
          <w:szCs w:val="24"/>
        </w:rPr>
        <w:br/>
        <w:t>муниципальной услуги, срок выдачи (направления) документов, являющихся</w:t>
      </w:r>
      <w:r w:rsidRPr="00362AE8">
        <w:rPr>
          <w:b/>
          <w:bCs/>
          <w:sz w:val="24"/>
          <w:szCs w:val="24"/>
        </w:rPr>
        <w:br/>
        <w:t>результатом предоставления муниципальной услуги</w:t>
      </w:r>
    </w:p>
    <w:p w:rsidR="00AA5999" w:rsidRPr="00362AE8" w:rsidRDefault="00AA5999" w:rsidP="00362F39">
      <w:pPr>
        <w:pStyle w:val="16"/>
        <w:shd w:val="clear" w:color="auto" w:fill="auto"/>
        <w:ind w:firstLine="0"/>
        <w:jc w:val="center"/>
        <w:rPr>
          <w:sz w:val="24"/>
          <w:szCs w:val="24"/>
        </w:rPr>
      </w:pPr>
    </w:p>
    <w:p w:rsidR="00CE58F9" w:rsidRPr="00362AE8" w:rsidRDefault="00994E4D" w:rsidP="00EE7A96">
      <w:pPr>
        <w:pStyle w:val="16"/>
        <w:numPr>
          <w:ilvl w:val="1"/>
          <w:numId w:val="18"/>
        </w:numPr>
        <w:shd w:val="clear" w:color="auto" w:fill="auto"/>
        <w:tabs>
          <w:tab w:val="left" w:pos="1435"/>
        </w:tabs>
        <w:ind w:firstLine="720"/>
        <w:jc w:val="both"/>
        <w:rPr>
          <w:sz w:val="24"/>
          <w:szCs w:val="24"/>
        </w:rPr>
      </w:pPr>
      <w:proofErr w:type="gramStart"/>
      <w:r w:rsidRPr="00362AE8">
        <w:rPr>
          <w:sz w:val="24"/>
          <w:szCs w:val="24"/>
        </w:rPr>
        <w:t>Уполномоченный орган в течение 10 календарных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в пункте 2.5 Административного регламента.</w:t>
      </w:r>
      <w:proofErr w:type="gramEnd"/>
    </w:p>
    <w:p w:rsidR="00CE58F9" w:rsidRDefault="002D5976" w:rsidP="00EE7A96">
      <w:pPr>
        <w:pStyle w:val="16"/>
        <w:shd w:val="clear" w:color="auto" w:fill="auto"/>
        <w:tabs>
          <w:tab w:val="left" w:pos="1435"/>
          <w:tab w:val="left" w:pos="1701"/>
        </w:tabs>
        <w:ind w:firstLine="720"/>
        <w:jc w:val="both"/>
        <w:rPr>
          <w:sz w:val="24"/>
          <w:szCs w:val="24"/>
        </w:rPr>
      </w:pPr>
      <w:r>
        <w:rPr>
          <w:sz w:val="24"/>
          <w:szCs w:val="24"/>
        </w:rPr>
        <w:t>2.6.1.</w:t>
      </w:r>
      <w:r w:rsidR="00EE7A96">
        <w:rPr>
          <w:sz w:val="24"/>
          <w:szCs w:val="24"/>
        </w:rPr>
        <w:t xml:space="preserve">  </w:t>
      </w:r>
      <w:r w:rsidR="00994E4D" w:rsidRPr="00362AE8">
        <w:rPr>
          <w:sz w:val="24"/>
          <w:szCs w:val="24"/>
        </w:rPr>
        <w:t>Срок выдачи свидетельства, переоформления разрешения, прекращения действия свидетельства не может превышать 10 календарных дней.</w:t>
      </w:r>
    </w:p>
    <w:p w:rsidR="002D5976" w:rsidRPr="00362AE8" w:rsidRDefault="00EE7A96" w:rsidP="00EE7A96">
      <w:pPr>
        <w:pStyle w:val="16"/>
        <w:shd w:val="clear" w:color="auto" w:fill="auto"/>
        <w:tabs>
          <w:tab w:val="left" w:pos="1435"/>
          <w:tab w:val="left" w:pos="1701"/>
          <w:tab w:val="left" w:pos="2126"/>
        </w:tabs>
        <w:spacing w:line="276" w:lineRule="auto"/>
        <w:ind w:firstLine="720"/>
        <w:jc w:val="both"/>
        <w:rPr>
          <w:sz w:val="24"/>
          <w:szCs w:val="24"/>
        </w:rPr>
      </w:pPr>
      <w:r>
        <w:rPr>
          <w:sz w:val="24"/>
          <w:szCs w:val="24"/>
        </w:rPr>
        <w:t xml:space="preserve">2.6.2. </w:t>
      </w:r>
      <w:r w:rsidR="002D5976">
        <w:rPr>
          <w:sz w:val="24"/>
          <w:szCs w:val="24"/>
        </w:rPr>
        <w:t xml:space="preserve"> </w:t>
      </w:r>
      <w:r w:rsidR="002D5976" w:rsidRPr="00362AE8">
        <w:rPr>
          <w:sz w:val="24"/>
          <w:szCs w:val="24"/>
        </w:rPr>
        <w:t xml:space="preserve">Срок выдачи </w:t>
      </w:r>
      <w:r w:rsidR="002D5976">
        <w:rPr>
          <w:sz w:val="24"/>
          <w:szCs w:val="24"/>
        </w:rPr>
        <w:t xml:space="preserve">дубликата </w:t>
      </w:r>
      <w:r w:rsidR="002D5976" w:rsidRPr="00362AE8">
        <w:rPr>
          <w:sz w:val="24"/>
          <w:szCs w:val="24"/>
        </w:rPr>
        <w:t xml:space="preserve">свидетельства, </w:t>
      </w:r>
      <w:r w:rsidR="002D5976">
        <w:rPr>
          <w:sz w:val="24"/>
          <w:szCs w:val="24"/>
        </w:rPr>
        <w:t>или дубликата карты маршрута</w:t>
      </w:r>
      <w:r w:rsidR="002D5976" w:rsidRPr="00362AE8">
        <w:rPr>
          <w:sz w:val="24"/>
          <w:szCs w:val="24"/>
        </w:rPr>
        <w:t xml:space="preserve"> не может превышать</w:t>
      </w:r>
      <w:r w:rsidR="002D5976">
        <w:rPr>
          <w:sz w:val="24"/>
          <w:szCs w:val="24"/>
        </w:rPr>
        <w:t xml:space="preserve"> пяти рабочих дней со дня получения обращения.</w:t>
      </w:r>
    </w:p>
    <w:p w:rsidR="00CE58F9" w:rsidRPr="00362AE8" w:rsidRDefault="002D5976" w:rsidP="00EE7A96">
      <w:pPr>
        <w:pStyle w:val="16"/>
        <w:shd w:val="clear" w:color="auto" w:fill="auto"/>
        <w:tabs>
          <w:tab w:val="left" w:pos="1435"/>
          <w:tab w:val="left" w:pos="1701"/>
        </w:tabs>
        <w:ind w:firstLine="720"/>
        <w:jc w:val="both"/>
        <w:rPr>
          <w:sz w:val="24"/>
          <w:szCs w:val="24"/>
        </w:rPr>
      </w:pPr>
      <w:r>
        <w:rPr>
          <w:sz w:val="24"/>
          <w:szCs w:val="24"/>
        </w:rPr>
        <w:t>2</w:t>
      </w:r>
      <w:r w:rsidR="00EE7A96">
        <w:rPr>
          <w:sz w:val="24"/>
          <w:szCs w:val="24"/>
        </w:rPr>
        <w:t>.6.3</w:t>
      </w:r>
      <w:r>
        <w:rPr>
          <w:sz w:val="24"/>
          <w:szCs w:val="24"/>
        </w:rPr>
        <w:t xml:space="preserve">. </w:t>
      </w:r>
      <w:r w:rsidR="00EE7A96">
        <w:rPr>
          <w:sz w:val="24"/>
          <w:szCs w:val="24"/>
        </w:rPr>
        <w:t xml:space="preserve">  </w:t>
      </w:r>
      <w:r w:rsidR="00994E4D" w:rsidRPr="00362AE8">
        <w:rPr>
          <w:sz w:val="24"/>
          <w:szCs w:val="24"/>
        </w:rPr>
        <w:t>Срок выдачи (либо через МФЦ) заявителю документа, подтверждающего принятие решения о предоставлении (отказе в предоставлении) муниципальной услуги, не должен превышать 3 рабочих дней со дня принятия соответствующего решения.</w:t>
      </w:r>
    </w:p>
    <w:p w:rsidR="00CE58F9" w:rsidRDefault="00EE7A96" w:rsidP="00EE7A96">
      <w:pPr>
        <w:pStyle w:val="16"/>
        <w:shd w:val="clear" w:color="auto" w:fill="auto"/>
        <w:tabs>
          <w:tab w:val="left" w:pos="1435"/>
        </w:tabs>
        <w:ind w:firstLine="720"/>
        <w:jc w:val="both"/>
        <w:rPr>
          <w:sz w:val="24"/>
          <w:szCs w:val="24"/>
        </w:rPr>
      </w:pPr>
      <w:r>
        <w:rPr>
          <w:sz w:val="24"/>
          <w:szCs w:val="24"/>
        </w:rPr>
        <w:t xml:space="preserve">2.6.4. </w:t>
      </w:r>
      <w:r w:rsidR="00994E4D" w:rsidRPr="00362AE8">
        <w:rPr>
          <w:sz w:val="24"/>
          <w:szCs w:val="24"/>
        </w:rPr>
        <w:t>Срок принятия решения о предоставлении муниципальной услуги в случае направления заявителем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орган, предоставляющий муниципальную услугу.</w:t>
      </w:r>
    </w:p>
    <w:p w:rsidR="00250B8E" w:rsidRPr="00362AE8" w:rsidRDefault="00250B8E" w:rsidP="00EE7A96">
      <w:pPr>
        <w:pStyle w:val="16"/>
        <w:shd w:val="clear" w:color="auto" w:fill="auto"/>
        <w:tabs>
          <w:tab w:val="left" w:pos="1435"/>
        </w:tabs>
        <w:ind w:firstLine="720"/>
        <w:jc w:val="both"/>
        <w:rPr>
          <w:sz w:val="24"/>
          <w:szCs w:val="24"/>
        </w:rPr>
      </w:pPr>
    </w:p>
    <w:p w:rsidR="00CE58F9" w:rsidRDefault="00994E4D" w:rsidP="00362F39">
      <w:pPr>
        <w:pStyle w:val="22"/>
        <w:keepNext/>
        <w:keepLines/>
        <w:shd w:val="clear" w:color="auto" w:fill="auto"/>
        <w:spacing w:after="0"/>
        <w:rPr>
          <w:sz w:val="24"/>
          <w:szCs w:val="24"/>
        </w:rPr>
      </w:pPr>
      <w:bookmarkStart w:id="12" w:name="bookmark62"/>
      <w:bookmarkStart w:id="13" w:name="bookmark63"/>
      <w:r w:rsidRPr="00362AE8">
        <w:rPr>
          <w:sz w:val="24"/>
          <w:szCs w:val="24"/>
        </w:rPr>
        <w:lastRenderedPageBreak/>
        <w:t>Нормативные правовые акты, регулирующие предоставление</w:t>
      </w:r>
      <w:r w:rsidRPr="00362AE8">
        <w:rPr>
          <w:sz w:val="24"/>
          <w:szCs w:val="24"/>
        </w:rPr>
        <w:br/>
        <w:t>муниципальной услуги</w:t>
      </w:r>
      <w:bookmarkEnd w:id="12"/>
      <w:bookmarkEnd w:id="13"/>
    </w:p>
    <w:p w:rsidR="002615F8" w:rsidRPr="00362AE8" w:rsidRDefault="002615F8" w:rsidP="00362F39">
      <w:pPr>
        <w:pStyle w:val="22"/>
        <w:keepNext/>
        <w:keepLines/>
        <w:shd w:val="clear" w:color="auto" w:fill="auto"/>
        <w:spacing w:after="0"/>
        <w:rPr>
          <w:sz w:val="24"/>
          <w:szCs w:val="24"/>
        </w:rPr>
      </w:pPr>
    </w:p>
    <w:p w:rsidR="00CE58F9" w:rsidRPr="00362AE8" w:rsidRDefault="00994E4D" w:rsidP="00362F39">
      <w:pPr>
        <w:pStyle w:val="16"/>
        <w:numPr>
          <w:ilvl w:val="1"/>
          <w:numId w:val="18"/>
        </w:numPr>
        <w:shd w:val="clear" w:color="auto" w:fill="auto"/>
        <w:tabs>
          <w:tab w:val="left" w:pos="1435"/>
        </w:tabs>
        <w:ind w:firstLine="720"/>
        <w:jc w:val="both"/>
        <w:rPr>
          <w:sz w:val="24"/>
          <w:szCs w:val="24"/>
        </w:rPr>
      </w:pPr>
      <w:r w:rsidRPr="00362AE8">
        <w:rPr>
          <w:sz w:val="24"/>
          <w:szCs w:val="24"/>
        </w:rPr>
        <w:t>Перечень нормативных правовых актов, регулирующих предоставление муниципальной услуги:</w:t>
      </w:r>
    </w:p>
    <w:p w:rsidR="00CE58F9" w:rsidRPr="00362AE8" w:rsidRDefault="00994E4D" w:rsidP="00362F39">
      <w:pPr>
        <w:pStyle w:val="16"/>
        <w:shd w:val="clear" w:color="auto" w:fill="auto"/>
        <w:ind w:firstLine="578"/>
        <w:jc w:val="both"/>
        <w:rPr>
          <w:sz w:val="24"/>
          <w:szCs w:val="24"/>
        </w:rPr>
      </w:pPr>
      <w:r w:rsidRPr="00362AE8">
        <w:rPr>
          <w:rFonts w:ascii="Arial" w:eastAsia="Arial" w:hAnsi="Arial" w:cs="Arial"/>
          <w:sz w:val="24"/>
          <w:szCs w:val="24"/>
        </w:rPr>
        <w:t xml:space="preserve">- </w:t>
      </w:r>
      <w:r w:rsidRPr="00362AE8">
        <w:rPr>
          <w:sz w:val="24"/>
          <w:szCs w:val="24"/>
        </w:rPr>
        <w:t>Федеральный закон от 13.07.2015</w:t>
      </w:r>
      <w:r w:rsidR="00D9594B">
        <w:rPr>
          <w:sz w:val="24"/>
          <w:szCs w:val="24"/>
        </w:rPr>
        <w:t xml:space="preserve"> года</w:t>
      </w:r>
      <w:r w:rsidRPr="00362AE8">
        <w:rPr>
          <w:sz w:val="24"/>
          <w:szCs w:val="24"/>
        </w:rPr>
        <w:t xml:space="preserve">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CE58F9" w:rsidRPr="00D9594B" w:rsidRDefault="00994E4D" w:rsidP="00362F39">
      <w:pPr>
        <w:pStyle w:val="16"/>
        <w:shd w:val="clear" w:color="auto" w:fill="auto"/>
        <w:ind w:firstLine="578"/>
        <w:jc w:val="both"/>
        <w:rPr>
          <w:color w:val="auto"/>
          <w:sz w:val="24"/>
          <w:szCs w:val="24"/>
        </w:rPr>
      </w:pPr>
      <w:r w:rsidRPr="00D9594B">
        <w:rPr>
          <w:rFonts w:ascii="Arial" w:eastAsia="Arial" w:hAnsi="Arial" w:cs="Arial"/>
          <w:color w:val="auto"/>
          <w:sz w:val="24"/>
          <w:szCs w:val="24"/>
        </w:rPr>
        <w:t xml:space="preserve">- </w:t>
      </w:r>
      <w:r w:rsidRPr="00D9594B">
        <w:rPr>
          <w:color w:val="auto"/>
          <w:sz w:val="24"/>
          <w:szCs w:val="24"/>
        </w:rPr>
        <w:t>приказ Минтранса России от 10.11.2015</w:t>
      </w:r>
      <w:r w:rsidR="00D9594B" w:rsidRPr="00D9594B">
        <w:rPr>
          <w:color w:val="auto"/>
          <w:sz w:val="24"/>
          <w:szCs w:val="24"/>
        </w:rPr>
        <w:t xml:space="preserve"> года</w:t>
      </w:r>
      <w:r w:rsidRPr="00D9594B">
        <w:rPr>
          <w:color w:val="auto"/>
          <w:sz w:val="24"/>
          <w:szCs w:val="24"/>
        </w:rPr>
        <w:t xml:space="preserve"> № 331 «Об утверждении формы бланка свидетельства об осуществлении перевозок по маршруту регулярных перевозок и порядка его заполнения»;</w:t>
      </w:r>
    </w:p>
    <w:p w:rsidR="00CE58F9" w:rsidRPr="00D9594B" w:rsidRDefault="00994E4D" w:rsidP="00362F39">
      <w:pPr>
        <w:pStyle w:val="16"/>
        <w:shd w:val="clear" w:color="auto" w:fill="auto"/>
        <w:ind w:firstLine="580"/>
        <w:jc w:val="both"/>
        <w:rPr>
          <w:b/>
          <w:color w:val="auto"/>
          <w:sz w:val="24"/>
          <w:szCs w:val="24"/>
        </w:rPr>
      </w:pPr>
      <w:r w:rsidRPr="00D9594B">
        <w:rPr>
          <w:rFonts w:ascii="Arial" w:eastAsia="Arial" w:hAnsi="Arial" w:cs="Arial"/>
          <w:color w:val="auto"/>
          <w:sz w:val="24"/>
          <w:szCs w:val="24"/>
        </w:rPr>
        <w:t xml:space="preserve">- </w:t>
      </w:r>
      <w:r w:rsidRPr="00D9594B">
        <w:rPr>
          <w:color w:val="auto"/>
          <w:sz w:val="24"/>
          <w:szCs w:val="24"/>
        </w:rPr>
        <w:t xml:space="preserve">приказ Минтранса России от </w:t>
      </w:r>
      <w:r w:rsidR="00D9594B" w:rsidRPr="00D9594B">
        <w:rPr>
          <w:color w:val="auto"/>
          <w:sz w:val="24"/>
          <w:szCs w:val="24"/>
        </w:rPr>
        <w:t xml:space="preserve">22.05.2024 года № 180 </w:t>
      </w:r>
      <w:r w:rsidRPr="00D9594B">
        <w:rPr>
          <w:color w:val="auto"/>
          <w:sz w:val="24"/>
          <w:szCs w:val="24"/>
        </w:rPr>
        <w:t>«</w:t>
      </w:r>
      <w:r w:rsidR="00D9594B" w:rsidRPr="00D9594B">
        <w:rPr>
          <w:rStyle w:val="af8"/>
          <w:b w:val="0"/>
          <w:color w:val="auto"/>
          <w:sz w:val="24"/>
          <w:szCs w:val="24"/>
          <w:shd w:val="clear" w:color="auto" w:fill="FFFFFF"/>
        </w:rPr>
        <w:t xml:space="preserve">Об утверждении </w:t>
      </w:r>
      <w:proofErr w:type="gramStart"/>
      <w:r w:rsidR="00D9594B" w:rsidRPr="00D9594B">
        <w:rPr>
          <w:rStyle w:val="af8"/>
          <w:b w:val="0"/>
          <w:color w:val="auto"/>
          <w:sz w:val="24"/>
          <w:szCs w:val="24"/>
          <w:shd w:val="clear" w:color="auto" w:fill="FFFFFF"/>
        </w:rPr>
        <w:t>формы бланка карты маршрута регулярных перевозок</w:t>
      </w:r>
      <w:proofErr w:type="gramEnd"/>
      <w:r w:rsidR="00D9594B" w:rsidRPr="00D9594B">
        <w:rPr>
          <w:rStyle w:val="af8"/>
          <w:b w:val="0"/>
          <w:color w:val="auto"/>
          <w:sz w:val="24"/>
          <w:szCs w:val="24"/>
          <w:shd w:val="clear" w:color="auto" w:fill="FFFFFF"/>
        </w:rPr>
        <w:t xml:space="preserve"> и порядка его заполнения, требований к его защищённости от подделок, а также требований к электронным картам, содержащим сведения о карте маршрута регулярных перевозок»</w:t>
      </w:r>
      <w:r w:rsidR="00D9594B" w:rsidRPr="00D9594B">
        <w:rPr>
          <w:color w:val="auto"/>
          <w:sz w:val="24"/>
          <w:szCs w:val="24"/>
          <w:shd w:val="clear" w:color="auto" w:fill="FFFFFF"/>
        </w:rPr>
        <w:t>.</w:t>
      </w:r>
    </w:p>
    <w:p w:rsidR="00CE58F9" w:rsidRDefault="00994E4D" w:rsidP="00362F39">
      <w:pPr>
        <w:pStyle w:val="16"/>
        <w:shd w:val="clear" w:color="auto" w:fill="auto"/>
        <w:ind w:firstLine="380"/>
        <w:jc w:val="both"/>
        <w:rPr>
          <w:sz w:val="24"/>
          <w:szCs w:val="24"/>
        </w:rPr>
      </w:pPr>
      <w:r w:rsidRPr="00D9594B">
        <w:rPr>
          <w:rFonts w:ascii="Arial" w:eastAsia="Arial" w:hAnsi="Arial" w:cs="Arial"/>
          <w:sz w:val="24"/>
          <w:szCs w:val="24"/>
        </w:rPr>
        <w:t xml:space="preserve">- </w:t>
      </w:r>
      <w:r w:rsidRPr="00D9594B">
        <w:rPr>
          <w:sz w:val="24"/>
          <w:szCs w:val="24"/>
        </w:rPr>
        <w:t>приказ Минтранса России от 10.11.2015</w:t>
      </w:r>
      <w:r w:rsidR="00D9594B" w:rsidRPr="00D9594B">
        <w:rPr>
          <w:sz w:val="24"/>
          <w:szCs w:val="24"/>
        </w:rPr>
        <w:t xml:space="preserve"> года</w:t>
      </w:r>
      <w:r w:rsidRPr="00D9594B">
        <w:rPr>
          <w:sz w:val="24"/>
          <w:szCs w:val="24"/>
        </w:rPr>
        <w:t xml:space="preserve"> № 333 «Об утверждении формы заявления об установлении или изменении межрегионального маршрута регулярных перевозок».</w:t>
      </w:r>
    </w:p>
    <w:p w:rsidR="00250B8E" w:rsidRPr="00362AE8" w:rsidRDefault="00250B8E" w:rsidP="00362F39">
      <w:pPr>
        <w:pStyle w:val="16"/>
        <w:shd w:val="clear" w:color="auto" w:fill="auto"/>
        <w:ind w:firstLine="380"/>
        <w:jc w:val="both"/>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Исчерпывающий перечень документов и сведений, необходимых</w:t>
      </w:r>
      <w:r w:rsidRPr="00362AE8">
        <w:rPr>
          <w:b/>
          <w:bCs/>
          <w:sz w:val="24"/>
          <w:szCs w:val="24"/>
        </w:rPr>
        <w:br/>
        <w:t>в соответствии с нормативными правовыми актами для предоставления</w:t>
      </w:r>
      <w:r w:rsidRPr="00362AE8">
        <w:rPr>
          <w:b/>
          <w:bCs/>
          <w:sz w:val="24"/>
          <w:szCs w:val="24"/>
        </w:rPr>
        <w:br/>
        <w:t>муниципальной услуги и услуг, которые являются необходимыми</w:t>
      </w:r>
      <w:r w:rsidRPr="00362AE8">
        <w:rPr>
          <w:b/>
          <w:bCs/>
          <w:sz w:val="24"/>
          <w:szCs w:val="24"/>
        </w:rPr>
        <w:br/>
        <w:t>и обязательными для предоставления муниципальной услуги, подлежащих</w:t>
      </w:r>
      <w:r w:rsidRPr="00362AE8">
        <w:rPr>
          <w:b/>
          <w:bCs/>
          <w:sz w:val="24"/>
          <w:szCs w:val="24"/>
        </w:rPr>
        <w:br/>
        <w:t>представлению заявителем, способы их получения заявителем,</w:t>
      </w:r>
      <w:r w:rsidRPr="00362AE8">
        <w:rPr>
          <w:b/>
          <w:bCs/>
          <w:sz w:val="24"/>
          <w:szCs w:val="24"/>
        </w:rPr>
        <w:br/>
        <w:t>в том числе в электронной форме, порядок их представления</w:t>
      </w:r>
    </w:p>
    <w:p w:rsidR="00AA5999" w:rsidRPr="00362AE8" w:rsidRDefault="00AA5999" w:rsidP="00362F39">
      <w:pPr>
        <w:pStyle w:val="16"/>
        <w:shd w:val="clear" w:color="auto" w:fill="auto"/>
        <w:ind w:firstLine="0"/>
        <w:jc w:val="center"/>
        <w:rPr>
          <w:sz w:val="24"/>
          <w:szCs w:val="24"/>
        </w:rPr>
      </w:pPr>
    </w:p>
    <w:p w:rsidR="00CE58F9" w:rsidRPr="00362AE8" w:rsidRDefault="00994E4D" w:rsidP="00362F39">
      <w:pPr>
        <w:pStyle w:val="16"/>
        <w:numPr>
          <w:ilvl w:val="1"/>
          <w:numId w:val="18"/>
        </w:numPr>
        <w:shd w:val="clear" w:color="auto" w:fill="auto"/>
        <w:tabs>
          <w:tab w:val="left" w:pos="1418"/>
        </w:tabs>
        <w:ind w:firstLine="720"/>
        <w:jc w:val="both"/>
        <w:rPr>
          <w:sz w:val="24"/>
          <w:szCs w:val="24"/>
        </w:rPr>
      </w:pPr>
      <w:r w:rsidRPr="00362AE8">
        <w:rPr>
          <w:sz w:val="24"/>
          <w:szCs w:val="24"/>
        </w:rPr>
        <w:t>Для получения муниципальной услуги Заявитель представляет:</w:t>
      </w:r>
    </w:p>
    <w:p w:rsidR="00CE58F9" w:rsidRPr="00362AE8" w:rsidRDefault="00994E4D" w:rsidP="00362F39">
      <w:pPr>
        <w:pStyle w:val="16"/>
        <w:numPr>
          <w:ilvl w:val="2"/>
          <w:numId w:val="18"/>
        </w:numPr>
        <w:shd w:val="clear" w:color="auto" w:fill="auto"/>
        <w:tabs>
          <w:tab w:val="left" w:pos="1479"/>
        </w:tabs>
        <w:ind w:firstLine="720"/>
        <w:jc w:val="both"/>
        <w:rPr>
          <w:sz w:val="24"/>
          <w:szCs w:val="24"/>
        </w:rPr>
      </w:pPr>
      <w:r w:rsidRPr="00362AE8">
        <w:rPr>
          <w:sz w:val="24"/>
          <w:szCs w:val="24"/>
        </w:rPr>
        <w:t xml:space="preserve"> Письменное заявление на оформление (выдачу) свидетельств и карт об осуществлении перевозок по маршруту регулярных перевозок по форме согласно Приложению № 1 к настоящему Административному регламенту;</w:t>
      </w:r>
    </w:p>
    <w:p w:rsidR="00CE58F9" w:rsidRPr="00362AE8" w:rsidRDefault="00994E4D" w:rsidP="00362F39">
      <w:pPr>
        <w:pStyle w:val="16"/>
        <w:numPr>
          <w:ilvl w:val="2"/>
          <w:numId w:val="18"/>
        </w:numPr>
        <w:shd w:val="clear" w:color="auto" w:fill="auto"/>
        <w:tabs>
          <w:tab w:val="left" w:pos="1479"/>
        </w:tabs>
        <w:ind w:firstLine="720"/>
        <w:jc w:val="both"/>
        <w:rPr>
          <w:sz w:val="24"/>
          <w:szCs w:val="24"/>
        </w:rPr>
      </w:pPr>
      <w:r w:rsidRPr="00362AE8">
        <w:rPr>
          <w:sz w:val="24"/>
          <w:szCs w:val="24"/>
        </w:rPr>
        <w:t xml:space="preserve">Письменное заявление на переоформление свидетельств и карт об осуществлении перевозок по маршруту регулярных перевозок </w:t>
      </w:r>
      <w:r w:rsidR="002615F8">
        <w:rPr>
          <w:sz w:val="24"/>
          <w:szCs w:val="24"/>
        </w:rPr>
        <w:t>по форме согласно приложению № 3</w:t>
      </w:r>
      <w:r w:rsidRPr="00362AE8">
        <w:rPr>
          <w:sz w:val="24"/>
          <w:szCs w:val="24"/>
        </w:rPr>
        <w:t xml:space="preserve"> к настоящему Административному регламенту;</w:t>
      </w:r>
    </w:p>
    <w:p w:rsidR="00CE58F9" w:rsidRDefault="00994E4D" w:rsidP="00362F39">
      <w:pPr>
        <w:pStyle w:val="16"/>
        <w:numPr>
          <w:ilvl w:val="2"/>
          <w:numId w:val="18"/>
        </w:numPr>
        <w:shd w:val="clear" w:color="auto" w:fill="auto"/>
        <w:tabs>
          <w:tab w:val="left" w:pos="1479"/>
        </w:tabs>
        <w:ind w:firstLine="720"/>
        <w:jc w:val="both"/>
        <w:rPr>
          <w:sz w:val="24"/>
          <w:szCs w:val="24"/>
        </w:rPr>
      </w:pPr>
      <w:r w:rsidRPr="00B66CC3">
        <w:rPr>
          <w:sz w:val="24"/>
          <w:szCs w:val="24"/>
        </w:rPr>
        <w:t>Письменное заявление на прекращение действия свидетельств и карт об осуществлении перевозок п</w:t>
      </w:r>
      <w:r w:rsidR="0088791D">
        <w:rPr>
          <w:sz w:val="24"/>
          <w:szCs w:val="24"/>
        </w:rPr>
        <w:t>о маршруту регулярных перевозок;</w:t>
      </w:r>
    </w:p>
    <w:p w:rsidR="0088791D" w:rsidRPr="00B66CC3" w:rsidRDefault="0088791D" w:rsidP="00362F39">
      <w:pPr>
        <w:pStyle w:val="16"/>
        <w:numPr>
          <w:ilvl w:val="2"/>
          <w:numId w:val="18"/>
        </w:numPr>
        <w:shd w:val="clear" w:color="auto" w:fill="auto"/>
        <w:tabs>
          <w:tab w:val="left" w:pos="1479"/>
        </w:tabs>
        <w:ind w:firstLine="720"/>
        <w:jc w:val="both"/>
        <w:rPr>
          <w:sz w:val="24"/>
          <w:szCs w:val="24"/>
        </w:rPr>
      </w:pPr>
      <w:r w:rsidRPr="00902E8C">
        <w:rPr>
          <w:sz w:val="24"/>
          <w:szCs w:val="24"/>
        </w:rPr>
        <w:t xml:space="preserve">Письменное заявление на предоставление дубликата </w:t>
      </w:r>
      <w:r>
        <w:rPr>
          <w:sz w:val="24"/>
          <w:szCs w:val="24"/>
        </w:rPr>
        <w:t>свидетельств по маршруту регулярных перевозок или</w:t>
      </w:r>
      <w:r w:rsidRPr="00902E8C">
        <w:rPr>
          <w:sz w:val="24"/>
          <w:szCs w:val="24"/>
        </w:rPr>
        <w:t xml:space="preserve"> дубликата карт</w:t>
      </w:r>
      <w:r>
        <w:rPr>
          <w:sz w:val="24"/>
          <w:szCs w:val="24"/>
        </w:rPr>
        <w:t xml:space="preserve"> маршрута</w:t>
      </w:r>
      <w:r w:rsidRPr="00902E8C">
        <w:rPr>
          <w:sz w:val="24"/>
          <w:szCs w:val="24"/>
        </w:rPr>
        <w:t xml:space="preserve"> об осуществлении перевозок по маршруту регулярных перевозок</w:t>
      </w:r>
      <w:r>
        <w:rPr>
          <w:sz w:val="24"/>
          <w:szCs w:val="24"/>
        </w:rPr>
        <w:t xml:space="preserve"> направляется заявителем в Уполномоченный орган заказным почтовым отправлением с уведомлением о вручении. Допускается направление указанного заявления в форме электронного документа, подписанного электронной подписью в соответствии с требованиями Федерального закона от 6 апреля 2011 года №63-ФЗ «Об электронной подписи».</w:t>
      </w:r>
    </w:p>
    <w:p w:rsidR="00CE58F9" w:rsidRPr="00362AE8" w:rsidRDefault="00994E4D" w:rsidP="00362F39">
      <w:pPr>
        <w:pStyle w:val="16"/>
        <w:numPr>
          <w:ilvl w:val="2"/>
          <w:numId w:val="18"/>
        </w:numPr>
        <w:shd w:val="clear" w:color="auto" w:fill="auto"/>
        <w:tabs>
          <w:tab w:val="left" w:pos="1479"/>
        </w:tabs>
        <w:ind w:firstLine="720"/>
        <w:jc w:val="both"/>
        <w:rPr>
          <w:sz w:val="24"/>
          <w:szCs w:val="24"/>
        </w:rPr>
      </w:pPr>
      <w:r w:rsidRPr="00362AE8">
        <w:rPr>
          <w:sz w:val="24"/>
          <w:szCs w:val="24"/>
        </w:rPr>
        <w:t>Документ, удостоверяющий личность заявителя или представителя заявителя, в случае, если за предоставлением муниципальной услуги обращается представитель заявителя;</w:t>
      </w:r>
    </w:p>
    <w:p w:rsidR="00CE58F9" w:rsidRPr="00362AE8" w:rsidRDefault="00994E4D" w:rsidP="00362F39">
      <w:pPr>
        <w:pStyle w:val="16"/>
        <w:shd w:val="clear" w:color="auto" w:fill="auto"/>
        <w:ind w:firstLine="720"/>
        <w:jc w:val="both"/>
        <w:rPr>
          <w:sz w:val="24"/>
          <w:szCs w:val="24"/>
        </w:rPr>
      </w:pPr>
      <w:r w:rsidRPr="00362AE8">
        <w:rPr>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362AE8">
        <w:rPr>
          <w:sz w:val="24"/>
          <w:szCs w:val="24"/>
        </w:rPr>
        <w:t>ии и ау</w:t>
      </w:r>
      <w:proofErr w:type="gramEnd"/>
      <w:r w:rsidRPr="00362AE8">
        <w:rPr>
          <w:sz w:val="24"/>
          <w:szCs w:val="24"/>
        </w:rPr>
        <w:t>тентификации (далее - ЕСИА).</w:t>
      </w:r>
    </w:p>
    <w:p w:rsidR="00CE58F9" w:rsidRPr="00362AE8" w:rsidRDefault="00994E4D" w:rsidP="00362F39">
      <w:pPr>
        <w:pStyle w:val="16"/>
        <w:shd w:val="clear" w:color="auto" w:fill="auto"/>
        <w:ind w:firstLine="720"/>
        <w:jc w:val="both"/>
        <w:rPr>
          <w:sz w:val="24"/>
          <w:szCs w:val="24"/>
        </w:rPr>
      </w:pPr>
      <w:r w:rsidRPr="00362AE8">
        <w:rPr>
          <w:sz w:val="24"/>
          <w:szCs w:val="24"/>
        </w:rPr>
        <w:t>В случае</w:t>
      </w:r>
      <w:proofErr w:type="gramStart"/>
      <w:r w:rsidRPr="00362AE8">
        <w:rPr>
          <w:sz w:val="24"/>
          <w:szCs w:val="24"/>
        </w:rPr>
        <w:t>,</w:t>
      </w:r>
      <w:proofErr w:type="gramEnd"/>
      <w:r w:rsidRPr="00362AE8">
        <w:rPr>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CE58F9" w:rsidRPr="00362AE8" w:rsidRDefault="00994E4D" w:rsidP="00362F39">
      <w:pPr>
        <w:pStyle w:val="16"/>
        <w:shd w:val="clear" w:color="auto" w:fill="auto"/>
        <w:ind w:firstLine="720"/>
        <w:jc w:val="both"/>
        <w:rPr>
          <w:sz w:val="24"/>
          <w:szCs w:val="24"/>
        </w:rPr>
      </w:pPr>
      <w:r w:rsidRPr="00362AE8">
        <w:rPr>
          <w:sz w:val="24"/>
          <w:szCs w:val="24"/>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CE58F9" w:rsidRPr="00362AE8" w:rsidRDefault="00994E4D" w:rsidP="00362F39">
      <w:pPr>
        <w:pStyle w:val="16"/>
        <w:shd w:val="clear" w:color="auto" w:fill="auto"/>
        <w:ind w:firstLine="720"/>
        <w:jc w:val="both"/>
        <w:rPr>
          <w:sz w:val="24"/>
          <w:szCs w:val="24"/>
        </w:rPr>
      </w:pPr>
      <w:r w:rsidRPr="00362AE8">
        <w:rPr>
          <w:sz w:val="24"/>
          <w:szCs w:val="24"/>
        </w:rPr>
        <w:t xml:space="preserve">В случае если документ, подтверждающий полномочия заявителя выдано индивидуальным </w:t>
      </w:r>
      <w:r w:rsidRPr="00362AE8">
        <w:rPr>
          <w:sz w:val="24"/>
          <w:szCs w:val="24"/>
        </w:rPr>
        <w:lastRenderedPageBreak/>
        <w:t>предпринимателем - должен быть подписан усиленной квалификационной электронной подписью индивидуального предпринимателя.</w:t>
      </w:r>
    </w:p>
    <w:p w:rsidR="00CE58F9" w:rsidRPr="00362AE8" w:rsidRDefault="00994E4D" w:rsidP="00362F39">
      <w:pPr>
        <w:pStyle w:val="16"/>
        <w:shd w:val="clear" w:color="auto" w:fill="auto"/>
        <w:ind w:firstLine="720"/>
        <w:jc w:val="both"/>
        <w:rPr>
          <w:sz w:val="24"/>
          <w:szCs w:val="24"/>
        </w:rPr>
      </w:pPr>
      <w:r w:rsidRPr="00362AE8">
        <w:rPr>
          <w:sz w:val="24"/>
          <w:szCs w:val="24"/>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CE58F9" w:rsidRPr="00362AE8" w:rsidRDefault="00994E4D" w:rsidP="00362F39">
      <w:pPr>
        <w:pStyle w:val="16"/>
        <w:numPr>
          <w:ilvl w:val="2"/>
          <w:numId w:val="18"/>
        </w:numPr>
        <w:shd w:val="clear" w:color="auto" w:fill="auto"/>
        <w:tabs>
          <w:tab w:val="left" w:pos="1470"/>
        </w:tabs>
        <w:ind w:firstLine="720"/>
        <w:jc w:val="both"/>
        <w:rPr>
          <w:sz w:val="24"/>
          <w:szCs w:val="24"/>
        </w:rPr>
      </w:pPr>
      <w:r w:rsidRPr="00362AE8">
        <w:rPr>
          <w:sz w:val="24"/>
          <w:szCs w:val="24"/>
        </w:rPr>
        <w:t xml:space="preserve">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w:t>
      </w:r>
    </w:p>
    <w:p w:rsidR="00CE58F9" w:rsidRPr="00362AE8" w:rsidRDefault="00994E4D" w:rsidP="00362F39">
      <w:pPr>
        <w:pStyle w:val="16"/>
        <w:numPr>
          <w:ilvl w:val="2"/>
          <w:numId w:val="18"/>
        </w:numPr>
        <w:shd w:val="clear" w:color="auto" w:fill="auto"/>
        <w:tabs>
          <w:tab w:val="left" w:pos="1470"/>
        </w:tabs>
        <w:ind w:firstLine="720"/>
        <w:jc w:val="both"/>
        <w:rPr>
          <w:sz w:val="24"/>
          <w:szCs w:val="24"/>
        </w:rPr>
      </w:pPr>
      <w:r w:rsidRPr="00362AE8">
        <w:rPr>
          <w:sz w:val="24"/>
          <w:szCs w:val="24"/>
        </w:rPr>
        <w:t>Копию документа, подтверждающего право владения транспортным средством, если оно не является собственностью перевозчика;</w:t>
      </w:r>
    </w:p>
    <w:p w:rsidR="00CE58F9" w:rsidRPr="00362AE8" w:rsidRDefault="00994E4D" w:rsidP="00362F39">
      <w:pPr>
        <w:pStyle w:val="16"/>
        <w:numPr>
          <w:ilvl w:val="2"/>
          <w:numId w:val="18"/>
        </w:numPr>
        <w:shd w:val="clear" w:color="auto" w:fill="auto"/>
        <w:tabs>
          <w:tab w:val="left" w:pos="1474"/>
        </w:tabs>
        <w:ind w:firstLine="720"/>
        <w:jc w:val="both"/>
        <w:rPr>
          <w:sz w:val="24"/>
          <w:szCs w:val="24"/>
        </w:rPr>
      </w:pPr>
      <w:r w:rsidRPr="00362AE8">
        <w:rPr>
          <w:sz w:val="24"/>
          <w:szCs w:val="24"/>
        </w:rPr>
        <w:t>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CE58F9" w:rsidRPr="00362AE8" w:rsidRDefault="00994E4D" w:rsidP="00362F39">
      <w:pPr>
        <w:pStyle w:val="16"/>
        <w:numPr>
          <w:ilvl w:val="2"/>
          <w:numId w:val="18"/>
        </w:numPr>
        <w:shd w:val="clear" w:color="auto" w:fill="auto"/>
        <w:tabs>
          <w:tab w:val="left" w:pos="1474"/>
        </w:tabs>
        <w:ind w:firstLine="720"/>
        <w:jc w:val="both"/>
        <w:rPr>
          <w:sz w:val="24"/>
          <w:szCs w:val="24"/>
        </w:rPr>
      </w:pPr>
      <w:r w:rsidRPr="00362AE8">
        <w:rPr>
          <w:sz w:val="24"/>
          <w:szCs w:val="24"/>
        </w:rPr>
        <w:t>Договор простого товарищества в письменной форме (для участников договора простого товарищества).</w:t>
      </w:r>
    </w:p>
    <w:p w:rsidR="00CE58F9" w:rsidRPr="00362AE8" w:rsidRDefault="00994E4D" w:rsidP="00362F39">
      <w:pPr>
        <w:pStyle w:val="16"/>
        <w:numPr>
          <w:ilvl w:val="2"/>
          <w:numId w:val="18"/>
        </w:numPr>
        <w:shd w:val="clear" w:color="auto" w:fill="auto"/>
        <w:tabs>
          <w:tab w:val="left" w:pos="1479"/>
        </w:tabs>
        <w:ind w:firstLine="720"/>
        <w:jc w:val="both"/>
        <w:rPr>
          <w:sz w:val="24"/>
          <w:szCs w:val="24"/>
        </w:rPr>
      </w:pPr>
      <w:r w:rsidRPr="00362AE8">
        <w:rPr>
          <w:sz w:val="24"/>
          <w:szCs w:val="24"/>
        </w:rPr>
        <w:t xml:space="preserve"> </w:t>
      </w:r>
      <w:proofErr w:type="gramStart"/>
      <w:r w:rsidRPr="00362AE8">
        <w:rPr>
          <w:sz w:val="24"/>
          <w:szCs w:val="24"/>
        </w:rPr>
        <w:t>Копию ранее выданного свидетельства и (или) карт маршрута (оригинал предоставляется в Управление экономического развития при получении новой карты маршрута) (предоставляются в случае переоформления свидетельств и (или) карт маршрута регулярных перевозок.</w:t>
      </w:r>
      <w:proofErr w:type="gramEnd"/>
    </w:p>
    <w:p w:rsidR="00CE58F9" w:rsidRPr="00362AE8" w:rsidRDefault="00994E4D" w:rsidP="00362F39">
      <w:pPr>
        <w:pStyle w:val="16"/>
        <w:numPr>
          <w:ilvl w:val="1"/>
          <w:numId w:val="18"/>
        </w:numPr>
        <w:shd w:val="clear" w:color="auto" w:fill="auto"/>
        <w:tabs>
          <w:tab w:val="left" w:pos="1413"/>
        </w:tabs>
        <w:ind w:firstLine="720"/>
        <w:jc w:val="both"/>
        <w:rPr>
          <w:sz w:val="24"/>
          <w:szCs w:val="24"/>
        </w:rPr>
      </w:pPr>
      <w:r w:rsidRPr="00362AE8">
        <w:rPr>
          <w:sz w:val="24"/>
          <w:szCs w:val="24"/>
        </w:rPr>
        <w:t>Ответственность за достоверность представленных документов несет заявитель.</w:t>
      </w:r>
    </w:p>
    <w:p w:rsidR="00CE58F9" w:rsidRPr="00362AE8" w:rsidRDefault="00994E4D" w:rsidP="00362F39">
      <w:pPr>
        <w:pStyle w:val="16"/>
        <w:numPr>
          <w:ilvl w:val="1"/>
          <w:numId w:val="18"/>
        </w:numPr>
        <w:shd w:val="clear" w:color="auto" w:fill="auto"/>
        <w:tabs>
          <w:tab w:val="left" w:pos="1413"/>
        </w:tabs>
        <w:ind w:firstLine="720"/>
        <w:jc w:val="both"/>
        <w:rPr>
          <w:sz w:val="24"/>
          <w:szCs w:val="24"/>
        </w:rPr>
      </w:pPr>
      <w:r w:rsidRPr="00362AE8">
        <w:rPr>
          <w:sz w:val="24"/>
          <w:szCs w:val="24"/>
        </w:rPr>
        <w:t>Тексты документов, представляемых для оказания муниципальной услуги, должны быть написаны разборчиво, наименования юридических лиц - без сокращения, с указанием их мест нахождения. Фамилии, имени и отчества физических лиц, адреса их мест жительства должны быть написаны полностью.</w:t>
      </w:r>
    </w:p>
    <w:p w:rsidR="00CE58F9" w:rsidRPr="00362AE8" w:rsidRDefault="00994E4D" w:rsidP="00362F39">
      <w:pPr>
        <w:pStyle w:val="16"/>
        <w:numPr>
          <w:ilvl w:val="1"/>
          <w:numId w:val="18"/>
        </w:numPr>
        <w:shd w:val="clear" w:color="auto" w:fill="auto"/>
        <w:tabs>
          <w:tab w:val="left" w:pos="1413"/>
        </w:tabs>
        <w:ind w:firstLine="720"/>
        <w:jc w:val="both"/>
        <w:rPr>
          <w:sz w:val="24"/>
          <w:szCs w:val="24"/>
        </w:rPr>
      </w:pPr>
      <w:r w:rsidRPr="00362AE8">
        <w:rPr>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E58F9" w:rsidRPr="00362AE8" w:rsidRDefault="00994E4D" w:rsidP="00362F39">
      <w:pPr>
        <w:pStyle w:val="16"/>
        <w:shd w:val="clear" w:color="auto" w:fill="auto"/>
        <w:ind w:firstLine="720"/>
        <w:jc w:val="both"/>
        <w:rPr>
          <w:sz w:val="24"/>
          <w:szCs w:val="24"/>
        </w:rPr>
      </w:pPr>
      <w:r w:rsidRPr="00362AE8">
        <w:rPr>
          <w:sz w:val="24"/>
          <w:szCs w:val="24"/>
        </w:rPr>
        <w:t>В заявлении также указывается один из следующих способов направления результата предоставления муниципальной услуги:</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в форме электронного документа в личном кабинете на ЕПГУ;</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дополнительно на бумажном носителе в виде распечатанного экземпляра электронного документа в Уполномоченном органе, МФЦ;</w:t>
      </w:r>
    </w:p>
    <w:p w:rsidR="00CE58F9" w:rsidRDefault="00994E4D" w:rsidP="00362F39">
      <w:pPr>
        <w:pStyle w:val="16"/>
        <w:numPr>
          <w:ilvl w:val="1"/>
          <w:numId w:val="18"/>
        </w:numPr>
        <w:shd w:val="clear" w:color="auto" w:fill="auto"/>
        <w:tabs>
          <w:tab w:val="left" w:pos="1413"/>
        </w:tabs>
        <w:ind w:firstLine="720"/>
        <w:jc w:val="both"/>
        <w:rPr>
          <w:sz w:val="24"/>
          <w:szCs w:val="24"/>
        </w:rPr>
      </w:pPr>
      <w:r w:rsidRPr="00362AE8">
        <w:rPr>
          <w:sz w:val="24"/>
          <w:szCs w:val="24"/>
        </w:rPr>
        <w:t>Заявления и прилагаемые документы, указанные в пункте 2.9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250B8E" w:rsidRDefault="00250B8E" w:rsidP="00250B8E">
      <w:pPr>
        <w:pStyle w:val="16"/>
        <w:shd w:val="clear" w:color="auto" w:fill="auto"/>
        <w:tabs>
          <w:tab w:val="left" w:pos="1413"/>
        </w:tabs>
        <w:ind w:left="720" w:firstLine="0"/>
        <w:jc w:val="both"/>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Исчерпывающий перечень документов и сведений, необходимых в</w:t>
      </w:r>
      <w:r w:rsidRPr="00362AE8">
        <w:rPr>
          <w:b/>
          <w:bCs/>
          <w:sz w:val="24"/>
          <w:szCs w:val="24"/>
        </w:rPr>
        <w:br/>
        <w:t>соответствии с нормативными правовыми актами для предоставления</w:t>
      </w:r>
      <w:r w:rsidRPr="00362AE8">
        <w:rPr>
          <w:b/>
          <w:bCs/>
          <w:sz w:val="24"/>
          <w:szCs w:val="24"/>
        </w:rPr>
        <w:br/>
        <w:t>муниципальной услуги, которые находятся в распоряжении государственных</w:t>
      </w:r>
      <w:r w:rsidRPr="00362AE8">
        <w:rPr>
          <w:b/>
          <w:bCs/>
          <w:sz w:val="24"/>
          <w:szCs w:val="24"/>
        </w:rPr>
        <w:br/>
        <w:t>органов, органов местного самоуправления и иных органов, участвующих в</w:t>
      </w:r>
      <w:r w:rsidRPr="00362AE8">
        <w:rPr>
          <w:b/>
          <w:bCs/>
          <w:sz w:val="24"/>
          <w:szCs w:val="24"/>
        </w:rPr>
        <w:br/>
        <w:t>предоставлении государственных или муниципальных услуг</w:t>
      </w:r>
    </w:p>
    <w:p w:rsidR="00204873" w:rsidRPr="00362AE8" w:rsidRDefault="00204873" w:rsidP="00362F39">
      <w:pPr>
        <w:pStyle w:val="16"/>
        <w:shd w:val="clear" w:color="auto" w:fill="auto"/>
        <w:ind w:firstLine="0"/>
        <w:jc w:val="center"/>
        <w:rPr>
          <w:sz w:val="24"/>
          <w:szCs w:val="24"/>
        </w:rPr>
      </w:pPr>
    </w:p>
    <w:p w:rsidR="00CE58F9" w:rsidRPr="00362AE8" w:rsidRDefault="00994E4D" w:rsidP="00362F39">
      <w:pPr>
        <w:pStyle w:val="16"/>
        <w:numPr>
          <w:ilvl w:val="1"/>
          <w:numId w:val="18"/>
        </w:numPr>
        <w:shd w:val="clear" w:color="auto" w:fill="auto"/>
        <w:tabs>
          <w:tab w:val="left" w:pos="1413"/>
        </w:tabs>
        <w:ind w:firstLine="720"/>
        <w:jc w:val="both"/>
        <w:rPr>
          <w:sz w:val="24"/>
          <w:szCs w:val="24"/>
        </w:rPr>
      </w:pPr>
      <w:r w:rsidRPr="00362AE8">
        <w:rPr>
          <w:sz w:val="24"/>
          <w:szCs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не требуется.</w:t>
      </w:r>
    </w:p>
    <w:p w:rsidR="00CE58F9" w:rsidRPr="00362AE8" w:rsidRDefault="00994E4D" w:rsidP="00362F39">
      <w:pPr>
        <w:pStyle w:val="16"/>
        <w:numPr>
          <w:ilvl w:val="1"/>
          <w:numId w:val="18"/>
        </w:numPr>
        <w:shd w:val="clear" w:color="auto" w:fill="auto"/>
        <w:tabs>
          <w:tab w:val="left" w:pos="1488"/>
        </w:tabs>
        <w:ind w:firstLine="720"/>
        <w:jc w:val="both"/>
        <w:rPr>
          <w:sz w:val="24"/>
          <w:szCs w:val="24"/>
        </w:rPr>
      </w:pPr>
      <w:r w:rsidRPr="00362AE8">
        <w:rPr>
          <w:sz w:val="24"/>
          <w:szCs w:val="24"/>
        </w:rPr>
        <w:t>При предоставлении муниципальной услуги запрещается требовать от заявителя:</w:t>
      </w:r>
    </w:p>
    <w:p w:rsidR="00CE58F9" w:rsidRPr="00362AE8" w:rsidRDefault="00994E4D" w:rsidP="00362F39">
      <w:pPr>
        <w:pStyle w:val="16"/>
        <w:shd w:val="clear" w:color="auto" w:fill="auto"/>
        <w:ind w:firstLine="720"/>
        <w:jc w:val="both"/>
        <w:rPr>
          <w:sz w:val="24"/>
          <w:szCs w:val="24"/>
        </w:rPr>
      </w:pPr>
      <w:r w:rsidRPr="00362AE8">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58F9" w:rsidRPr="00362AE8" w:rsidRDefault="00994E4D" w:rsidP="00362F39">
      <w:pPr>
        <w:pStyle w:val="16"/>
        <w:shd w:val="clear" w:color="auto" w:fill="auto"/>
        <w:tabs>
          <w:tab w:val="left" w:leader="underscore" w:pos="3302"/>
        </w:tabs>
        <w:ind w:firstLine="720"/>
        <w:jc w:val="both"/>
        <w:rPr>
          <w:sz w:val="24"/>
          <w:szCs w:val="24"/>
        </w:rPr>
      </w:pPr>
      <w:proofErr w:type="gramStart"/>
      <w:r w:rsidRPr="00362AE8">
        <w:rPr>
          <w:sz w:val="24"/>
          <w:szCs w:val="24"/>
        </w:rPr>
        <w:t>Представления документов и информации, которые в соответствии с нормативными правовыми</w:t>
      </w:r>
      <w:r w:rsidR="008546EA">
        <w:rPr>
          <w:sz w:val="24"/>
          <w:szCs w:val="24"/>
        </w:rPr>
        <w:t xml:space="preserve"> актами Российской Федерации и </w:t>
      </w:r>
      <w:r w:rsidRPr="00362AE8">
        <w:rPr>
          <w:sz w:val="24"/>
          <w:szCs w:val="24"/>
        </w:rPr>
        <w:t xml:space="preserve">муниципальными правовыми актами </w:t>
      </w:r>
      <w:r w:rsidRPr="00362AE8">
        <w:rPr>
          <w:sz w:val="24"/>
          <w:szCs w:val="24"/>
        </w:rPr>
        <w:tab/>
      </w:r>
      <w:r w:rsidR="008546EA">
        <w:rPr>
          <w:sz w:val="24"/>
          <w:szCs w:val="24"/>
        </w:rPr>
        <w:t xml:space="preserve">администрации </w:t>
      </w:r>
      <w:r w:rsidR="008546EA">
        <w:rPr>
          <w:sz w:val="24"/>
          <w:szCs w:val="24"/>
        </w:rPr>
        <w:lastRenderedPageBreak/>
        <w:t xml:space="preserve">Киренского </w:t>
      </w:r>
      <w:r w:rsidR="00F82012">
        <w:rPr>
          <w:sz w:val="24"/>
          <w:szCs w:val="24"/>
        </w:rPr>
        <w:t>округа</w:t>
      </w:r>
      <w:r w:rsidR="008546EA">
        <w:rPr>
          <w:sz w:val="24"/>
          <w:szCs w:val="24"/>
        </w:rPr>
        <w:t xml:space="preserve"> </w:t>
      </w:r>
      <w:r w:rsidRPr="00362AE8">
        <w:rPr>
          <w:sz w:val="24"/>
          <w:szCs w:val="24"/>
        </w:rPr>
        <w:t>находятся</w:t>
      </w:r>
      <w:r w:rsidR="008546EA">
        <w:rPr>
          <w:sz w:val="24"/>
          <w:szCs w:val="24"/>
        </w:rPr>
        <w:t xml:space="preserve"> </w:t>
      </w:r>
      <w:r w:rsidRPr="00362AE8">
        <w:rPr>
          <w:sz w:val="24"/>
          <w:szCs w:val="24"/>
        </w:rPr>
        <w:t>в распоряжении органов, предоставляющих муниципальную услугу, государственных органов, органов местного</w:t>
      </w:r>
      <w:r w:rsidRPr="00362AE8">
        <w:rPr>
          <w:sz w:val="24"/>
          <w:szCs w:val="24"/>
        </w:rPr>
        <w:tab/>
        <w:t>самоуправления и (или)</w:t>
      </w:r>
      <w:r w:rsidR="008546EA">
        <w:rPr>
          <w:sz w:val="24"/>
          <w:szCs w:val="24"/>
        </w:rPr>
        <w:t xml:space="preserve"> </w:t>
      </w:r>
      <w:r w:rsidRPr="00362AE8">
        <w:rPr>
          <w:sz w:val="24"/>
          <w:szCs w:val="24"/>
        </w:rPr>
        <w:t>подведомственных государственным органам и органам местного самоуправления организаций, участвующих в предоставлении</w:t>
      </w:r>
      <w:r w:rsidR="008546EA">
        <w:rPr>
          <w:sz w:val="24"/>
          <w:szCs w:val="24"/>
        </w:rPr>
        <w:t xml:space="preserve"> </w:t>
      </w:r>
      <w:r w:rsidRPr="00362AE8">
        <w:rPr>
          <w:sz w:val="24"/>
          <w:szCs w:val="24"/>
        </w:rPr>
        <w:t>муниципальной</w:t>
      </w:r>
      <w:r w:rsidRPr="00362AE8">
        <w:rPr>
          <w:sz w:val="24"/>
          <w:szCs w:val="24"/>
        </w:rPr>
        <w:tab/>
        <w:t>услуги,</w:t>
      </w:r>
      <w:r w:rsidR="008546EA">
        <w:rPr>
          <w:sz w:val="24"/>
          <w:szCs w:val="24"/>
        </w:rPr>
        <w:t xml:space="preserve"> </w:t>
      </w:r>
      <w:r w:rsidRPr="00362AE8">
        <w:rPr>
          <w:sz w:val="24"/>
          <w:szCs w:val="24"/>
        </w:rPr>
        <w:t>за исключением документов, указанных в части 6 статьи 7 Ф</w:t>
      </w:r>
      <w:r w:rsidR="00250B8E">
        <w:rPr>
          <w:sz w:val="24"/>
          <w:szCs w:val="24"/>
        </w:rPr>
        <w:t xml:space="preserve">едерального от 27.07.2010 </w:t>
      </w:r>
      <w:proofErr w:type="spellStart"/>
      <w:r w:rsidR="00250B8E">
        <w:rPr>
          <w:sz w:val="24"/>
          <w:szCs w:val="24"/>
        </w:rPr>
        <w:t>года</w:t>
      </w:r>
      <w:proofErr w:type="gramEnd"/>
      <w:r w:rsidRPr="00362AE8">
        <w:rPr>
          <w:sz w:val="24"/>
          <w:szCs w:val="24"/>
        </w:rPr>
        <w:t>|</w:t>
      </w:r>
      <w:proofErr w:type="spellEnd"/>
      <w:r w:rsidRPr="00362AE8">
        <w:rPr>
          <w:sz w:val="24"/>
          <w:szCs w:val="24"/>
        </w:rPr>
        <w:t xml:space="preserve"> № 210-ФЗ (далее - Федеральный закон № 210-ФЗ).</w:t>
      </w:r>
    </w:p>
    <w:p w:rsidR="00CE58F9" w:rsidRPr="00362AE8" w:rsidRDefault="00994E4D" w:rsidP="00362F39">
      <w:pPr>
        <w:pStyle w:val="16"/>
        <w:shd w:val="clear" w:color="auto" w:fill="auto"/>
        <w:ind w:firstLine="720"/>
        <w:jc w:val="both"/>
        <w:rPr>
          <w:sz w:val="24"/>
          <w:szCs w:val="24"/>
        </w:rPr>
      </w:pPr>
      <w:r w:rsidRPr="00362AE8">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E58F9" w:rsidRDefault="00250B8E" w:rsidP="00362F39">
      <w:pPr>
        <w:pStyle w:val="16"/>
        <w:shd w:val="clear" w:color="auto" w:fill="auto"/>
        <w:ind w:firstLine="720"/>
        <w:jc w:val="both"/>
        <w:rPr>
          <w:sz w:val="24"/>
          <w:szCs w:val="24"/>
        </w:rPr>
      </w:pPr>
      <w:proofErr w:type="gramStart"/>
      <w:r>
        <w:rPr>
          <w:sz w:val="24"/>
          <w:szCs w:val="24"/>
        </w:rPr>
        <w:t xml:space="preserve">- </w:t>
      </w:r>
      <w:r w:rsidR="00994E4D" w:rsidRPr="00362AE8">
        <w:rPr>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w:t>
      </w:r>
      <w:proofErr w:type="gramEnd"/>
      <w:r w:rsidR="00994E4D" w:rsidRPr="00362AE8">
        <w:rPr>
          <w:sz w:val="24"/>
          <w:szCs w:val="24"/>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50B8E" w:rsidRPr="00362AE8" w:rsidRDefault="00250B8E" w:rsidP="00362F39">
      <w:pPr>
        <w:pStyle w:val="16"/>
        <w:shd w:val="clear" w:color="auto" w:fill="auto"/>
        <w:ind w:firstLine="720"/>
        <w:jc w:val="both"/>
        <w:rPr>
          <w:sz w:val="24"/>
          <w:szCs w:val="24"/>
        </w:rPr>
      </w:pPr>
    </w:p>
    <w:p w:rsidR="00CE58F9" w:rsidRDefault="00994E4D" w:rsidP="00362F39">
      <w:pPr>
        <w:pStyle w:val="22"/>
        <w:keepNext/>
        <w:keepLines/>
        <w:shd w:val="clear" w:color="auto" w:fill="auto"/>
        <w:spacing w:after="0"/>
        <w:rPr>
          <w:sz w:val="24"/>
          <w:szCs w:val="24"/>
        </w:rPr>
      </w:pPr>
      <w:bookmarkStart w:id="14" w:name="bookmark64"/>
      <w:bookmarkStart w:id="15" w:name="bookmark65"/>
      <w:r w:rsidRPr="00362AE8">
        <w:rPr>
          <w:sz w:val="24"/>
          <w:szCs w:val="24"/>
        </w:rPr>
        <w:t>Исчерпывающий перечень оснований для отказа в приеме документов,</w:t>
      </w:r>
      <w:r w:rsidRPr="00362AE8">
        <w:rPr>
          <w:sz w:val="24"/>
          <w:szCs w:val="24"/>
        </w:rPr>
        <w:br/>
        <w:t>необходимых для предоставления муниципальной услуги</w:t>
      </w:r>
      <w:bookmarkEnd w:id="14"/>
      <w:bookmarkEnd w:id="15"/>
    </w:p>
    <w:p w:rsidR="00B66CC3" w:rsidRPr="00362AE8" w:rsidRDefault="00B66CC3" w:rsidP="00362F39">
      <w:pPr>
        <w:pStyle w:val="22"/>
        <w:keepNext/>
        <w:keepLines/>
        <w:shd w:val="clear" w:color="auto" w:fill="auto"/>
        <w:spacing w:after="0"/>
        <w:rPr>
          <w:sz w:val="24"/>
          <w:szCs w:val="24"/>
        </w:rPr>
      </w:pPr>
    </w:p>
    <w:p w:rsidR="00CE58F9" w:rsidRPr="00362AE8" w:rsidRDefault="00994E4D" w:rsidP="00362F39">
      <w:pPr>
        <w:pStyle w:val="16"/>
        <w:numPr>
          <w:ilvl w:val="1"/>
          <w:numId w:val="18"/>
        </w:numPr>
        <w:shd w:val="clear" w:color="auto" w:fill="auto"/>
        <w:tabs>
          <w:tab w:val="left" w:pos="1427"/>
        </w:tabs>
        <w:ind w:firstLine="720"/>
        <w:jc w:val="both"/>
        <w:rPr>
          <w:sz w:val="24"/>
          <w:szCs w:val="24"/>
        </w:rPr>
      </w:pPr>
      <w:r w:rsidRPr="00362AE8">
        <w:rPr>
          <w:sz w:val="24"/>
          <w:szCs w:val="24"/>
        </w:rPr>
        <w:t>Основаниями для отказа в приеме к рассмотрению документов, необходимых для предоставления муниципальной услуги, являются:</w:t>
      </w:r>
    </w:p>
    <w:p w:rsidR="00CE58F9" w:rsidRPr="00362AE8" w:rsidRDefault="00994E4D" w:rsidP="00362F39">
      <w:pPr>
        <w:pStyle w:val="16"/>
        <w:numPr>
          <w:ilvl w:val="2"/>
          <w:numId w:val="18"/>
        </w:numPr>
        <w:shd w:val="clear" w:color="auto" w:fill="auto"/>
        <w:tabs>
          <w:tab w:val="left" w:pos="1698"/>
        </w:tabs>
        <w:ind w:firstLine="720"/>
        <w:jc w:val="both"/>
        <w:rPr>
          <w:sz w:val="24"/>
          <w:szCs w:val="24"/>
        </w:rPr>
      </w:pPr>
      <w:r w:rsidRPr="00362AE8">
        <w:rPr>
          <w:sz w:val="24"/>
          <w:szCs w:val="24"/>
        </w:rPr>
        <w:t>Представление заявителем неполного комплекта документов, необходимых в соответствии с Федеральным законом № 210-ФЗ 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w:t>
      </w:r>
    </w:p>
    <w:p w:rsidR="00CE58F9" w:rsidRPr="00362AE8" w:rsidRDefault="00994E4D" w:rsidP="00362F39">
      <w:pPr>
        <w:pStyle w:val="16"/>
        <w:numPr>
          <w:ilvl w:val="2"/>
          <w:numId w:val="18"/>
        </w:numPr>
        <w:shd w:val="clear" w:color="auto" w:fill="auto"/>
        <w:tabs>
          <w:tab w:val="left" w:pos="1698"/>
        </w:tabs>
        <w:ind w:firstLine="720"/>
        <w:jc w:val="both"/>
        <w:rPr>
          <w:sz w:val="24"/>
          <w:szCs w:val="24"/>
        </w:rPr>
      </w:pPr>
      <w:r w:rsidRPr="00362AE8">
        <w:rPr>
          <w:sz w:val="24"/>
          <w:szCs w:val="24"/>
        </w:rPr>
        <w:t>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rsidR="00CE58F9" w:rsidRPr="00362AE8" w:rsidRDefault="00994E4D" w:rsidP="00362F39">
      <w:pPr>
        <w:pStyle w:val="16"/>
        <w:numPr>
          <w:ilvl w:val="2"/>
          <w:numId w:val="18"/>
        </w:numPr>
        <w:shd w:val="clear" w:color="auto" w:fill="auto"/>
        <w:tabs>
          <w:tab w:val="left" w:pos="1698"/>
        </w:tabs>
        <w:ind w:firstLine="720"/>
        <w:jc w:val="both"/>
        <w:rPr>
          <w:sz w:val="24"/>
          <w:szCs w:val="24"/>
        </w:rPr>
      </w:pPr>
      <w:r w:rsidRPr="00362AE8">
        <w:rPr>
          <w:sz w:val="24"/>
          <w:szCs w:val="24"/>
        </w:rPr>
        <w:t>В представленных заявителем документах содержатся противоречивые или недостоверные сведения;</w:t>
      </w:r>
    </w:p>
    <w:p w:rsidR="00CE58F9" w:rsidRPr="00362AE8" w:rsidRDefault="00994E4D" w:rsidP="00362F39">
      <w:pPr>
        <w:pStyle w:val="16"/>
        <w:numPr>
          <w:ilvl w:val="2"/>
          <w:numId w:val="18"/>
        </w:numPr>
        <w:shd w:val="clear" w:color="auto" w:fill="auto"/>
        <w:tabs>
          <w:tab w:val="left" w:pos="1698"/>
        </w:tabs>
        <w:ind w:firstLine="720"/>
        <w:jc w:val="both"/>
        <w:rPr>
          <w:sz w:val="24"/>
          <w:szCs w:val="24"/>
        </w:rPr>
      </w:pPr>
      <w:r w:rsidRPr="00362AE8">
        <w:rPr>
          <w:sz w:val="24"/>
          <w:szCs w:val="24"/>
        </w:rPr>
        <w:t>Заявитель не относится к кругу лиц, имеющих право на получение муниципальной услуги;</w:t>
      </w:r>
    </w:p>
    <w:p w:rsidR="00CE58F9" w:rsidRPr="00362AE8" w:rsidRDefault="00994E4D" w:rsidP="00362F39">
      <w:pPr>
        <w:pStyle w:val="16"/>
        <w:numPr>
          <w:ilvl w:val="2"/>
          <w:numId w:val="18"/>
        </w:numPr>
        <w:shd w:val="clear" w:color="auto" w:fill="auto"/>
        <w:tabs>
          <w:tab w:val="left" w:pos="1698"/>
        </w:tabs>
        <w:ind w:firstLine="720"/>
        <w:jc w:val="both"/>
        <w:rPr>
          <w:sz w:val="24"/>
          <w:szCs w:val="24"/>
        </w:rPr>
      </w:pPr>
      <w:r w:rsidRPr="00362AE8">
        <w:rPr>
          <w:sz w:val="24"/>
          <w:szCs w:val="24"/>
        </w:rPr>
        <w:t>Запрос подан неуполномоченным лицом;</w:t>
      </w:r>
    </w:p>
    <w:p w:rsidR="00CE58F9" w:rsidRPr="00362AE8" w:rsidRDefault="00994E4D" w:rsidP="00362F39">
      <w:pPr>
        <w:pStyle w:val="16"/>
        <w:numPr>
          <w:ilvl w:val="2"/>
          <w:numId w:val="18"/>
        </w:numPr>
        <w:shd w:val="clear" w:color="auto" w:fill="auto"/>
        <w:tabs>
          <w:tab w:val="left" w:pos="1698"/>
        </w:tabs>
        <w:ind w:firstLine="720"/>
        <w:jc w:val="both"/>
        <w:rPr>
          <w:sz w:val="24"/>
          <w:szCs w:val="24"/>
        </w:rPr>
      </w:pPr>
      <w:r w:rsidRPr="00362AE8">
        <w:rPr>
          <w:sz w:val="24"/>
          <w:szCs w:val="24"/>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CE58F9" w:rsidRPr="00362AE8" w:rsidRDefault="00994E4D" w:rsidP="00362F39">
      <w:pPr>
        <w:pStyle w:val="16"/>
        <w:numPr>
          <w:ilvl w:val="2"/>
          <w:numId w:val="18"/>
        </w:numPr>
        <w:shd w:val="clear" w:color="auto" w:fill="auto"/>
        <w:tabs>
          <w:tab w:val="left" w:pos="1698"/>
        </w:tabs>
        <w:ind w:firstLine="720"/>
        <w:jc w:val="both"/>
        <w:rPr>
          <w:sz w:val="24"/>
          <w:szCs w:val="24"/>
        </w:rPr>
      </w:pPr>
      <w:r w:rsidRPr="00362AE8">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E58F9" w:rsidRPr="00362AE8" w:rsidRDefault="00994E4D" w:rsidP="00362F39">
      <w:pPr>
        <w:pStyle w:val="16"/>
        <w:numPr>
          <w:ilvl w:val="2"/>
          <w:numId w:val="18"/>
        </w:numPr>
        <w:shd w:val="clear" w:color="auto" w:fill="auto"/>
        <w:tabs>
          <w:tab w:val="left" w:pos="1698"/>
        </w:tabs>
        <w:ind w:firstLine="720"/>
        <w:jc w:val="both"/>
        <w:rPr>
          <w:sz w:val="24"/>
          <w:szCs w:val="24"/>
        </w:rPr>
      </w:pPr>
      <w:r w:rsidRPr="00362AE8">
        <w:rPr>
          <w:sz w:val="24"/>
          <w:szCs w:val="24"/>
        </w:rPr>
        <w:t xml:space="preserve">Представленные документы или сведения утратили силу на момент обращения за </w:t>
      </w:r>
      <w:r w:rsidRPr="00362AE8">
        <w:rPr>
          <w:sz w:val="24"/>
          <w:szCs w:val="24"/>
        </w:rPr>
        <w:lastRenderedPageBreak/>
        <w:t>услугой (документ, удостоверяющий полномочия представителя заявителя, в случае обращения за предоставлением услуги указанным лицом);</w:t>
      </w:r>
    </w:p>
    <w:p w:rsidR="00CE58F9" w:rsidRPr="00362AE8" w:rsidRDefault="00994E4D" w:rsidP="00362F39">
      <w:pPr>
        <w:pStyle w:val="16"/>
        <w:numPr>
          <w:ilvl w:val="2"/>
          <w:numId w:val="18"/>
        </w:numPr>
        <w:shd w:val="clear" w:color="auto" w:fill="auto"/>
        <w:tabs>
          <w:tab w:val="left" w:pos="1698"/>
        </w:tabs>
        <w:ind w:firstLine="720"/>
        <w:jc w:val="both"/>
        <w:rPr>
          <w:sz w:val="24"/>
          <w:szCs w:val="24"/>
        </w:rPr>
      </w:pPr>
      <w:r w:rsidRPr="00362AE8">
        <w:rPr>
          <w:sz w:val="24"/>
          <w:szCs w:val="24"/>
        </w:rPr>
        <w:t xml:space="preserve">Заявление о предоставлении услуги подано в орган </w:t>
      </w:r>
      <w:r w:rsidR="000B394E">
        <w:rPr>
          <w:sz w:val="24"/>
          <w:szCs w:val="24"/>
        </w:rPr>
        <w:t>муниципальной</w:t>
      </w:r>
      <w:r w:rsidRPr="00362AE8">
        <w:rPr>
          <w:sz w:val="24"/>
          <w:szCs w:val="24"/>
        </w:rPr>
        <w:t xml:space="preserve"> власти, орган местного самоуправления или организацию, в полномочия которых не входит предоставление услуги;</w:t>
      </w:r>
    </w:p>
    <w:p w:rsidR="00CE58F9" w:rsidRDefault="00994E4D" w:rsidP="00362F39">
      <w:pPr>
        <w:pStyle w:val="16"/>
        <w:numPr>
          <w:ilvl w:val="2"/>
          <w:numId w:val="18"/>
        </w:numPr>
        <w:shd w:val="clear" w:color="auto" w:fill="auto"/>
        <w:tabs>
          <w:tab w:val="left" w:pos="1777"/>
        </w:tabs>
        <w:ind w:firstLine="720"/>
        <w:jc w:val="both"/>
        <w:rPr>
          <w:sz w:val="24"/>
          <w:szCs w:val="24"/>
        </w:rPr>
      </w:pPr>
      <w:r w:rsidRPr="00362AE8">
        <w:rPr>
          <w:sz w:val="24"/>
          <w:szCs w:val="24"/>
        </w:rPr>
        <w:t>Несоблюдение установленных статьей 11 Федерального закона от 6 апреля 2011 г</w:t>
      </w:r>
      <w:r w:rsidR="00D9594B">
        <w:rPr>
          <w:sz w:val="24"/>
          <w:szCs w:val="24"/>
        </w:rPr>
        <w:t>ода</w:t>
      </w:r>
      <w:r w:rsidRPr="00362AE8">
        <w:rPr>
          <w:sz w:val="24"/>
          <w:szCs w:val="24"/>
        </w:rPr>
        <w:t xml:space="preserve"> № 63-ФЗ «Об электронной подписи» условий признания действительности усиленной квалифицированной электронной подписи.</w:t>
      </w:r>
    </w:p>
    <w:p w:rsidR="008546EA" w:rsidRPr="00362AE8" w:rsidRDefault="008546EA" w:rsidP="00362F39">
      <w:pPr>
        <w:pStyle w:val="16"/>
        <w:shd w:val="clear" w:color="auto" w:fill="auto"/>
        <w:tabs>
          <w:tab w:val="left" w:pos="1777"/>
        </w:tabs>
        <w:ind w:left="720" w:firstLine="0"/>
        <w:jc w:val="both"/>
        <w:rPr>
          <w:sz w:val="24"/>
          <w:szCs w:val="24"/>
        </w:rPr>
      </w:pPr>
    </w:p>
    <w:p w:rsidR="00CE58F9" w:rsidRDefault="00994E4D" w:rsidP="00362F39">
      <w:pPr>
        <w:pStyle w:val="22"/>
        <w:keepNext/>
        <w:keepLines/>
        <w:shd w:val="clear" w:color="auto" w:fill="auto"/>
        <w:spacing w:after="0"/>
        <w:rPr>
          <w:sz w:val="24"/>
          <w:szCs w:val="24"/>
        </w:rPr>
      </w:pPr>
      <w:bookmarkStart w:id="16" w:name="bookmark66"/>
      <w:bookmarkStart w:id="17" w:name="bookmark67"/>
      <w:r w:rsidRPr="00362AE8">
        <w:rPr>
          <w:sz w:val="24"/>
          <w:szCs w:val="24"/>
        </w:rPr>
        <w:t>Исчерпывающий перечень оснований для приостановления или отказа</w:t>
      </w:r>
      <w:r w:rsidRPr="00362AE8">
        <w:rPr>
          <w:sz w:val="24"/>
          <w:szCs w:val="24"/>
        </w:rPr>
        <w:br/>
        <w:t>в предоставлении муниципальной услуги</w:t>
      </w:r>
      <w:bookmarkEnd w:id="16"/>
      <w:bookmarkEnd w:id="17"/>
    </w:p>
    <w:p w:rsidR="008546EA" w:rsidRPr="00362AE8" w:rsidRDefault="008546EA" w:rsidP="00362F39">
      <w:pPr>
        <w:pStyle w:val="22"/>
        <w:keepNext/>
        <w:keepLines/>
        <w:shd w:val="clear" w:color="auto" w:fill="auto"/>
        <w:spacing w:after="0"/>
        <w:rPr>
          <w:sz w:val="24"/>
          <w:szCs w:val="24"/>
        </w:rPr>
      </w:pPr>
    </w:p>
    <w:p w:rsidR="00CE58F9" w:rsidRPr="00362AE8" w:rsidRDefault="00994E4D" w:rsidP="00362F39">
      <w:pPr>
        <w:pStyle w:val="16"/>
        <w:numPr>
          <w:ilvl w:val="1"/>
          <w:numId w:val="18"/>
        </w:numPr>
        <w:shd w:val="clear" w:color="auto" w:fill="auto"/>
        <w:tabs>
          <w:tab w:val="left" w:pos="1427"/>
        </w:tabs>
        <w:ind w:firstLine="720"/>
        <w:jc w:val="both"/>
        <w:rPr>
          <w:sz w:val="24"/>
          <w:szCs w:val="24"/>
        </w:rPr>
      </w:pPr>
      <w:r w:rsidRPr="00362AE8">
        <w:rPr>
          <w:sz w:val="24"/>
          <w:szCs w:val="24"/>
        </w:rPr>
        <w:t>Оснований для приостановления предоставления муниципальной услуги законодательством Российской Федерации не предусмотрено.</w:t>
      </w:r>
    </w:p>
    <w:p w:rsidR="00CE58F9" w:rsidRPr="00362AE8" w:rsidRDefault="00994E4D" w:rsidP="00362F39">
      <w:pPr>
        <w:pStyle w:val="16"/>
        <w:numPr>
          <w:ilvl w:val="1"/>
          <w:numId w:val="18"/>
        </w:numPr>
        <w:shd w:val="clear" w:color="auto" w:fill="auto"/>
        <w:tabs>
          <w:tab w:val="left" w:pos="1436"/>
        </w:tabs>
        <w:ind w:firstLine="720"/>
        <w:jc w:val="both"/>
        <w:rPr>
          <w:sz w:val="24"/>
          <w:szCs w:val="24"/>
        </w:rPr>
      </w:pPr>
      <w:r w:rsidRPr="00362AE8">
        <w:rPr>
          <w:sz w:val="24"/>
          <w:szCs w:val="24"/>
        </w:rPr>
        <w:t>Основания для отказа в предоставлении муниципальной услуги:</w:t>
      </w:r>
    </w:p>
    <w:p w:rsidR="00CE58F9" w:rsidRPr="00362AE8" w:rsidRDefault="00994E4D" w:rsidP="00362F39">
      <w:pPr>
        <w:pStyle w:val="16"/>
        <w:numPr>
          <w:ilvl w:val="2"/>
          <w:numId w:val="18"/>
        </w:numPr>
        <w:shd w:val="clear" w:color="auto" w:fill="auto"/>
        <w:tabs>
          <w:tab w:val="left" w:pos="1698"/>
        </w:tabs>
        <w:ind w:firstLine="720"/>
        <w:jc w:val="both"/>
        <w:rPr>
          <w:sz w:val="24"/>
          <w:szCs w:val="24"/>
        </w:rPr>
      </w:pPr>
      <w:r w:rsidRPr="00362AE8">
        <w:rPr>
          <w:sz w:val="24"/>
          <w:szCs w:val="24"/>
        </w:rPr>
        <w:t>Представление заявителем документов, не соответствующих требованиям правовых актов для предоставления муниципальной услуги, а также документов, срок действия которых истек на момент подачи запроса;</w:t>
      </w:r>
    </w:p>
    <w:p w:rsidR="00CE58F9" w:rsidRPr="00362AE8" w:rsidRDefault="00994E4D" w:rsidP="00362F39">
      <w:pPr>
        <w:pStyle w:val="16"/>
        <w:numPr>
          <w:ilvl w:val="2"/>
          <w:numId w:val="18"/>
        </w:numPr>
        <w:shd w:val="clear" w:color="auto" w:fill="auto"/>
        <w:tabs>
          <w:tab w:val="left" w:pos="1704"/>
          <w:tab w:val="left" w:leader="underscore" w:pos="9149"/>
        </w:tabs>
        <w:ind w:firstLine="720"/>
        <w:jc w:val="both"/>
        <w:rPr>
          <w:sz w:val="24"/>
          <w:szCs w:val="24"/>
        </w:rPr>
      </w:pPr>
      <w:r w:rsidRPr="00362AE8">
        <w:rPr>
          <w:sz w:val="24"/>
          <w:szCs w:val="24"/>
        </w:rPr>
        <w:t>Несоответствие последовательности действий заявителя настоящему Административному регламенту, Порядку установления, изменения и отмены муниципальных</w:t>
      </w:r>
      <w:r w:rsidR="008546EA">
        <w:rPr>
          <w:sz w:val="24"/>
          <w:szCs w:val="24"/>
        </w:rPr>
        <w:t xml:space="preserve"> маршрутов регулярных перевозок</w:t>
      </w:r>
      <w:r w:rsidRPr="00362AE8">
        <w:rPr>
          <w:sz w:val="24"/>
          <w:szCs w:val="24"/>
        </w:rPr>
        <w:t>.</w:t>
      </w:r>
    </w:p>
    <w:p w:rsidR="00CE58F9" w:rsidRPr="00362AE8" w:rsidRDefault="00994E4D" w:rsidP="00362F39">
      <w:pPr>
        <w:pStyle w:val="16"/>
        <w:numPr>
          <w:ilvl w:val="2"/>
          <w:numId w:val="18"/>
        </w:numPr>
        <w:shd w:val="clear" w:color="auto" w:fill="auto"/>
        <w:tabs>
          <w:tab w:val="left" w:pos="1704"/>
        </w:tabs>
        <w:ind w:firstLine="720"/>
        <w:jc w:val="both"/>
        <w:rPr>
          <w:sz w:val="24"/>
          <w:szCs w:val="24"/>
        </w:rPr>
      </w:pPr>
      <w:r w:rsidRPr="00362AE8">
        <w:rPr>
          <w:sz w:val="24"/>
          <w:szCs w:val="24"/>
        </w:rPr>
        <w:t>Несоответствие оформления и содержания комплекта документов требованиям пунктов 2.9-2.12. настоящего Административного регламента;</w:t>
      </w:r>
    </w:p>
    <w:p w:rsidR="00CE58F9" w:rsidRPr="00362AE8" w:rsidRDefault="00994E4D" w:rsidP="00362F39">
      <w:pPr>
        <w:pStyle w:val="16"/>
        <w:numPr>
          <w:ilvl w:val="2"/>
          <w:numId w:val="18"/>
        </w:numPr>
        <w:shd w:val="clear" w:color="auto" w:fill="auto"/>
        <w:tabs>
          <w:tab w:val="left" w:pos="1704"/>
        </w:tabs>
        <w:ind w:firstLine="720"/>
        <w:jc w:val="both"/>
        <w:rPr>
          <w:sz w:val="24"/>
          <w:szCs w:val="24"/>
        </w:rPr>
      </w:pPr>
      <w:r w:rsidRPr="00362AE8">
        <w:rPr>
          <w:sz w:val="24"/>
          <w:szCs w:val="24"/>
        </w:rPr>
        <w:t>На момент обращения действие свидетельства прекращено в соответствии с частями 1, 2, 3 статьи 29 Федерального закона № 220-ФЗ;</w:t>
      </w:r>
    </w:p>
    <w:p w:rsidR="00CE58F9" w:rsidRPr="00362AE8" w:rsidRDefault="00994E4D" w:rsidP="00362F39">
      <w:pPr>
        <w:pStyle w:val="16"/>
        <w:numPr>
          <w:ilvl w:val="2"/>
          <w:numId w:val="18"/>
        </w:numPr>
        <w:shd w:val="clear" w:color="auto" w:fill="auto"/>
        <w:tabs>
          <w:tab w:val="left" w:pos="1704"/>
        </w:tabs>
        <w:ind w:firstLine="720"/>
        <w:jc w:val="both"/>
        <w:rPr>
          <w:sz w:val="24"/>
          <w:szCs w:val="24"/>
        </w:rPr>
      </w:pPr>
      <w:r w:rsidRPr="00362AE8">
        <w:rPr>
          <w:sz w:val="24"/>
          <w:szCs w:val="24"/>
        </w:rPr>
        <w:t>Реорганизация юридического лица осуществлена не в форме преобразования либо государственная регистрация юридического лица, создаваемого в результате реорганизации в форме преобразования, не осуществлена;</w:t>
      </w:r>
    </w:p>
    <w:p w:rsidR="00CE58F9" w:rsidRPr="00362AE8" w:rsidRDefault="00994E4D" w:rsidP="00362F39">
      <w:pPr>
        <w:pStyle w:val="16"/>
        <w:numPr>
          <w:ilvl w:val="2"/>
          <w:numId w:val="18"/>
        </w:numPr>
        <w:shd w:val="clear" w:color="auto" w:fill="auto"/>
        <w:tabs>
          <w:tab w:val="left" w:pos="1704"/>
        </w:tabs>
        <w:ind w:firstLine="720"/>
        <w:jc w:val="both"/>
        <w:rPr>
          <w:sz w:val="24"/>
          <w:szCs w:val="24"/>
        </w:rPr>
      </w:pPr>
      <w:r w:rsidRPr="00362AE8">
        <w:rPr>
          <w:sz w:val="24"/>
          <w:szCs w:val="24"/>
        </w:rPr>
        <w:t>Отсутствие в Едином государственном реестре юридических лиц сведений об изменении наименования и (или) адреса места нахождения юридического лица;</w:t>
      </w:r>
    </w:p>
    <w:p w:rsidR="00CE58F9" w:rsidRPr="00362AE8" w:rsidRDefault="00994E4D" w:rsidP="00362F39">
      <w:pPr>
        <w:pStyle w:val="16"/>
        <w:numPr>
          <w:ilvl w:val="2"/>
          <w:numId w:val="18"/>
        </w:numPr>
        <w:shd w:val="clear" w:color="auto" w:fill="auto"/>
        <w:tabs>
          <w:tab w:val="left" w:pos="1704"/>
        </w:tabs>
        <w:ind w:firstLine="720"/>
        <w:jc w:val="both"/>
        <w:rPr>
          <w:sz w:val="24"/>
          <w:szCs w:val="24"/>
        </w:rPr>
      </w:pPr>
      <w:r w:rsidRPr="00362AE8">
        <w:rPr>
          <w:sz w:val="24"/>
          <w:szCs w:val="24"/>
        </w:rPr>
        <w:t>Отсутствие в Едином государственном реестре индивидуальных предпринимателей сведений об изменении места жительства индивидуального предпринимателя;</w:t>
      </w:r>
    </w:p>
    <w:p w:rsidR="00CE58F9" w:rsidRPr="00362AE8" w:rsidRDefault="00994E4D" w:rsidP="00362F39">
      <w:pPr>
        <w:pStyle w:val="16"/>
        <w:numPr>
          <w:ilvl w:val="2"/>
          <w:numId w:val="18"/>
        </w:numPr>
        <w:shd w:val="clear" w:color="auto" w:fill="auto"/>
        <w:tabs>
          <w:tab w:val="left" w:pos="1704"/>
        </w:tabs>
        <w:ind w:firstLine="720"/>
        <w:jc w:val="both"/>
        <w:rPr>
          <w:sz w:val="24"/>
          <w:szCs w:val="24"/>
        </w:rPr>
      </w:pPr>
      <w:r w:rsidRPr="00362AE8">
        <w:rPr>
          <w:sz w:val="24"/>
          <w:szCs w:val="24"/>
        </w:rPr>
        <w:t>Несоблюдение установленного порядка изменения маршрута регулярных перевозок;</w:t>
      </w:r>
    </w:p>
    <w:p w:rsidR="00CE58F9" w:rsidRPr="00362AE8" w:rsidRDefault="00994E4D" w:rsidP="00362F39">
      <w:pPr>
        <w:pStyle w:val="16"/>
        <w:numPr>
          <w:ilvl w:val="2"/>
          <w:numId w:val="18"/>
        </w:numPr>
        <w:shd w:val="clear" w:color="auto" w:fill="auto"/>
        <w:tabs>
          <w:tab w:val="left" w:pos="1704"/>
        </w:tabs>
        <w:ind w:firstLine="720"/>
        <w:jc w:val="both"/>
        <w:rPr>
          <w:sz w:val="24"/>
          <w:szCs w:val="24"/>
        </w:rPr>
      </w:pPr>
      <w:r w:rsidRPr="00362AE8">
        <w:rPr>
          <w:sz w:val="24"/>
          <w:szCs w:val="24"/>
        </w:rPr>
        <w:t>Несоблюдение установленного порядка изменения класса или характеристик транспортного средства;</w:t>
      </w:r>
    </w:p>
    <w:p w:rsidR="00CE58F9" w:rsidRPr="00362AE8" w:rsidRDefault="00994E4D" w:rsidP="00362F39">
      <w:pPr>
        <w:pStyle w:val="16"/>
        <w:numPr>
          <w:ilvl w:val="2"/>
          <w:numId w:val="18"/>
        </w:numPr>
        <w:shd w:val="clear" w:color="auto" w:fill="auto"/>
        <w:tabs>
          <w:tab w:val="left" w:pos="1772"/>
        </w:tabs>
        <w:ind w:firstLine="720"/>
        <w:jc w:val="both"/>
        <w:rPr>
          <w:sz w:val="24"/>
          <w:szCs w:val="24"/>
        </w:rPr>
      </w:pPr>
      <w:r w:rsidRPr="00362AE8">
        <w:rPr>
          <w:sz w:val="24"/>
          <w:szCs w:val="24"/>
        </w:rPr>
        <w:t>Установлено, что ранее свидетельство об осуществлении перевозок/карта маршрута не выдавались;</w:t>
      </w:r>
    </w:p>
    <w:p w:rsidR="00CE58F9" w:rsidRPr="00362AE8" w:rsidRDefault="00994E4D" w:rsidP="00362F39">
      <w:pPr>
        <w:pStyle w:val="16"/>
        <w:numPr>
          <w:ilvl w:val="2"/>
          <w:numId w:val="18"/>
        </w:numPr>
        <w:shd w:val="clear" w:color="auto" w:fill="auto"/>
        <w:tabs>
          <w:tab w:val="left" w:pos="1772"/>
        </w:tabs>
        <w:ind w:firstLine="720"/>
        <w:jc w:val="both"/>
        <w:rPr>
          <w:sz w:val="24"/>
          <w:szCs w:val="24"/>
        </w:rPr>
      </w:pPr>
      <w:r w:rsidRPr="00362AE8">
        <w:rPr>
          <w:sz w:val="24"/>
          <w:szCs w:val="24"/>
        </w:rPr>
        <w:t xml:space="preserve">Обращение за прекращением действия свидетельства об осуществлении перевозок </w:t>
      </w:r>
      <w:proofErr w:type="gramStart"/>
      <w:r w:rsidRPr="00362AE8">
        <w:rPr>
          <w:sz w:val="24"/>
          <w:szCs w:val="24"/>
        </w:rPr>
        <w:t>ранее</w:t>
      </w:r>
      <w:proofErr w:type="gramEnd"/>
      <w:r w:rsidRPr="00362AE8">
        <w:rPr>
          <w:sz w:val="24"/>
          <w:szCs w:val="24"/>
        </w:rPr>
        <w:t xml:space="preserve"> чем через тридцать дней с даты начала осуществления перевозок;</w:t>
      </w:r>
    </w:p>
    <w:p w:rsidR="00CE58F9" w:rsidRDefault="00994E4D" w:rsidP="00362F39">
      <w:pPr>
        <w:pStyle w:val="16"/>
        <w:numPr>
          <w:ilvl w:val="2"/>
          <w:numId w:val="18"/>
        </w:numPr>
        <w:shd w:val="clear" w:color="auto" w:fill="auto"/>
        <w:tabs>
          <w:tab w:val="left" w:pos="1772"/>
        </w:tabs>
        <w:ind w:firstLine="720"/>
        <w:jc w:val="both"/>
        <w:rPr>
          <w:sz w:val="24"/>
          <w:szCs w:val="24"/>
        </w:rPr>
      </w:pPr>
      <w:r w:rsidRPr="00362AE8">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250B8E" w:rsidRPr="00362AE8" w:rsidRDefault="00250B8E" w:rsidP="00250B8E">
      <w:pPr>
        <w:pStyle w:val="16"/>
        <w:shd w:val="clear" w:color="auto" w:fill="auto"/>
        <w:tabs>
          <w:tab w:val="left" w:pos="1772"/>
        </w:tabs>
        <w:ind w:left="720" w:firstLine="0"/>
        <w:jc w:val="both"/>
        <w:rPr>
          <w:sz w:val="24"/>
          <w:szCs w:val="24"/>
        </w:rPr>
      </w:pPr>
    </w:p>
    <w:p w:rsidR="00CE58F9" w:rsidRDefault="00994E4D" w:rsidP="00362F39">
      <w:pPr>
        <w:pStyle w:val="16"/>
        <w:shd w:val="clear" w:color="auto" w:fill="auto"/>
        <w:ind w:left="300" w:firstLine="420"/>
        <w:jc w:val="both"/>
        <w:rPr>
          <w:b/>
          <w:bCs/>
          <w:sz w:val="24"/>
          <w:szCs w:val="24"/>
        </w:rPr>
      </w:pPr>
      <w:r w:rsidRPr="00362AE8">
        <w:rPr>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546EA" w:rsidRPr="00362AE8" w:rsidRDefault="008546EA" w:rsidP="00362F39">
      <w:pPr>
        <w:pStyle w:val="16"/>
        <w:shd w:val="clear" w:color="auto" w:fill="auto"/>
        <w:ind w:left="300" w:firstLine="420"/>
        <w:jc w:val="both"/>
        <w:rPr>
          <w:sz w:val="24"/>
          <w:szCs w:val="24"/>
        </w:rPr>
      </w:pPr>
    </w:p>
    <w:p w:rsidR="00CE58F9" w:rsidRDefault="00994E4D" w:rsidP="00362F39">
      <w:pPr>
        <w:pStyle w:val="16"/>
        <w:numPr>
          <w:ilvl w:val="1"/>
          <w:numId w:val="18"/>
        </w:numPr>
        <w:shd w:val="clear" w:color="auto" w:fill="auto"/>
        <w:tabs>
          <w:tab w:val="left" w:pos="1452"/>
        </w:tabs>
        <w:ind w:firstLine="720"/>
        <w:jc w:val="both"/>
        <w:rPr>
          <w:sz w:val="24"/>
          <w:szCs w:val="24"/>
        </w:rPr>
      </w:pPr>
      <w:r w:rsidRPr="00362AE8">
        <w:rPr>
          <w:sz w:val="24"/>
          <w:szCs w:val="24"/>
        </w:rPr>
        <w:t>Услуги, необходимые и обязательные для предоставления муниципальной услуги, отсутствуют.</w:t>
      </w:r>
    </w:p>
    <w:p w:rsidR="00250B8E" w:rsidRPr="00362AE8" w:rsidRDefault="00250B8E" w:rsidP="00250B8E">
      <w:pPr>
        <w:pStyle w:val="16"/>
        <w:shd w:val="clear" w:color="auto" w:fill="auto"/>
        <w:tabs>
          <w:tab w:val="left" w:pos="1452"/>
        </w:tabs>
        <w:ind w:left="720" w:firstLine="0"/>
        <w:jc w:val="both"/>
        <w:rPr>
          <w:sz w:val="24"/>
          <w:szCs w:val="24"/>
        </w:rPr>
      </w:pPr>
    </w:p>
    <w:p w:rsidR="00CE58F9" w:rsidRDefault="00994E4D" w:rsidP="00362F39">
      <w:pPr>
        <w:pStyle w:val="22"/>
        <w:keepNext/>
        <w:keepLines/>
        <w:shd w:val="clear" w:color="auto" w:fill="auto"/>
        <w:spacing w:after="0"/>
        <w:rPr>
          <w:sz w:val="24"/>
          <w:szCs w:val="24"/>
        </w:rPr>
      </w:pPr>
      <w:bookmarkStart w:id="18" w:name="bookmark68"/>
      <w:bookmarkStart w:id="19" w:name="bookmark69"/>
      <w:r w:rsidRPr="00362AE8">
        <w:rPr>
          <w:sz w:val="24"/>
          <w:szCs w:val="24"/>
        </w:rPr>
        <w:lastRenderedPageBreak/>
        <w:t xml:space="preserve">Порядок, размер и основания взимания </w:t>
      </w:r>
      <w:r w:rsidR="000B394E">
        <w:rPr>
          <w:sz w:val="24"/>
          <w:szCs w:val="24"/>
        </w:rPr>
        <w:t>муниципальной</w:t>
      </w:r>
      <w:r w:rsidRPr="00362AE8">
        <w:rPr>
          <w:sz w:val="24"/>
          <w:szCs w:val="24"/>
        </w:rPr>
        <w:t xml:space="preserve"> пошлины или иной</w:t>
      </w:r>
      <w:r w:rsidRPr="00362AE8">
        <w:rPr>
          <w:sz w:val="24"/>
          <w:szCs w:val="24"/>
        </w:rPr>
        <w:br/>
        <w:t>оплаты, взимаемой за предоставление муниципальной услуги</w:t>
      </w:r>
      <w:bookmarkEnd w:id="18"/>
      <w:bookmarkEnd w:id="19"/>
    </w:p>
    <w:p w:rsidR="008546EA" w:rsidRPr="00362AE8" w:rsidRDefault="008546EA" w:rsidP="00362F39">
      <w:pPr>
        <w:pStyle w:val="22"/>
        <w:keepNext/>
        <w:keepLines/>
        <w:shd w:val="clear" w:color="auto" w:fill="auto"/>
        <w:spacing w:after="0"/>
        <w:rPr>
          <w:sz w:val="24"/>
          <w:szCs w:val="24"/>
        </w:rPr>
      </w:pPr>
    </w:p>
    <w:p w:rsidR="00CE58F9" w:rsidRDefault="00994E4D" w:rsidP="00362F39">
      <w:pPr>
        <w:pStyle w:val="16"/>
        <w:numPr>
          <w:ilvl w:val="1"/>
          <w:numId w:val="18"/>
        </w:numPr>
        <w:shd w:val="clear" w:color="auto" w:fill="auto"/>
        <w:tabs>
          <w:tab w:val="left" w:pos="1452"/>
        </w:tabs>
        <w:ind w:firstLine="720"/>
        <w:jc w:val="both"/>
        <w:rPr>
          <w:sz w:val="24"/>
          <w:szCs w:val="24"/>
        </w:rPr>
      </w:pPr>
      <w:r w:rsidRPr="00362AE8">
        <w:rPr>
          <w:sz w:val="24"/>
          <w:szCs w:val="24"/>
        </w:rPr>
        <w:t xml:space="preserve">Предоставление муниципальной услуги осуществляется без взимания </w:t>
      </w:r>
      <w:r w:rsidR="000B394E">
        <w:rPr>
          <w:sz w:val="24"/>
          <w:szCs w:val="24"/>
        </w:rPr>
        <w:t>муниципальной</w:t>
      </w:r>
      <w:r w:rsidRPr="00362AE8">
        <w:rPr>
          <w:sz w:val="24"/>
          <w:szCs w:val="24"/>
        </w:rPr>
        <w:t xml:space="preserve"> пошлины или иной платы.</w:t>
      </w:r>
    </w:p>
    <w:p w:rsidR="008546EA" w:rsidRPr="00362AE8" w:rsidRDefault="008546EA" w:rsidP="00250B8E">
      <w:pPr>
        <w:pStyle w:val="16"/>
        <w:shd w:val="clear" w:color="auto" w:fill="auto"/>
        <w:tabs>
          <w:tab w:val="left" w:pos="1452"/>
        </w:tabs>
        <w:ind w:left="720" w:firstLine="0"/>
        <w:jc w:val="both"/>
        <w:rPr>
          <w:sz w:val="24"/>
          <w:szCs w:val="24"/>
        </w:rPr>
      </w:pPr>
    </w:p>
    <w:p w:rsidR="00D9594B" w:rsidRDefault="00D9594B" w:rsidP="00362F39">
      <w:pPr>
        <w:pStyle w:val="16"/>
        <w:shd w:val="clear" w:color="auto" w:fill="auto"/>
        <w:ind w:firstLine="0"/>
        <w:jc w:val="center"/>
        <w:rPr>
          <w:b/>
          <w:bCs/>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Порядок, размер и основания взимания платы за предоставление услуг,</w:t>
      </w:r>
      <w:r w:rsidRPr="00362AE8">
        <w:rPr>
          <w:b/>
          <w:bCs/>
          <w:sz w:val="24"/>
          <w:szCs w:val="24"/>
        </w:rPr>
        <w:br/>
        <w:t>которые являются необходимыми и обязательными для предоставления</w:t>
      </w:r>
      <w:r w:rsidRPr="00362AE8">
        <w:rPr>
          <w:b/>
          <w:bCs/>
          <w:sz w:val="24"/>
          <w:szCs w:val="24"/>
        </w:rPr>
        <w:br/>
        <w:t>муниципальной услуги, включая информацию о методике расчета размера</w:t>
      </w:r>
      <w:r w:rsidRPr="00362AE8">
        <w:rPr>
          <w:b/>
          <w:bCs/>
          <w:sz w:val="24"/>
          <w:szCs w:val="24"/>
        </w:rPr>
        <w:br/>
        <w:t>такой платы</w:t>
      </w:r>
    </w:p>
    <w:p w:rsidR="00250B8E" w:rsidRPr="00362AE8" w:rsidRDefault="00250B8E" w:rsidP="00362F39">
      <w:pPr>
        <w:pStyle w:val="16"/>
        <w:shd w:val="clear" w:color="auto" w:fill="auto"/>
        <w:ind w:firstLine="0"/>
        <w:jc w:val="center"/>
        <w:rPr>
          <w:sz w:val="24"/>
          <w:szCs w:val="24"/>
        </w:rPr>
      </w:pPr>
    </w:p>
    <w:p w:rsidR="00CE58F9" w:rsidRDefault="00994E4D" w:rsidP="00362F39">
      <w:pPr>
        <w:pStyle w:val="16"/>
        <w:numPr>
          <w:ilvl w:val="1"/>
          <w:numId w:val="18"/>
        </w:numPr>
        <w:shd w:val="clear" w:color="auto" w:fill="auto"/>
        <w:tabs>
          <w:tab w:val="left" w:pos="1416"/>
        </w:tabs>
        <w:ind w:firstLine="720"/>
        <w:jc w:val="both"/>
        <w:rPr>
          <w:sz w:val="24"/>
          <w:szCs w:val="24"/>
        </w:rPr>
      </w:pPr>
      <w:r w:rsidRPr="00362AE8">
        <w:rPr>
          <w:sz w:val="24"/>
          <w:szCs w:val="24"/>
        </w:rPr>
        <w:t>Услуги, необходимые и обязательные для предоставления муниципальной услуги, отсутствуют.</w:t>
      </w:r>
    </w:p>
    <w:p w:rsidR="00250B8E" w:rsidRPr="00362AE8" w:rsidRDefault="00250B8E" w:rsidP="00250B8E">
      <w:pPr>
        <w:pStyle w:val="16"/>
        <w:shd w:val="clear" w:color="auto" w:fill="auto"/>
        <w:tabs>
          <w:tab w:val="left" w:pos="1416"/>
        </w:tabs>
        <w:ind w:left="720" w:firstLine="0"/>
        <w:jc w:val="both"/>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Максимальный срок ожидания в очереди при подаче запроса</w:t>
      </w:r>
      <w:r w:rsidRPr="00362AE8">
        <w:rPr>
          <w:b/>
          <w:bCs/>
          <w:sz w:val="24"/>
          <w:szCs w:val="24"/>
        </w:rPr>
        <w:br/>
        <w:t>о предоставлении муниципальной услуги и при получении результата</w:t>
      </w:r>
      <w:r w:rsidRPr="00362AE8">
        <w:rPr>
          <w:b/>
          <w:bCs/>
          <w:sz w:val="24"/>
          <w:szCs w:val="24"/>
        </w:rPr>
        <w:br/>
        <w:t>предоставления муниципальной услуги</w:t>
      </w:r>
    </w:p>
    <w:p w:rsidR="00250B8E" w:rsidRPr="00362AE8" w:rsidRDefault="00250B8E" w:rsidP="00362F39">
      <w:pPr>
        <w:pStyle w:val="16"/>
        <w:shd w:val="clear" w:color="auto" w:fill="auto"/>
        <w:ind w:firstLine="0"/>
        <w:jc w:val="center"/>
        <w:rPr>
          <w:sz w:val="24"/>
          <w:szCs w:val="24"/>
        </w:rPr>
      </w:pPr>
    </w:p>
    <w:p w:rsidR="00CE58F9" w:rsidRDefault="00994E4D" w:rsidP="00362F39">
      <w:pPr>
        <w:pStyle w:val="16"/>
        <w:numPr>
          <w:ilvl w:val="1"/>
          <w:numId w:val="18"/>
        </w:numPr>
        <w:shd w:val="clear" w:color="auto" w:fill="auto"/>
        <w:tabs>
          <w:tab w:val="left" w:pos="1416"/>
        </w:tabs>
        <w:ind w:firstLine="720"/>
        <w:jc w:val="both"/>
        <w:rPr>
          <w:sz w:val="24"/>
          <w:szCs w:val="24"/>
        </w:rPr>
      </w:pPr>
      <w:r w:rsidRPr="00362AE8">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250B8E" w:rsidRPr="00362AE8" w:rsidRDefault="00250B8E" w:rsidP="00250B8E">
      <w:pPr>
        <w:pStyle w:val="16"/>
        <w:shd w:val="clear" w:color="auto" w:fill="auto"/>
        <w:tabs>
          <w:tab w:val="left" w:pos="1416"/>
        </w:tabs>
        <w:ind w:left="720" w:firstLine="0"/>
        <w:jc w:val="both"/>
        <w:rPr>
          <w:sz w:val="24"/>
          <w:szCs w:val="24"/>
        </w:rPr>
      </w:pPr>
    </w:p>
    <w:p w:rsidR="00CE58F9" w:rsidRDefault="00994E4D" w:rsidP="00362F39">
      <w:pPr>
        <w:pStyle w:val="22"/>
        <w:keepNext/>
        <w:keepLines/>
        <w:shd w:val="clear" w:color="auto" w:fill="auto"/>
        <w:spacing w:after="0"/>
        <w:rPr>
          <w:sz w:val="24"/>
          <w:szCs w:val="24"/>
        </w:rPr>
      </w:pPr>
      <w:bookmarkStart w:id="20" w:name="bookmark70"/>
      <w:bookmarkStart w:id="21" w:name="bookmark71"/>
      <w:r w:rsidRPr="00362AE8">
        <w:rPr>
          <w:sz w:val="24"/>
          <w:szCs w:val="24"/>
        </w:rPr>
        <w:t>Срок и порядок регистрации запроса заявителя о предоставлении</w:t>
      </w:r>
      <w:r w:rsidRPr="00362AE8">
        <w:rPr>
          <w:sz w:val="24"/>
          <w:szCs w:val="24"/>
        </w:rPr>
        <w:br/>
        <w:t>муниципальной услуги, в том числе в электронной форме</w:t>
      </w:r>
      <w:bookmarkEnd w:id="20"/>
      <w:bookmarkEnd w:id="21"/>
    </w:p>
    <w:p w:rsidR="00B66CC3" w:rsidRPr="00362AE8" w:rsidRDefault="00B66CC3" w:rsidP="00362F39">
      <w:pPr>
        <w:pStyle w:val="22"/>
        <w:keepNext/>
        <w:keepLines/>
        <w:shd w:val="clear" w:color="auto" w:fill="auto"/>
        <w:spacing w:after="0"/>
        <w:rPr>
          <w:sz w:val="24"/>
          <w:szCs w:val="24"/>
        </w:rPr>
      </w:pPr>
    </w:p>
    <w:p w:rsidR="00CE58F9" w:rsidRPr="00362AE8" w:rsidRDefault="00994E4D" w:rsidP="00362F39">
      <w:pPr>
        <w:pStyle w:val="16"/>
        <w:numPr>
          <w:ilvl w:val="1"/>
          <w:numId w:val="18"/>
        </w:numPr>
        <w:shd w:val="clear" w:color="auto" w:fill="auto"/>
        <w:tabs>
          <w:tab w:val="left" w:pos="1416"/>
        </w:tabs>
        <w:ind w:firstLine="720"/>
        <w:jc w:val="both"/>
        <w:rPr>
          <w:sz w:val="24"/>
          <w:szCs w:val="24"/>
        </w:rPr>
      </w:pPr>
      <w:r w:rsidRPr="00362AE8">
        <w:rPr>
          <w:sz w:val="24"/>
          <w:szCs w:val="24"/>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CE58F9" w:rsidRDefault="00994E4D" w:rsidP="00362F39">
      <w:pPr>
        <w:pStyle w:val="16"/>
        <w:shd w:val="clear" w:color="auto" w:fill="auto"/>
        <w:ind w:firstLine="720"/>
        <w:jc w:val="both"/>
        <w:rPr>
          <w:sz w:val="24"/>
          <w:szCs w:val="24"/>
        </w:rPr>
      </w:pPr>
      <w:proofErr w:type="gramStart"/>
      <w:r w:rsidRPr="00362AE8">
        <w:rPr>
          <w:sz w:val="24"/>
          <w:szCs w:val="24"/>
        </w:rPr>
        <w:t>В случае наличия оснований для отказа в приеме документов, необходимых для предоставления муниципальной услуги, указанных в пункте 2.15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362AE8">
        <w:rPr>
          <w:sz w:val="24"/>
          <w:szCs w:val="24"/>
        </w:rPr>
        <w:t xml:space="preserve"> № 4 к настоящему Административному регламенту.</w:t>
      </w:r>
    </w:p>
    <w:p w:rsidR="00250B8E" w:rsidRPr="00362AE8" w:rsidRDefault="00250B8E" w:rsidP="00362F39">
      <w:pPr>
        <w:pStyle w:val="16"/>
        <w:shd w:val="clear" w:color="auto" w:fill="auto"/>
        <w:ind w:firstLine="720"/>
        <w:jc w:val="both"/>
        <w:rPr>
          <w:sz w:val="24"/>
          <w:szCs w:val="24"/>
        </w:rPr>
      </w:pPr>
    </w:p>
    <w:p w:rsidR="00CE58F9" w:rsidRDefault="00994E4D" w:rsidP="00362F39">
      <w:pPr>
        <w:pStyle w:val="22"/>
        <w:keepNext/>
        <w:keepLines/>
        <w:shd w:val="clear" w:color="auto" w:fill="auto"/>
        <w:spacing w:after="0"/>
        <w:rPr>
          <w:sz w:val="24"/>
          <w:szCs w:val="24"/>
        </w:rPr>
      </w:pPr>
      <w:bookmarkStart w:id="22" w:name="bookmark72"/>
      <w:bookmarkStart w:id="23" w:name="bookmark73"/>
      <w:r w:rsidRPr="00362AE8">
        <w:rPr>
          <w:sz w:val="24"/>
          <w:szCs w:val="24"/>
        </w:rPr>
        <w:t>Требования к помещениям, в которых предоставляется</w:t>
      </w:r>
      <w:r w:rsidRPr="00362AE8">
        <w:rPr>
          <w:sz w:val="24"/>
          <w:szCs w:val="24"/>
        </w:rPr>
        <w:br/>
        <w:t>муниципальная услуга</w:t>
      </w:r>
      <w:bookmarkEnd w:id="22"/>
      <w:bookmarkEnd w:id="23"/>
    </w:p>
    <w:p w:rsidR="00B66CC3" w:rsidRPr="00362AE8" w:rsidRDefault="00B66CC3" w:rsidP="00362F39">
      <w:pPr>
        <w:pStyle w:val="22"/>
        <w:keepNext/>
        <w:keepLines/>
        <w:shd w:val="clear" w:color="auto" w:fill="auto"/>
        <w:spacing w:after="0"/>
        <w:rPr>
          <w:sz w:val="24"/>
          <w:szCs w:val="24"/>
        </w:rPr>
      </w:pPr>
    </w:p>
    <w:p w:rsidR="00CE58F9" w:rsidRPr="00362AE8" w:rsidRDefault="00994E4D" w:rsidP="00362F39">
      <w:pPr>
        <w:pStyle w:val="16"/>
        <w:numPr>
          <w:ilvl w:val="1"/>
          <w:numId w:val="18"/>
        </w:numPr>
        <w:shd w:val="clear" w:color="auto" w:fill="auto"/>
        <w:tabs>
          <w:tab w:val="left" w:pos="1416"/>
        </w:tabs>
        <w:ind w:firstLine="720"/>
        <w:jc w:val="both"/>
        <w:rPr>
          <w:sz w:val="24"/>
          <w:szCs w:val="24"/>
        </w:rPr>
      </w:pPr>
      <w:r w:rsidRPr="00362AE8">
        <w:rPr>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E58F9" w:rsidRPr="00362AE8" w:rsidRDefault="00994E4D" w:rsidP="00362F39">
      <w:pPr>
        <w:pStyle w:val="16"/>
        <w:shd w:val="clear" w:color="auto" w:fill="auto"/>
        <w:ind w:firstLine="720"/>
        <w:jc w:val="both"/>
        <w:rPr>
          <w:sz w:val="24"/>
          <w:szCs w:val="24"/>
        </w:rPr>
      </w:pPr>
      <w:r w:rsidRPr="00362AE8">
        <w:rPr>
          <w:sz w:val="24"/>
          <w:szCs w:val="24"/>
        </w:rPr>
        <w:t>В случае</w:t>
      </w:r>
      <w:proofErr w:type="gramStart"/>
      <w:r w:rsidRPr="00362AE8">
        <w:rPr>
          <w:sz w:val="24"/>
          <w:szCs w:val="24"/>
        </w:rPr>
        <w:t>,</w:t>
      </w:r>
      <w:proofErr w:type="gramEnd"/>
      <w:r w:rsidRPr="00362AE8">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E58F9" w:rsidRPr="00362AE8" w:rsidRDefault="00994E4D" w:rsidP="00362F39">
      <w:pPr>
        <w:pStyle w:val="16"/>
        <w:shd w:val="clear" w:color="auto" w:fill="auto"/>
        <w:ind w:firstLine="720"/>
        <w:jc w:val="both"/>
        <w:rPr>
          <w:sz w:val="24"/>
          <w:szCs w:val="24"/>
        </w:rPr>
      </w:pPr>
      <w:r w:rsidRPr="00362AE8">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362AE8">
        <w:rPr>
          <w:sz w:val="24"/>
          <w:szCs w:val="24"/>
          <w:lang w:val="en-US" w:eastAsia="en-US" w:bidi="en-US"/>
        </w:rPr>
        <w:t>I</w:t>
      </w:r>
      <w:r w:rsidRPr="00362AE8">
        <w:rPr>
          <w:sz w:val="24"/>
          <w:szCs w:val="24"/>
          <w:lang w:eastAsia="en-US" w:bidi="en-US"/>
        </w:rPr>
        <w:t xml:space="preserve">, </w:t>
      </w:r>
      <w:r w:rsidRPr="00362AE8">
        <w:rPr>
          <w:sz w:val="24"/>
          <w:szCs w:val="24"/>
          <w:lang w:val="en-US" w:eastAsia="en-US" w:bidi="en-US"/>
        </w:rPr>
        <w:t>II</w:t>
      </w:r>
      <w:r w:rsidRPr="00362AE8">
        <w:rPr>
          <w:sz w:val="24"/>
          <w:szCs w:val="24"/>
          <w:lang w:eastAsia="en-US" w:bidi="en-US"/>
        </w:rPr>
        <w:t xml:space="preserve"> </w:t>
      </w:r>
      <w:r w:rsidRPr="00362AE8">
        <w:rPr>
          <w:sz w:val="24"/>
          <w:szCs w:val="24"/>
        </w:rPr>
        <w:t xml:space="preserve">групп, а также инвалидами </w:t>
      </w:r>
      <w:r w:rsidRPr="00362AE8">
        <w:rPr>
          <w:sz w:val="24"/>
          <w:szCs w:val="24"/>
          <w:lang w:val="en-US" w:eastAsia="en-US" w:bidi="en-US"/>
        </w:rPr>
        <w:t>III</w:t>
      </w:r>
      <w:r w:rsidRPr="00362AE8">
        <w:rPr>
          <w:sz w:val="24"/>
          <w:szCs w:val="24"/>
          <w:lang w:eastAsia="en-US" w:bidi="en-US"/>
        </w:rPr>
        <w:t xml:space="preserve"> </w:t>
      </w:r>
      <w:r w:rsidRPr="00362AE8">
        <w:rPr>
          <w:sz w:val="24"/>
          <w:szCs w:val="24"/>
        </w:rPr>
        <w:t xml:space="preserve">группы в порядке, установленном Правительством Российской Федерации, и транспортных средств, перевозящих </w:t>
      </w:r>
      <w:r w:rsidRPr="00362AE8">
        <w:rPr>
          <w:sz w:val="24"/>
          <w:szCs w:val="24"/>
        </w:rPr>
        <w:lastRenderedPageBreak/>
        <w:t>таких инвалидов и (или) детей</w:t>
      </w:r>
      <w:r w:rsidR="0088791D">
        <w:rPr>
          <w:sz w:val="24"/>
          <w:szCs w:val="24"/>
        </w:rPr>
        <w:t xml:space="preserve"> </w:t>
      </w:r>
      <w:r w:rsidRPr="00362AE8">
        <w:rPr>
          <w:sz w:val="24"/>
          <w:szCs w:val="24"/>
        </w:rPr>
        <w:t>- инвалидов.</w:t>
      </w:r>
    </w:p>
    <w:p w:rsidR="00CE58F9" w:rsidRPr="00362AE8" w:rsidRDefault="00994E4D" w:rsidP="00362F39">
      <w:pPr>
        <w:pStyle w:val="16"/>
        <w:shd w:val="clear" w:color="auto" w:fill="auto"/>
        <w:ind w:firstLine="720"/>
        <w:jc w:val="both"/>
        <w:rPr>
          <w:sz w:val="24"/>
          <w:szCs w:val="24"/>
        </w:rPr>
      </w:pPr>
      <w:r w:rsidRPr="00362AE8">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E58F9" w:rsidRPr="00362AE8" w:rsidRDefault="00994E4D" w:rsidP="00362F39">
      <w:pPr>
        <w:pStyle w:val="16"/>
        <w:shd w:val="clear" w:color="auto" w:fill="auto"/>
        <w:ind w:firstLine="720"/>
        <w:jc w:val="both"/>
        <w:rPr>
          <w:sz w:val="24"/>
          <w:szCs w:val="24"/>
        </w:rPr>
      </w:pPr>
      <w:r w:rsidRPr="00362AE8">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CE58F9" w:rsidRPr="00362AE8" w:rsidRDefault="00994E4D" w:rsidP="00362F39">
      <w:pPr>
        <w:pStyle w:val="16"/>
        <w:shd w:val="clear" w:color="auto" w:fill="auto"/>
        <w:ind w:firstLine="720"/>
        <w:jc w:val="both"/>
        <w:rPr>
          <w:sz w:val="24"/>
          <w:szCs w:val="24"/>
        </w:rPr>
      </w:pPr>
      <w:r w:rsidRPr="00362AE8">
        <w:rPr>
          <w:sz w:val="24"/>
          <w:szCs w:val="24"/>
        </w:rPr>
        <w:t>наименование;</w:t>
      </w:r>
    </w:p>
    <w:p w:rsidR="00CE58F9" w:rsidRPr="00362AE8" w:rsidRDefault="00994E4D" w:rsidP="00362F39">
      <w:pPr>
        <w:pStyle w:val="16"/>
        <w:shd w:val="clear" w:color="auto" w:fill="auto"/>
        <w:ind w:firstLine="720"/>
        <w:jc w:val="both"/>
        <w:rPr>
          <w:sz w:val="24"/>
          <w:szCs w:val="24"/>
        </w:rPr>
      </w:pPr>
      <w:r w:rsidRPr="00362AE8">
        <w:rPr>
          <w:sz w:val="24"/>
          <w:szCs w:val="24"/>
        </w:rPr>
        <w:t>местонахождение и юридический адрес;</w:t>
      </w:r>
    </w:p>
    <w:p w:rsidR="00CE58F9" w:rsidRPr="00362AE8" w:rsidRDefault="00994E4D" w:rsidP="00362F39">
      <w:pPr>
        <w:pStyle w:val="16"/>
        <w:shd w:val="clear" w:color="auto" w:fill="auto"/>
        <w:ind w:firstLine="720"/>
        <w:jc w:val="both"/>
        <w:rPr>
          <w:sz w:val="24"/>
          <w:szCs w:val="24"/>
        </w:rPr>
      </w:pPr>
      <w:r w:rsidRPr="00362AE8">
        <w:rPr>
          <w:sz w:val="24"/>
          <w:szCs w:val="24"/>
        </w:rPr>
        <w:t>режим работы;</w:t>
      </w:r>
    </w:p>
    <w:p w:rsidR="00CE58F9" w:rsidRPr="00362AE8" w:rsidRDefault="00994E4D" w:rsidP="00362F39">
      <w:pPr>
        <w:pStyle w:val="16"/>
        <w:shd w:val="clear" w:color="auto" w:fill="auto"/>
        <w:ind w:firstLine="720"/>
        <w:jc w:val="both"/>
        <w:rPr>
          <w:sz w:val="24"/>
          <w:szCs w:val="24"/>
        </w:rPr>
      </w:pPr>
      <w:r w:rsidRPr="00362AE8">
        <w:rPr>
          <w:sz w:val="24"/>
          <w:szCs w:val="24"/>
        </w:rPr>
        <w:t>график приема;</w:t>
      </w:r>
    </w:p>
    <w:p w:rsidR="00CE58F9" w:rsidRPr="00362AE8" w:rsidRDefault="00994E4D" w:rsidP="00362F39">
      <w:pPr>
        <w:pStyle w:val="16"/>
        <w:shd w:val="clear" w:color="auto" w:fill="auto"/>
        <w:ind w:firstLine="720"/>
        <w:jc w:val="both"/>
        <w:rPr>
          <w:sz w:val="24"/>
          <w:szCs w:val="24"/>
        </w:rPr>
      </w:pPr>
      <w:r w:rsidRPr="00362AE8">
        <w:rPr>
          <w:sz w:val="24"/>
          <w:szCs w:val="24"/>
        </w:rPr>
        <w:t>номера телефонов для справок.</w:t>
      </w:r>
    </w:p>
    <w:p w:rsidR="00CE58F9" w:rsidRPr="00362AE8" w:rsidRDefault="00994E4D" w:rsidP="00362F39">
      <w:pPr>
        <w:pStyle w:val="16"/>
        <w:shd w:val="clear" w:color="auto" w:fill="auto"/>
        <w:ind w:firstLine="720"/>
        <w:jc w:val="both"/>
        <w:rPr>
          <w:sz w:val="24"/>
          <w:szCs w:val="24"/>
        </w:rPr>
      </w:pPr>
      <w:r w:rsidRPr="00362AE8">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CE58F9" w:rsidRPr="00362AE8" w:rsidRDefault="00994E4D" w:rsidP="00362F39">
      <w:pPr>
        <w:pStyle w:val="16"/>
        <w:shd w:val="clear" w:color="auto" w:fill="auto"/>
        <w:ind w:left="720" w:firstLine="0"/>
        <w:jc w:val="both"/>
        <w:rPr>
          <w:sz w:val="24"/>
          <w:szCs w:val="24"/>
        </w:rPr>
      </w:pPr>
      <w:r w:rsidRPr="00362AE8">
        <w:rPr>
          <w:sz w:val="24"/>
          <w:szCs w:val="24"/>
        </w:rPr>
        <w:t>Помещения, в которых предоставляется муниципальная услуга, оснащаются: противопожарной системой и средствами пожаротушения;</w:t>
      </w:r>
    </w:p>
    <w:p w:rsidR="00CE58F9" w:rsidRPr="00362AE8" w:rsidRDefault="00994E4D" w:rsidP="00362F39">
      <w:pPr>
        <w:pStyle w:val="16"/>
        <w:shd w:val="clear" w:color="auto" w:fill="auto"/>
        <w:ind w:left="720" w:firstLine="0"/>
        <w:jc w:val="both"/>
        <w:rPr>
          <w:sz w:val="24"/>
          <w:szCs w:val="24"/>
        </w:rPr>
      </w:pPr>
      <w:r w:rsidRPr="00362AE8">
        <w:rPr>
          <w:sz w:val="24"/>
          <w:szCs w:val="24"/>
        </w:rPr>
        <w:t>системой оповещения о возникновении чрезвычайной ситуации; средствами оказания первой медицинской помощи;</w:t>
      </w:r>
    </w:p>
    <w:p w:rsidR="00CE58F9" w:rsidRPr="00362AE8" w:rsidRDefault="00994E4D" w:rsidP="00362F39">
      <w:pPr>
        <w:pStyle w:val="16"/>
        <w:shd w:val="clear" w:color="auto" w:fill="auto"/>
        <w:ind w:firstLine="720"/>
        <w:jc w:val="both"/>
        <w:rPr>
          <w:sz w:val="24"/>
          <w:szCs w:val="24"/>
        </w:rPr>
      </w:pPr>
      <w:r w:rsidRPr="00362AE8">
        <w:rPr>
          <w:sz w:val="24"/>
          <w:szCs w:val="24"/>
        </w:rPr>
        <w:t>туалетными комнатами для посетителей.</w:t>
      </w:r>
    </w:p>
    <w:p w:rsidR="00CE58F9" w:rsidRPr="00362AE8" w:rsidRDefault="00994E4D" w:rsidP="00362F39">
      <w:pPr>
        <w:pStyle w:val="16"/>
        <w:shd w:val="clear" w:color="auto" w:fill="auto"/>
        <w:ind w:firstLine="720"/>
        <w:jc w:val="both"/>
        <w:rPr>
          <w:sz w:val="24"/>
          <w:szCs w:val="24"/>
        </w:rPr>
      </w:pPr>
      <w:r w:rsidRPr="00362AE8">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E58F9" w:rsidRPr="00362AE8" w:rsidRDefault="00994E4D" w:rsidP="00362F39">
      <w:pPr>
        <w:pStyle w:val="16"/>
        <w:shd w:val="clear" w:color="auto" w:fill="auto"/>
        <w:ind w:firstLine="720"/>
        <w:jc w:val="both"/>
        <w:rPr>
          <w:sz w:val="24"/>
          <w:szCs w:val="24"/>
        </w:rPr>
      </w:pPr>
      <w:r w:rsidRPr="00362AE8">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E58F9" w:rsidRPr="00362AE8" w:rsidRDefault="00994E4D" w:rsidP="00362F39">
      <w:pPr>
        <w:pStyle w:val="16"/>
        <w:shd w:val="clear" w:color="auto" w:fill="auto"/>
        <w:ind w:firstLine="720"/>
        <w:jc w:val="both"/>
        <w:rPr>
          <w:sz w:val="24"/>
          <w:szCs w:val="24"/>
        </w:rPr>
      </w:pPr>
      <w:r w:rsidRPr="00362AE8">
        <w:rPr>
          <w:sz w:val="24"/>
          <w:szCs w:val="24"/>
        </w:rPr>
        <w:t>Места для заполнения заявлений оборудуются стульями, столами (стойками), бланками заявлений, письменными принадлежностями.</w:t>
      </w:r>
    </w:p>
    <w:p w:rsidR="00CE58F9" w:rsidRPr="00362AE8" w:rsidRDefault="00994E4D" w:rsidP="00362F39">
      <w:pPr>
        <w:pStyle w:val="16"/>
        <w:shd w:val="clear" w:color="auto" w:fill="auto"/>
        <w:ind w:firstLine="720"/>
        <w:jc w:val="both"/>
        <w:rPr>
          <w:sz w:val="24"/>
          <w:szCs w:val="24"/>
        </w:rPr>
      </w:pPr>
      <w:r w:rsidRPr="00362AE8">
        <w:rPr>
          <w:sz w:val="24"/>
          <w:szCs w:val="24"/>
        </w:rPr>
        <w:t>Места приема Заявителей оборудуются информационными табличками (вывесками) с указанием:</w:t>
      </w:r>
    </w:p>
    <w:p w:rsidR="00CE58F9" w:rsidRPr="00362AE8" w:rsidRDefault="00994E4D" w:rsidP="00362F39">
      <w:pPr>
        <w:pStyle w:val="16"/>
        <w:shd w:val="clear" w:color="auto" w:fill="auto"/>
        <w:ind w:firstLine="720"/>
        <w:jc w:val="both"/>
        <w:rPr>
          <w:sz w:val="24"/>
          <w:szCs w:val="24"/>
        </w:rPr>
      </w:pPr>
      <w:r w:rsidRPr="00362AE8">
        <w:rPr>
          <w:sz w:val="24"/>
          <w:szCs w:val="24"/>
        </w:rPr>
        <w:t>номера кабинета и наименования отдела;</w:t>
      </w:r>
    </w:p>
    <w:p w:rsidR="00CE58F9" w:rsidRPr="00362AE8" w:rsidRDefault="00994E4D" w:rsidP="00362F39">
      <w:pPr>
        <w:pStyle w:val="16"/>
        <w:shd w:val="clear" w:color="auto" w:fill="auto"/>
        <w:ind w:firstLine="720"/>
        <w:jc w:val="both"/>
        <w:rPr>
          <w:sz w:val="24"/>
          <w:szCs w:val="24"/>
        </w:rPr>
      </w:pPr>
      <w:r w:rsidRPr="00362AE8">
        <w:rPr>
          <w:sz w:val="24"/>
          <w:szCs w:val="24"/>
        </w:rPr>
        <w:t>фамилии, имени и отчества (последнее - при наличии), должности ответственного лица за прием документов;</w:t>
      </w:r>
    </w:p>
    <w:p w:rsidR="00CE58F9" w:rsidRPr="00362AE8" w:rsidRDefault="00994E4D" w:rsidP="00362F39">
      <w:pPr>
        <w:pStyle w:val="16"/>
        <w:shd w:val="clear" w:color="auto" w:fill="auto"/>
        <w:ind w:firstLine="720"/>
        <w:jc w:val="both"/>
        <w:rPr>
          <w:sz w:val="24"/>
          <w:szCs w:val="24"/>
        </w:rPr>
      </w:pPr>
      <w:r w:rsidRPr="00362AE8">
        <w:rPr>
          <w:sz w:val="24"/>
          <w:szCs w:val="24"/>
        </w:rPr>
        <w:t>графика приема Заявителей.</w:t>
      </w:r>
    </w:p>
    <w:p w:rsidR="00CE58F9" w:rsidRPr="00362AE8" w:rsidRDefault="00994E4D" w:rsidP="00362F39">
      <w:pPr>
        <w:pStyle w:val="16"/>
        <w:shd w:val="clear" w:color="auto" w:fill="auto"/>
        <w:ind w:firstLine="720"/>
        <w:jc w:val="both"/>
        <w:rPr>
          <w:sz w:val="24"/>
          <w:szCs w:val="24"/>
        </w:rPr>
      </w:pPr>
      <w:r w:rsidRPr="00362AE8">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E58F9" w:rsidRPr="00362AE8" w:rsidRDefault="00994E4D" w:rsidP="00362F39">
      <w:pPr>
        <w:pStyle w:val="16"/>
        <w:shd w:val="clear" w:color="auto" w:fill="auto"/>
        <w:ind w:firstLine="720"/>
        <w:jc w:val="both"/>
        <w:rPr>
          <w:sz w:val="24"/>
          <w:szCs w:val="24"/>
        </w:rPr>
      </w:pPr>
      <w:r w:rsidRPr="00362AE8">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E58F9" w:rsidRPr="00362AE8" w:rsidRDefault="00994E4D" w:rsidP="00362F39">
      <w:pPr>
        <w:pStyle w:val="16"/>
        <w:shd w:val="clear" w:color="auto" w:fill="auto"/>
        <w:ind w:firstLine="720"/>
        <w:jc w:val="both"/>
        <w:rPr>
          <w:sz w:val="24"/>
          <w:szCs w:val="24"/>
        </w:rPr>
      </w:pPr>
      <w:r w:rsidRPr="00362AE8">
        <w:rPr>
          <w:sz w:val="24"/>
          <w:szCs w:val="24"/>
        </w:rPr>
        <w:t>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сопровождение инвалидов, имеющих стойкие расстройства функции зрения и самостоятельного передвижения;</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w:t>
      </w:r>
      <w:r w:rsidR="00994E4D" w:rsidRPr="00362AE8">
        <w:rPr>
          <w:sz w:val="24"/>
          <w:szCs w:val="24"/>
        </w:rPr>
        <w:lastRenderedPageBreak/>
        <w:t>жизнедеятельности;</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 xml:space="preserve">допуск </w:t>
      </w:r>
      <w:proofErr w:type="spellStart"/>
      <w:r w:rsidR="00994E4D" w:rsidRPr="00362AE8">
        <w:rPr>
          <w:sz w:val="24"/>
          <w:szCs w:val="24"/>
        </w:rPr>
        <w:t>сурдопереводчика</w:t>
      </w:r>
      <w:proofErr w:type="spellEnd"/>
      <w:r w:rsidR="00994E4D" w:rsidRPr="00362AE8">
        <w:rPr>
          <w:sz w:val="24"/>
          <w:szCs w:val="24"/>
        </w:rPr>
        <w:t xml:space="preserve"> и </w:t>
      </w:r>
      <w:proofErr w:type="spellStart"/>
      <w:r w:rsidR="00994E4D" w:rsidRPr="00362AE8">
        <w:rPr>
          <w:sz w:val="24"/>
          <w:szCs w:val="24"/>
        </w:rPr>
        <w:t>тифлосурдопереводчика</w:t>
      </w:r>
      <w:proofErr w:type="spellEnd"/>
      <w:r w:rsidR="00994E4D" w:rsidRPr="00362AE8">
        <w:rPr>
          <w:sz w:val="24"/>
          <w:szCs w:val="24"/>
        </w:rPr>
        <w:t>;</w:t>
      </w:r>
    </w:p>
    <w:p w:rsidR="00CE58F9" w:rsidRPr="00362AE8"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00994E4D" w:rsidRPr="00362AE8">
        <w:rPr>
          <w:sz w:val="24"/>
          <w:szCs w:val="24"/>
        </w:rPr>
        <w:t>муниципальная</w:t>
      </w:r>
      <w:proofErr w:type="gramEnd"/>
      <w:r w:rsidR="00994E4D" w:rsidRPr="00362AE8">
        <w:rPr>
          <w:sz w:val="24"/>
          <w:szCs w:val="24"/>
        </w:rPr>
        <w:t xml:space="preserve"> услуги;</w:t>
      </w:r>
    </w:p>
    <w:p w:rsidR="00CE58F9" w:rsidRDefault="00250B8E" w:rsidP="00362F39">
      <w:pPr>
        <w:pStyle w:val="16"/>
        <w:shd w:val="clear" w:color="auto" w:fill="auto"/>
        <w:ind w:firstLine="720"/>
        <w:jc w:val="both"/>
        <w:rPr>
          <w:sz w:val="24"/>
          <w:szCs w:val="24"/>
        </w:rPr>
      </w:pPr>
      <w:r>
        <w:rPr>
          <w:sz w:val="24"/>
          <w:szCs w:val="24"/>
        </w:rPr>
        <w:t xml:space="preserve">- </w:t>
      </w:r>
      <w:r w:rsidR="00994E4D" w:rsidRPr="00362AE8">
        <w:rPr>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250B8E" w:rsidRPr="00362AE8" w:rsidRDefault="00250B8E" w:rsidP="00362F39">
      <w:pPr>
        <w:pStyle w:val="16"/>
        <w:shd w:val="clear" w:color="auto" w:fill="auto"/>
        <w:ind w:firstLine="720"/>
        <w:jc w:val="both"/>
        <w:rPr>
          <w:sz w:val="24"/>
          <w:szCs w:val="24"/>
        </w:rPr>
      </w:pPr>
    </w:p>
    <w:p w:rsidR="00CE58F9" w:rsidRDefault="00994E4D" w:rsidP="00362F39">
      <w:pPr>
        <w:pStyle w:val="22"/>
        <w:keepNext/>
        <w:keepLines/>
        <w:shd w:val="clear" w:color="auto" w:fill="auto"/>
        <w:spacing w:after="0"/>
        <w:rPr>
          <w:sz w:val="24"/>
          <w:szCs w:val="24"/>
        </w:rPr>
      </w:pPr>
      <w:bookmarkStart w:id="24" w:name="bookmark74"/>
      <w:bookmarkStart w:id="25" w:name="bookmark75"/>
      <w:r w:rsidRPr="00362AE8">
        <w:rPr>
          <w:sz w:val="24"/>
          <w:szCs w:val="24"/>
        </w:rPr>
        <w:t>Показатели доступности и качества муниципальной услуги</w:t>
      </w:r>
      <w:bookmarkEnd w:id="24"/>
      <w:bookmarkEnd w:id="25"/>
    </w:p>
    <w:p w:rsidR="00115051" w:rsidRPr="00362AE8" w:rsidRDefault="00115051" w:rsidP="00362F39">
      <w:pPr>
        <w:pStyle w:val="22"/>
        <w:keepNext/>
        <w:keepLines/>
        <w:shd w:val="clear" w:color="auto" w:fill="auto"/>
        <w:spacing w:after="0"/>
        <w:rPr>
          <w:sz w:val="24"/>
          <w:szCs w:val="24"/>
        </w:rPr>
      </w:pPr>
    </w:p>
    <w:p w:rsidR="00CE58F9" w:rsidRPr="00362AE8" w:rsidRDefault="00994E4D" w:rsidP="00362F39">
      <w:pPr>
        <w:pStyle w:val="16"/>
        <w:numPr>
          <w:ilvl w:val="1"/>
          <w:numId w:val="18"/>
        </w:numPr>
        <w:shd w:val="clear" w:color="auto" w:fill="auto"/>
        <w:tabs>
          <w:tab w:val="left" w:pos="1425"/>
        </w:tabs>
        <w:ind w:firstLine="720"/>
        <w:jc w:val="both"/>
        <w:rPr>
          <w:sz w:val="24"/>
          <w:szCs w:val="24"/>
        </w:rPr>
      </w:pPr>
      <w:r w:rsidRPr="00362AE8">
        <w:rPr>
          <w:sz w:val="24"/>
          <w:szCs w:val="24"/>
        </w:rPr>
        <w:t>Основными показателями доступности предоставления муниципальной услуги являются:</w:t>
      </w:r>
    </w:p>
    <w:p w:rsidR="00CE58F9" w:rsidRPr="00362AE8" w:rsidRDefault="00994E4D" w:rsidP="00362F39">
      <w:pPr>
        <w:pStyle w:val="16"/>
        <w:shd w:val="clear" w:color="auto" w:fill="auto"/>
        <w:ind w:firstLine="720"/>
        <w:jc w:val="both"/>
        <w:rPr>
          <w:sz w:val="24"/>
          <w:szCs w:val="24"/>
        </w:rPr>
      </w:pPr>
      <w:r w:rsidRPr="00362AE8">
        <w:rPr>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CE58F9" w:rsidRPr="00362AE8" w:rsidRDefault="00994E4D" w:rsidP="00362F39">
      <w:pPr>
        <w:pStyle w:val="16"/>
        <w:shd w:val="clear" w:color="auto" w:fill="auto"/>
        <w:ind w:firstLine="720"/>
        <w:jc w:val="both"/>
        <w:rPr>
          <w:sz w:val="24"/>
          <w:szCs w:val="24"/>
        </w:rPr>
      </w:pPr>
      <w:r w:rsidRPr="00362AE8">
        <w:rPr>
          <w:sz w:val="24"/>
          <w:szCs w:val="24"/>
        </w:rPr>
        <w:t>возможность получения заявителем уведомлений о предоставлении муниципальной услуги с помощью ЕПГУ;</w:t>
      </w:r>
    </w:p>
    <w:p w:rsidR="00CE58F9" w:rsidRPr="00362AE8" w:rsidRDefault="00994E4D" w:rsidP="00362F39">
      <w:pPr>
        <w:pStyle w:val="16"/>
        <w:shd w:val="clear" w:color="auto" w:fill="auto"/>
        <w:ind w:firstLine="720"/>
        <w:jc w:val="both"/>
        <w:rPr>
          <w:sz w:val="24"/>
          <w:szCs w:val="24"/>
        </w:rPr>
      </w:pPr>
      <w:r w:rsidRPr="00362AE8">
        <w:rPr>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E58F9" w:rsidRPr="00362AE8" w:rsidRDefault="00994E4D" w:rsidP="00362F39">
      <w:pPr>
        <w:pStyle w:val="16"/>
        <w:numPr>
          <w:ilvl w:val="1"/>
          <w:numId w:val="18"/>
        </w:numPr>
        <w:shd w:val="clear" w:color="auto" w:fill="auto"/>
        <w:tabs>
          <w:tab w:val="left" w:pos="1425"/>
        </w:tabs>
        <w:ind w:firstLine="720"/>
        <w:jc w:val="both"/>
        <w:rPr>
          <w:sz w:val="24"/>
          <w:szCs w:val="24"/>
        </w:rPr>
      </w:pPr>
      <w:r w:rsidRPr="00362AE8">
        <w:rPr>
          <w:sz w:val="24"/>
          <w:szCs w:val="24"/>
        </w:rPr>
        <w:t>Основными показателями качества предоставления муниципальной услуги являются:</w:t>
      </w:r>
    </w:p>
    <w:p w:rsidR="00CE58F9" w:rsidRPr="00362AE8" w:rsidRDefault="00994E4D" w:rsidP="00362F39">
      <w:pPr>
        <w:pStyle w:val="16"/>
        <w:shd w:val="clear" w:color="auto" w:fill="auto"/>
        <w:ind w:firstLine="720"/>
        <w:jc w:val="both"/>
        <w:rPr>
          <w:sz w:val="24"/>
          <w:szCs w:val="24"/>
        </w:rPr>
      </w:pPr>
      <w:r w:rsidRPr="00362AE8">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CE58F9" w:rsidRPr="00362AE8" w:rsidRDefault="00994E4D" w:rsidP="00362F39">
      <w:pPr>
        <w:pStyle w:val="16"/>
        <w:shd w:val="clear" w:color="auto" w:fill="auto"/>
        <w:ind w:firstLine="720"/>
        <w:jc w:val="both"/>
        <w:rPr>
          <w:sz w:val="24"/>
          <w:szCs w:val="24"/>
        </w:rPr>
      </w:pPr>
      <w:r w:rsidRPr="00362AE8">
        <w:rPr>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CE58F9" w:rsidRPr="00362AE8" w:rsidRDefault="00994E4D" w:rsidP="00362F39">
      <w:pPr>
        <w:pStyle w:val="16"/>
        <w:shd w:val="clear" w:color="auto" w:fill="auto"/>
        <w:ind w:firstLine="720"/>
        <w:jc w:val="both"/>
        <w:rPr>
          <w:sz w:val="24"/>
          <w:szCs w:val="24"/>
        </w:rPr>
      </w:pPr>
      <w:r w:rsidRPr="00362AE8">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CE58F9" w:rsidRPr="00362AE8" w:rsidRDefault="00994E4D" w:rsidP="00362F39">
      <w:pPr>
        <w:pStyle w:val="16"/>
        <w:shd w:val="clear" w:color="auto" w:fill="auto"/>
        <w:ind w:firstLine="720"/>
        <w:jc w:val="both"/>
        <w:rPr>
          <w:sz w:val="24"/>
          <w:szCs w:val="24"/>
        </w:rPr>
      </w:pPr>
      <w:r w:rsidRPr="00362AE8">
        <w:rPr>
          <w:sz w:val="24"/>
          <w:szCs w:val="24"/>
        </w:rPr>
        <w:t>отсутствие нарушений установленных сроков в процессе предоставления муниципальной услуги;</w:t>
      </w:r>
    </w:p>
    <w:p w:rsidR="00CE58F9" w:rsidRDefault="00994E4D" w:rsidP="00362F39">
      <w:pPr>
        <w:pStyle w:val="16"/>
        <w:shd w:val="clear" w:color="auto" w:fill="auto"/>
        <w:ind w:firstLine="720"/>
        <w:jc w:val="both"/>
        <w:rPr>
          <w:sz w:val="24"/>
          <w:szCs w:val="24"/>
        </w:rPr>
      </w:pPr>
      <w:r w:rsidRPr="00362AE8">
        <w:rPr>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362AE8">
        <w:rPr>
          <w:sz w:val="24"/>
          <w:szCs w:val="24"/>
        </w:rPr>
        <w:t>итогам</w:t>
      </w:r>
      <w:proofErr w:type="gramEnd"/>
      <w:r w:rsidRPr="00362AE8">
        <w:rPr>
          <w:sz w:val="24"/>
          <w:szCs w:val="24"/>
        </w:rPr>
        <w:t xml:space="preserve"> рассмотрения которых вынесены решения об удовлетворении (частичном удовлетворении) требований заявителей.</w:t>
      </w:r>
    </w:p>
    <w:p w:rsidR="00AA2EC8" w:rsidRPr="00362AE8" w:rsidRDefault="00AA2EC8" w:rsidP="00362F39">
      <w:pPr>
        <w:pStyle w:val="16"/>
        <w:shd w:val="clear" w:color="auto" w:fill="auto"/>
        <w:ind w:firstLine="720"/>
        <w:jc w:val="both"/>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Иные требования, в том числе учитывающие особенности предоставления</w:t>
      </w:r>
      <w:r w:rsidRPr="00362AE8">
        <w:rPr>
          <w:b/>
          <w:bCs/>
          <w:sz w:val="24"/>
          <w:szCs w:val="24"/>
        </w:rPr>
        <w:br/>
        <w:t>муниципальной услуги в многофункциональных центрах, особенности</w:t>
      </w:r>
      <w:r w:rsidRPr="00362AE8">
        <w:rPr>
          <w:b/>
          <w:bCs/>
          <w:sz w:val="24"/>
          <w:szCs w:val="24"/>
        </w:rPr>
        <w:br/>
        <w:t>предоставления муниципальной услуги по экстерриториальному принципу</w:t>
      </w:r>
      <w:r w:rsidRPr="00362AE8">
        <w:rPr>
          <w:b/>
          <w:bCs/>
          <w:sz w:val="24"/>
          <w:szCs w:val="24"/>
        </w:rPr>
        <w:br/>
        <w:t>и особенности предоставления муниципальной услуги в электронной форме</w:t>
      </w:r>
    </w:p>
    <w:p w:rsidR="00204873" w:rsidRPr="00362AE8" w:rsidRDefault="00204873" w:rsidP="00362F39">
      <w:pPr>
        <w:pStyle w:val="16"/>
        <w:shd w:val="clear" w:color="auto" w:fill="auto"/>
        <w:ind w:firstLine="0"/>
        <w:jc w:val="center"/>
        <w:rPr>
          <w:sz w:val="24"/>
          <w:szCs w:val="24"/>
        </w:rPr>
      </w:pPr>
    </w:p>
    <w:p w:rsidR="00CE58F9" w:rsidRPr="00362AE8" w:rsidRDefault="00994E4D" w:rsidP="00362F39">
      <w:pPr>
        <w:pStyle w:val="16"/>
        <w:numPr>
          <w:ilvl w:val="1"/>
          <w:numId w:val="18"/>
        </w:numPr>
        <w:shd w:val="clear" w:color="auto" w:fill="auto"/>
        <w:tabs>
          <w:tab w:val="left" w:pos="1467"/>
        </w:tabs>
        <w:ind w:firstLine="720"/>
        <w:jc w:val="both"/>
        <w:rPr>
          <w:sz w:val="24"/>
          <w:szCs w:val="24"/>
        </w:rPr>
      </w:pPr>
      <w:r w:rsidRPr="00362AE8">
        <w:rPr>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CE58F9" w:rsidRPr="00362AE8" w:rsidRDefault="00994E4D" w:rsidP="00362F39">
      <w:pPr>
        <w:pStyle w:val="16"/>
        <w:numPr>
          <w:ilvl w:val="1"/>
          <w:numId w:val="18"/>
        </w:numPr>
        <w:shd w:val="clear" w:color="auto" w:fill="auto"/>
        <w:tabs>
          <w:tab w:val="left" w:pos="1467"/>
        </w:tabs>
        <w:ind w:firstLine="720"/>
        <w:jc w:val="both"/>
        <w:rPr>
          <w:sz w:val="24"/>
          <w:szCs w:val="24"/>
        </w:rPr>
      </w:pPr>
      <w:r w:rsidRPr="00362AE8">
        <w:rPr>
          <w:sz w:val="24"/>
          <w:szCs w:val="24"/>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CE58F9" w:rsidRPr="00362AE8" w:rsidRDefault="00994E4D" w:rsidP="00362F39">
      <w:pPr>
        <w:pStyle w:val="16"/>
        <w:shd w:val="clear" w:color="auto" w:fill="auto"/>
        <w:ind w:firstLine="720"/>
        <w:jc w:val="both"/>
        <w:rPr>
          <w:sz w:val="24"/>
          <w:szCs w:val="24"/>
        </w:rPr>
      </w:pPr>
      <w:r w:rsidRPr="00362AE8">
        <w:rPr>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CE58F9" w:rsidRPr="00362AE8" w:rsidRDefault="00994E4D" w:rsidP="00362F39">
      <w:pPr>
        <w:pStyle w:val="16"/>
        <w:shd w:val="clear" w:color="auto" w:fill="auto"/>
        <w:ind w:firstLine="720"/>
        <w:jc w:val="both"/>
        <w:rPr>
          <w:sz w:val="24"/>
          <w:szCs w:val="24"/>
        </w:rPr>
      </w:pPr>
      <w:r w:rsidRPr="00362AE8">
        <w:rPr>
          <w:sz w:val="24"/>
          <w:szCs w:val="24"/>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w:t>
      </w:r>
      <w:r w:rsidRPr="00362AE8">
        <w:rPr>
          <w:sz w:val="24"/>
          <w:szCs w:val="24"/>
        </w:rPr>
        <w:lastRenderedPageBreak/>
        <w:t>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CE58F9" w:rsidRPr="00362AE8" w:rsidRDefault="00994E4D" w:rsidP="00362F39">
      <w:pPr>
        <w:pStyle w:val="16"/>
        <w:shd w:val="clear" w:color="auto" w:fill="auto"/>
        <w:ind w:firstLine="800"/>
        <w:jc w:val="both"/>
        <w:rPr>
          <w:sz w:val="24"/>
          <w:szCs w:val="24"/>
        </w:rPr>
      </w:pPr>
      <w:r w:rsidRPr="00362AE8">
        <w:rPr>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CE58F9" w:rsidRPr="00362AE8" w:rsidRDefault="00994E4D" w:rsidP="00362F39">
      <w:pPr>
        <w:pStyle w:val="16"/>
        <w:shd w:val="clear" w:color="auto" w:fill="auto"/>
        <w:ind w:firstLine="720"/>
        <w:jc w:val="both"/>
        <w:rPr>
          <w:sz w:val="24"/>
          <w:szCs w:val="24"/>
        </w:rPr>
      </w:pPr>
      <w:r w:rsidRPr="00362AE8">
        <w:rPr>
          <w:sz w:val="24"/>
          <w:szCs w:val="24"/>
        </w:rPr>
        <w:t xml:space="preserve">В случае направления заявления посредством ЕПГУ результат предоставления </w:t>
      </w:r>
      <w:r w:rsidR="000B394E">
        <w:rPr>
          <w:sz w:val="24"/>
          <w:szCs w:val="24"/>
        </w:rPr>
        <w:t>муниципальной</w:t>
      </w:r>
      <w:r w:rsidRPr="00362AE8">
        <w:rPr>
          <w:sz w:val="24"/>
          <w:szCs w:val="24"/>
        </w:rPr>
        <w:t xml:space="preserve"> услуги также может быть выдан заявителю на бумажном носителе в МФЦ в порядке, предусмотренном пунктом 6.4 настоящего Административного регламента.</w:t>
      </w:r>
    </w:p>
    <w:p w:rsidR="00CE58F9" w:rsidRPr="00362AE8" w:rsidRDefault="00994E4D" w:rsidP="00362F39">
      <w:pPr>
        <w:pStyle w:val="16"/>
        <w:numPr>
          <w:ilvl w:val="1"/>
          <w:numId w:val="18"/>
        </w:numPr>
        <w:shd w:val="clear" w:color="auto" w:fill="auto"/>
        <w:tabs>
          <w:tab w:val="left" w:pos="1467"/>
        </w:tabs>
        <w:ind w:firstLine="720"/>
        <w:jc w:val="both"/>
        <w:rPr>
          <w:sz w:val="24"/>
          <w:szCs w:val="24"/>
        </w:rPr>
      </w:pPr>
      <w:r w:rsidRPr="00362AE8">
        <w:rPr>
          <w:sz w:val="24"/>
          <w:szCs w:val="24"/>
        </w:rPr>
        <w:t>Электронные документы представляются в следующих форматах:</w:t>
      </w:r>
    </w:p>
    <w:p w:rsidR="00CE58F9" w:rsidRPr="00362AE8" w:rsidRDefault="00994E4D" w:rsidP="00362F39">
      <w:pPr>
        <w:pStyle w:val="16"/>
        <w:shd w:val="clear" w:color="auto" w:fill="auto"/>
        <w:tabs>
          <w:tab w:val="left" w:pos="1076"/>
        </w:tabs>
        <w:ind w:firstLine="720"/>
        <w:jc w:val="both"/>
        <w:rPr>
          <w:sz w:val="24"/>
          <w:szCs w:val="24"/>
        </w:rPr>
      </w:pPr>
      <w:r w:rsidRPr="00362AE8">
        <w:rPr>
          <w:sz w:val="24"/>
          <w:szCs w:val="24"/>
        </w:rPr>
        <w:t>а)</w:t>
      </w:r>
      <w:r w:rsidRPr="00362AE8">
        <w:rPr>
          <w:sz w:val="24"/>
          <w:szCs w:val="24"/>
        </w:rPr>
        <w:tab/>
      </w:r>
      <w:r w:rsidRPr="00362AE8">
        <w:rPr>
          <w:sz w:val="24"/>
          <w:szCs w:val="24"/>
          <w:lang w:val="en-US" w:eastAsia="en-US" w:bidi="en-US"/>
        </w:rPr>
        <w:t>xml</w:t>
      </w:r>
      <w:r w:rsidRPr="00362AE8">
        <w:rPr>
          <w:sz w:val="24"/>
          <w:szCs w:val="24"/>
          <w:lang w:eastAsia="en-US" w:bidi="en-US"/>
        </w:rPr>
        <w:t xml:space="preserve"> </w:t>
      </w:r>
      <w:r w:rsidRPr="00362AE8">
        <w:rPr>
          <w:sz w:val="24"/>
          <w:szCs w:val="24"/>
        </w:rPr>
        <w:t>- для формализованных документов;</w:t>
      </w:r>
    </w:p>
    <w:p w:rsidR="00CE58F9" w:rsidRPr="00362AE8" w:rsidRDefault="00994E4D" w:rsidP="00362F39">
      <w:pPr>
        <w:pStyle w:val="16"/>
        <w:shd w:val="clear" w:color="auto" w:fill="auto"/>
        <w:tabs>
          <w:tab w:val="left" w:pos="1131"/>
        </w:tabs>
        <w:ind w:firstLine="720"/>
        <w:jc w:val="both"/>
        <w:rPr>
          <w:sz w:val="24"/>
          <w:szCs w:val="24"/>
        </w:rPr>
      </w:pPr>
      <w:r w:rsidRPr="00362AE8">
        <w:rPr>
          <w:sz w:val="24"/>
          <w:szCs w:val="24"/>
        </w:rPr>
        <w:t>б)</w:t>
      </w:r>
      <w:r w:rsidRPr="00362AE8">
        <w:rPr>
          <w:sz w:val="24"/>
          <w:szCs w:val="24"/>
        </w:rPr>
        <w:tab/>
      </w:r>
      <w:r w:rsidRPr="00362AE8">
        <w:rPr>
          <w:sz w:val="24"/>
          <w:szCs w:val="24"/>
          <w:lang w:val="en-US" w:eastAsia="en-US" w:bidi="en-US"/>
        </w:rPr>
        <w:t>doc</w:t>
      </w:r>
      <w:r w:rsidRPr="00362AE8">
        <w:rPr>
          <w:sz w:val="24"/>
          <w:szCs w:val="24"/>
          <w:lang w:eastAsia="en-US" w:bidi="en-US"/>
        </w:rPr>
        <w:t xml:space="preserve">, </w:t>
      </w:r>
      <w:proofErr w:type="spellStart"/>
      <w:r w:rsidRPr="00362AE8">
        <w:rPr>
          <w:sz w:val="24"/>
          <w:szCs w:val="24"/>
          <w:lang w:val="en-US" w:eastAsia="en-US" w:bidi="en-US"/>
        </w:rPr>
        <w:t>docx</w:t>
      </w:r>
      <w:proofErr w:type="spellEnd"/>
      <w:r w:rsidRPr="00362AE8">
        <w:rPr>
          <w:sz w:val="24"/>
          <w:szCs w:val="24"/>
          <w:lang w:eastAsia="en-US" w:bidi="en-US"/>
        </w:rPr>
        <w:t xml:space="preserve">, </w:t>
      </w:r>
      <w:proofErr w:type="spellStart"/>
      <w:r w:rsidRPr="00362AE8">
        <w:rPr>
          <w:sz w:val="24"/>
          <w:szCs w:val="24"/>
          <w:lang w:val="en-US" w:eastAsia="en-US" w:bidi="en-US"/>
        </w:rPr>
        <w:t>odt</w:t>
      </w:r>
      <w:proofErr w:type="spellEnd"/>
      <w:r w:rsidRPr="00362AE8">
        <w:rPr>
          <w:sz w:val="24"/>
          <w:szCs w:val="24"/>
          <w:lang w:eastAsia="en-US" w:bidi="en-US"/>
        </w:rPr>
        <w:t xml:space="preserve"> </w:t>
      </w:r>
      <w:r w:rsidRPr="00362AE8">
        <w:rPr>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rsidR="00CE58F9" w:rsidRPr="00362AE8" w:rsidRDefault="00994E4D" w:rsidP="00362F39">
      <w:pPr>
        <w:pStyle w:val="16"/>
        <w:shd w:val="clear" w:color="auto" w:fill="auto"/>
        <w:tabs>
          <w:tab w:val="left" w:pos="1131"/>
        </w:tabs>
        <w:ind w:firstLine="720"/>
        <w:jc w:val="both"/>
        <w:rPr>
          <w:sz w:val="24"/>
          <w:szCs w:val="24"/>
        </w:rPr>
      </w:pPr>
      <w:r w:rsidRPr="00362AE8">
        <w:rPr>
          <w:sz w:val="24"/>
          <w:szCs w:val="24"/>
        </w:rPr>
        <w:t>в)</w:t>
      </w:r>
      <w:r w:rsidRPr="00362AE8">
        <w:rPr>
          <w:sz w:val="24"/>
          <w:szCs w:val="24"/>
        </w:rPr>
        <w:tab/>
      </w:r>
      <w:proofErr w:type="spellStart"/>
      <w:r w:rsidRPr="00362AE8">
        <w:rPr>
          <w:sz w:val="24"/>
          <w:szCs w:val="24"/>
          <w:lang w:val="en-US" w:eastAsia="en-US" w:bidi="en-US"/>
        </w:rPr>
        <w:t>xls</w:t>
      </w:r>
      <w:proofErr w:type="spellEnd"/>
      <w:r w:rsidRPr="00362AE8">
        <w:rPr>
          <w:sz w:val="24"/>
          <w:szCs w:val="24"/>
          <w:lang w:eastAsia="en-US" w:bidi="en-US"/>
        </w:rPr>
        <w:t xml:space="preserve">, </w:t>
      </w:r>
      <w:proofErr w:type="spellStart"/>
      <w:r w:rsidRPr="00362AE8">
        <w:rPr>
          <w:sz w:val="24"/>
          <w:szCs w:val="24"/>
          <w:lang w:val="en-US" w:eastAsia="en-US" w:bidi="en-US"/>
        </w:rPr>
        <w:t>xlsx</w:t>
      </w:r>
      <w:proofErr w:type="spellEnd"/>
      <w:r w:rsidRPr="00362AE8">
        <w:rPr>
          <w:sz w:val="24"/>
          <w:szCs w:val="24"/>
          <w:lang w:eastAsia="en-US" w:bidi="en-US"/>
        </w:rPr>
        <w:t xml:space="preserve">, </w:t>
      </w:r>
      <w:proofErr w:type="spellStart"/>
      <w:r w:rsidRPr="00362AE8">
        <w:rPr>
          <w:sz w:val="24"/>
          <w:szCs w:val="24"/>
          <w:lang w:val="en-US" w:eastAsia="en-US" w:bidi="en-US"/>
        </w:rPr>
        <w:t>ods</w:t>
      </w:r>
      <w:proofErr w:type="spellEnd"/>
      <w:r w:rsidRPr="00362AE8">
        <w:rPr>
          <w:sz w:val="24"/>
          <w:szCs w:val="24"/>
          <w:lang w:eastAsia="en-US" w:bidi="en-US"/>
        </w:rPr>
        <w:t xml:space="preserve"> </w:t>
      </w:r>
      <w:r w:rsidRPr="00362AE8">
        <w:rPr>
          <w:sz w:val="24"/>
          <w:szCs w:val="24"/>
        </w:rPr>
        <w:t>- для документов, содержащих расчеты;</w:t>
      </w:r>
    </w:p>
    <w:p w:rsidR="00CE58F9" w:rsidRPr="00362AE8" w:rsidRDefault="00994E4D" w:rsidP="00362F39">
      <w:pPr>
        <w:pStyle w:val="16"/>
        <w:shd w:val="clear" w:color="auto" w:fill="auto"/>
        <w:tabs>
          <w:tab w:val="left" w:pos="1102"/>
        </w:tabs>
        <w:ind w:firstLine="720"/>
        <w:jc w:val="both"/>
        <w:rPr>
          <w:sz w:val="24"/>
          <w:szCs w:val="24"/>
        </w:rPr>
      </w:pPr>
      <w:r w:rsidRPr="00362AE8">
        <w:rPr>
          <w:sz w:val="24"/>
          <w:szCs w:val="24"/>
        </w:rPr>
        <w:t>г)</w:t>
      </w:r>
      <w:r w:rsidRPr="00362AE8">
        <w:rPr>
          <w:sz w:val="24"/>
          <w:szCs w:val="24"/>
        </w:rPr>
        <w:tab/>
      </w:r>
      <w:proofErr w:type="spellStart"/>
      <w:r w:rsidRPr="00362AE8">
        <w:rPr>
          <w:sz w:val="24"/>
          <w:szCs w:val="24"/>
          <w:lang w:val="en-US" w:eastAsia="en-US" w:bidi="en-US"/>
        </w:rPr>
        <w:t>pdf</w:t>
      </w:r>
      <w:proofErr w:type="spellEnd"/>
      <w:r w:rsidRPr="00362AE8">
        <w:rPr>
          <w:sz w:val="24"/>
          <w:szCs w:val="24"/>
          <w:lang w:eastAsia="en-US" w:bidi="en-US"/>
        </w:rPr>
        <w:t xml:space="preserve">, </w:t>
      </w:r>
      <w:r w:rsidRPr="00362AE8">
        <w:rPr>
          <w:sz w:val="24"/>
          <w:szCs w:val="24"/>
          <w:lang w:val="en-US" w:eastAsia="en-US" w:bidi="en-US"/>
        </w:rPr>
        <w:t>jpg</w:t>
      </w:r>
      <w:r w:rsidRPr="00362AE8">
        <w:rPr>
          <w:sz w:val="24"/>
          <w:szCs w:val="24"/>
          <w:lang w:eastAsia="en-US" w:bidi="en-US"/>
        </w:rPr>
        <w:t xml:space="preserve">, </w:t>
      </w:r>
      <w:r w:rsidRPr="00362AE8">
        <w:rPr>
          <w:sz w:val="24"/>
          <w:szCs w:val="24"/>
          <w:lang w:val="en-US" w:eastAsia="en-US" w:bidi="en-US"/>
        </w:rPr>
        <w:t>jpeg</w:t>
      </w:r>
      <w:r w:rsidRPr="00362AE8">
        <w:rPr>
          <w:sz w:val="24"/>
          <w:szCs w:val="24"/>
          <w:lang w:eastAsia="en-US" w:bidi="en-US"/>
        </w:rPr>
        <w:t xml:space="preserve"> </w:t>
      </w:r>
      <w:r w:rsidRPr="00362AE8">
        <w:rPr>
          <w:sz w:val="24"/>
          <w:szCs w:val="24"/>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E58F9" w:rsidRPr="00362AE8" w:rsidRDefault="00994E4D" w:rsidP="00362F39">
      <w:pPr>
        <w:pStyle w:val="16"/>
        <w:shd w:val="clear" w:color="auto" w:fill="auto"/>
        <w:ind w:firstLine="720"/>
        <w:jc w:val="both"/>
        <w:rPr>
          <w:sz w:val="24"/>
          <w:szCs w:val="24"/>
        </w:rPr>
      </w:pPr>
      <w:r w:rsidRPr="00362AE8">
        <w:rPr>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362AE8">
        <w:rPr>
          <w:sz w:val="24"/>
          <w:szCs w:val="24"/>
          <w:lang w:val="en-US" w:eastAsia="en-US" w:bidi="en-US"/>
        </w:rPr>
        <w:t>dpi</w:t>
      </w:r>
      <w:r w:rsidRPr="00362AE8">
        <w:rPr>
          <w:sz w:val="24"/>
          <w:szCs w:val="24"/>
          <w:lang w:eastAsia="en-US" w:bidi="en-US"/>
        </w:rPr>
        <w:t xml:space="preserve"> </w:t>
      </w:r>
      <w:r w:rsidRPr="00362AE8">
        <w:rPr>
          <w:sz w:val="24"/>
          <w:szCs w:val="24"/>
        </w:rPr>
        <w:t>(масштаб 1:1) с использованием следующих режимов:</w:t>
      </w:r>
    </w:p>
    <w:p w:rsidR="00CE58F9" w:rsidRPr="00362AE8" w:rsidRDefault="00994E4D" w:rsidP="00362F39">
      <w:pPr>
        <w:pStyle w:val="16"/>
        <w:shd w:val="clear" w:color="auto" w:fill="auto"/>
        <w:ind w:firstLine="720"/>
        <w:jc w:val="both"/>
        <w:rPr>
          <w:sz w:val="24"/>
          <w:szCs w:val="24"/>
        </w:rPr>
      </w:pPr>
      <w:r w:rsidRPr="00362AE8">
        <w:rPr>
          <w:sz w:val="24"/>
          <w:szCs w:val="24"/>
        </w:rPr>
        <w:t>- «черно-белый» (при отсутствии в документе графических изображений и (или) цветного текста);</w:t>
      </w:r>
    </w:p>
    <w:p w:rsidR="00CE58F9" w:rsidRPr="00362AE8" w:rsidRDefault="00994E4D" w:rsidP="00362F39">
      <w:pPr>
        <w:pStyle w:val="16"/>
        <w:shd w:val="clear" w:color="auto" w:fill="auto"/>
        <w:ind w:firstLine="720"/>
        <w:jc w:val="both"/>
        <w:rPr>
          <w:sz w:val="24"/>
          <w:szCs w:val="24"/>
        </w:rPr>
      </w:pPr>
      <w:r w:rsidRPr="00362AE8">
        <w:rPr>
          <w:sz w:val="24"/>
          <w:szCs w:val="24"/>
        </w:rPr>
        <w:t>- «оттенки серого» (при наличии в документе графических изображений, отличных от цветного графического изображения);</w:t>
      </w:r>
    </w:p>
    <w:p w:rsidR="00CE58F9" w:rsidRPr="00362AE8" w:rsidRDefault="00994E4D" w:rsidP="00362F39">
      <w:pPr>
        <w:pStyle w:val="16"/>
        <w:shd w:val="clear" w:color="auto" w:fill="auto"/>
        <w:ind w:firstLine="720"/>
        <w:jc w:val="both"/>
        <w:rPr>
          <w:sz w:val="24"/>
          <w:szCs w:val="24"/>
        </w:rPr>
      </w:pPr>
      <w:r w:rsidRPr="00362AE8">
        <w:rPr>
          <w:sz w:val="24"/>
          <w:szCs w:val="24"/>
        </w:rPr>
        <w:t>- «цветной» или «режим полной цветопередачи» (при наличии в документе цветных графических изображений либо цветного текста);</w:t>
      </w:r>
    </w:p>
    <w:p w:rsidR="00CE58F9" w:rsidRPr="00362AE8" w:rsidRDefault="00994E4D" w:rsidP="00362F39">
      <w:pPr>
        <w:pStyle w:val="16"/>
        <w:shd w:val="clear" w:color="auto" w:fill="auto"/>
        <w:ind w:firstLine="720"/>
        <w:jc w:val="both"/>
        <w:rPr>
          <w:sz w:val="24"/>
          <w:szCs w:val="24"/>
        </w:rPr>
      </w:pPr>
      <w:r w:rsidRPr="00362AE8">
        <w:rPr>
          <w:sz w:val="24"/>
          <w:szCs w:val="24"/>
        </w:rPr>
        <w:t>- сохранением всех аутентичных признаков подлинности, а именно: графической подписи лица, печати, углового штампа бланка;</w:t>
      </w:r>
    </w:p>
    <w:p w:rsidR="00CE58F9" w:rsidRPr="00362AE8" w:rsidRDefault="00994E4D" w:rsidP="00362F39">
      <w:pPr>
        <w:pStyle w:val="16"/>
        <w:shd w:val="clear" w:color="auto" w:fill="auto"/>
        <w:ind w:firstLine="720"/>
        <w:jc w:val="both"/>
        <w:rPr>
          <w:sz w:val="24"/>
          <w:szCs w:val="24"/>
        </w:rPr>
      </w:pPr>
      <w:r w:rsidRPr="00362AE8">
        <w:rPr>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CE58F9" w:rsidRPr="00362AE8" w:rsidRDefault="00994E4D" w:rsidP="00362F39">
      <w:pPr>
        <w:pStyle w:val="16"/>
        <w:shd w:val="clear" w:color="auto" w:fill="auto"/>
        <w:ind w:firstLine="720"/>
        <w:jc w:val="both"/>
        <w:rPr>
          <w:sz w:val="24"/>
          <w:szCs w:val="24"/>
        </w:rPr>
      </w:pPr>
      <w:r w:rsidRPr="00362AE8">
        <w:rPr>
          <w:sz w:val="24"/>
          <w:szCs w:val="24"/>
        </w:rPr>
        <w:t>Электронные документы должны обеспечивать:</w:t>
      </w:r>
    </w:p>
    <w:p w:rsidR="00CE58F9" w:rsidRPr="00362AE8" w:rsidRDefault="00994E4D" w:rsidP="00362F39">
      <w:pPr>
        <w:pStyle w:val="16"/>
        <w:shd w:val="clear" w:color="auto" w:fill="auto"/>
        <w:ind w:firstLine="720"/>
        <w:jc w:val="both"/>
        <w:rPr>
          <w:sz w:val="24"/>
          <w:szCs w:val="24"/>
        </w:rPr>
      </w:pPr>
      <w:r w:rsidRPr="00362AE8">
        <w:rPr>
          <w:sz w:val="24"/>
          <w:szCs w:val="24"/>
        </w:rPr>
        <w:t>- возможность идентифицировать документ и количество листов в документе;</w:t>
      </w:r>
    </w:p>
    <w:p w:rsidR="00CE58F9" w:rsidRPr="00362AE8" w:rsidRDefault="00994E4D" w:rsidP="00362F39">
      <w:pPr>
        <w:pStyle w:val="16"/>
        <w:shd w:val="clear" w:color="auto" w:fill="auto"/>
        <w:ind w:firstLine="720"/>
        <w:jc w:val="both"/>
        <w:rPr>
          <w:sz w:val="24"/>
          <w:szCs w:val="24"/>
        </w:rPr>
      </w:pPr>
      <w:r w:rsidRPr="00362AE8">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E58F9" w:rsidRDefault="00994E4D" w:rsidP="00362F39">
      <w:pPr>
        <w:pStyle w:val="16"/>
        <w:shd w:val="clear" w:color="auto" w:fill="auto"/>
        <w:ind w:firstLine="720"/>
        <w:jc w:val="both"/>
        <w:rPr>
          <w:sz w:val="24"/>
          <w:szCs w:val="24"/>
        </w:rPr>
      </w:pPr>
      <w:r w:rsidRPr="00362AE8">
        <w:rPr>
          <w:sz w:val="24"/>
          <w:szCs w:val="24"/>
        </w:rPr>
        <w:t xml:space="preserve">Документы, подлежащие представлению в форматах </w:t>
      </w:r>
      <w:proofErr w:type="spellStart"/>
      <w:r w:rsidRPr="00362AE8">
        <w:rPr>
          <w:sz w:val="24"/>
          <w:szCs w:val="24"/>
          <w:lang w:val="en-US" w:eastAsia="en-US" w:bidi="en-US"/>
        </w:rPr>
        <w:t>xls</w:t>
      </w:r>
      <w:proofErr w:type="spellEnd"/>
      <w:r w:rsidRPr="00362AE8">
        <w:rPr>
          <w:sz w:val="24"/>
          <w:szCs w:val="24"/>
          <w:lang w:eastAsia="en-US" w:bidi="en-US"/>
        </w:rPr>
        <w:t xml:space="preserve">, </w:t>
      </w:r>
      <w:proofErr w:type="spellStart"/>
      <w:r w:rsidRPr="00362AE8">
        <w:rPr>
          <w:sz w:val="24"/>
          <w:szCs w:val="24"/>
          <w:lang w:val="en-US" w:eastAsia="en-US" w:bidi="en-US"/>
        </w:rPr>
        <w:t>xlsx</w:t>
      </w:r>
      <w:proofErr w:type="spellEnd"/>
      <w:r w:rsidRPr="00362AE8">
        <w:rPr>
          <w:sz w:val="24"/>
          <w:szCs w:val="24"/>
          <w:lang w:eastAsia="en-US" w:bidi="en-US"/>
        </w:rPr>
        <w:t xml:space="preserve"> </w:t>
      </w:r>
      <w:r w:rsidRPr="00362AE8">
        <w:rPr>
          <w:sz w:val="24"/>
          <w:szCs w:val="24"/>
        </w:rPr>
        <w:t xml:space="preserve">или </w:t>
      </w:r>
      <w:proofErr w:type="spellStart"/>
      <w:r w:rsidRPr="00362AE8">
        <w:rPr>
          <w:sz w:val="24"/>
          <w:szCs w:val="24"/>
          <w:lang w:val="en-US" w:eastAsia="en-US" w:bidi="en-US"/>
        </w:rPr>
        <w:t>ods</w:t>
      </w:r>
      <w:proofErr w:type="spellEnd"/>
      <w:r w:rsidRPr="00362AE8">
        <w:rPr>
          <w:sz w:val="24"/>
          <w:szCs w:val="24"/>
          <w:lang w:eastAsia="en-US" w:bidi="en-US"/>
        </w:rPr>
        <w:t xml:space="preserve">, </w:t>
      </w:r>
      <w:r w:rsidRPr="00362AE8">
        <w:rPr>
          <w:sz w:val="24"/>
          <w:szCs w:val="24"/>
        </w:rPr>
        <w:t>формируются в виде отдельного электронного документа.</w:t>
      </w:r>
    </w:p>
    <w:p w:rsidR="00AA2EC8" w:rsidRPr="00362AE8" w:rsidRDefault="00AA2EC8" w:rsidP="00362F39">
      <w:pPr>
        <w:pStyle w:val="16"/>
        <w:shd w:val="clear" w:color="auto" w:fill="auto"/>
        <w:ind w:firstLine="720"/>
        <w:jc w:val="both"/>
        <w:rPr>
          <w:sz w:val="24"/>
          <w:szCs w:val="24"/>
        </w:rPr>
      </w:pPr>
    </w:p>
    <w:p w:rsidR="00CE58F9" w:rsidRPr="00362AE8" w:rsidRDefault="00994E4D" w:rsidP="00362F39">
      <w:pPr>
        <w:pStyle w:val="16"/>
        <w:numPr>
          <w:ilvl w:val="0"/>
          <w:numId w:val="14"/>
        </w:numPr>
        <w:shd w:val="clear" w:color="auto" w:fill="auto"/>
        <w:tabs>
          <w:tab w:val="left" w:pos="824"/>
        </w:tabs>
        <w:ind w:firstLine="0"/>
        <w:jc w:val="center"/>
        <w:rPr>
          <w:sz w:val="24"/>
          <w:szCs w:val="24"/>
        </w:rPr>
      </w:pPr>
      <w:r w:rsidRPr="00362AE8">
        <w:rPr>
          <w:b/>
          <w:bCs/>
          <w:sz w:val="24"/>
          <w:szCs w:val="24"/>
        </w:rPr>
        <w:t>Состав, последовательность и сроки выполнения административных</w:t>
      </w:r>
      <w:r w:rsidRPr="00362AE8">
        <w:rPr>
          <w:b/>
          <w:bCs/>
          <w:sz w:val="24"/>
          <w:szCs w:val="24"/>
        </w:rPr>
        <w:br/>
        <w:t>процедур (действий), требования к порядку их выполнения, в том числе</w:t>
      </w:r>
      <w:r w:rsidRPr="00362AE8">
        <w:rPr>
          <w:b/>
          <w:bCs/>
          <w:sz w:val="24"/>
          <w:szCs w:val="24"/>
        </w:rPr>
        <w:br/>
        <w:t>особенности выполнения административных процедур в электронной форме</w:t>
      </w:r>
    </w:p>
    <w:p w:rsidR="00CE58F9" w:rsidRDefault="00994E4D" w:rsidP="00362F39">
      <w:pPr>
        <w:pStyle w:val="22"/>
        <w:keepNext/>
        <w:keepLines/>
        <w:shd w:val="clear" w:color="auto" w:fill="auto"/>
        <w:spacing w:after="0"/>
        <w:rPr>
          <w:sz w:val="24"/>
          <w:szCs w:val="24"/>
        </w:rPr>
      </w:pPr>
      <w:bookmarkStart w:id="26" w:name="bookmark76"/>
      <w:bookmarkStart w:id="27" w:name="bookmark77"/>
      <w:r w:rsidRPr="00362AE8">
        <w:rPr>
          <w:sz w:val="24"/>
          <w:szCs w:val="24"/>
        </w:rPr>
        <w:t>Исчерпывающий перечень административных процедур</w:t>
      </w:r>
      <w:bookmarkEnd w:id="26"/>
      <w:bookmarkEnd w:id="27"/>
    </w:p>
    <w:p w:rsidR="00204873" w:rsidRPr="00362AE8" w:rsidRDefault="00204873" w:rsidP="00362F39">
      <w:pPr>
        <w:pStyle w:val="22"/>
        <w:keepNext/>
        <w:keepLines/>
        <w:shd w:val="clear" w:color="auto" w:fill="auto"/>
        <w:spacing w:after="0"/>
        <w:rPr>
          <w:sz w:val="24"/>
          <w:szCs w:val="24"/>
        </w:rPr>
      </w:pPr>
    </w:p>
    <w:p w:rsidR="00CE58F9" w:rsidRPr="00362AE8" w:rsidRDefault="00994E4D" w:rsidP="00362F39">
      <w:pPr>
        <w:pStyle w:val="16"/>
        <w:numPr>
          <w:ilvl w:val="0"/>
          <w:numId w:val="20"/>
        </w:numPr>
        <w:shd w:val="clear" w:color="auto" w:fill="auto"/>
        <w:tabs>
          <w:tab w:val="left" w:pos="1416"/>
        </w:tabs>
        <w:ind w:firstLine="720"/>
        <w:jc w:val="both"/>
        <w:rPr>
          <w:sz w:val="24"/>
          <w:szCs w:val="24"/>
        </w:rPr>
      </w:pPr>
      <w:r w:rsidRPr="00362AE8">
        <w:rPr>
          <w:sz w:val="24"/>
          <w:szCs w:val="24"/>
        </w:rPr>
        <w:t>Предоставление муниципальной услуги включает в себя следующие административные процедуры:</w:t>
      </w:r>
    </w:p>
    <w:p w:rsidR="00CE58F9" w:rsidRPr="00362AE8" w:rsidRDefault="00994E4D" w:rsidP="00362F39">
      <w:pPr>
        <w:pStyle w:val="16"/>
        <w:shd w:val="clear" w:color="auto" w:fill="auto"/>
        <w:ind w:firstLine="720"/>
        <w:jc w:val="both"/>
        <w:rPr>
          <w:sz w:val="24"/>
          <w:szCs w:val="24"/>
        </w:rPr>
      </w:pPr>
      <w:r w:rsidRPr="00362AE8">
        <w:rPr>
          <w:sz w:val="24"/>
          <w:szCs w:val="24"/>
        </w:rPr>
        <w:t>проверка документов и регистрация заявления;</w:t>
      </w:r>
    </w:p>
    <w:p w:rsidR="00CE58F9" w:rsidRPr="00362AE8" w:rsidRDefault="00994E4D" w:rsidP="00362F39">
      <w:pPr>
        <w:pStyle w:val="16"/>
        <w:shd w:val="clear" w:color="auto" w:fill="auto"/>
        <w:ind w:firstLine="720"/>
        <w:jc w:val="both"/>
        <w:rPr>
          <w:sz w:val="24"/>
          <w:szCs w:val="24"/>
        </w:rPr>
      </w:pPr>
      <w:r w:rsidRPr="00362AE8">
        <w:rPr>
          <w:sz w:val="24"/>
          <w:szCs w:val="24"/>
        </w:rPr>
        <w:t xml:space="preserve">получение сведений посредством Федеральной </w:t>
      </w:r>
      <w:r w:rsidR="000B394E">
        <w:rPr>
          <w:sz w:val="24"/>
          <w:szCs w:val="24"/>
        </w:rPr>
        <w:t>муниципальной</w:t>
      </w:r>
      <w:r w:rsidRPr="00362AE8">
        <w:rPr>
          <w:sz w:val="24"/>
          <w:szCs w:val="24"/>
        </w:rPr>
        <w:t xml:space="preserve"> информационной системы «Единая система межведомственного электронного взаимодействия» (далее - СМЭВ);</w:t>
      </w:r>
    </w:p>
    <w:p w:rsidR="00CE58F9" w:rsidRPr="00362AE8" w:rsidRDefault="00994E4D" w:rsidP="00362F39">
      <w:pPr>
        <w:pStyle w:val="16"/>
        <w:shd w:val="clear" w:color="auto" w:fill="auto"/>
        <w:ind w:firstLine="720"/>
        <w:jc w:val="both"/>
        <w:rPr>
          <w:sz w:val="24"/>
          <w:szCs w:val="24"/>
        </w:rPr>
      </w:pPr>
      <w:r w:rsidRPr="00362AE8">
        <w:rPr>
          <w:sz w:val="24"/>
          <w:szCs w:val="24"/>
        </w:rPr>
        <w:t>рассмотрение документов и сведений;</w:t>
      </w:r>
    </w:p>
    <w:p w:rsidR="00CE58F9" w:rsidRPr="00362AE8" w:rsidRDefault="00994E4D" w:rsidP="00362F39">
      <w:pPr>
        <w:pStyle w:val="16"/>
        <w:shd w:val="clear" w:color="auto" w:fill="auto"/>
        <w:ind w:firstLine="720"/>
        <w:jc w:val="both"/>
        <w:rPr>
          <w:sz w:val="24"/>
          <w:szCs w:val="24"/>
        </w:rPr>
      </w:pPr>
      <w:r w:rsidRPr="00362AE8">
        <w:rPr>
          <w:sz w:val="24"/>
          <w:szCs w:val="24"/>
        </w:rPr>
        <w:t>принятие решения;</w:t>
      </w:r>
    </w:p>
    <w:p w:rsidR="00CE58F9" w:rsidRPr="00362AE8" w:rsidRDefault="00994E4D" w:rsidP="00362F39">
      <w:pPr>
        <w:pStyle w:val="16"/>
        <w:shd w:val="clear" w:color="auto" w:fill="auto"/>
        <w:ind w:firstLine="720"/>
        <w:jc w:val="both"/>
        <w:rPr>
          <w:sz w:val="24"/>
          <w:szCs w:val="24"/>
        </w:rPr>
      </w:pPr>
      <w:r w:rsidRPr="00362AE8">
        <w:rPr>
          <w:sz w:val="24"/>
          <w:szCs w:val="24"/>
        </w:rPr>
        <w:lastRenderedPageBreak/>
        <w:t>выдача результата;</w:t>
      </w:r>
    </w:p>
    <w:p w:rsidR="00CE58F9" w:rsidRPr="00362AE8" w:rsidRDefault="00994E4D" w:rsidP="00362F39">
      <w:pPr>
        <w:pStyle w:val="16"/>
        <w:shd w:val="clear" w:color="auto" w:fill="auto"/>
        <w:ind w:firstLine="720"/>
        <w:jc w:val="both"/>
        <w:rPr>
          <w:sz w:val="24"/>
          <w:szCs w:val="24"/>
        </w:rPr>
      </w:pPr>
      <w:r w:rsidRPr="00362AE8">
        <w:rPr>
          <w:sz w:val="24"/>
          <w:szCs w:val="24"/>
        </w:rPr>
        <w:t>внесение результата муниципальной услуги в реестр юридически значимых записей.</w:t>
      </w:r>
    </w:p>
    <w:p w:rsidR="00CE58F9" w:rsidRDefault="00994E4D" w:rsidP="00362F39">
      <w:pPr>
        <w:pStyle w:val="16"/>
        <w:shd w:val="clear" w:color="auto" w:fill="auto"/>
        <w:ind w:firstLine="720"/>
        <w:jc w:val="both"/>
        <w:rPr>
          <w:sz w:val="24"/>
          <w:szCs w:val="24"/>
        </w:rPr>
      </w:pPr>
      <w:r w:rsidRPr="00362AE8">
        <w:rPr>
          <w:sz w:val="24"/>
          <w:szCs w:val="24"/>
        </w:rPr>
        <w:t>Описание административных процедур представлено в Приложении № 9 к настоящему Административному регламенту.</w:t>
      </w:r>
    </w:p>
    <w:p w:rsidR="00AA2EC8" w:rsidRPr="00362AE8" w:rsidRDefault="00AA2EC8" w:rsidP="00362F39">
      <w:pPr>
        <w:pStyle w:val="16"/>
        <w:shd w:val="clear" w:color="auto" w:fill="auto"/>
        <w:ind w:firstLine="720"/>
        <w:jc w:val="both"/>
        <w:rPr>
          <w:sz w:val="24"/>
          <w:szCs w:val="24"/>
        </w:rPr>
      </w:pPr>
    </w:p>
    <w:p w:rsidR="00CE58F9" w:rsidRDefault="00994E4D" w:rsidP="00362F39">
      <w:pPr>
        <w:pStyle w:val="22"/>
        <w:keepNext/>
        <w:keepLines/>
        <w:shd w:val="clear" w:color="auto" w:fill="auto"/>
        <w:spacing w:after="0"/>
        <w:rPr>
          <w:sz w:val="24"/>
          <w:szCs w:val="24"/>
        </w:rPr>
      </w:pPr>
      <w:bookmarkStart w:id="28" w:name="bookmark78"/>
      <w:bookmarkStart w:id="29" w:name="bookmark79"/>
      <w:r w:rsidRPr="00362AE8">
        <w:rPr>
          <w:sz w:val="24"/>
          <w:szCs w:val="24"/>
        </w:rPr>
        <w:t>Перечень административных процедур (действий) при предоставлении</w:t>
      </w:r>
      <w:r w:rsidRPr="00362AE8">
        <w:rPr>
          <w:sz w:val="24"/>
          <w:szCs w:val="24"/>
        </w:rPr>
        <w:br/>
        <w:t>муниципальной услуги услуг в электронной форме</w:t>
      </w:r>
      <w:bookmarkEnd w:id="28"/>
      <w:bookmarkEnd w:id="29"/>
    </w:p>
    <w:p w:rsidR="00204873" w:rsidRPr="00362AE8" w:rsidRDefault="00204873" w:rsidP="00362F39">
      <w:pPr>
        <w:pStyle w:val="22"/>
        <w:keepNext/>
        <w:keepLines/>
        <w:shd w:val="clear" w:color="auto" w:fill="auto"/>
        <w:spacing w:after="0"/>
        <w:rPr>
          <w:sz w:val="24"/>
          <w:szCs w:val="24"/>
        </w:rPr>
      </w:pPr>
    </w:p>
    <w:p w:rsidR="00CE58F9" w:rsidRPr="00362AE8" w:rsidRDefault="00994E4D" w:rsidP="00362F39">
      <w:pPr>
        <w:pStyle w:val="16"/>
        <w:numPr>
          <w:ilvl w:val="0"/>
          <w:numId w:val="20"/>
        </w:numPr>
        <w:shd w:val="clear" w:color="auto" w:fill="auto"/>
        <w:tabs>
          <w:tab w:val="left" w:pos="1421"/>
        </w:tabs>
        <w:ind w:firstLine="720"/>
        <w:jc w:val="both"/>
        <w:rPr>
          <w:sz w:val="24"/>
          <w:szCs w:val="24"/>
        </w:rPr>
      </w:pPr>
      <w:r w:rsidRPr="00362AE8">
        <w:rPr>
          <w:sz w:val="24"/>
          <w:szCs w:val="24"/>
        </w:rPr>
        <w:t>При предоставлении муниципальной услуги в электронной форме заявителю обеспечиваются:</w:t>
      </w:r>
    </w:p>
    <w:p w:rsidR="00CE58F9" w:rsidRPr="00362AE8" w:rsidRDefault="00994E4D" w:rsidP="00362F39">
      <w:pPr>
        <w:pStyle w:val="16"/>
        <w:shd w:val="clear" w:color="auto" w:fill="auto"/>
        <w:ind w:firstLine="720"/>
        <w:jc w:val="both"/>
        <w:rPr>
          <w:sz w:val="24"/>
          <w:szCs w:val="24"/>
        </w:rPr>
      </w:pPr>
      <w:r w:rsidRPr="00362AE8">
        <w:rPr>
          <w:sz w:val="24"/>
          <w:szCs w:val="24"/>
        </w:rPr>
        <w:t>получение информации о порядке и сроках предоставления муниципальной услуги;</w:t>
      </w:r>
    </w:p>
    <w:p w:rsidR="00CE58F9" w:rsidRPr="00362AE8" w:rsidRDefault="00994E4D" w:rsidP="00362F39">
      <w:pPr>
        <w:pStyle w:val="16"/>
        <w:shd w:val="clear" w:color="auto" w:fill="auto"/>
        <w:ind w:firstLine="720"/>
        <w:jc w:val="both"/>
        <w:rPr>
          <w:sz w:val="24"/>
          <w:szCs w:val="24"/>
        </w:rPr>
      </w:pPr>
      <w:r w:rsidRPr="00362AE8">
        <w:rPr>
          <w:sz w:val="24"/>
          <w:szCs w:val="24"/>
        </w:rPr>
        <w:t>формирование заявления;</w:t>
      </w:r>
    </w:p>
    <w:p w:rsidR="00CE58F9" w:rsidRPr="00362AE8" w:rsidRDefault="00994E4D" w:rsidP="00362F39">
      <w:pPr>
        <w:pStyle w:val="16"/>
        <w:shd w:val="clear" w:color="auto" w:fill="auto"/>
        <w:ind w:firstLine="720"/>
        <w:jc w:val="both"/>
        <w:rPr>
          <w:sz w:val="24"/>
          <w:szCs w:val="24"/>
        </w:rPr>
      </w:pPr>
      <w:r w:rsidRPr="00362AE8">
        <w:rPr>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CE58F9" w:rsidRPr="00362AE8" w:rsidRDefault="00994E4D" w:rsidP="00362F39">
      <w:pPr>
        <w:pStyle w:val="16"/>
        <w:shd w:val="clear" w:color="auto" w:fill="auto"/>
        <w:ind w:firstLine="720"/>
        <w:jc w:val="both"/>
        <w:rPr>
          <w:sz w:val="24"/>
          <w:szCs w:val="24"/>
        </w:rPr>
      </w:pPr>
      <w:r w:rsidRPr="00362AE8">
        <w:rPr>
          <w:sz w:val="24"/>
          <w:szCs w:val="24"/>
        </w:rPr>
        <w:t>получение результата предоставления муниципальной услуги;</w:t>
      </w:r>
    </w:p>
    <w:p w:rsidR="00CE58F9" w:rsidRPr="00362AE8" w:rsidRDefault="00994E4D" w:rsidP="00362F39">
      <w:pPr>
        <w:pStyle w:val="16"/>
        <w:shd w:val="clear" w:color="auto" w:fill="auto"/>
        <w:ind w:firstLine="720"/>
        <w:jc w:val="both"/>
        <w:rPr>
          <w:sz w:val="24"/>
          <w:szCs w:val="24"/>
        </w:rPr>
      </w:pPr>
      <w:r w:rsidRPr="00362AE8">
        <w:rPr>
          <w:sz w:val="24"/>
          <w:szCs w:val="24"/>
        </w:rPr>
        <w:t>получение сведений о ходе рассмотрения заявления;</w:t>
      </w:r>
    </w:p>
    <w:p w:rsidR="00CE58F9" w:rsidRPr="00362AE8" w:rsidRDefault="00994E4D" w:rsidP="00362F39">
      <w:pPr>
        <w:pStyle w:val="16"/>
        <w:shd w:val="clear" w:color="auto" w:fill="auto"/>
        <w:ind w:firstLine="720"/>
        <w:jc w:val="both"/>
        <w:rPr>
          <w:sz w:val="24"/>
          <w:szCs w:val="24"/>
        </w:rPr>
      </w:pPr>
      <w:r w:rsidRPr="00362AE8">
        <w:rPr>
          <w:sz w:val="24"/>
          <w:szCs w:val="24"/>
        </w:rPr>
        <w:t>осуществление оценки качества предоставления муниципальной услуги;</w:t>
      </w:r>
    </w:p>
    <w:p w:rsidR="00CE58F9" w:rsidRDefault="00994E4D" w:rsidP="00362F39">
      <w:pPr>
        <w:pStyle w:val="16"/>
        <w:shd w:val="clear" w:color="auto" w:fill="auto"/>
        <w:ind w:firstLine="720"/>
        <w:jc w:val="both"/>
        <w:rPr>
          <w:sz w:val="24"/>
          <w:szCs w:val="24"/>
        </w:rPr>
      </w:pPr>
      <w:r w:rsidRPr="00362AE8">
        <w:rPr>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A2EC8" w:rsidRPr="00362AE8" w:rsidRDefault="00AA2EC8" w:rsidP="00362F39">
      <w:pPr>
        <w:pStyle w:val="16"/>
        <w:shd w:val="clear" w:color="auto" w:fill="auto"/>
        <w:ind w:firstLine="720"/>
        <w:jc w:val="both"/>
        <w:rPr>
          <w:sz w:val="24"/>
          <w:szCs w:val="24"/>
        </w:rPr>
      </w:pPr>
    </w:p>
    <w:p w:rsidR="00CE58F9" w:rsidRDefault="00994E4D" w:rsidP="00362F39">
      <w:pPr>
        <w:pStyle w:val="22"/>
        <w:keepNext/>
        <w:keepLines/>
        <w:shd w:val="clear" w:color="auto" w:fill="auto"/>
        <w:spacing w:after="0"/>
        <w:rPr>
          <w:sz w:val="24"/>
          <w:szCs w:val="24"/>
        </w:rPr>
      </w:pPr>
      <w:bookmarkStart w:id="30" w:name="bookmark80"/>
      <w:bookmarkStart w:id="31" w:name="bookmark81"/>
      <w:r w:rsidRPr="00362AE8">
        <w:rPr>
          <w:sz w:val="24"/>
          <w:szCs w:val="24"/>
        </w:rPr>
        <w:t>Порядок осуществления административных процедур (действий)</w:t>
      </w:r>
      <w:r w:rsidRPr="00362AE8">
        <w:rPr>
          <w:sz w:val="24"/>
          <w:szCs w:val="24"/>
        </w:rPr>
        <w:br/>
        <w:t>в электронной форме</w:t>
      </w:r>
      <w:bookmarkEnd w:id="30"/>
      <w:bookmarkEnd w:id="31"/>
    </w:p>
    <w:p w:rsidR="00204873" w:rsidRPr="00362AE8" w:rsidRDefault="00204873" w:rsidP="00362F39">
      <w:pPr>
        <w:pStyle w:val="22"/>
        <w:keepNext/>
        <w:keepLines/>
        <w:shd w:val="clear" w:color="auto" w:fill="auto"/>
        <w:spacing w:after="0"/>
        <w:rPr>
          <w:sz w:val="24"/>
          <w:szCs w:val="24"/>
        </w:rPr>
      </w:pPr>
    </w:p>
    <w:p w:rsidR="00CE58F9" w:rsidRPr="00362AE8" w:rsidRDefault="00994E4D" w:rsidP="00362F39">
      <w:pPr>
        <w:pStyle w:val="16"/>
        <w:numPr>
          <w:ilvl w:val="0"/>
          <w:numId w:val="20"/>
        </w:numPr>
        <w:shd w:val="clear" w:color="auto" w:fill="auto"/>
        <w:tabs>
          <w:tab w:val="left" w:pos="1421"/>
        </w:tabs>
        <w:ind w:firstLine="720"/>
        <w:jc w:val="both"/>
        <w:rPr>
          <w:sz w:val="24"/>
          <w:szCs w:val="24"/>
        </w:rPr>
      </w:pPr>
      <w:r w:rsidRPr="00362AE8">
        <w:rPr>
          <w:sz w:val="24"/>
          <w:szCs w:val="24"/>
        </w:rPr>
        <w:t>Формирование заявления.</w:t>
      </w:r>
    </w:p>
    <w:p w:rsidR="00CE58F9" w:rsidRPr="00362AE8" w:rsidRDefault="00994E4D" w:rsidP="00362F39">
      <w:pPr>
        <w:pStyle w:val="16"/>
        <w:shd w:val="clear" w:color="auto" w:fill="auto"/>
        <w:ind w:firstLine="720"/>
        <w:jc w:val="both"/>
        <w:rPr>
          <w:sz w:val="24"/>
          <w:szCs w:val="24"/>
        </w:rPr>
      </w:pPr>
      <w:r w:rsidRPr="00362AE8">
        <w:rPr>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E58F9" w:rsidRPr="00362AE8" w:rsidRDefault="00994E4D" w:rsidP="00362F39">
      <w:pPr>
        <w:pStyle w:val="16"/>
        <w:shd w:val="clear" w:color="auto" w:fill="auto"/>
        <w:ind w:firstLine="720"/>
        <w:jc w:val="both"/>
        <w:rPr>
          <w:sz w:val="24"/>
          <w:szCs w:val="24"/>
        </w:rPr>
      </w:pPr>
      <w:r w:rsidRPr="00362AE8">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58F9" w:rsidRPr="00362AE8" w:rsidRDefault="00994E4D" w:rsidP="00362F39">
      <w:pPr>
        <w:pStyle w:val="16"/>
        <w:shd w:val="clear" w:color="auto" w:fill="auto"/>
        <w:ind w:firstLine="720"/>
        <w:jc w:val="both"/>
        <w:rPr>
          <w:sz w:val="24"/>
          <w:szCs w:val="24"/>
        </w:rPr>
      </w:pPr>
      <w:r w:rsidRPr="00362AE8">
        <w:rPr>
          <w:sz w:val="24"/>
          <w:szCs w:val="24"/>
        </w:rPr>
        <w:t>При формировании заявления заявителю обеспечивается:</w:t>
      </w:r>
    </w:p>
    <w:p w:rsidR="00CE58F9" w:rsidRPr="00362AE8" w:rsidRDefault="00994E4D" w:rsidP="00362F39">
      <w:pPr>
        <w:pStyle w:val="16"/>
        <w:shd w:val="clear" w:color="auto" w:fill="auto"/>
        <w:tabs>
          <w:tab w:val="left" w:pos="1114"/>
        </w:tabs>
        <w:ind w:firstLine="720"/>
        <w:jc w:val="both"/>
        <w:rPr>
          <w:sz w:val="24"/>
          <w:szCs w:val="24"/>
        </w:rPr>
      </w:pPr>
      <w:r w:rsidRPr="00362AE8">
        <w:rPr>
          <w:sz w:val="24"/>
          <w:szCs w:val="24"/>
        </w:rPr>
        <w:t>а)</w:t>
      </w:r>
      <w:r w:rsidRPr="00362AE8">
        <w:rPr>
          <w:sz w:val="24"/>
          <w:szCs w:val="24"/>
        </w:rPr>
        <w:tab/>
        <w:t>возможность копирования и сохранения заявления и иных документов, указанных в пунктах 2.9 - 2.12 настоящего Административного регламента, необходимых для предоставления муниципальной услуги;</w:t>
      </w:r>
    </w:p>
    <w:p w:rsidR="00CE58F9" w:rsidRPr="00362AE8" w:rsidRDefault="00994E4D" w:rsidP="00362F39">
      <w:pPr>
        <w:pStyle w:val="16"/>
        <w:shd w:val="clear" w:color="auto" w:fill="auto"/>
        <w:tabs>
          <w:tab w:val="left" w:pos="1124"/>
        </w:tabs>
        <w:ind w:firstLine="720"/>
        <w:jc w:val="both"/>
        <w:rPr>
          <w:sz w:val="24"/>
          <w:szCs w:val="24"/>
        </w:rPr>
      </w:pPr>
      <w:r w:rsidRPr="00362AE8">
        <w:rPr>
          <w:sz w:val="24"/>
          <w:szCs w:val="24"/>
        </w:rPr>
        <w:t>б)</w:t>
      </w:r>
      <w:r w:rsidRPr="00362AE8">
        <w:rPr>
          <w:sz w:val="24"/>
          <w:szCs w:val="24"/>
        </w:rPr>
        <w:tab/>
        <w:t>возможность печати на бумажном носителе копии электронной формы заявления;</w:t>
      </w:r>
    </w:p>
    <w:p w:rsidR="00CE58F9" w:rsidRPr="00362AE8" w:rsidRDefault="00994E4D" w:rsidP="00362F39">
      <w:pPr>
        <w:pStyle w:val="16"/>
        <w:shd w:val="clear" w:color="auto" w:fill="auto"/>
        <w:tabs>
          <w:tab w:val="left" w:pos="1134"/>
        </w:tabs>
        <w:ind w:firstLine="720"/>
        <w:jc w:val="both"/>
        <w:rPr>
          <w:sz w:val="24"/>
          <w:szCs w:val="24"/>
        </w:rPr>
      </w:pPr>
      <w:r w:rsidRPr="00362AE8">
        <w:rPr>
          <w:sz w:val="24"/>
          <w:szCs w:val="24"/>
        </w:rPr>
        <w:t>в)</w:t>
      </w:r>
      <w:r w:rsidRPr="00362AE8">
        <w:rPr>
          <w:sz w:val="24"/>
          <w:szCs w:val="24"/>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58F9" w:rsidRPr="00362AE8" w:rsidRDefault="00994E4D" w:rsidP="00362F39">
      <w:pPr>
        <w:pStyle w:val="16"/>
        <w:shd w:val="clear" w:color="auto" w:fill="auto"/>
        <w:tabs>
          <w:tab w:val="left" w:pos="1057"/>
        </w:tabs>
        <w:ind w:firstLine="720"/>
        <w:jc w:val="both"/>
        <w:rPr>
          <w:sz w:val="24"/>
          <w:szCs w:val="24"/>
        </w:rPr>
      </w:pPr>
      <w:r w:rsidRPr="00362AE8">
        <w:rPr>
          <w:sz w:val="24"/>
          <w:szCs w:val="24"/>
        </w:rPr>
        <w:t>г)</w:t>
      </w:r>
      <w:r w:rsidRPr="00362AE8">
        <w:rPr>
          <w:sz w:val="24"/>
          <w:szCs w:val="24"/>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E58F9" w:rsidRPr="00362AE8" w:rsidRDefault="00994E4D" w:rsidP="00362F39">
      <w:pPr>
        <w:pStyle w:val="16"/>
        <w:shd w:val="clear" w:color="auto" w:fill="auto"/>
        <w:tabs>
          <w:tab w:val="left" w:pos="1086"/>
        </w:tabs>
        <w:ind w:firstLine="720"/>
        <w:jc w:val="both"/>
        <w:rPr>
          <w:sz w:val="24"/>
          <w:szCs w:val="24"/>
        </w:rPr>
      </w:pPr>
      <w:proofErr w:type="spellStart"/>
      <w:r w:rsidRPr="00362AE8">
        <w:rPr>
          <w:sz w:val="24"/>
          <w:szCs w:val="24"/>
        </w:rPr>
        <w:t>д</w:t>
      </w:r>
      <w:proofErr w:type="spellEnd"/>
      <w:r w:rsidRPr="00362AE8">
        <w:rPr>
          <w:sz w:val="24"/>
          <w:szCs w:val="24"/>
        </w:rPr>
        <w:t>)</w:t>
      </w:r>
      <w:r w:rsidRPr="00362AE8">
        <w:rPr>
          <w:sz w:val="24"/>
          <w:szCs w:val="24"/>
        </w:rPr>
        <w:tab/>
        <w:t xml:space="preserve">возможность вернуться на любой из этапов заполнения электронной формы заявления без </w:t>
      </w:r>
      <w:proofErr w:type="gramStart"/>
      <w:r w:rsidRPr="00362AE8">
        <w:rPr>
          <w:sz w:val="24"/>
          <w:szCs w:val="24"/>
        </w:rPr>
        <w:t>потери</w:t>
      </w:r>
      <w:proofErr w:type="gramEnd"/>
      <w:r w:rsidRPr="00362AE8">
        <w:rPr>
          <w:sz w:val="24"/>
          <w:szCs w:val="24"/>
        </w:rPr>
        <w:t xml:space="preserve"> ранее введенной информации;</w:t>
      </w:r>
    </w:p>
    <w:p w:rsidR="00CE58F9" w:rsidRPr="00362AE8" w:rsidRDefault="00994E4D" w:rsidP="00362F39">
      <w:pPr>
        <w:pStyle w:val="16"/>
        <w:shd w:val="clear" w:color="auto" w:fill="auto"/>
        <w:tabs>
          <w:tab w:val="left" w:pos="1062"/>
        </w:tabs>
        <w:ind w:firstLine="720"/>
        <w:jc w:val="both"/>
        <w:rPr>
          <w:sz w:val="24"/>
          <w:szCs w:val="24"/>
        </w:rPr>
      </w:pPr>
      <w:r w:rsidRPr="00362AE8">
        <w:rPr>
          <w:sz w:val="24"/>
          <w:szCs w:val="24"/>
        </w:rPr>
        <w:t>е)</w:t>
      </w:r>
      <w:r w:rsidRPr="00362AE8">
        <w:rPr>
          <w:sz w:val="24"/>
          <w:szCs w:val="24"/>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E58F9" w:rsidRPr="00362AE8" w:rsidRDefault="00994E4D" w:rsidP="00362F39">
      <w:pPr>
        <w:pStyle w:val="16"/>
        <w:shd w:val="clear" w:color="auto" w:fill="auto"/>
        <w:ind w:firstLine="720"/>
        <w:jc w:val="both"/>
        <w:rPr>
          <w:sz w:val="24"/>
          <w:szCs w:val="24"/>
        </w:rPr>
      </w:pPr>
      <w:r w:rsidRPr="00362AE8">
        <w:rPr>
          <w:sz w:val="24"/>
          <w:szCs w:val="24"/>
        </w:rPr>
        <w:t xml:space="preserve">Сформированное и подписанное </w:t>
      </w:r>
      <w:proofErr w:type="gramStart"/>
      <w:r w:rsidRPr="00362AE8">
        <w:rPr>
          <w:sz w:val="24"/>
          <w:szCs w:val="24"/>
        </w:rPr>
        <w:t>заявление</w:t>
      </w:r>
      <w:proofErr w:type="gramEnd"/>
      <w:r w:rsidRPr="00362AE8">
        <w:rPr>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CE58F9" w:rsidRPr="00362AE8" w:rsidRDefault="00994E4D" w:rsidP="00362F39">
      <w:pPr>
        <w:pStyle w:val="16"/>
        <w:numPr>
          <w:ilvl w:val="0"/>
          <w:numId w:val="20"/>
        </w:numPr>
        <w:shd w:val="clear" w:color="auto" w:fill="auto"/>
        <w:tabs>
          <w:tab w:val="left" w:pos="1414"/>
        </w:tabs>
        <w:ind w:firstLine="720"/>
        <w:jc w:val="both"/>
        <w:rPr>
          <w:sz w:val="24"/>
          <w:szCs w:val="24"/>
        </w:rPr>
      </w:pPr>
      <w:r w:rsidRPr="00362AE8">
        <w:rPr>
          <w:sz w:val="24"/>
          <w:szCs w:val="24"/>
        </w:rPr>
        <w:t xml:space="preserve">Уполномоченный орган обеспечивает в срок не позднее 1 рабочего дня с момента </w:t>
      </w:r>
      <w:r w:rsidRPr="00362AE8">
        <w:rPr>
          <w:sz w:val="24"/>
          <w:szCs w:val="24"/>
        </w:rPr>
        <w:lastRenderedPageBreak/>
        <w:t>подачи заявления на ЕПГУ, а в случае его поступления в нерабочий или праздничный день, - в следующий за ним первый рабочий день:</w:t>
      </w:r>
    </w:p>
    <w:p w:rsidR="00CE58F9" w:rsidRPr="00362AE8" w:rsidRDefault="00994E4D" w:rsidP="00362F39">
      <w:pPr>
        <w:pStyle w:val="16"/>
        <w:shd w:val="clear" w:color="auto" w:fill="auto"/>
        <w:tabs>
          <w:tab w:val="left" w:pos="1066"/>
        </w:tabs>
        <w:ind w:firstLine="720"/>
        <w:jc w:val="both"/>
        <w:rPr>
          <w:sz w:val="24"/>
          <w:szCs w:val="24"/>
        </w:rPr>
      </w:pPr>
      <w:r w:rsidRPr="00362AE8">
        <w:rPr>
          <w:sz w:val="24"/>
          <w:szCs w:val="24"/>
        </w:rPr>
        <w:t>а)</w:t>
      </w:r>
      <w:r w:rsidRPr="00362AE8">
        <w:rPr>
          <w:sz w:val="24"/>
          <w:szCs w:val="24"/>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E58F9" w:rsidRPr="00362AE8" w:rsidRDefault="00994E4D" w:rsidP="00362F39">
      <w:pPr>
        <w:pStyle w:val="16"/>
        <w:shd w:val="clear" w:color="auto" w:fill="auto"/>
        <w:tabs>
          <w:tab w:val="left" w:pos="1272"/>
        </w:tabs>
        <w:ind w:firstLine="720"/>
        <w:jc w:val="both"/>
        <w:rPr>
          <w:sz w:val="24"/>
          <w:szCs w:val="24"/>
        </w:rPr>
      </w:pPr>
      <w:r w:rsidRPr="00362AE8">
        <w:rPr>
          <w:sz w:val="24"/>
          <w:szCs w:val="24"/>
        </w:rPr>
        <w:t>б)</w:t>
      </w:r>
      <w:r w:rsidRPr="00362AE8">
        <w:rPr>
          <w:sz w:val="24"/>
          <w:szCs w:val="24"/>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CE58F9" w:rsidRPr="00362AE8" w:rsidRDefault="00994E4D" w:rsidP="00362F39">
      <w:pPr>
        <w:pStyle w:val="16"/>
        <w:numPr>
          <w:ilvl w:val="0"/>
          <w:numId w:val="20"/>
        </w:numPr>
        <w:shd w:val="clear" w:color="auto" w:fill="auto"/>
        <w:tabs>
          <w:tab w:val="left" w:pos="1414"/>
        </w:tabs>
        <w:ind w:firstLine="720"/>
        <w:jc w:val="both"/>
        <w:rPr>
          <w:sz w:val="24"/>
          <w:szCs w:val="24"/>
        </w:rPr>
      </w:pPr>
      <w:r w:rsidRPr="00362AE8">
        <w:rPr>
          <w:sz w:val="24"/>
          <w:szCs w:val="24"/>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w:t>
      </w:r>
      <w:r w:rsidR="000B394E">
        <w:rPr>
          <w:sz w:val="24"/>
          <w:szCs w:val="24"/>
        </w:rPr>
        <w:t>муниципальной</w:t>
      </w:r>
      <w:r w:rsidRPr="00362AE8">
        <w:rPr>
          <w:sz w:val="24"/>
          <w:szCs w:val="24"/>
        </w:rPr>
        <w:t xml:space="preserve"> информационной системе, используемой Уполномоченным органом для предоставления муниципальной услуги (далее - ГИС).</w:t>
      </w:r>
    </w:p>
    <w:p w:rsidR="00CE58F9" w:rsidRPr="00362AE8" w:rsidRDefault="00994E4D" w:rsidP="00362F39">
      <w:pPr>
        <w:pStyle w:val="16"/>
        <w:shd w:val="clear" w:color="auto" w:fill="auto"/>
        <w:ind w:firstLine="720"/>
        <w:jc w:val="both"/>
        <w:rPr>
          <w:sz w:val="24"/>
          <w:szCs w:val="24"/>
        </w:rPr>
      </w:pPr>
      <w:r w:rsidRPr="00362AE8">
        <w:rPr>
          <w:sz w:val="24"/>
          <w:szCs w:val="24"/>
        </w:rPr>
        <w:t>Ответственное должностное лицо:</w:t>
      </w:r>
    </w:p>
    <w:p w:rsidR="00CE58F9" w:rsidRPr="00362AE8" w:rsidRDefault="00994E4D" w:rsidP="00362F39">
      <w:pPr>
        <w:pStyle w:val="16"/>
        <w:shd w:val="clear" w:color="auto" w:fill="auto"/>
        <w:ind w:firstLine="720"/>
        <w:jc w:val="both"/>
        <w:rPr>
          <w:sz w:val="24"/>
          <w:szCs w:val="24"/>
        </w:rPr>
      </w:pPr>
      <w:r w:rsidRPr="00362AE8">
        <w:rPr>
          <w:sz w:val="24"/>
          <w:szCs w:val="24"/>
        </w:rPr>
        <w:t>проверяет наличие электронных заявлений, поступивших с ЕПГУ, с периодом не реже 2 раз в день;</w:t>
      </w:r>
    </w:p>
    <w:p w:rsidR="00CE58F9" w:rsidRPr="00362AE8" w:rsidRDefault="00994E4D" w:rsidP="00362F39">
      <w:pPr>
        <w:pStyle w:val="16"/>
        <w:shd w:val="clear" w:color="auto" w:fill="auto"/>
        <w:ind w:firstLine="720"/>
        <w:jc w:val="both"/>
        <w:rPr>
          <w:sz w:val="24"/>
          <w:szCs w:val="24"/>
        </w:rPr>
      </w:pPr>
      <w:r w:rsidRPr="00362AE8">
        <w:rPr>
          <w:sz w:val="24"/>
          <w:szCs w:val="24"/>
        </w:rPr>
        <w:t>рассматривает поступившие заявления и приложенные образы документов (документы);</w:t>
      </w:r>
    </w:p>
    <w:p w:rsidR="00CE58F9" w:rsidRPr="00362AE8" w:rsidRDefault="00994E4D" w:rsidP="00362F39">
      <w:pPr>
        <w:pStyle w:val="16"/>
        <w:shd w:val="clear" w:color="auto" w:fill="auto"/>
        <w:ind w:firstLine="720"/>
        <w:jc w:val="both"/>
        <w:rPr>
          <w:sz w:val="24"/>
          <w:szCs w:val="24"/>
        </w:rPr>
      </w:pPr>
      <w:r w:rsidRPr="00362AE8">
        <w:rPr>
          <w:sz w:val="24"/>
          <w:szCs w:val="24"/>
        </w:rPr>
        <w:t>производит действия в соответствии с пунктом 3.4 настоящего Административного регламента.</w:t>
      </w:r>
    </w:p>
    <w:p w:rsidR="00CE58F9" w:rsidRPr="00362AE8" w:rsidRDefault="00994E4D" w:rsidP="00362F39">
      <w:pPr>
        <w:pStyle w:val="16"/>
        <w:numPr>
          <w:ilvl w:val="0"/>
          <w:numId w:val="20"/>
        </w:numPr>
        <w:shd w:val="clear" w:color="auto" w:fill="auto"/>
        <w:tabs>
          <w:tab w:val="left" w:pos="1414"/>
        </w:tabs>
        <w:ind w:firstLine="720"/>
        <w:jc w:val="both"/>
        <w:rPr>
          <w:sz w:val="24"/>
          <w:szCs w:val="24"/>
        </w:rPr>
      </w:pPr>
      <w:r w:rsidRPr="00362AE8">
        <w:rPr>
          <w:sz w:val="24"/>
          <w:szCs w:val="24"/>
        </w:rPr>
        <w:t>Заявителю в качестве результата предоставления муниципальной услуги обеспечивается возможность получения документа:</w:t>
      </w:r>
    </w:p>
    <w:p w:rsidR="00CE58F9" w:rsidRPr="00362AE8" w:rsidRDefault="00994E4D" w:rsidP="00362F39">
      <w:pPr>
        <w:pStyle w:val="16"/>
        <w:shd w:val="clear" w:color="auto" w:fill="auto"/>
        <w:ind w:firstLine="720"/>
        <w:jc w:val="both"/>
        <w:rPr>
          <w:sz w:val="24"/>
          <w:szCs w:val="24"/>
        </w:rPr>
      </w:pPr>
      <w:r w:rsidRPr="00362AE8">
        <w:rPr>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CE58F9" w:rsidRPr="00362AE8" w:rsidRDefault="00994E4D" w:rsidP="00362F39">
      <w:pPr>
        <w:pStyle w:val="16"/>
        <w:shd w:val="clear" w:color="auto" w:fill="auto"/>
        <w:ind w:firstLine="720"/>
        <w:jc w:val="both"/>
        <w:rPr>
          <w:sz w:val="24"/>
          <w:szCs w:val="24"/>
        </w:rPr>
      </w:pPr>
      <w:r w:rsidRPr="00362AE8">
        <w:rPr>
          <w:sz w:val="24"/>
          <w:szCs w:val="24"/>
        </w:rPr>
        <w:t>в виде бумажного документа, подтверждающего содержание электронного документа, который заявитель получает при личном обращении в МФЦ.</w:t>
      </w:r>
    </w:p>
    <w:p w:rsidR="00CE58F9" w:rsidRPr="00362AE8" w:rsidRDefault="00994E4D" w:rsidP="00362F39">
      <w:pPr>
        <w:pStyle w:val="16"/>
        <w:numPr>
          <w:ilvl w:val="0"/>
          <w:numId w:val="20"/>
        </w:numPr>
        <w:shd w:val="clear" w:color="auto" w:fill="auto"/>
        <w:tabs>
          <w:tab w:val="left" w:pos="1414"/>
        </w:tabs>
        <w:ind w:firstLine="720"/>
        <w:jc w:val="both"/>
        <w:rPr>
          <w:sz w:val="24"/>
          <w:szCs w:val="24"/>
        </w:rPr>
      </w:pPr>
      <w:r w:rsidRPr="00362AE8">
        <w:rPr>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E58F9" w:rsidRPr="00362AE8" w:rsidRDefault="00994E4D" w:rsidP="00362F39">
      <w:pPr>
        <w:pStyle w:val="16"/>
        <w:shd w:val="clear" w:color="auto" w:fill="auto"/>
        <w:ind w:firstLine="720"/>
        <w:jc w:val="both"/>
        <w:rPr>
          <w:sz w:val="24"/>
          <w:szCs w:val="24"/>
        </w:rPr>
      </w:pPr>
      <w:r w:rsidRPr="00362AE8">
        <w:rPr>
          <w:sz w:val="24"/>
          <w:szCs w:val="24"/>
        </w:rPr>
        <w:t>При предоставлении муниципальной услуги в электронной форме заявителю направляется:</w:t>
      </w:r>
    </w:p>
    <w:p w:rsidR="00CE58F9" w:rsidRPr="00362AE8" w:rsidRDefault="00994E4D" w:rsidP="00362F39">
      <w:pPr>
        <w:pStyle w:val="16"/>
        <w:shd w:val="clear" w:color="auto" w:fill="auto"/>
        <w:ind w:firstLine="720"/>
        <w:jc w:val="both"/>
        <w:rPr>
          <w:sz w:val="24"/>
          <w:szCs w:val="24"/>
        </w:rPr>
      </w:pPr>
      <w:proofErr w:type="gramStart"/>
      <w:r w:rsidRPr="00362AE8">
        <w:rPr>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CE58F9" w:rsidRPr="00362AE8" w:rsidRDefault="00994E4D" w:rsidP="00362F39">
      <w:pPr>
        <w:pStyle w:val="16"/>
        <w:shd w:val="clear" w:color="auto" w:fill="auto"/>
        <w:ind w:firstLine="720"/>
        <w:jc w:val="both"/>
        <w:rPr>
          <w:sz w:val="24"/>
          <w:szCs w:val="24"/>
        </w:rPr>
      </w:pPr>
      <w:r w:rsidRPr="00362AE8">
        <w:rPr>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E58F9" w:rsidRPr="00362AE8" w:rsidRDefault="00994E4D" w:rsidP="00362F39">
      <w:pPr>
        <w:pStyle w:val="16"/>
        <w:numPr>
          <w:ilvl w:val="0"/>
          <w:numId w:val="20"/>
        </w:numPr>
        <w:shd w:val="clear" w:color="auto" w:fill="auto"/>
        <w:tabs>
          <w:tab w:val="left" w:pos="1421"/>
        </w:tabs>
        <w:ind w:firstLine="720"/>
        <w:jc w:val="both"/>
        <w:rPr>
          <w:sz w:val="24"/>
          <w:szCs w:val="24"/>
        </w:rPr>
      </w:pPr>
      <w:r w:rsidRPr="00362AE8">
        <w:rPr>
          <w:sz w:val="24"/>
          <w:szCs w:val="24"/>
        </w:rPr>
        <w:t>Оценка качества предоставления муниципальной услуги.</w:t>
      </w:r>
    </w:p>
    <w:p w:rsidR="00CE58F9" w:rsidRPr="00362AE8" w:rsidRDefault="00994E4D" w:rsidP="00362F39">
      <w:pPr>
        <w:pStyle w:val="16"/>
        <w:shd w:val="clear" w:color="auto" w:fill="auto"/>
        <w:ind w:firstLine="720"/>
        <w:jc w:val="both"/>
        <w:rPr>
          <w:sz w:val="24"/>
          <w:szCs w:val="24"/>
        </w:rPr>
      </w:pPr>
      <w:proofErr w:type="gramStart"/>
      <w:r w:rsidRPr="00362AE8">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362AE8">
        <w:rPr>
          <w:sz w:val="24"/>
          <w:szCs w:val="24"/>
        </w:rPr>
        <w:t xml:space="preserve"> </w:t>
      </w:r>
      <w:proofErr w:type="gramStart"/>
      <w:r w:rsidRPr="00362AE8">
        <w:rPr>
          <w:sz w:val="24"/>
          <w:szCs w:val="24"/>
        </w:rPr>
        <w:t xml:space="preserve">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предоставления государственных и </w:t>
      </w:r>
      <w:r w:rsidRPr="00362AE8">
        <w:rPr>
          <w:sz w:val="24"/>
          <w:szCs w:val="24"/>
        </w:rPr>
        <w:lastRenderedPageBreak/>
        <w:t>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362AE8">
        <w:rPr>
          <w:sz w:val="24"/>
          <w:szCs w:val="24"/>
        </w:rPr>
        <w:t xml:space="preserve"> о досрочном прекращении исполнения соответствующими руководителями своих должностных обязанностей».</w:t>
      </w:r>
    </w:p>
    <w:p w:rsidR="00CE58F9" w:rsidRDefault="00994E4D" w:rsidP="00362F39">
      <w:pPr>
        <w:pStyle w:val="16"/>
        <w:numPr>
          <w:ilvl w:val="0"/>
          <w:numId w:val="20"/>
        </w:numPr>
        <w:shd w:val="clear" w:color="auto" w:fill="auto"/>
        <w:tabs>
          <w:tab w:val="left" w:pos="1421"/>
        </w:tabs>
        <w:ind w:firstLine="720"/>
        <w:jc w:val="both"/>
        <w:rPr>
          <w:sz w:val="24"/>
          <w:szCs w:val="24"/>
        </w:rPr>
      </w:pPr>
      <w:proofErr w:type="gramStart"/>
      <w:r w:rsidRPr="00362AE8">
        <w:rPr>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w:t>
      </w:r>
      <w:r w:rsidR="000B394E">
        <w:rPr>
          <w:sz w:val="24"/>
          <w:szCs w:val="24"/>
        </w:rPr>
        <w:t>муниципальной</w:t>
      </w:r>
      <w:r w:rsidRPr="00362AE8">
        <w:rPr>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62AE8">
        <w:rPr>
          <w:sz w:val="24"/>
          <w:szCs w:val="24"/>
        </w:rPr>
        <w:t xml:space="preserve"> муниципальных услуг.</w:t>
      </w:r>
    </w:p>
    <w:p w:rsidR="008546EA" w:rsidRPr="00362AE8" w:rsidRDefault="008546EA" w:rsidP="00362F39">
      <w:pPr>
        <w:pStyle w:val="16"/>
        <w:shd w:val="clear" w:color="auto" w:fill="auto"/>
        <w:tabs>
          <w:tab w:val="left" w:pos="1421"/>
        </w:tabs>
        <w:ind w:left="720" w:firstLine="0"/>
        <w:jc w:val="both"/>
        <w:rPr>
          <w:sz w:val="24"/>
          <w:szCs w:val="24"/>
        </w:rPr>
      </w:pPr>
    </w:p>
    <w:p w:rsidR="00CE58F9" w:rsidRDefault="00994E4D" w:rsidP="00362F39">
      <w:pPr>
        <w:pStyle w:val="22"/>
        <w:keepNext/>
        <w:keepLines/>
        <w:shd w:val="clear" w:color="auto" w:fill="auto"/>
        <w:spacing w:after="0"/>
        <w:rPr>
          <w:sz w:val="24"/>
          <w:szCs w:val="24"/>
        </w:rPr>
      </w:pPr>
      <w:bookmarkStart w:id="32" w:name="bookmark82"/>
      <w:bookmarkStart w:id="33" w:name="bookmark83"/>
      <w:r w:rsidRPr="00362AE8">
        <w:rPr>
          <w:sz w:val="24"/>
          <w:szCs w:val="24"/>
        </w:rPr>
        <w:t>Порядок исправления допущенных опечаток и ошибок в выданных</w:t>
      </w:r>
      <w:r w:rsidRPr="00362AE8">
        <w:rPr>
          <w:sz w:val="24"/>
          <w:szCs w:val="24"/>
        </w:rPr>
        <w:br/>
        <w:t>в результате предоставления муниципальной услуги документах</w:t>
      </w:r>
      <w:bookmarkEnd w:id="32"/>
      <w:bookmarkEnd w:id="33"/>
    </w:p>
    <w:p w:rsidR="00204873" w:rsidRPr="00362AE8" w:rsidRDefault="00204873" w:rsidP="00362F39">
      <w:pPr>
        <w:pStyle w:val="22"/>
        <w:keepNext/>
        <w:keepLines/>
        <w:shd w:val="clear" w:color="auto" w:fill="auto"/>
        <w:spacing w:after="0"/>
        <w:rPr>
          <w:sz w:val="24"/>
          <w:szCs w:val="24"/>
        </w:rPr>
      </w:pPr>
    </w:p>
    <w:p w:rsidR="00CE58F9" w:rsidRPr="00362AE8" w:rsidRDefault="00994E4D" w:rsidP="00362F39">
      <w:pPr>
        <w:pStyle w:val="16"/>
        <w:numPr>
          <w:ilvl w:val="0"/>
          <w:numId w:val="20"/>
        </w:numPr>
        <w:shd w:val="clear" w:color="auto" w:fill="auto"/>
        <w:tabs>
          <w:tab w:val="left" w:pos="1417"/>
        </w:tabs>
        <w:ind w:firstLine="720"/>
        <w:jc w:val="both"/>
        <w:rPr>
          <w:sz w:val="24"/>
          <w:szCs w:val="24"/>
        </w:rPr>
      </w:pPr>
      <w:proofErr w:type="gramStart"/>
      <w:r w:rsidRPr="00362AE8">
        <w:rPr>
          <w:sz w:val="24"/>
          <w:szCs w:val="24"/>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roofErr w:type="gramEnd"/>
    </w:p>
    <w:p w:rsidR="00CE58F9" w:rsidRPr="00362AE8" w:rsidRDefault="00994E4D" w:rsidP="00362F39">
      <w:pPr>
        <w:pStyle w:val="16"/>
        <w:numPr>
          <w:ilvl w:val="0"/>
          <w:numId w:val="20"/>
        </w:numPr>
        <w:shd w:val="clear" w:color="auto" w:fill="auto"/>
        <w:tabs>
          <w:tab w:val="left" w:pos="1417"/>
        </w:tabs>
        <w:ind w:firstLine="720"/>
        <w:jc w:val="both"/>
        <w:rPr>
          <w:sz w:val="24"/>
          <w:szCs w:val="24"/>
        </w:rPr>
      </w:pPr>
      <w:r w:rsidRPr="00362AE8">
        <w:rPr>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E58F9" w:rsidRPr="00362AE8" w:rsidRDefault="00994E4D" w:rsidP="00362F39">
      <w:pPr>
        <w:pStyle w:val="16"/>
        <w:numPr>
          <w:ilvl w:val="0"/>
          <w:numId w:val="21"/>
        </w:numPr>
        <w:shd w:val="clear" w:color="auto" w:fill="auto"/>
        <w:tabs>
          <w:tab w:val="left" w:pos="1560"/>
          <w:tab w:val="left" w:pos="2118"/>
        </w:tabs>
        <w:ind w:firstLine="720"/>
        <w:jc w:val="both"/>
        <w:rPr>
          <w:sz w:val="24"/>
          <w:szCs w:val="24"/>
        </w:rPr>
      </w:pPr>
      <w:r w:rsidRPr="00362AE8">
        <w:rPr>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CE58F9" w:rsidRPr="00362AE8" w:rsidRDefault="00994E4D" w:rsidP="00362F39">
      <w:pPr>
        <w:pStyle w:val="16"/>
        <w:numPr>
          <w:ilvl w:val="0"/>
          <w:numId w:val="21"/>
        </w:numPr>
        <w:shd w:val="clear" w:color="auto" w:fill="auto"/>
        <w:tabs>
          <w:tab w:val="left" w:pos="1560"/>
          <w:tab w:val="left" w:pos="2118"/>
        </w:tabs>
        <w:ind w:firstLine="720"/>
        <w:jc w:val="both"/>
        <w:rPr>
          <w:sz w:val="24"/>
          <w:szCs w:val="24"/>
        </w:rPr>
      </w:pPr>
      <w:r w:rsidRPr="00362AE8">
        <w:rPr>
          <w:sz w:val="24"/>
          <w:szCs w:val="24"/>
        </w:rPr>
        <w:t>Уполномоченный орган при получении заявления, указанного в пункте 3.11.1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CE58F9" w:rsidRPr="00362AE8" w:rsidRDefault="00994E4D" w:rsidP="00362F39">
      <w:pPr>
        <w:pStyle w:val="16"/>
        <w:numPr>
          <w:ilvl w:val="0"/>
          <w:numId w:val="21"/>
        </w:numPr>
        <w:shd w:val="clear" w:color="auto" w:fill="auto"/>
        <w:tabs>
          <w:tab w:val="left" w:pos="1560"/>
          <w:tab w:val="left" w:pos="2118"/>
        </w:tabs>
        <w:ind w:firstLine="720"/>
        <w:jc w:val="both"/>
        <w:rPr>
          <w:sz w:val="24"/>
          <w:szCs w:val="24"/>
        </w:rPr>
      </w:pPr>
      <w:r w:rsidRPr="00362AE8">
        <w:rPr>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CE58F9" w:rsidRPr="00362AE8" w:rsidRDefault="00994E4D" w:rsidP="00362F39">
      <w:pPr>
        <w:pStyle w:val="16"/>
        <w:numPr>
          <w:ilvl w:val="0"/>
          <w:numId w:val="21"/>
        </w:numPr>
        <w:shd w:val="clear" w:color="auto" w:fill="auto"/>
        <w:tabs>
          <w:tab w:val="left" w:pos="1560"/>
          <w:tab w:val="left" w:pos="2118"/>
        </w:tabs>
        <w:ind w:firstLine="720"/>
        <w:jc w:val="both"/>
        <w:rPr>
          <w:sz w:val="24"/>
          <w:szCs w:val="24"/>
        </w:rPr>
      </w:pPr>
      <w:r w:rsidRPr="00362AE8">
        <w:rPr>
          <w:sz w:val="24"/>
          <w:szCs w:val="24"/>
        </w:rPr>
        <w:t>Срок устранения опечаток и ошибок не должен превышать 3 (трех)</w:t>
      </w:r>
    </w:p>
    <w:p w:rsidR="00CE58F9" w:rsidRDefault="00994E4D" w:rsidP="00362F39">
      <w:pPr>
        <w:pStyle w:val="16"/>
        <w:shd w:val="clear" w:color="auto" w:fill="auto"/>
        <w:tabs>
          <w:tab w:val="left" w:pos="1560"/>
        </w:tabs>
        <w:ind w:firstLine="0"/>
        <w:jc w:val="both"/>
        <w:rPr>
          <w:sz w:val="24"/>
          <w:szCs w:val="24"/>
        </w:rPr>
      </w:pPr>
      <w:r w:rsidRPr="00362AE8">
        <w:rPr>
          <w:sz w:val="24"/>
          <w:szCs w:val="24"/>
        </w:rPr>
        <w:t xml:space="preserve">рабочих дней </w:t>
      </w:r>
      <w:proofErr w:type="gramStart"/>
      <w:r w:rsidRPr="00362AE8">
        <w:rPr>
          <w:sz w:val="24"/>
          <w:szCs w:val="24"/>
        </w:rPr>
        <w:t>с даты регистрации</w:t>
      </w:r>
      <w:proofErr w:type="gramEnd"/>
      <w:r w:rsidRPr="00362AE8">
        <w:rPr>
          <w:sz w:val="24"/>
          <w:szCs w:val="24"/>
        </w:rPr>
        <w:t xml:space="preserve"> заявления, указанного в подпункте 3.11.1 пункта 3.13 настоящего подраздела.</w:t>
      </w:r>
    </w:p>
    <w:p w:rsidR="00AA2EC8" w:rsidRPr="00362AE8" w:rsidRDefault="00AA2EC8" w:rsidP="00362F39">
      <w:pPr>
        <w:pStyle w:val="16"/>
        <w:shd w:val="clear" w:color="auto" w:fill="auto"/>
        <w:tabs>
          <w:tab w:val="left" w:pos="1560"/>
        </w:tabs>
        <w:ind w:firstLine="0"/>
        <w:jc w:val="both"/>
        <w:rPr>
          <w:sz w:val="24"/>
          <w:szCs w:val="24"/>
        </w:rPr>
      </w:pPr>
    </w:p>
    <w:p w:rsidR="00CE58F9" w:rsidRPr="00362AE8" w:rsidRDefault="00994E4D" w:rsidP="00362F39">
      <w:pPr>
        <w:pStyle w:val="16"/>
        <w:numPr>
          <w:ilvl w:val="0"/>
          <w:numId w:val="14"/>
        </w:numPr>
        <w:shd w:val="clear" w:color="auto" w:fill="auto"/>
        <w:tabs>
          <w:tab w:val="left" w:pos="1249"/>
        </w:tabs>
        <w:ind w:firstLine="720"/>
        <w:jc w:val="both"/>
        <w:rPr>
          <w:sz w:val="24"/>
          <w:szCs w:val="24"/>
        </w:rPr>
      </w:pPr>
      <w:r w:rsidRPr="00362AE8">
        <w:rPr>
          <w:b/>
          <w:bCs/>
          <w:sz w:val="24"/>
          <w:szCs w:val="24"/>
        </w:rPr>
        <w:t xml:space="preserve">Формы </w:t>
      </w:r>
      <w:proofErr w:type="gramStart"/>
      <w:r w:rsidRPr="00362AE8">
        <w:rPr>
          <w:b/>
          <w:bCs/>
          <w:sz w:val="24"/>
          <w:szCs w:val="24"/>
        </w:rPr>
        <w:t>контроля за</w:t>
      </w:r>
      <w:proofErr w:type="gramEnd"/>
      <w:r w:rsidRPr="00362AE8">
        <w:rPr>
          <w:b/>
          <w:bCs/>
          <w:sz w:val="24"/>
          <w:szCs w:val="24"/>
        </w:rPr>
        <w:t xml:space="preserve"> исполнением административного регламента</w:t>
      </w:r>
    </w:p>
    <w:p w:rsidR="00CE58F9" w:rsidRPr="00362AE8" w:rsidRDefault="00994E4D" w:rsidP="00362F39">
      <w:pPr>
        <w:pStyle w:val="16"/>
        <w:shd w:val="clear" w:color="auto" w:fill="auto"/>
        <w:ind w:firstLine="0"/>
        <w:jc w:val="center"/>
        <w:rPr>
          <w:sz w:val="24"/>
          <w:szCs w:val="24"/>
        </w:rPr>
      </w:pPr>
      <w:r w:rsidRPr="00362AE8">
        <w:rPr>
          <w:b/>
          <w:bCs/>
          <w:sz w:val="24"/>
          <w:szCs w:val="24"/>
        </w:rPr>
        <w:t xml:space="preserve">Порядок осуществления текущего </w:t>
      </w:r>
      <w:proofErr w:type="gramStart"/>
      <w:r w:rsidRPr="00362AE8">
        <w:rPr>
          <w:b/>
          <w:bCs/>
          <w:sz w:val="24"/>
          <w:szCs w:val="24"/>
        </w:rPr>
        <w:t>контроля за</w:t>
      </w:r>
      <w:proofErr w:type="gramEnd"/>
      <w:r w:rsidRPr="00362AE8">
        <w:rPr>
          <w:b/>
          <w:bCs/>
          <w:sz w:val="24"/>
          <w:szCs w:val="24"/>
        </w:rPr>
        <w:t xml:space="preserve"> соблюдением</w:t>
      </w:r>
    </w:p>
    <w:p w:rsidR="00CE58F9" w:rsidRDefault="00994E4D" w:rsidP="00362F39">
      <w:pPr>
        <w:pStyle w:val="16"/>
        <w:shd w:val="clear" w:color="auto" w:fill="auto"/>
        <w:ind w:firstLine="0"/>
        <w:jc w:val="center"/>
        <w:rPr>
          <w:b/>
          <w:bCs/>
          <w:sz w:val="24"/>
          <w:szCs w:val="24"/>
        </w:rPr>
      </w:pPr>
      <w:r w:rsidRPr="00362AE8">
        <w:rPr>
          <w:b/>
          <w:bCs/>
          <w:sz w:val="24"/>
          <w:szCs w:val="24"/>
        </w:rPr>
        <w:t>и исполнением ответственными должностными лицами положений</w:t>
      </w:r>
      <w:r w:rsidRPr="00362AE8">
        <w:rPr>
          <w:b/>
          <w:bCs/>
          <w:sz w:val="24"/>
          <w:szCs w:val="24"/>
        </w:rPr>
        <w:br/>
        <w:t>регламента и иных нормативных правовых актов,</w:t>
      </w:r>
      <w:r w:rsidRPr="00362AE8">
        <w:rPr>
          <w:b/>
          <w:bCs/>
          <w:sz w:val="24"/>
          <w:szCs w:val="24"/>
        </w:rPr>
        <w:br/>
        <w:t xml:space="preserve">устанавливающих требования к предоставлению </w:t>
      </w:r>
      <w:r w:rsidR="000B394E">
        <w:rPr>
          <w:b/>
          <w:bCs/>
          <w:sz w:val="24"/>
          <w:szCs w:val="24"/>
        </w:rPr>
        <w:t>муниципальной</w:t>
      </w:r>
      <w:r w:rsidRPr="00362AE8">
        <w:rPr>
          <w:b/>
          <w:bCs/>
          <w:sz w:val="24"/>
          <w:szCs w:val="24"/>
        </w:rPr>
        <w:br/>
        <w:t>услуги, а также принятием ими решений</w:t>
      </w:r>
    </w:p>
    <w:p w:rsidR="00204873" w:rsidRPr="00362AE8" w:rsidRDefault="00204873" w:rsidP="00362F39">
      <w:pPr>
        <w:pStyle w:val="16"/>
        <w:shd w:val="clear" w:color="auto" w:fill="auto"/>
        <w:ind w:firstLine="0"/>
        <w:jc w:val="center"/>
        <w:rPr>
          <w:sz w:val="24"/>
          <w:szCs w:val="24"/>
        </w:rPr>
      </w:pPr>
    </w:p>
    <w:p w:rsidR="00CE58F9" w:rsidRPr="00362AE8" w:rsidRDefault="00994E4D" w:rsidP="00362F39">
      <w:pPr>
        <w:pStyle w:val="16"/>
        <w:numPr>
          <w:ilvl w:val="0"/>
          <w:numId w:val="22"/>
        </w:numPr>
        <w:shd w:val="clear" w:color="auto" w:fill="auto"/>
        <w:tabs>
          <w:tab w:val="left" w:pos="1416"/>
        </w:tabs>
        <w:ind w:firstLine="720"/>
        <w:jc w:val="both"/>
        <w:rPr>
          <w:sz w:val="24"/>
          <w:szCs w:val="24"/>
        </w:rPr>
      </w:pPr>
      <w:r w:rsidRPr="00362AE8">
        <w:rPr>
          <w:sz w:val="24"/>
          <w:szCs w:val="24"/>
        </w:rPr>
        <w:t xml:space="preserve">Текущий </w:t>
      </w:r>
      <w:proofErr w:type="gramStart"/>
      <w:r w:rsidRPr="00362AE8">
        <w:rPr>
          <w:sz w:val="24"/>
          <w:szCs w:val="24"/>
        </w:rPr>
        <w:t>контроль за</w:t>
      </w:r>
      <w:proofErr w:type="gramEnd"/>
      <w:r w:rsidRPr="00362AE8">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CE58F9" w:rsidRPr="00362AE8" w:rsidRDefault="00994E4D" w:rsidP="00362F39">
      <w:pPr>
        <w:pStyle w:val="16"/>
        <w:shd w:val="clear" w:color="auto" w:fill="auto"/>
        <w:ind w:firstLine="560"/>
        <w:jc w:val="both"/>
        <w:rPr>
          <w:sz w:val="24"/>
          <w:szCs w:val="24"/>
        </w:rPr>
      </w:pPr>
      <w:r w:rsidRPr="00362AE8">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CE58F9" w:rsidRPr="00362AE8" w:rsidRDefault="00994E4D" w:rsidP="00362F39">
      <w:pPr>
        <w:pStyle w:val="16"/>
        <w:shd w:val="clear" w:color="auto" w:fill="auto"/>
        <w:ind w:firstLine="560"/>
        <w:jc w:val="both"/>
        <w:rPr>
          <w:sz w:val="24"/>
          <w:szCs w:val="24"/>
        </w:rPr>
      </w:pPr>
      <w:r w:rsidRPr="00362AE8">
        <w:rPr>
          <w:sz w:val="24"/>
          <w:szCs w:val="24"/>
        </w:rPr>
        <w:t>Текущий контроль осуществляется путем проведения проверок:</w:t>
      </w:r>
    </w:p>
    <w:p w:rsidR="008546EA" w:rsidRDefault="00994E4D" w:rsidP="00362F39">
      <w:pPr>
        <w:pStyle w:val="16"/>
        <w:shd w:val="clear" w:color="auto" w:fill="auto"/>
        <w:ind w:firstLine="561"/>
        <w:jc w:val="both"/>
        <w:rPr>
          <w:sz w:val="24"/>
          <w:szCs w:val="24"/>
        </w:rPr>
      </w:pPr>
      <w:r w:rsidRPr="00362AE8">
        <w:rPr>
          <w:sz w:val="24"/>
          <w:szCs w:val="24"/>
        </w:rPr>
        <w:t>решений о предоставлении (об отказе в предоставлении) муниципальной услуги;</w:t>
      </w:r>
    </w:p>
    <w:p w:rsidR="00CE58F9" w:rsidRPr="00362AE8" w:rsidRDefault="00994E4D" w:rsidP="00362F39">
      <w:pPr>
        <w:pStyle w:val="16"/>
        <w:shd w:val="clear" w:color="auto" w:fill="auto"/>
        <w:ind w:firstLine="561"/>
        <w:jc w:val="both"/>
        <w:rPr>
          <w:sz w:val="24"/>
          <w:szCs w:val="24"/>
        </w:rPr>
      </w:pPr>
      <w:r w:rsidRPr="00362AE8">
        <w:rPr>
          <w:sz w:val="24"/>
          <w:szCs w:val="24"/>
        </w:rPr>
        <w:t>выявления и устранения нарушений прав граждан;</w:t>
      </w:r>
    </w:p>
    <w:p w:rsidR="00CE58F9" w:rsidRDefault="00994E4D" w:rsidP="00362F39">
      <w:pPr>
        <w:pStyle w:val="16"/>
        <w:shd w:val="clear" w:color="auto" w:fill="auto"/>
        <w:ind w:firstLine="561"/>
        <w:jc w:val="both"/>
        <w:rPr>
          <w:sz w:val="24"/>
          <w:szCs w:val="24"/>
        </w:rPr>
      </w:pPr>
      <w:r w:rsidRPr="00362AE8">
        <w:rPr>
          <w:sz w:val="24"/>
          <w:szCs w:val="24"/>
        </w:rPr>
        <w:t xml:space="preserve">рассмотрения, принятия решений и подготовки ответов на обращения граждан, содержащие </w:t>
      </w:r>
      <w:r w:rsidRPr="00362AE8">
        <w:rPr>
          <w:sz w:val="24"/>
          <w:szCs w:val="24"/>
        </w:rPr>
        <w:lastRenderedPageBreak/>
        <w:t>жалобы на решения, действия (бездействие) должностных лиц.</w:t>
      </w:r>
    </w:p>
    <w:p w:rsidR="008546EA" w:rsidRPr="00362AE8" w:rsidRDefault="008546EA" w:rsidP="00362F39">
      <w:pPr>
        <w:pStyle w:val="16"/>
        <w:shd w:val="clear" w:color="auto" w:fill="auto"/>
        <w:ind w:firstLine="561"/>
        <w:jc w:val="both"/>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Порядок и периодичность осуществления плановых и внеплановых</w:t>
      </w:r>
      <w:r w:rsidRPr="00362AE8">
        <w:rPr>
          <w:b/>
          <w:bCs/>
          <w:sz w:val="24"/>
          <w:szCs w:val="24"/>
        </w:rPr>
        <w:br/>
        <w:t>проверок полноты и качества предоставления муниципальной услуги,</w:t>
      </w:r>
      <w:r w:rsidRPr="00362AE8">
        <w:rPr>
          <w:b/>
          <w:bCs/>
          <w:sz w:val="24"/>
          <w:szCs w:val="24"/>
        </w:rPr>
        <w:br/>
        <w:t xml:space="preserve">в том числе порядок и формы </w:t>
      </w:r>
      <w:proofErr w:type="gramStart"/>
      <w:r w:rsidRPr="00362AE8">
        <w:rPr>
          <w:b/>
          <w:bCs/>
          <w:sz w:val="24"/>
          <w:szCs w:val="24"/>
        </w:rPr>
        <w:t>контроля за</w:t>
      </w:r>
      <w:proofErr w:type="gramEnd"/>
      <w:r w:rsidRPr="00362AE8">
        <w:rPr>
          <w:b/>
          <w:bCs/>
          <w:sz w:val="24"/>
          <w:szCs w:val="24"/>
        </w:rPr>
        <w:t xml:space="preserve"> полнотой</w:t>
      </w:r>
      <w:r w:rsidRPr="00362AE8">
        <w:rPr>
          <w:b/>
          <w:bCs/>
          <w:sz w:val="24"/>
          <w:szCs w:val="24"/>
        </w:rPr>
        <w:br/>
        <w:t>и качеством предоставления муниципальной услуги</w:t>
      </w:r>
    </w:p>
    <w:p w:rsidR="00204873" w:rsidRPr="00362AE8" w:rsidRDefault="00204873" w:rsidP="00362F39">
      <w:pPr>
        <w:pStyle w:val="16"/>
        <w:shd w:val="clear" w:color="auto" w:fill="auto"/>
        <w:ind w:firstLine="0"/>
        <w:jc w:val="center"/>
        <w:rPr>
          <w:sz w:val="24"/>
          <w:szCs w:val="24"/>
        </w:rPr>
      </w:pPr>
    </w:p>
    <w:p w:rsidR="00CE58F9" w:rsidRPr="00362AE8" w:rsidRDefault="00994E4D" w:rsidP="00362F39">
      <w:pPr>
        <w:pStyle w:val="16"/>
        <w:numPr>
          <w:ilvl w:val="0"/>
          <w:numId w:val="22"/>
        </w:numPr>
        <w:shd w:val="clear" w:color="auto" w:fill="auto"/>
        <w:tabs>
          <w:tab w:val="left" w:pos="1416"/>
        </w:tabs>
        <w:ind w:firstLine="720"/>
        <w:jc w:val="both"/>
        <w:rPr>
          <w:sz w:val="24"/>
          <w:szCs w:val="24"/>
        </w:rPr>
      </w:pPr>
      <w:proofErr w:type="gramStart"/>
      <w:r w:rsidRPr="00362AE8">
        <w:rPr>
          <w:sz w:val="24"/>
          <w:szCs w:val="24"/>
        </w:rPr>
        <w:t>Контроль за</w:t>
      </w:r>
      <w:proofErr w:type="gramEnd"/>
      <w:r w:rsidRPr="00362AE8">
        <w:rPr>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CE58F9" w:rsidRPr="00362AE8" w:rsidRDefault="00994E4D" w:rsidP="00362F39">
      <w:pPr>
        <w:pStyle w:val="16"/>
        <w:numPr>
          <w:ilvl w:val="0"/>
          <w:numId w:val="22"/>
        </w:numPr>
        <w:shd w:val="clear" w:color="auto" w:fill="auto"/>
        <w:tabs>
          <w:tab w:val="left" w:pos="1416"/>
        </w:tabs>
        <w:ind w:firstLine="720"/>
        <w:jc w:val="both"/>
        <w:rPr>
          <w:sz w:val="24"/>
          <w:szCs w:val="24"/>
        </w:rPr>
      </w:pPr>
      <w:r w:rsidRPr="00362AE8">
        <w:rPr>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CE58F9" w:rsidRPr="00362AE8" w:rsidRDefault="00994E4D" w:rsidP="00362F39">
      <w:pPr>
        <w:pStyle w:val="16"/>
        <w:shd w:val="clear" w:color="auto" w:fill="auto"/>
        <w:ind w:firstLine="560"/>
        <w:jc w:val="both"/>
        <w:rPr>
          <w:sz w:val="24"/>
          <w:szCs w:val="24"/>
        </w:rPr>
      </w:pPr>
      <w:r w:rsidRPr="00362AE8">
        <w:rPr>
          <w:sz w:val="24"/>
          <w:szCs w:val="24"/>
        </w:rPr>
        <w:t>соблюдение сроков предоставления муниципальной услуги;</w:t>
      </w:r>
    </w:p>
    <w:p w:rsidR="00CE58F9" w:rsidRPr="00362AE8" w:rsidRDefault="00994E4D" w:rsidP="00362F39">
      <w:pPr>
        <w:pStyle w:val="16"/>
        <w:shd w:val="clear" w:color="auto" w:fill="auto"/>
        <w:ind w:firstLine="560"/>
        <w:jc w:val="both"/>
        <w:rPr>
          <w:sz w:val="24"/>
          <w:szCs w:val="24"/>
        </w:rPr>
      </w:pPr>
      <w:r w:rsidRPr="00362AE8">
        <w:rPr>
          <w:sz w:val="24"/>
          <w:szCs w:val="24"/>
        </w:rPr>
        <w:t>соблюдение положений настоящего Административного регламента;</w:t>
      </w:r>
    </w:p>
    <w:p w:rsidR="00CE58F9" w:rsidRPr="00362AE8" w:rsidRDefault="00994E4D" w:rsidP="00362F39">
      <w:pPr>
        <w:pStyle w:val="16"/>
        <w:shd w:val="clear" w:color="auto" w:fill="auto"/>
        <w:ind w:firstLine="560"/>
        <w:jc w:val="both"/>
        <w:rPr>
          <w:sz w:val="24"/>
          <w:szCs w:val="24"/>
        </w:rPr>
      </w:pPr>
      <w:r w:rsidRPr="00362AE8">
        <w:rPr>
          <w:sz w:val="24"/>
          <w:szCs w:val="24"/>
        </w:rPr>
        <w:t>правильность и обоснованность принятого решения об отказе в предоставлении муниципальной услуги.</w:t>
      </w:r>
    </w:p>
    <w:p w:rsidR="00CE58F9" w:rsidRPr="00362AE8" w:rsidRDefault="00994E4D" w:rsidP="00362F39">
      <w:pPr>
        <w:pStyle w:val="16"/>
        <w:shd w:val="clear" w:color="auto" w:fill="auto"/>
        <w:ind w:firstLine="560"/>
        <w:jc w:val="both"/>
        <w:rPr>
          <w:sz w:val="24"/>
          <w:szCs w:val="24"/>
        </w:rPr>
      </w:pPr>
      <w:r w:rsidRPr="00362AE8">
        <w:rPr>
          <w:sz w:val="24"/>
          <w:szCs w:val="24"/>
        </w:rPr>
        <w:t>Основанием для проведения внеплановых проверок являются:</w:t>
      </w:r>
    </w:p>
    <w:p w:rsidR="00CE58F9" w:rsidRPr="00362AE8" w:rsidRDefault="00994E4D" w:rsidP="00362F39">
      <w:pPr>
        <w:pStyle w:val="16"/>
        <w:shd w:val="clear" w:color="auto" w:fill="auto"/>
        <w:ind w:firstLine="560"/>
        <w:jc w:val="both"/>
        <w:rPr>
          <w:sz w:val="24"/>
          <w:szCs w:val="24"/>
        </w:rPr>
      </w:pPr>
      <w:r w:rsidRPr="00362AE8">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субъекта Российской Федерации и нормативных правовых актов органов местного самоуправления</w:t>
      </w:r>
      <w:r w:rsidRPr="00362AE8">
        <w:rPr>
          <w:i/>
          <w:iCs/>
          <w:sz w:val="24"/>
          <w:szCs w:val="24"/>
        </w:rPr>
        <w:t>;</w:t>
      </w:r>
    </w:p>
    <w:p w:rsidR="00CE58F9" w:rsidRDefault="00994E4D" w:rsidP="00362F39">
      <w:pPr>
        <w:pStyle w:val="16"/>
        <w:shd w:val="clear" w:color="auto" w:fill="auto"/>
        <w:ind w:firstLine="560"/>
        <w:jc w:val="both"/>
        <w:rPr>
          <w:sz w:val="24"/>
          <w:szCs w:val="24"/>
        </w:rPr>
      </w:pPr>
      <w:r w:rsidRPr="00362AE8">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AA2EC8" w:rsidRPr="00362AE8" w:rsidRDefault="00AA2EC8" w:rsidP="00362F39">
      <w:pPr>
        <w:pStyle w:val="16"/>
        <w:shd w:val="clear" w:color="auto" w:fill="auto"/>
        <w:ind w:firstLine="560"/>
        <w:jc w:val="both"/>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Ответственность должностных лиц за решения и действия</w:t>
      </w:r>
      <w:r w:rsidRPr="00362AE8">
        <w:rPr>
          <w:b/>
          <w:bCs/>
          <w:sz w:val="24"/>
          <w:szCs w:val="24"/>
        </w:rPr>
        <w:br/>
        <w:t>(бездействие), принимаемые (осуществляемые) ими в ходе</w:t>
      </w:r>
      <w:r w:rsidRPr="00362AE8">
        <w:rPr>
          <w:b/>
          <w:bCs/>
          <w:sz w:val="24"/>
          <w:szCs w:val="24"/>
        </w:rPr>
        <w:br/>
        <w:t>предоставления муниципальной услуги</w:t>
      </w:r>
    </w:p>
    <w:p w:rsidR="00204873" w:rsidRPr="00362AE8" w:rsidRDefault="00204873" w:rsidP="00362F39">
      <w:pPr>
        <w:pStyle w:val="16"/>
        <w:shd w:val="clear" w:color="auto" w:fill="auto"/>
        <w:ind w:firstLine="0"/>
        <w:jc w:val="center"/>
        <w:rPr>
          <w:sz w:val="24"/>
          <w:szCs w:val="24"/>
        </w:rPr>
      </w:pPr>
    </w:p>
    <w:p w:rsidR="00CE58F9" w:rsidRPr="00362AE8" w:rsidRDefault="00994E4D" w:rsidP="00362F39">
      <w:pPr>
        <w:pStyle w:val="16"/>
        <w:numPr>
          <w:ilvl w:val="0"/>
          <w:numId w:val="22"/>
        </w:numPr>
        <w:shd w:val="clear" w:color="auto" w:fill="auto"/>
        <w:tabs>
          <w:tab w:val="left" w:pos="1416"/>
        </w:tabs>
        <w:ind w:firstLine="720"/>
        <w:jc w:val="both"/>
        <w:rPr>
          <w:sz w:val="24"/>
          <w:szCs w:val="24"/>
        </w:rPr>
      </w:pPr>
      <w:r w:rsidRPr="00362AE8">
        <w:rPr>
          <w:sz w:val="24"/>
          <w:szCs w:val="24"/>
        </w:rPr>
        <w:t>По результатам проведенных проверок в случае выявления нарушений положений настоящего Административного регламента, нормативных правовых актов субъекта Российской Федерации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CE58F9" w:rsidRDefault="00994E4D" w:rsidP="00362F39">
      <w:pPr>
        <w:pStyle w:val="16"/>
        <w:shd w:val="clear" w:color="auto" w:fill="auto"/>
        <w:ind w:firstLine="560"/>
        <w:jc w:val="both"/>
        <w:rPr>
          <w:sz w:val="24"/>
          <w:szCs w:val="24"/>
        </w:rPr>
      </w:pPr>
      <w:r w:rsidRPr="00362AE8">
        <w:rPr>
          <w:sz w:val="24"/>
          <w:szCs w:val="24"/>
        </w:rPr>
        <w:t xml:space="preserve">Персональная ответственность должностных лиц за и своевременность принятия решения о предоставлении </w:t>
      </w:r>
      <w:r w:rsidR="008546EA">
        <w:rPr>
          <w:sz w:val="24"/>
          <w:szCs w:val="24"/>
        </w:rPr>
        <w:t xml:space="preserve">(об отказе </w:t>
      </w:r>
      <w:r w:rsidRPr="00362AE8">
        <w:rPr>
          <w:sz w:val="24"/>
          <w:szCs w:val="24"/>
        </w:rPr>
        <w:t>в предоставлении) муницип</w:t>
      </w:r>
      <w:r w:rsidR="008546EA">
        <w:rPr>
          <w:sz w:val="24"/>
          <w:szCs w:val="24"/>
        </w:rPr>
        <w:t>альной услуги закрепляется в их р</w:t>
      </w:r>
      <w:r w:rsidRPr="00362AE8">
        <w:rPr>
          <w:sz w:val="24"/>
          <w:szCs w:val="24"/>
        </w:rPr>
        <w:t>егламентах в соответствии с требованиями законодательства.</w:t>
      </w:r>
    </w:p>
    <w:p w:rsidR="00AA2EC8" w:rsidRPr="00362AE8" w:rsidRDefault="00AA2EC8" w:rsidP="00362F39">
      <w:pPr>
        <w:pStyle w:val="16"/>
        <w:shd w:val="clear" w:color="auto" w:fill="auto"/>
        <w:ind w:firstLine="560"/>
        <w:jc w:val="both"/>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 xml:space="preserve">Требования к порядку и формам </w:t>
      </w:r>
      <w:proofErr w:type="gramStart"/>
      <w:r w:rsidRPr="00362AE8">
        <w:rPr>
          <w:b/>
          <w:bCs/>
          <w:sz w:val="24"/>
          <w:szCs w:val="24"/>
        </w:rPr>
        <w:t>контроля за</w:t>
      </w:r>
      <w:proofErr w:type="gramEnd"/>
      <w:r w:rsidRPr="00362AE8">
        <w:rPr>
          <w:b/>
          <w:bCs/>
          <w:sz w:val="24"/>
          <w:szCs w:val="24"/>
        </w:rPr>
        <w:t xml:space="preserve"> предоставлением</w:t>
      </w:r>
      <w:r w:rsidRPr="00362AE8">
        <w:rPr>
          <w:b/>
          <w:bCs/>
          <w:sz w:val="24"/>
          <w:szCs w:val="24"/>
        </w:rPr>
        <w:br/>
        <w:t>муниципальной услуги, в том числе со стороны граждан,</w:t>
      </w:r>
      <w:r w:rsidRPr="00362AE8">
        <w:rPr>
          <w:b/>
          <w:bCs/>
          <w:sz w:val="24"/>
          <w:szCs w:val="24"/>
        </w:rPr>
        <w:br/>
        <w:t>их объединений и организаций</w:t>
      </w:r>
    </w:p>
    <w:p w:rsidR="00204873" w:rsidRPr="00362AE8" w:rsidRDefault="00204873" w:rsidP="00362F39">
      <w:pPr>
        <w:pStyle w:val="16"/>
        <w:shd w:val="clear" w:color="auto" w:fill="auto"/>
        <w:ind w:firstLine="0"/>
        <w:jc w:val="center"/>
        <w:rPr>
          <w:sz w:val="24"/>
          <w:szCs w:val="24"/>
        </w:rPr>
      </w:pPr>
    </w:p>
    <w:p w:rsidR="00CE58F9" w:rsidRPr="00362AE8" w:rsidRDefault="00994E4D" w:rsidP="00362F39">
      <w:pPr>
        <w:pStyle w:val="16"/>
        <w:numPr>
          <w:ilvl w:val="0"/>
          <w:numId w:val="22"/>
        </w:numPr>
        <w:shd w:val="clear" w:color="auto" w:fill="auto"/>
        <w:tabs>
          <w:tab w:val="left" w:pos="1416"/>
        </w:tabs>
        <w:ind w:firstLine="720"/>
        <w:jc w:val="both"/>
        <w:rPr>
          <w:sz w:val="24"/>
          <w:szCs w:val="24"/>
        </w:rPr>
      </w:pPr>
      <w:r w:rsidRPr="00362AE8">
        <w:rPr>
          <w:sz w:val="24"/>
          <w:szCs w:val="24"/>
        </w:rPr>
        <w:t xml:space="preserve">Граждане, их объединения и организации имеют право осуществлять </w:t>
      </w:r>
      <w:proofErr w:type="gramStart"/>
      <w:r w:rsidRPr="00362AE8">
        <w:rPr>
          <w:sz w:val="24"/>
          <w:szCs w:val="24"/>
        </w:rPr>
        <w:t>контроль за</w:t>
      </w:r>
      <w:proofErr w:type="gramEnd"/>
      <w:r w:rsidRPr="00362AE8">
        <w:rPr>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CE58F9" w:rsidRPr="00362AE8" w:rsidRDefault="00994E4D" w:rsidP="00362F39">
      <w:pPr>
        <w:pStyle w:val="16"/>
        <w:shd w:val="clear" w:color="auto" w:fill="auto"/>
        <w:ind w:firstLine="560"/>
        <w:jc w:val="both"/>
        <w:rPr>
          <w:sz w:val="24"/>
          <w:szCs w:val="24"/>
        </w:rPr>
      </w:pPr>
      <w:r w:rsidRPr="00362AE8">
        <w:rPr>
          <w:sz w:val="24"/>
          <w:szCs w:val="24"/>
        </w:rPr>
        <w:t>Граждане, их объединения и организации также имеют право:</w:t>
      </w:r>
    </w:p>
    <w:p w:rsidR="00CE58F9" w:rsidRPr="00362AE8" w:rsidRDefault="00994E4D" w:rsidP="00362F39">
      <w:pPr>
        <w:pStyle w:val="16"/>
        <w:shd w:val="clear" w:color="auto" w:fill="auto"/>
        <w:ind w:firstLine="560"/>
        <w:jc w:val="both"/>
        <w:rPr>
          <w:sz w:val="24"/>
          <w:szCs w:val="24"/>
        </w:rPr>
      </w:pPr>
      <w:r w:rsidRPr="00362AE8">
        <w:rPr>
          <w:sz w:val="24"/>
          <w:szCs w:val="24"/>
        </w:rPr>
        <w:t>направлять замечания и предложения по улучшению доступности и качества предоставления муниципальной услуги;</w:t>
      </w:r>
    </w:p>
    <w:p w:rsidR="00CE58F9" w:rsidRPr="00362AE8" w:rsidRDefault="00994E4D" w:rsidP="00362F39">
      <w:pPr>
        <w:pStyle w:val="16"/>
        <w:shd w:val="clear" w:color="auto" w:fill="auto"/>
        <w:ind w:firstLine="560"/>
        <w:jc w:val="both"/>
        <w:rPr>
          <w:sz w:val="24"/>
          <w:szCs w:val="24"/>
        </w:rPr>
      </w:pPr>
      <w:r w:rsidRPr="00362AE8">
        <w:rPr>
          <w:sz w:val="24"/>
          <w:szCs w:val="24"/>
        </w:rPr>
        <w:t>вносить предложения о мерах по устранению нарушений настоящего Административного регламента.</w:t>
      </w:r>
    </w:p>
    <w:p w:rsidR="00CE58F9" w:rsidRPr="00362AE8" w:rsidRDefault="00994E4D" w:rsidP="00362F39">
      <w:pPr>
        <w:pStyle w:val="16"/>
        <w:numPr>
          <w:ilvl w:val="0"/>
          <w:numId w:val="22"/>
        </w:numPr>
        <w:shd w:val="clear" w:color="auto" w:fill="auto"/>
        <w:tabs>
          <w:tab w:val="left" w:pos="1416"/>
        </w:tabs>
        <w:ind w:firstLine="720"/>
        <w:jc w:val="both"/>
        <w:rPr>
          <w:sz w:val="24"/>
          <w:szCs w:val="24"/>
        </w:rPr>
      </w:pPr>
      <w:r w:rsidRPr="00362AE8">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CE58F9" w:rsidRDefault="00994E4D" w:rsidP="00362F39">
      <w:pPr>
        <w:pStyle w:val="16"/>
        <w:shd w:val="clear" w:color="auto" w:fill="auto"/>
        <w:ind w:firstLine="560"/>
        <w:jc w:val="both"/>
        <w:rPr>
          <w:sz w:val="24"/>
          <w:szCs w:val="24"/>
        </w:rPr>
      </w:pPr>
      <w:r w:rsidRPr="00362AE8">
        <w:rPr>
          <w:sz w:val="24"/>
          <w:szCs w:val="24"/>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A2EC8" w:rsidRPr="00362AE8" w:rsidRDefault="00AA2EC8" w:rsidP="00362F39">
      <w:pPr>
        <w:pStyle w:val="16"/>
        <w:shd w:val="clear" w:color="auto" w:fill="auto"/>
        <w:ind w:firstLine="560"/>
        <w:jc w:val="both"/>
        <w:rPr>
          <w:sz w:val="24"/>
          <w:szCs w:val="24"/>
        </w:rPr>
      </w:pPr>
    </w:p>
    <w:p w:rsidR="00CE58F9" w:rsidRPr="00AA2EC8" w:rsidRDefault="00994E4D" w:rsidP="00362F39">
      <w:pPr>
        <w:pStyle w:val="16"/>
        <w:numPr>
          <w:ilvl w:val="0"/>
          <w:numId w:val="14"/>
        </w:numPr>
        <w:shd w:val="clear" w:color="auto" w:fill="auto"/>
        <w:tabs>
          <w:tab w:val="left" w:pos="1057"/>
        </w:tabs>
        <w:ind w:firstLine="720"/>
        <w:jc w:val="both"/>
        <w:rPr>
          <w:sz w:val="24"/>
          <w:szCs w:val="24"/>
        </w:rPr>
      </w:pPr>
      <w:r w:rsidRPr="00362AE8">
        <w:rPr>
          <w:b/>
          <w:bCs/>
          <w:sz w:val="24"/>
          <w:szCs w:val="24"/>
        </w:rPr>
        <w:t>Досудебный (внесудебный) порядок обжалования решений и действий (бездействия) органов, осуществляющих государственный контроль (надзор), а также их должностных лиц</w:t>
      </w:r>
    </w:p>
    <w:p w:rsidR="00AA2EC8" w:rsidRPr="00362AE8" w:rsidRDefault="00AA2EC8" w:rsidP="00AA2EC8">
      <w:pPr>
        <w:pStyle w:val="16"/>
        <w:shd w:val="clear" w:color="auto" w:fill="auto"/>
        <w:tabs>
          <w:tab w:val="left" w:pos="1057"/>
        </w:tabs>
        <w:ind w:left="720" w:firstLine="0"/>
        <w:jc w:val="both"/>
        <w:rPr>
          <w:sz w:val="24"/>
          <w:szCs w:val="24"/>
        </w:rPr>
      </w:pPr>
    </w:p>
    <w:p w:rsidR="00CE58F9" w:rsidRDefault="00994E4D" w:rsidP="00362F39">
      <w:pPr>
        <w:pStyle w:val="16"/>
        <w:numPr>
          <w:ilvl w:val="0"/>
          <w:numId w:val="23"/>
        </w:numPr>
        <w:shd w:val="clear" w:color="auto" w:fill="auto"/>
        <w:tabs>
          <w:tab w:val="left" w:pos="1417"/>
        </w:tabs>
        <w:ind w:firstLine="860"/>
        <w:jc w:val="both"/>
        <w:rPr>
          <w:sz w:val="24"/>
          <w:szCs w:val="24"/>
        </w:rPr>
      </w:pPr>
      <w:r w:rsidRPr="00362AE8">
        <w:rPr>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AA2EC8" w:rsidRPr="00362AE8" w:rsidRDefault="00AA2EC8" w:rsidP="00AA2EC8">
      <w:pPr>
        <w:pStyle w:val="16"/>
        <w:shd w:val="clear" w:color="auto" w:fill="auto"/>
        <w:tabs>
          <w:tab w:val="left" w:pos="1417"/>
        </w:tabs>
        <w:ind w:left="860" w:firstLine="0"/>
        <w:jc w:val="both"/>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Органы местного самоуправления, организации и уполномоченные на</w:t>
      </w:r>
      <w:r w:rsidRPr="00362AE8">
        <w:rPr>
          <w:b/>
          <w:bCs/>
          <w:sz w:val="24"/>
          <w:szCs w:val="24"/>
        </w:rPr>
        <w:br/>
        <w:t>рассмотрение жалобы лица, которым может быть направлена жалоба</w:t>
      </w:r>
      <w:r w:rsidRPr="00362AE8">
        <w:rPr>
          <w:b/>
          <w:bCs/>
          <w:sz w:val="24"/>
          <w:szCs w:val="24"/>
        </w:rPr>
        <w:br/>
        <w:t>заявителя в досудебном (внесудебном) порядке</w:t>
      </w:r>
    </w:p>
    <w:p w:rsidR="00AA2EC8" w:rsidRPr="00362AE8" w:rsidRDefault="00AA2EC8" w:rsidP="00362F39">
      <w:pPr>
        <w:pStyle w:val="16"/>
        <w:shd w:val="clear" w:color="auto" w:fill="auto"/>
        <w:ind w:firstLine="0"/>
        <w:jc w:val="center"/>
        <w:rPr>
          <w:sz w:val="24"/>
          <w:szCs w:val="24"/>
        </w:rPr>
      </w:pPr>
    </w:p>
    <w:p w:rsidR="00CE58F9" w:rsidRPr="00362AE8" w:rsidRDefault="00994E4D" w:rsidP="00362F39">
      <w:pPr>
        <w:pStyle w:val="16"/>
        <w:numPr>
          <w:ilvl w:val="0"/>
          <w:numId w:val="23"/>
        </w:numPr>
        <w:shd w:val="clear" w:color="auto" w:fill="auto"/>
        <w:tabs>
          <w:tab w:val="left" w:pos="1417"/>
        </w:tabs>
        <w:ind w:firstLine="860"/>
        <w:jc w:val="both"/>
        <w:rPr>
          <w:sz w:val="24"/>
          <w:szCs w:val="24"/>
        </w:rPr>
      </w:pPr>
      <w:r w:rsidRPr="00362AE8">
        <w:rPr>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CE58F9" w:rsidRPr="00362AE8" w:rsidRDefault="00994E4D" w:rsidP="00362F39">
      <w:pPr>
        <w:pStyle w:val="16"/>
        <w:shd w:val="clear" w:color="auto" w:fill="auto"/>
        <w:ind w:firstLine="720"/>
        <w:jc w:val="both"/>
        <w:rPr>
          <w:sz w:val="24"/>
          <w:szCs w:val="24"/>
        </w:rPr>
      </w:pPr>
      <w:proofErr w:type="gramStart"/>
      <w:r w:rsidRPr="00362AE8">
        <w:rPr>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CE58F9" w:rsidRPr="00362AE8" w:rsidRDefault="00994E4D" w:rsidP="00362F39">
      <w:pPr>
        <w:pStyle w:val="16"/>
        <w:shd w:val="clear" w:color="auto" w:fill="auto"/>
        <w:ind w:firstLine="720"/>
        <w:jc w:val="both"/>
        <w:rPr>
          <w:sz w:val="24"/>
          <w:szCs w:val="24"/>
        </w:rPr>
      </w:pPr>
      <w:r w:rsidRPr="00362AE8">
        <w:rPr>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CE58F9" w:rsidRPr="00362AE8" w:rsidRDefault="00994E4D" w:rsidP="00362F39">
      <w:pPr>
        <w:pStyle w:val="16"/>
        <w:shd w:val="clear" w:color="auto" w:fill="auto"/>
        <w:ind w:firstLine="720"/>
        <w:jc w:val="both"/>
        <w:rPr>
          <w:sz w:val="24"/>
          <w:szCs w:val="24"/>
        </w:rPr>
      </w:pPr>
      <w:r w:rsidRPr="00362AE8">
        <w:rPr>
          <w:sz w:val="24"/>
          <w:szCs w:val="24"/>
        </w:rPr>
        <w:t>к руководителю МФЦ - на решения и действия (бездействие) работника МФЦ;</w:t>
      </w:r>
    </w:p>
    <w:p w:rsidR="00CE58F9" w:rsidRPr="00362AE8" w:rsidRDefault="00994E4D" w:rsidP="00362F39">
      <w:pPr>
        <w:pStyle w:val="16"/>
        <w:shd w:val="clear" w:color="auto" w:fill="auto"/>
        <w:ind w:firstLine="720"/>
        <w:jc w:val="both"/>
        <w:rPr>
          <w:sz w:val="24"/>
          <w:szCs w:val="24"/>
        </w:rPr>
      </w:pPr>
      <w:r w:rsidRPr="00362AE8">
        <w:rPr>
          <w:sz w:val="24"/>
          <w:szCs w:val="24"/>
        </w:rPr>
        <w:t>к учредителю МФЦ - на решение и действия (бездействие) МФЦ.</w:t>
      </w:r>
    </w:p>
    <w:p w:rsidR="00CE58F9" w:rsidRDefault="00994E4D" w:rsidP="00362F39">
      <w:pPr>
        <w:pStyle w:val="16"/>
        <w:shd w:val="clear" w:color="auto" w:fill="auto"/>
        <w:ind w:firstLine="720"/>
        <w:jc w:val="both"/>
        <w:rPr>
          <w:sz w:val="24"/>
          <w:szCs w:val="24"/>
        </w:rPr>
      </w:pPr>
      <w:r w:rsidRPr="00362AE8">
        <w:rPr>
          <w:sz w:val="24"/>
          <w:szCs w:val="24"/>
        </w:rPr>
        <w:t>В Уполномоченном органе, МФЦ, у учредителя МФЦ определяются уполномоченные на рассмотрение жалоб должностные лица.</w:t>
      </w:r>
    </w:p>
    <w:p w:rsidR="00AA2EC8" w:rsidRPr="00362AE8" w:rsidRDefault="00AA2EC8" w:rsidP="00362F39">
      <w:pPr>
        <w:pStyle w:val="16"/>
        <w:shd w:val="clear" w:color="auto" w:fill="auto"/>
        <w:ind w:firstLine="720"/>
        <w:jc w:val="both"/>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Способы информирования заявителей о порядке подачи и рассмотрения</w:t>
      </w:r>
      <w:r w:rsidRPr="00362AE8">
        <w:rPr>
          <w:b/>
          <w:bCs/>
          <w:sz w:val="24"/>
          <w:szCs w:val="24"/>
        </w:rPr>
        <w:br/>
        <w:t>жалобы, в том числе с использованием Единого портала государственных и</w:t>
      </w:r>
      <w:r w:rsidRPr="00362AE8">
        <w:rPr>
          <w:b/>
          <w:bCs/>
          <w:sz w:val="24"/>
          <w:szCs w:val="24"/>
        </w:rPr>
        <w:br/>
        <w:t>муниципальных услуг (функций)</w:t>
      </w:r>
    </w:p>
    <w:p w:rsidR="00204873" w:rsidRPr="00362AE8" w:rsidRDefault="00204873" w:rsidP="00362F39">
      <w:pPr>
        <w:pStyle w:val="16"/>
        <w:shd w:val="clear" w:color="auto" w:fill="auto"/>
        <w:ind w:firstLine="0"/>
        <w:jc w:val="center"/>
        <w:rPr>
          <w:sz w:val="24"/>
          <w:szCs w:val="24"/>
        </w:rPr>
      </w:pPr>
    </w:p>
    <w:p w:rsidR="00CE58F9" w:rsidRDefault="00994E4D" w:rsidP="00362F39">
      <w:pPr>
        <w:pStyle w:val="16"/>
        <w:numPr>
          <w:ilvl w:val="0"/>
          <w:numId w:val="23"/>
        </w:numPr>
        <w:shd w:val="clear" w:color="auto" w:fill="auto"/>
        <w:tabs>
          <w:tab w:val="left" w:pos="1411"/>
        </w:tabs>
        <w:ind w:firstLine="860"/>
        <w:jc w:val="both"/>
        <w:rPr>
          <w:sz w:val="24"/>
          <w:szCs w:val="24"/>
        </w:rPr>
      </w:pPr>
      <w:r w:rsidRPr="00362AE8">
        <w:rPr>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A2EC8" w:rsidRPr="00362AE8" w:rsidRDefault="00AA2EC8" w:rsidP="00AA2EC8">
      <w:pPr>
        <w:pStyle w:val="16"/>
        <w:shd w:val="clear" w:color="auto" w:fill="auto"/>
        <w:tabs>
          <w:tab w:val="left" w:pos="1411"/>
        </w:tabs>
        <w:ind w:left="860" w:firstLine="0"/>
        <w:jc w:val="both"/>
        <w:rPr>
          <w:sz w:val="24"/>
          <w:szCs w:val="24"/>
        </w:rPr>
      </w:pPr>
    </w:p>
    <w:p w:rsidR="00CE58F9" w:rsidRPr="00362AE8" w:rsidRDefault="00994E4D" w:rsidP="00362F39">
      <w:pPr>
        <w:pStyle w:val="16"/>
        <w:shd w:val="clear" w:color="auto" w:fill="auto"/>
        <w:ind w:firstLine="0"/>
        <w:jc w:val="center"/>
        <w:rPr>
          <w:sz w:val="24"/>
          <w:szCs w:val="24"/>
        </w:rPr>
      </w:pPr>
      <w:r w:rsidRPr="00362AE8">
        <w:rPr>
          <w:b/>
          <w:bCs/>
          <w:sz w:val="24"/>
          <w:szCs w:val="24"/>
        </w:rPr>
        <w:t xml:space="preserve">Перечень нормативных правовых актов, регулирующих порядок </w:t>
      </w:r>
      <w:proofErr w:type="gramStart"/>
      <w:r w:rsidRPr="00362AE8">
        <w:rPr>
          <w:b/>
          <w:bCs/>
          <w:sz w:val="24"/>
          <w:szCs w:val="24"/>
        </w:rPr>
        <w:t>досудебного</w:t>
      </w:r>
      <w:proofErr w:type="gramEnd"/>
    </w:p>
    <w:p w:rsidR="00CE58F9" w:rsidRDefault="00994E4D" w:rsidP="00362F39">
      <w:pPr>
        <w:pStyle w:val="16"/>
        <w:shd w:val="clear" w:color="auto" w:fill="auto"/>
        <w:ind w:firstLine="0"/>
        <w:jc w:val="center"/>
        <w:rPr>
          <w:b/>
          <w:bCs/>
          <w:sz w:val="24"/>
          <w:szCs w:val="24"/>
        </w:rPr>
      </w:pPr>
      <w:proofErr w:type="gramStart"/>
      <w:r w:rsidRPr="00362AE8">
        <w:rPr>
          <w:b/>
          <w:bCs/>
          <w:sz w:val="24"/>
          <w:szCs w:val="24"/>
        </w:rPr>
        <w:t>(внесудебного) обжалования действий (бездействия) и (или) решений,</w:t>
      </w:r>
      <w:r w:rsidRPr="00362AE8">
        <w:rPr>
          <w:b/>
          <w:bCs/>
          <w:sz w:val="24"/>
          <w:szCs w:val="24"/>
        </w:rPr>
        <w:br/>
        <w:t>принятых (осуществленных) в ходе предоставления муниципальной услуги</w:t>
      </w:r>
      <w:proofErr w:type="gramEnd"/>
    </w:p>
    <w:p w:rsidR="00204873" w:rsidRPr="00362AE8" w:rsidRDefault="00204873" w:rsidP="00362F39">
      <w:pPr>
        <w:pStyle w:val="16"/>
        <w:shd w:val="clear" w:color="auto" w:fill="auto"/>
        <w:ind w:firstLine="0"/>
        <w:jc w:val="center"/>
        <w:rPr>
          <w:sz w:val="24"/>
          <w:szCs w:val="24"/>
        </w:rPr>
      </w:pPr>
    </w:p>
    <w:p w:rsidR="00CE58F9" w:rsidRPr="00362AE8" w:rsidRDefault="00994E4D" w:rsidP="00362F39">
      <w:pPr>
        <w:pStyle w:val="16"/>
        <w:numPr>
          <w:ilvl w:val="0"/>
          <w:numId w:val="23"/>
        </w:numPr>
        <w:shd w:val="clear" w:color="auto" w:fill="auto"/>
        <w:tabs>
          <w:tab w:val="left" w:pos="1411"/>
        </w:tabs>
        <w:ind w:firstLine="860"/>
        <w:jc w:val="both"/>
        <w:rPr>
          <w:sz w:val="24"/>
          <w:szCs w:val="24"/>
        </w:rPr>
      </w:pPr>
      <w:r w:rsidRPr="00362AE8">
        <w:rPr>
          <w:sz w:val="24"/>
          <w:szCs w:val="24"/>
        </w:rP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CE58F9" w:rsidRPr="00362AE8" w:rsidRDefault="00994E4D" w:rsidP="00362F39">
      <w:pPr>
        <w:pStyle w:val="16"/>
        <w:shd w:val="clear" w:color="auto" w:fill="auto"/>
        <w:ind w:firstLine="720"/>
        <w:jc w:val="both"/>
        <w:rPr>
          <w:sz w:val="24"/>
          <w:szCs w:val="24"/>
        </w:rPr>
      </w:pPr>
      <w:r w:rsidRPr="00362AE8">
        <w:rPr>
          <w:sz w:val="24"/>
          <w:szCs w:val="24"/>
        </w:rPr>
        <w:t>Федеральным законом № 210-ФЗ;</w:t>
      </w:r>
    </w:p>
    <w:p w:rsidR="00CE58F9" w:rsidRPr="00362AE8" w:rsidRDefault="00994E4D" w:rsidP="00362F39">
      <w:pPr>
        <w:pStyle w:val="16"/>
        <w:shd w:val="clear" w:color="auto" w:fill="auto"/>
        <w:ind w:firstLine="720"/>
        <w:jc w:val="both"/>
        <w:rPr>
          <w:sz w:val="24"/>
          <w:szCs w:val="24"/>
        </w:rPr>
      </w:pPr>
      <w:proofErr w:type="gramStart"/>
      <w:r w:rsidRPr="00362AE8">
        <w:rPr>
          <w:sz w:val="24"/>
          <w:szCs w:val="24"/>
        </w:rPr>
        <w:t>постановлением Правительства Российской</w:t>
      </w:r>
      <w:r w:rsidR="0088791D">
        <w:rPr>
          <w:sz w:val="24"/>
          <w:szCs w:val="24"/>
        </w:rPr>
        <w:t xml:space="preserve"> Федерации от 16 августа 2012 года</w:t>
      </w:r>
      <w:r w:rsidRPr="00362AE8">
        <w:rPr>
          <w:sz w:val="24"/>
          <w:szCs w:val="24"/>
        </w:rPr>
        <w:t xml:space="preserve">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w:t>
      </w:r>
      <w:r w:rsidRPr="00362AE8">
        <w:rPr>
          <w:sz w:val="24"/>
          <w:szCs w:val="24"/>
        </w:rPr>
        <w:lastRenderedPageBreak/>
        <w:t>их должностных лиц</w:t>
      </w:r>
      <w:proofErr w:type="gramEnd"/>
      <w:r w:rsidRPr="00362AE8">
        <w:rPr>
          <w:sz w:val="24"/>
          <w:szCs w:val="24"/>
        </w:rPr>
        <w:t>,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МФЦ предоставления государственных и муниципальных услуг и их работников»;</w:t>
      </w:r>
    </w:p>
    <w:p w:rsidR="00CE58F9" w:rsidRPr="00362AE8" w:rsidRDefault="00994E4D" w:rsidP="00362F39">
      <w:pPr>
        <w:pStyle w:val="16"/>
        <w:shd w:val="clear" w:color="auto" w:fill="auto"/>
        <w:tabs>
          <w:tab w:val="left" w:pos="3634"/>
          <w:tab w:val="left" w:pos="6374"/>
          <w:tab w:val="left" w:pos="8750"/>
        </w:tabs>
        <w:ind w:firstLine="720"/>
        <w:jc w:val="both"/>
        <w:rPr>
          <w:sz w:val="24"/>
          <w:szCs w:val="24"/>
        </w:rPr>
      </w:pPr>
      <w:r w:rsidRPr="00362AE8">
        <w:rPr>
          <w:sz w:val="24"/>
          <w:szCs w:val="24"/>
        </w:rPr>
        <w:t>постановлением</w:t>
      </w:r>
      <w:r w:rsidRPr="00362AE8">
        <w:rPr>
          <w:sz w:val="24"/>
          <w:szCs w:val="24"/>
        </w:rPr>
        <w:tab/>
        <w:t>Правительства</w:t>
      </w:r>
      <w:r w:rsidRPr="00362AE8">
        <w:rPr>
          <w:sz w:val="24"/>
          <w:szCs w:val="24"/>
        </w:rPr>
        <w:tab/>
        <w:t>Российской</w:t>
      </w:r>
      <w:r w:rsidRPr="00362AE8">
        <w:rPr>
          <w:sz w:val="24"/>
          <w:szCs w:val="24"/>
        </w:rPr>
        <w:tab/>
        <w:t>Федерации</w:t>
      </w:r>
    </w:p>
    <w:p w:rsidR="00AA2EC8" w:rsidRDefault="00994E4D" w:rsidP="00AA2EC8">
      <w:pPr>
        <w:pStyle w:val="16"/>
        <w:shd w:val="clear" w:color="auto" w:fill="auto"/>
        <w:ind w:firstLine="0"/>
        <w:jc w:val="both"/>
        <w:rPr>
          <w:sz w:val="24"/>
          <w:szCs w:val="24"/>
        </w:rPr>
      </w:pPr>
      <w:r w:rsidRPr="00362AE8">
        <w:rPr>
          <w:sz w:val="24"/>
          <w:szCs w:val="24"/>
        </w:rPr>
        <w:t xml:space="preserve">от 20 ноября 2012 года № 1198 «О федеральной </w:t>
      </w:r>
      <w:r w:rsidR="000B394E">
        <w:rPr>
          <w:sz w:val="24"/>
          <w:szCs w:val="24"/>
        </w:rPr>
        <w:t>муниципальной</w:t>
      </w:r>
      <w:r w:rsidRPr="00362AE8">
        <w:rPr>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A2EC8" w:rsidRDefault="00AA2EC8" w:rsidP="00AA2EC8">
      <w:pPr>
        <w:pStyle w:val="16"/>
        <w:shd w:val="clear" w:color="auto" w:fill="auto"/>
        <w:ind w:firstLine="0"/>
        <w:jc w:val="center"/>
        <w:rPr>
          <w:sz w:val="24"/>
          <w:szCs w:val="24"/>
        </w:rPr>
      </w:pPr>
    </w:p>
    <w:p w:rsidR="00CE58F9" w:rsidRDefault="00994E4D" w:rsidP="00AA2EC8">
      <w:pPr>
        <w:pStyle w:val="16"/>
        <w:shd w:val="clear" w:color="auto" w:fill="auto"/>
        <w:ind w:firstLine="0"/>
        <w:jc w:val="center"/>
        <w:rPr>
          <w:b/>
          <w:bCs/>
          <w:sz w:val="24"/>
          <w:szCs w:val="24"/>
        </w:rPr>
      </w:pPr>
      <w:r w:rsidRPr="00362AE8">
        <w:rPr>
          <w:b/>
          <w:bCs/>
          <w:sz w:val="24"/>
          <w:szCs w:val="24"/>
        </w:rPr>
        <w:t>Особенности выполнения административных процедур (действий)</w:t>
      </w:r>
      <w:r w:rsidRPr="00362AE8">
        <w:rPr>
          <w:b/>
          <w:bCs/>
          <w:sz w:val="24"/>
          <w:szCs w:val="24"/>
        </w:rPr>
        <w:br/>
        <w:t>в многофункциональных центрах предоставления государственных и</w:t>
      </w:r>
      <w:r w:rsidRPr="00362AE8">
        <w:rPr>
          <w:b/>
          <w:bCs/>
          <w:sz w:val="24"/>
          <w:szCs w:val="24"/>
        </w:rPr>
        <w:br/>
        <w:t>муниципальных услуг</w:t>
      </w:r>
    </w:p>
    <w:p w:rsidR="00AA2EC8" w:rsidRPr="00362AE8" w:rsidRDefault="00AA2EC8" w:rsidP="00AA2EC8">
      <w:pPr>
        <w:pStyle w:val="16"/>
        <w:shd w:val="clear" w:color="auto" w:fill="auto"/>
        <w:ind w:firstLine="0"/>
        <w:jc w:val="center"/>
        <w:rPr>
          <w:sz w:val="24"/>
          <w:szCs w:val="24"/>
        </w:rPr>
      </w:pPr>
    </w:p>
    <w:p w:rsidR="00CE58F9" w:rsidRDefault="00994E4D" w:rsidP="00362F39">
      <w:pPr>
        <w:pStyle w:val="16"/>
        <w:shd w:val="clear" w:color="auto" w:fill="auto"/>
        <w:ind w:firstLine="0"/>
        <w:jc w:val="center"/>
        <w:rPr>
          <w:b/>
          <w:bCs/>
          <w:sz w:val="24"/>
          <w:szCs w:val="24"/>
        </w:rPr>
      </w:pPr>
      <w:r w:rsidRPr="00362AE8">
        <w:rPr>
          <w:b/>
          <w:bCs/>
          <w:sz w:val="24"/>
          <w:szCs w:val="24"/>
        </w:rPr>
        <w:t>Исчерпывающий перечень административных процедур (действий) при</w:t>
      </w:r>
      <w:r w:rsidRPr="00362AE8">
        <w:rPr>
          <w:b/>
          <w:bCs/>
          <w:sz w:val="24"/>
          <w:szCs w:val="24"/>
        </w:rPr>
        <w:br/>
        <w:t>предоставлении муниципальной услуги, выполняемых</w:t>
      </w:r>
      <w:r w:rsidRPr="00362AE8">
        <w:rPr>
          <w:b/>
          <w:bCs/>
          <w:sz w:val="24"/>
          <w:szCs w:val="24"/>
        </w:rPr>
        <w:br/>
        <w:t>многофункциональными центрами</w:t>
      </w:r>
    </w:p>
    <w:p w:rsidR="00204873" w:rsidRPr="00362AE8" w:rsidRDefault="00204873" w:rsidP="00362F39">
      <w:pPr>
        <w:pStyle w:val="16"/>
        <w:shd w:val="clear" w:color="auto" w:fill="auto"/>
        <w:ind w:firstLine="0"/>
        <w:jc w:val="center"/>
        <w:rPr>
          <w:sz w:val="24"/>
          <w:szCs w:val="24"/>
        </w:rPr>
      </w:pPr>
    </w:p>
    <w:p w:rsidR="00CE58F9" w:rsidRPr="00362AE8" w:rsidRDefault="00994E4D" w:rsidP="00362F39">
      <w:pPr>
        <w:pStyle w:val="16"/>
        <w:shd w:val="clear" w:color="auto" w:fill="auto"/>
        <w:ind w:firstLine="720"/>
        <w:jc w:val="both"/>
        <w:rPr>
          <w:sz w:val="24"/>
          <w:szCs w:val="24"/>
        </w:rPr>
      </w:pPr>
      <w:r w:rsidRPr="00362AE8">
        <w:rPr>
          <w:sz w:val="24"/>
          <w:szCs w:val="24"/>
        </w:rPr>
        <w:t>6.1. МФЦ осуществляет:</w:t>
      </w:r>
    </w:p>
    <w:p w:rsidR="00CE58F9" w:rsidRPr="00362AE8" w:rsidRDefault="00994E4D" w:rsidP="00362F39">
      <w:pPr>
        <w:pStyle w:val="16"/>
        <w:shd w:val="clear" w:color="auto" w:fill="auto"/>
        <w:ind w:firstLine="720"/>
        <w:jc w:val="both"/>
        <w:rPr>
          <w:sz w:val="24"/>
          <w:szCs w:val="24"/>
        </w:rPr>
      </w:pPr>
      <w:r w:rsidRPr="00362AE8">
        <w:rPr>
          <w:sz w:val="24"/>
          <w:szCs w:val="24"/>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E58F9" w:rsidRPr="00362AE8" w:rsidRDefault="00994E4D" w:rsidP="00362F39">
      <w:pPr>
        <w:pStyle w:val="16"/>
        <w:shd w:val="clear" w:color="auto" w:fill="auto"/>
        <w:ind w:firstLine="720"/>
        <w:jc w:val="both"/>
        <w:rPr>
          <w:sz w:val="24"/>
          <w:szCs w:val="24"/>
        </w:rPr>
      </w:pPr>
      <w:r w:rsidRPr="00362AE8">
        <w:rPr>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362AE8">
        <w:rPr>
          <w:sz w:val="24"/>
          <w:szCs w:val="24"/>
        </w:rPr>
        <w:t>заверение выписок</w:t>
      </w:r>
      <w:proofErr w:type="gramEnd"/>
      <w:r w:rsidRPr="00362AE8">
        <w:rPr>
          <w:sz w:val="24"/>
          <w:szCs w:val="24"/>
        </w:rPr>
        <w:t xml:space="preserve"> из информационных систем органов, предоставляющих муниципальных услуг;</w:t>
      </w:r>
    </w:p>
    <w:p w:rsidR="00CE58F9" w:rsidRPr="00362AE8" w:rsidRDefault="00994E4D" w:rsidP="00362F39">
      <w:pPr>
        <w:pStyle w:val="16"/>
        <w:shd w:val="clear" w:color="auto" w:fill="auto"/>
        <w:ind w:firstLine="720"/>
        <w:jc w:val="both"/>
        <w:rPr>
          <w:sz w:val="24"/>
          <w:szCs w:val="24"/>
        </w:rPr>
      </w:pPr>
      <w:r w:rsidRPr="00362AE8">
        <w:rPr>
          <w:sz w:val="24"/>
          <w:szCs w:val="24"/>
        </w:rPr>
        <w:t>иные процедуры и действия, предусмотренные Федеральным законом № 210-ФЗ.</w:t>
      </w:r>
    </w:p>
    <w:p w:rsidR="00CE58F9" w:rsidRDefault="00994E4D" w:rsidP="00362F39">
      <w:pPr>
        <w:pStyle w:val="16"/>
        <w:shd w:val="clear" w:color="auto" w:fill="auto"/>
        <w:ind w:firstLine="720"/>
        <w:jc w:val="both"/>
        <w:rPr>
          <w:sz w:val="24"/>
          <w:szCs w:val="24"/>
        </w:rPr>
      </w:pPr>
      <w:r w:rsidRPr="00362AE8">
        <w:rPr>
          <w:sz w:val="24"/>
          <w:szCs w:val="24"/>
        </w:rPr>
        <w:t>В соответствии с частью 1.1 статьи 16 Федерального закона № 210-ФЗ для реализации своих функций МФЦ вправе привлекать иные организации.</w:t>
      </w:r>
    </w:p>
    <w:p w:rsidR="00AA2EC8" w:rsidRPr="00362AE8" w:rsidRDefault="00AA2EC8" w:rsidP="00362F39">
      <w:pPr>
        <w:pStyle w:val="16"/>
        <w:shd w:val="clear" w:color="auto" w:fill="auto"/>
        <w:ind w:firstLine="720"/>
        <w:jc w:val="both"/>
        <w:rPr>
          <w:sz w:val="24"/>
          <w:szCs w:val="24"/>
        </w:rPr>
      </w:pPr>
    </w:p>
    <w:p w:rsidR="00CE58F9" w:rsidRDefault="00994E4D" w:rsidP="00362F39">
      <w:pPr>
        <w:pStyle w:val="22"/>
        <w:keepNext/>
        <w:keepLines/>
        <w:shd w:val="clear" w:color="auto" w:fill="auto"/>
        <w:spacing w:after="0"/>
        <w:rPr>
          <w:sz w:val="24"/>
          <w:szCs w:val="24"/>
        </w:rPr>
      </w:pPr>
      <w:bookmarkStart w:id="34" w:name="bookmark84"/>
      <w:bookmarkStart w:id="35" w:name="bookmark85"/>
      <w:r w:rsidRPr="00362AE8">
        <w:rPr>
          <w:sz w:val="24"/>
          <w:szCs w:val="24"/>
        </w:rPr>
        <w:t>Информирование заявителей</w:t>
      </w:r>
      <w:bookmarkEnd w:id="34"/>
      <w:bookmarkEnd w:id="35"/>
    </w:p>
    <w:p w:rsidR="00204873" w:rsidRPr="00362AE8" w:rsidRDefault="00204873" w:rsidP="00362F39">
      <w:pPr>
        <w:pStyle w:val="22"/>
        <w:keepNext/>
        <w:keepLines/>
        <w:shd w:val="clear" w:color="auto" w:fill="auto"/>
        <w:spacing w:after="0"/>
        <w:rPr>
          <w:sz w:val="24"/>
          <w:szCs w:val="24"/>
        </w:rPr>
      </w:pPr>
    </w:p>
    <w:p w:rsidR="00CE58F9" w:rsidRPr="00362AE8" w:rsidRDefault="00994E4D" w:rsidP="00362F39">
      <w:pPr>
        <w:pStyle w:val="16"/>
        <w:numPr>
          <w:ilvl w:val="0"/>
          <w:numId w:val="24"/>
        </w:numPr>
        <w:shd w:val="clear" w:color="auto" w:fill="auto"/>
        <w:tabs>
          <w:tab w:val="left" w:pos="1416"/>
        </w:tabs>
        <w:ind w:firstLine="720"/>
        <w:jc w:val="both"/>
        <w:rPr>
          <w:sz w:val="24"/>
          <w:szCs w:val="24"/>
        </w:rPr>
      </w:pPr>
      <w:r w:rsidRPr="00362AE8">
        <w:rPr>
          <w:sz w:val="24"/>
          <w:szCs w:val="24"/>
        </w:rPr>
        <w:t>Информирование заявителя МФЦ осуществляется следующими способами:</w:t>
      </w:r>
    </w:p>
    <w:p w:rsidR="00CE58F9" w:rsidRPr="00362AE8" w:rsidRDefault="00994E4D" w:rsidP="00362F39">
      <w:pPr>
        <w:pStyle w:val="16"/>
        <w:shd w:val="clear" w:color="auto" w:fill="auto"/>
        <w:ind w:firstLine="720"/>
        <w:jc w:val="both"/>
        <w:rPr>
          <w:sz w:val="24"/>
          <w:szCs w:val="24"/>
        </w:rPr>
      </w:pPr>
      <w:r w:rsidRPr="00362AE8">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CE58F9" w:rsidRPr="00362AE8" w:rsidRDefault="00994E4D" w:rsidP="00362F39">
      <w:pPr>
        <w:pStyle w:val="16"/>
        <w:shd w:val="clear" w:color="auto" w:fill="auto"/>
        <w:ind w:firstLine="720"/>
        <w:jc w:val="both"/>
        <w:rPr>
          <w:sz w:val="24"/>
          <w:szCs w:val="24"/>
        </w:rPr>
      </w:pPr>
      <w:r w:rsidRPr="00362AE8">
        <w:rPr>
          <w:sz w:val="24"/>
          <w:szCs w:val="24"/>
        </w:rPr>
        <w:t>б) при обращении заявителя в МФЦ лично, по телефону, посредством почтовых отправлений, либо по электронной почте.</w:t>
      </w:r>
    </w:p>
    <w:p w:rsidR="00CE58F9" w:rsidRPr="00362AE8" w:rsidRDefault="00994E4D" w:rsidP="00362F39">
      <w:pPr>
        <w:pStyle w:val="16"/>
        <w:shd w:val="clear" w:color="auto" w:fill="auto"/>
        <w:ind w:firstLine="720"/>
        <w:jc w:val="both"/>
        <w:rPr>
          <w:sz w:val="24"/>
          <w:szCs w:val="24"/>
        </w:rPr>
      </w:pPr>
      <w:r w:rsidRPr="00362AE8">
        <w:rPr>
          <w:sz w:val="24"/>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E58F9" w:rsidRPr="00362AE8" w:rsidRDefault="00994E4D" w:rsidP="00362F39">
      <w:pPr>
        <w:pStyle w:val="16"/>
        <w:shd w:val="clear" w:color="auto" w:fill="auto"/>
        <w:ind w:firstLine="720"/>
        <w:jc w:val="both"/>
        <w:rPr>
          <w:sz w:val="24"/>
          <w:szCs w:val="24"/>
        </w:rPr>
      </w:pPr>
      <w:r w:rsidRPr="00362AE8">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CE58F9" w:rsidRPr="00362AE8" w:rsidRDefault="00994E4D" w:rsidP="00362F39">
      <w:pPr>
        <w:pStyle w:val="16"/>
        <w:shd w:val="clear" w:color="auto" w:fill="auto"/>
        <w:ind w:firstLine="740"/>
        <w:jc w:val="both"/>
        <w:rPr>
          <w:sz w:val="24"/>
          <w:szCs w:val="24"/>
        </w:rPr>
      </w:pPr>
      <w:r w:rsidRPr="00362AE8">
        <w:rPr>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CE58F9" w:rsidRPr="00362AE8" w:rsidRDefault="00994E4D" w:rsidP="00362F39">
      <w:pPr>
        <w:pStyle w:val="16"/>
        <w:shd w:val="clear" w:color="auto" w:fill="auto"/>
        <w:ind w:firstLine="740"/>
        <w:jc w:val="both"/>
        <w:rPr>
          <w:sz w:val="24"/>
          <w:szCs w:val="24"/>
        </w:rPr>
      </w:pPr>
      <w:r w:rsidRPr="00362AE8">
        <w:rPr>
          <w:sz w:val="24"/>
          <w:szCs w:val="24"/>
        </w:rPr>
        <w:t>изложить обращение в письменной форме (ответ направляется Заявителю в соответствии со способом, указанным в обращении);</w:t>
      </w:r>
    </w:p>
    <w:p w:rsidR="00CE58F9" w:rsidRPr="00362AE8" w:rsidRDefault="00994E4D" w:rsidP="00362F39">
      <w:pPr>
        <w:pStyle w:val="16"/>
        <w:shd w:val="clear" w:color="auto" w:fill="auto"/>
        <w:ind w:firstLine="740"/>
        <w:jc w:val="both"/>
        <w:rPr>
          <w:sz w:val="24"/>
          <w:szCs w:val="24"/>
        </w:rPr>
      </w:pPr>
      <w:r w:rsidRPr="00362AE8">
        <w:rPr>
          <w:sz w:val="24"/>
          <w:szCs w:val="24"/>
        </w:rPr>
        <w:t>назначить другое время для консультаций.</w:t>
      </w:r>
    </w:p>
    <w:p w:rsidR="00CE58F9" w:rsidRDefault="00994E4D" w:rsidP="00362F39">
      <w:pPr>
        <w:pStyle w:val="16"/>
        <w:shd w:val="clear" w:color="auto" w:fill="auto"/>
        <w:ind w:firstLine="740"/>
        <w:jc w:val="both"/>
        <w:rPr>
          <w:sz w:val="24"/>
          <w:szCs w:val="24"/>
        </w:rPr>
      </w:pPr>
      <w:proofErr w:type="gramStart"/>
      <w:r w:rsidRPr="00362AE8">
        <w:rPr>
          <w:sz w:val="24"/>
          <w:szCs w:val="24"/>
        </w:rPr>
        <w:t xml:space="preserve">При консультировании по письменным обращениям заявителей ответ направляется в </w:t>
      </w:r>
      <w:r w:rsidRPr="00362AE8">
        <w:rPr>
          <w:sz w:val="24"/>
          <w:szCs w:val="24"/>
        </w:rPr>
        <w:lastRenderedPageBreak/>
        <w:t>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AA2EC8" w:rsidRPr="00362AE8" w:rsidRDefault="00AA2EC8" w:rsidP="00362F39">
      <w:pPr>
        <w:pStyle w:val="16"/>
        <w:shd w:val="clear" w:color="auto" w:fill="auto"/>
        <w:ind w:firstLine="740"/>
        <w:jc w:val="both"/>
        <w:rPr>
          <w:sz w:val="24"/>
          <w:szCs w:val="24"/>
        </w:rPr>
      </w:pPr>
    </w:p>
    <w:p w:rsidR="00CE58F9" w:rsidRDefault="00994E4D" w:rsidP="00362F39">
      <w:pPr>
        <w:pStyle w:val="22"/>
        <w:keepNext/>
        <w:keepLines/>
        <w:shd w:val="clear" w:color="auto" w:fill="auto"/>
        <w:spacing w:after="0"/>
        <w:rPr>
          <w:sz w:val="24"/>
          <w:szCs w:val="24"/>
        </w:rPr>
      </w:pPr>
      <w:bookmarkStart w:id="36" w:name="bookmark86"/>
      <w:bookmarkStart w:id="37" w:name="bookmark87"/>
      <w:r w:rsidRPr="00362AE8">
        <w:rPr>
          <w:sz w:val="24"/>
          <w:szCs w:val="24"/>
        </w:rPr>
        <w:t>Выдача заявителю результата предоставления муниципальной услуги</w:t>
      </w:r>
      <w:bookmarkEnd w:id="36"/>
      <w:bookmarkEnd w:id="37"/>
    </w:p>
    <w:p w:rsidR="00204873" w:rsidRPr="00362AE8" w:rsidRDefault="00204873" w:rsidP="00362F39">
      <w:pPr>
        <w:pStyle w:val="22"/>
        <w:keepNext/>
        <w:keepLines/>
        <w:shd w:val="clear" w:color="auto" w:fill="auto"/>
        <w:spacing w:after="0"/>
        <w:rPr>
          <w:sz w:val="24"/>
          <w:szCs w:val="24"/>
        </w:rPr>
      </w:pPr>
    </w:p>
    <w:p w:rsidR="00CE58F9" w:rsidRPr="00362AE8" w:rsidRDefault="00994E4D" w:rsidP="00362F39">
      <w:pPr>
        <w:pStyle w:val="16"/>
        <w:numPr>
          <w:ilvl w:val="0"/>
          <w:numId w:val="24"/>
        </w:numPr>
        <w:shd w:val="clear" w:color="auto" w:fill="auto"/>
        <w:tabs>
          <w:tab w:val="left" w:pos="1416"/>
        </w:tabs>
        <w:ind w:firstLine="740"/>
        <w:jc w:val="both"/>
        <w:rPr>
          <w:sz w:val="24"/>
          <w:szCs w:val="24"/>
        </w:rPr>
      </w:pPr>
      <w:proofErr w:type="gramStart"/>
      <w:r w:rsidRPr="00362AE8">
        <w:rPr>
          <w:sz w:val="24"/>
          <w:szCs w:val="24"/>
        </w:rPr>
        <w:t>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 от 27 сентября 2011г. № 797 «О взаимодействии между МФЦ предоставления государственных и муниципальных услуг</w:t>
      </w:r>
      <w:proofErr w:type="gramEnd"/>
      <w:r w:rsidRPr="00362AE8">
        <w:rPr>
          <w:sz w:val="24"/>
          <w:szCs w:val="24"/>
        </w:rPr>
        <w:t xml:space="preserve"> и федеральными органами исполнительной власти, органами государственных внебюджетных фондов, органами </w:t>
      </w:r>
      <w:r w:rsidR="000B394E">
        <w:rPr>
          <w:sz w:val="24"/>
          <w:szCs w:val="24"/>
        </w:rPr>
        <w:t>муниципальной</w:t>
      </w:r>
      <w:r w:rsidRPr="00362AE8">
        <w:rPr>
          <w:sz w:val="24"/>
          <w:szCs w:val="24"/>
        </w:rPr>
        <w:t xml:space="preserve"> власти субъектов Российской Федерации, органами местного самоуправления» (далее - Постановление № 797).</w:t>
      </w:r>
    </w:p>
    <w:p w:rsidR="00CE58F9" w:rsidRPr="00362AE8" w:rsidRDefault="00994E4D" w:rsidP="00362F39">
      <w:pPr>
        <w:pStyle w:val="16"/>
        <w:shd w:val="clear" w:color="auto" w:fill="auto"/>
        <w:ind w:firstLine="740"/>
        <w:jc w:val="both"/>
        <w:rPr>
          <w:sz w:val="24"/>
          <w:szCs w:val="24"/>
        </w:rPr>
      </w:pPr>
      <w:r w:rsidRPr="00362AE8">
        <w:rPr>
          <w:sz w:val="24"/>
          <w:szCs w:val="24"/>
        </w:rPr>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 797.</w:t>
      </w:r>
    </w:p>
    <w:p w:rsidR="00CE58F9" w:rsidRPr="00362AE8" w:rsidRDefault="00994E4D" w:rsidP="00362F39">
      <w:pPr>
        <w:pStyle w:val="16"/>
        <w:numPr>
          <w:ilvl w:val="0"/>
          <w:numId w:val="24"/>
        </w:numPr>
        <w:shd w:val="clear" w:color="auto" w:fill="auto"/>
        <w:tabs>
          <w:tab w:val="left" w:pos="1416"/>
        </w:tabs>
        <w:ind w:firstLine="740"/>
        <w:jc w:val="both"/>
        <w:rPr>
          <w:sz w:val="24"/>
          <w:szCs w:val="24"/>
        </w:rPr>
      </w:pPr>
      <w:r w:rsidRPr="00362AE8">
        <w:rPr>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E58F9" w:rsidRPr="00362AE8" w:rsidRDefault="00994E4D" w:rsidP="00362F39">
      <w:pPr>
        <w:pStyle w:val="16"/>
        <w:shd w:val="clear" w:color="auto" w:fill="auto"/>
        <w:ind w:firstLine="740"/>
        <w:jc w:val="both"/>
        <w:rPr>
          <w:sz w:val="24"/>
          <w:szCs w:val="24"/>
        </w:rPr>
      </w:pPr>
      <w:r w:rsidRPr="00362AE8">
        <w:rPr>
          <w:sz w:val="24"/>
          <w:szCs w:val="24"/>
        </w:rPr>
        <w:t>Работник МФЦ осуществляет следующие действия:</w:t>
      </w:r>
    </w:p>
    <w:p w:rsidR="00CE58F9" w:rsidRPr="00362AE8" w:rsidRDefault="00994E4D" w:rsidP="00362F39">
      <w:pPr>
        <w:pStyle w:val="16"/>
        <w:shd w:val="clear" w:color="auto" w:fill="auto"/>
        <w:ind w:firstLine="740"/>
        <w:jc w:val="both"/>
        <w:rPr>
          <w:sz w:val="24"/>
          <w:szCs w:val="24"/>
        </w:rPr>
      </w:pPr>
      <w:r w:rsidRPr="00362AE8">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E58F9" w:rsidRPr="00362AE8" w:rsidRDefault="00994E4D" w:rsidP="00362F39">
      <w:pPr>
        <w:pStyle w:val="16"/>
        <w:shd w:val="clear" w:color="auto" w:fill="auto"/>
        <w:ind w:firstLine="740"/>
        <w:jc w:val="both"/>
        <w:rPr>
          <w:sz w:val="24"/>
          <w:szCs w:val="24"/>
        </w:rPr>
      </w:pPr>
      <w:r w:rsidRPr="00362AE8">
        <w:rPr>
          <w:sz w:val="24"/>
          <w:szCs w:val="24"/>
        </w:rPr>
        <w:t>проверяет полномочия представителя заявителя (в случае обращения представителя заявителя);</w:t>
      </w:r>
    </w:p>
    <w:p w:rsidR="00CE58F9" w:rsidRPr="00362AE8" w:rsidRDefault="00994E4D" w:rsidP="00362F39">
      <w:pPr>
        <w:pStyle w:val="16"/>
        <w:shd w:val="clear" w:color="auto" w:fill="auto"/>
        <w:ind w:firstLine="740"/>
        <w:jc w:val="both"/>
        <w:rPr>
          <w:sz w:val="24"/>
          <w:szCs w:val="24"/>
        </w:rPr>
      </w:pPr>
      <w:r w:rsidRPr="00362AE8">
        <w:rPr>
          <w:sz w:val="24"/>
          <w:szCs w:val="24"/>
        </w:rPr>
        <w:t>определяет статус исполнения заявления заявителя в ГИС;</w:t>
      </w:r>
    </w:p>
    <w:p w:rsidR="00CE58F9" w:rsidRPr="00362AE8" w:rsidRDefault="00994E4D" w:rsidP="00362F39">
      <w:pPr>
        <w:pStyle w:val="16"/>
        <w:shd w:val="clear" w:color="auto" w:fill="auto"/>
        <w:ind w:firstLine="740"/>
        <w:jc w:val="both"/>
        <w:rPr>
          <w:sz w:val="24"/>
          <w:szCs w:val="24"/>
        </w:rPr>
      </w:pPr>
      <w:proofErr w:type="gramStart"/>
      <w:r w:rsidRPr="00362AE8">
        <w:rPr>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CE58F9" w:rsidRPr="00362AE8" w:rsidRDefault="00994E4D" w:rsidP="00362F39">
      <w:pPr>
        <w:pStyle w:val="16"/>
        <w:shd w:val="clear" w:color="auto" w:fill="auto"/>
        <w:ind w:firstLine="720"/>
        <w:jc w:val="both"/>
        <w:rPr>
          <w:sz w:val="24"/>
          <w:szCs w:val="24"/>
        </w:rPr>
      </w:pPr>
      <w:r w:rsidRPr="00362AE8">
        <w:rPr>
          <w:sz w:val="24"/>
          <w:szCs w:val="24"/>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w:t>
      </w:r>
      <w:r w:rsidR="00AA2EC8">
        <w:rPr>
          <w:sz w:val="24"/>
          <w:szCs w:val="24"/>
        </w:rPr>
        <w:t>учаях - печати с изображением Г</w:t>
      </w:r>
      <w:r w:rsidRPr="00362AE8">
        <w:rPr>
          <w:sz w:val="24"/>
          <w:szCs w:val="24"/>
        </w:rPr>
        <w:t>осударственного герба Российской Федерации);</w:t>
      </w:r>
    </w:p>
    <w:p w:rsidR="00CE58F9" w:rsidRPr="00362AE8" w:rsidRDefault="00994E4D" w:rsidP="00362F39">
      <w:pPr>
        <w:pStyle w:val="16"/>
        <w:shd w:val="clear" w:color="auto" w:fill="auto"/>
        <w:ind w:firstLine="720"/>
        <w:jc w:val="both"/>
        <w:rPr>
          <w:sz w:val="24"/>
          <w:szCs w:val="24"/>
        </w:rPr>
      </w:pPr>
      <w:r w:rsidRPr="00362AE8">
        <w:rPr>
          <w:sz w:val="24"/>
          <w:szCs w:val="24"/>
        </w:rPr>
        <w:t>выдает документы заявителю, при необходимости запрашивает у заявителя подписи за каждый выданный документ;</w:t>
      </w:r>
    </w:p>
    <w:p w:rsidR="00CE58F9" w:rsidRPr="00362AE8" w:rsidRDefault="00994E4D" w:rsidP="00362F39">
      <w:pPr>
        <w:pStyle w:val="16"/>
        <w:shd w:val="clear" w:color="auto" w:fill="auto"/>
        <w:ind w:firstLine="720"/>
        <w:jc w:val="both"/>
        <w:rPr>
          <w:sz w:val="24"/>
          <w:szCs w:val="24"/>
        </w:rPr>
        <w:sectPr w:rsidR="00CE58F9" w:rsidRPr="00362AE8" w:rsidSect="00AA2EC8">
          <w:headerReference w:type="even" r:id="rId10"/>
          <w:headerReference w:type="default" r:id="rId11"/>
          <w:pgSz w:w="11900" w:h="16840"/>
          <w:pgMar w:top="1119" w:right="517" w:bottom="1276" w:left="1222" w:header="0" w:footer="1080" w:gutter="0"/>
          <w:cols w:space="720"/>
          <w:noEndnote/>
          <w:docGrid w:linePitch="360"/>
        </w:sectPr>
      </w:pPr>
      <w:r w:rsidRPr="00362AE8">
        <w:rPr>
          <w:sz w:val="24"/>
          <w:szCs w:val="24"/>
        </w:rPr>
        <w:t xml:space="preserve">запрашивает согласие заявителя на участие в </w:t>
      </w:r>
      <w:proofErr w:type="spellStart"/>
      <w:r w:rsidRPr="00362AE8">
        <w:rPr>
          <w:sz w:val="24"/>
          <w:szCs w:val="24"/>
        </w:rPr>
        <w:t>смс-опросе</w:t>
      </w:r>
      <w:proofErr w:type="spellEnd"/>
      <w:r w:rsidRPr="00362AE8">
        <w:rPr>
          <w:sz w:val="24"/>
          <w:szCs w:val="24"/>
        </w:rPr>
        <w:t xml:space="preserve"> для оценки качества предоставленных услуг МФЦ.</w:t>
      </w:r>
    </w:p>
    <w:p w:rsidR="00CE58F9" w:rsidRPr="00362AE8" w:rsidRDefault="004744DD">
      <w:pPr>
        <w:spacing w:before="98" w:after="98" w:line="240" w:lineRule="exact"/>
      </w:pPr>
      <w:r w:rsidRPr="004744DD">
        <w:rPr>
          <w:noProof/>
          <w:u w:val="single"/>
          <w:lang w:bidi="ar-SA"/>
        </w:rPr>
        <w:lastRenderedPageBreak/>
        <w:pict>
          <v:shapetype id="_x0000_t202" coordsize="21600,21600" o:spt="202" path="m,l,21600r21600,l21600,xe">
            <v:stroke joinstyle="miter"/>
            <v:path gradientshapeok="t" o:connecttype="rect"/>
          </v:shapetype>
          <v:shape id="_x0000_s1137" type="#_x0000_t202" style="position:absolute;margin-left:351.05pt;margin-top:53.85pt;width:206.35pt;height:64.4pt;z-index:-125827279;mso-wrap-style:none;mso-wrap-distance-left:0;mso-wrap-distance-right:0;mso-position-horizontal-relative:page;mso-position-vertical-relative:page" wrapcoords="0 0" filled="f" stroked="f">
            <v:textbox style="mso-next-textbox:#_x0000_s1137;mso-fit-shape-to-text:t" inset="0,0,0,0">
              <w:txbxContent>
                <w:p w:rsidR="00934590" w:rsidRDefault="00934590" w:rsidP="00204873">
                  <w:pPr>
                    <w:pStyle w:val="ad"/>
                    <w:shd w:val="clear" w:color="auto" w:fill="auto"/>
                    <w:spacing w:line="240" w:lineRule="auto"/>
                    <w:jc w:val="left"/>
                  </w:pPr>
                </w:p>
              </w:txbxContent>
            </v:textbox>
            <w10:wrap anchorx="page" anchory="page"/>
          </v:shape>
        </w:pict>
      </w:r>
    </w:p>
    <w:p w:rsidR="00CE58F9" w:rsidRPr="00362AE8" w:rsidRDefault="00CE58F9">
      <w:pPr>
        <w:spacing w:line="1" w:lineRule="exact"/>
        <w:sectPr w:rsidR="00CE58F9" w:rsidRPr="00362AE8" w:rsidSect="00204873">
          <w:headerReference w:type="even" r:id="rId12"/>
          <w:headerReference w:type="default" r:id="rId13"/>
          <w:pgSz w:w="11900" w:h="16840"/>
          <w:pgMar w:top="684" w:right="500" w:bottom="1415" w:left="1214" w:header="0" w:footer="0" w:gutter="0"/>
          <w:cols w:space="720"/>
          <w:noEndnote/>
          <w:docGrid w:linePitch="360"/>
        </w:sectPr>
      </w:pPr>
    </w:p>
    <w:p w:rsidR="00204873" w:rsidRDefault="004744DD">
      <w:pPr>
        <w:pStyle w:val="40"/>
        <w:shd w:val="clear" w:color="auto" w:fill="auto"/>
        <w:spacing w:after="320"/>
        <w:jc w:val="center"/>
        <w:rPr>
          <w:b/>
          <w:i w:val="0"/>
          <w:sz w:val="24"/>
          <w:szCs w:val="24"/>
        </w:rPr>
      </w:pPr>
      <w:r>
        <w:rPr>
          <w:b/>
          <w:i w:val="0"/>
          <w:noProof/>
          <w:sz w:val="24"/>
          <w:szCs w:val="24"/>
          <w:lang w:bidi="ar-SA"/>
        </w:rPr>
        <w:lastRenderedPageBreak/>
        <w:pict>
          <v:shape id="_x0000_s1151" type="#_x0000_t202" style="position:absolute;left:0;text-align:left;margin-left:341.25pt;margin-top:7.85pt;width:153.4pt;height:74.5pt;z-index:377496369" stroked="f">
            <v:textbox>
              <w:txbxContent>
                <w:p w:rsidR="00934590" w:rsidRDefault="00934590" w:rsidP="00204873">
                  <w:pPr>
                    <w:rPr>
                      <w:rFonts w:ascii="Times New Roman" w:hAnsi="Times New Roman" w:cs="Times New Roman"/>
                      <w:sz w:val="28"/>
                      <w:szCs w:val="28"/>
                    </w:rPr>
                  </w:pPr>
                  <w:r w:rsidRPr="00204873">
                    <w:rPr>
                      <w:rFonts w:ascii="Times New Roman" w:hAnsi="Times New Roman" w:cs="Times New Roman"/>
                      <w:sz w:val="28"/>
                      <w:szCs w:val="28"/>
                    </w:rPr>
                    <w:t xml:space="preserve">Приложение № </w:t>
                  </w:r>
                  <w:r>
                    <w:rPr>
                      <w:rFonts w:ascii="Times New Roman" w:hAnsi="Times New Roman" w:cs="Times New Roman"/>
                      <w:sz w:val="28"/>
                      <w:szCs w:val="28"/>
                    </w:rPr>
                    <w:t>1</w:t>
                  </w:r>
                  <w:r w:rsidRPr="00204873">
                    <w:rPr>
                      <w:rFonts w:ascii="Times New Roman" w:hAnsi="Times New Roman" w:cs="Times New Roman"/>
                      <w:sz w:val="28"/>
                      <w:szCs w:val="28"/>
                    </w:rPr>
                    <w:t xml:space="preserve"> </w:t>
                  </w:r>
                </w:p>
                <w:p w:rsidR="00934590" w:rsidRPr="00204873" w:rsidRDefault="00934590" w:rsidP="00204873">
                  <w:pPr>
                    <w:rPr>
                      <w:rFonts w:ascii="Times New Roman" w:hAnsi="Times New Roman" w:cs="Times New Roman"/>
                      <w:sz w:val="28"/>
                      <w:szCs w:val="28"/>
                    </w:rPr>
                  </w:pPr>
                  <w:r w:rsidRPr="00204873">
                    <w:rPr>
                      <w:rFonts w:ascii="Times New Roman" w:hAnsi="Times New Roman" w:cs="Times New Roman"/>
                      <w:sz w:val="28"/>
                      <w:szCs w:val="28"/>
                    </w:rPr>
                    <w:t xml:space="preserve">к Административному регламенту </w:t>
                  </w:r>
                </w:p>
              </w:txbxContent>
            </v:textbox>
          </v:shape>
        </w:pict>
      </w:r>
    </w:p>
    <w:p w:rsidR="00204873" w:rsidRDefault="00204873">
      <w:pPr>
        <w:pStyle w:val="40"/>
        <w:shd w:val="clear" w:color="auto" w:fill="auto"/>
        <w:spacing w:after="320"/>
        <w:jc w:val="center"/>
        <w:rPr>
          <w:b/>
          <w:i w:val="0"/>
          <w:sz w:val="24"/>
          <w:szCs w:val="24"/>
        </w:rPr>
      </w:pPr>
    </w:p>
    <w:p w:rsidR="00204873" w:rsidRDefault="00204873">
      <w:pPr>
        <w:pStyle w:val="40"/>
        <w:shd w:val="clear" w:color="auto" w:fill="auto"/>
        <w:spacing w:after="320"/>
        <w:jc w:val="center"/>
        <w:rPr>
          <w:b/>
          <w:i w:val="0"/>
          <w:sz w:val="24"/>
          <w:szCs w:val="24"/>
        </w:rPr>
      </w:pPr>
    </w:p>
    <w:p w:rsidR="00204873" w:rsidRPr="00204873" w:rsidRDefault="00204873">
      <w:pPr>
        <w:pStyle w:val="40"/>
        <w:shd w:val="clear" w:color="auto" w:fill="auto"/>
        <w:spacing w:after="320"/>
        <w:jc w:val="center"/>
        <w:rPr>
          <w:b/>
          <w:i w:val="0"/>
          <w:sz w:val="28"/>
          <w:szCs w:val="28"/>
        </w:rPr>
      </w:pPr>
      <w:r w:rsidRPr="00204873">
        <w:rPr>
          <w:b/>
          <w:i w:val="0"/>
          <w:sz w:val="28"/>
          <w:szCs w:val="28"/>
        </w:rPr>
        <w:t>Форма решения о предоставлении муниципальной услуги</w:t>
      </w:r>
      <w:r w:rsidRPr="00204873">
        <w:rPr>
          <w:b/>
          <w:i w:val="0"/>
          <w:sz w:val="28"/>
          <w:szCs w:val="28"/>
        </w:rPr>
        <w:br/>
      </w:r>
    </w:p>
    <w:p w:rsidR="00CE58F9" w:rsidRPr="00AA2EC8" w:rsidRDefault="007A0B34">
      <w:pPr>
        <w:pStyle w:val="40"/>
        <w:shd w:val="clear" w:color="auto" w:fill="auto"/>
        <w:spacing w:after="320"/>
        <w:jc w:val="center"/>
        <w:rPr>
          <w:sz w:val="24"/>
          <w:szCs w:val="24"/>
          <w:u w:val="single"/>
        </w:rPr>
      </w:pPr>
      <w:r w:rsidRPr="00AA2EC8">
        <w:rPr>
          <w:sz w:val="24"/>
          <w:szCs w:val="24"/>
          <w:u w:val="single"/>
        </w:rPr>
        <w:t xml:space="preserve">Администрация Киренского </w:t>
      </w:r>
      <w:r w:rsidR="00AA2EC8" w:rsidRPr="00AA2EC8">
        <w:rPr>
          <w:sz w:val="24"/>
          <w:szCs w:val="24"/>
          <w:u w:val="single"/>
        </w:rPr>
        <w:t>муниципального</w:t>
      </w:r>
      <w:r w:rsidR="00AA2EC8">
        <w:rPr>
          <w:sz w:val="24"/>
          <w:szCs w:val="24"/>
          <w:u w:val="single"/>
        </w:rPr>
        <w:t xml:space="preserve"> </w:t>
      </w:r>
      <w:r w:rsidR="006D424B">
        <w:rPr>
          <w:sz w:val="24"/>
          <w:szCs w:val="24"/>
          <w:u w:val="single"/>
        </w:rPr>
        <w:t>округа</w:t>
      </w:r>
    </w:p>
    <w:p w:rsidR="00CE58F9" w:rsidRPr="00362AE8" w:rsidRDefault="00994E4D">
      <w:pPr>
        <w:pStyle w:val="16"/>
        <w:shd w:val="clear" w:color="auto" w:fill="auto"/>
        <w:tabs>
          <w:tab w:val="left" w:leader="underscore" w:pos="3034"/>
        </w:tabs>
        <w:spacing w:after="960"/>
        <w:ind w:right="700" w:firstLine="0"/>
        <w:jc w:val="right"/>
        <w:rPr>
          <w:sz w:val="24"/>
          <w:szCs w:val="24"/>
        </w:rPr>
      </w:pPr>
      <w:r w:rsidRPr="00362AE8">
        <w:rPr>
          <w:sz w:val="24"/>
          <w:szCs w:val="24"/>
        </w:rPr>
        <w:t xml:space="preserve">Кому: </w:t>
      </w:r>
      <w:r w:rsidRPr="00362AE8">
        <w:rPr>
          <w:sz w:val="24"/>
          <w:szCs w:val="24"/>
        </w:rPr>
        <w:tab/>
      </w:r>
    </w:p>
    <w:p w:rsidR="006F3D9B" w:rsidRDefault="00994E4D" w:rsidP="006F3D9B">
      <w:pPr>
        <w:pStyle w:val="16"/>
        <w:shd w:val="clear" w:color="auto" w:fill="auto"/>
        <w:spacing w:after="300"/>
        <w:ind w:firstLine="0"/>
        <w:jc w:val="center"/>
        <w:rPr>
          <w:sz w:val="24"/>
          <w:szCs w:val="24"/>
        </w:rPr>
      </w:pPr>
      <w:r w:rsidRPr="00362AE8">
        <w:rPr>
          <w:sz w:val="24"/>
          <w:szCs w:val="24"/>
        </w:rPr>
        <w:t>РЕШЕНИЕ</w:t>
      </w:r>
      <w:r w:rsidRPr="00362AE8">
        <w:rPr>
          <w:sz w:val="24"/>
          <w:szCs w:val="24"/>
        </w:rPr>
        <w:br/>
        <w:t>о предоставлении муниципальной услуги</w:t>
      </w:r>
      <w:r w:rsidRPr="00362AE8">
        <w:rPr>
          <w:sz w:val="24"/>
          <w:szCs w:val="24"/>
        </w:rPr>
        <w:br/>
      </w:r>
      <w:r w:rsidR="006F3D9B" w:rsidRPr="00362AE8">
        <w:rPr>
          <w:sz w:val="24"/>
          <w:szCs w:val="24"/>
        </w:rPr>
        <w:t>«</w:t>
      </w:r>
      <w:r w:rsidR="006F3D9B" w:rsidRPr="00ED5485">
        <w:rPr>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предоставление дубликата свидетельств об осуществлении перевозок по маршруту регулярных перевозок и дубликата карт маршрута регулярных перевозок</w:t>
      </w:r>
      <w:r w:rsidR="006F3D9B" w:rsidRPr="00362AE8">
        <w:rPr>
          <w:sz w:val="24"/>
          <w:szCs w:val="24"/>
        </w:rPr>
        <w:t xml:space="preserve">» </w:t>
      </w:r>
    </w:p>
    <w:p w:rsidR="00CE58F9" w:rsidRPr="00362AE8" w:rsidRDefault="00994E4D">
      <w:pPr>
        <w:pStyle w:val="16"/>
        <w:shd w:val="clear" w:color="auto" w:fill="auto"/>
        <w:tabs>
          <w:tab w:val="left" w:leader="underscore" w:pos="1872"/>
          <w:tab w:val="left" w:leader="underscore" w:pos="9422"/>
        </w:tabs>
        <w:spacing w:after="520"/>
        <w:ind w:firstLine="0"/>
        <w:rPr>
          <w:sz w:val="24"/>
          <w:szCs w:val="24"/>
        </w:rPr>
      </w:pPr>
      <w:r w:rsidRPr="00362AE8">
        <w:rPr>
          <w:sz w:val="24"/>
          <w:szCs w:val="24"/>
        </w:rPr>
        <w:t xml:space="preserve">от </w:t>
      </w:r>
      <w:r w:rsidRPr="00362AE8">
        <w:rPr>
          <w:sz w:val="24"/>
          <w:szCs w:val="24"/>
        </w:rPr>
        <w:tab/>
        <w:t xml:space="preserve"> № </w:t>
      </w:r>
      <w:r w:rsidRPr="00362AE8">
        <w:rPr>
          <w:sz w:val="24"/>
          <w:szCs w:val="24"/>
        </w:rPr>
        <w:tab/>
      </w:r>
    </w:p>
    <w:p w:rsidR="00CE58F9" w:rsidRPr="00362AE8" w:rsidRDefault="00994E4D">
      <w:pPr>
        <w:pStyle w:val="16"/>
        <w:shd w:val="clear" w:color="auto" w:fill="auto"/>
        <w:tabs>
          <w:tab w:val="left" w:leader="underscore" w:pos="5927"/>
          <w:tab w:val="left" w:leader="underscore" w:pos="8265"/>
        </w:tabs>
        <w:ind w:firstLine="580"/>
        <w:jc w:val="both"/>
        <w:rPr>
          <w:sz w:val="24"/>
          <w:szCs w:val="24"/>
        </w:rPr>
      </w:pPr>
      <w:r w:rsidRPr="00362AE8">
        <w:rPr>
          <w:sz w:val="24"/>
          <w:szCs w:val="24"/>
        </w:rPr>
        <w:t xml:space="preserve">Рассмотрев Ваше заявление от </w:t>
      </w:r>
      <w:r w:rsidRPr="00362AE8">
        <w:rPr>
          <w:sz w:val="24"/>
          <w:szCs w:val="24"/>
        </w:rPr>
        <w:tab/>
        <w:t xml:space="preserve"> № </w:t>
      </w:r>
      <w:r w:rsidRPr="00362AE8">
        <w:rPr>
          <w:sz w:val="24"/>
          <w:szCs w:val="24"/>
        </w:rPr>
        <w:tab/>
        <w:t xml:space="preserve"> и </w:t>
      </w:r>
      <w:proofErr w:type="gramStart"/>
      <w:r w:rsidRPr="00362AE8">
        <w:rPr>
          <w:sz w:val="24"/>
          <w:szCs w:val="24"/>
        </w:rPr>
        <w:t>прилагаемые</w:t>
      </w:r>
      <w:proofErr w:type="gramEnd"/>
    </w:p>
    <w:p w:rsidR="00CE58F9" w:rsidRPr="00362AE8" w:rsidRDefault="00994E4D">
      <w:pPr>
        <w:pStyle w:val="16"/>
        <w:shd w:val="clear" w:color="auto" w:fill="auto"/>
        <w:spacing w:after="320"/>
        <w:ind w:firstLine="0"/>
        <w:jc w:val="both"/>
        <w:rPr>
          <w:sz w:val="24"/>
          <w:szCs w:val="24"/>
        </w:rPr>
      </w:pPr>
      <w:r w:rsidRPr="00362AE8">
        <w:rPr>
          <w:sz w:val="24"/>
          <w:szCs w:val="24"/>
        </w:rPr>
        <w:t>к нему документы, уполномоченным органом</w:t>
      </w:r>
    </w:p>
    <w:p w:rsidR="00CE58F9" w:rsidRPr="00AA2EC8" w:rsidRDefault="007A0B34">
      <w:pPr>
        <w:pStyle w:val="40"/>
        <w:shd w:val="clear" w:color="auto" w:fill="auto"/>
        <w:ind w:firstLine="580"/>
        <w:rPr>
          <w:sz w:val="24"/>
          <w:szCs w:val="24"/>
          <w:u w:val="single"/>
        </w:rPr>
      </w:pPr>
      <w:r w:rsidRPr="00AA2EC8">
        <w:rPr>
          <w:sz w:val="24"/>
          <w:szCs w:val="24"/>
          <w:u w:val="single"/>
        </w:rPr>
        <w:t xml:space="preserve">Администрацией Киренского </w:t>
      </w:r>
      <w:r w:rsidR="00AA2EC8" w:rsidRPr="00AA2EC8">
        <w:rPr>
          <w:sz w:val="24"/>
          <w:szCs w:val="24"/>
          <w:u w:val="single"/>
        </w:rPr>
        <w:t xml:space="preserve">муниципального </w:t>
      </w:r>
      <w:r w:rsidR="006D424B">
        <w:rPr>
          <w:sz w:val="24"/>
          <w:szCs w:val="24"/>
          <w:u w:val="single"/>
        </w:rPr>
        <w:t>округа</w:t>
      </w:r>
    </w:p>
    <w:p w:rsidR="00CE58F9" w:rsidRPr="00362AE8" w:rsidRDefault="00994E4D">
      <w:pPr>
        <w:pStyle w:val="16"/>
        <w:shd w:val="clear" w:color="auto" w:fill="auto"/>
        <w:ind w:firstLine="580"/>
        <w:jc w:val="both"/>
        <w:rPr>
          <w:sz w:val="24"/>
          <w:szCs w:val="24"/>
        </w:rPr>
      </w:pPr>
      <w:r w:rsidRPr="00362AE8">
        <w:rPr>
          <w:sz w:val="24"/>
          <w:szCs w:val="24"/>
        </w:rPr>
        <w:t>принято решение о выдаче: свидетельства об осуществлении перевозок по маршруту регулярных перевозок; карты маршрута регулярных перевозок (карта маршрута выдается н</w:t>
      </w:r>
      <w:r w:rsidR="00B33DB5">
        <w:rPr>
          <w:sz w:val="24"/>
          <w:szCs w:val="24"/>
        </w:rPr>
        <w:t xml:space="preserve">а каждое транспортное средство); </w:t>
      </w:r>
      <w:r w:rsidR="00B33DB5" w:rsidRPr="00ED5485">
        <w:rPr>
          <w:sz w:val="24"/>
          <w:szCs w:val="24"/>
        </w:rPr>
        <w:t>дубликата свидетельств</w:t>
      </w:r>
      <w:r w:rsidR="00B33DB5">
        <w:rPr>
          <w:sz w:val="24"/>
          <w:szCs w:val="24"/>
        </w:rPr>
        <w:t>а</w:t>
      </w:r>
      <w:r w:rsidR="00B33DB5" w:rsidRPr="00ED5485">
        <w:rPr>
          <w:sz w:val="24"/>
          <w:szCs w:val="24"/>
        </w:rPr>
        <w:t xml:space="preserve"> об осуществлении перевозок по</w:t>
      </w:r>
      <w:r w:rsidR="00B33DB5">
        <w:rPr>
          <w:sz w:val="24"/>
          <w:szCs w:val="24"/>
        </w:rPr>
        <w:t xml:space="preserve"> маршруту регулярных перевозок;</w:t>
      </w:r>
      <w:r w:rsidR="00B33DB5" w:rsidRPr="00ED5485">
        <w:rPr>
          <w:sz w:val="24"/>
          <w:szCs w:val="24"/>
        </w:rPr>
        <w:t xml:space="preserve"> дубликата карт</w:t>
      </w:r>
      <w:r w:rsidR="00B33DB5">
        <w:rPr>
          <w:sz w:val="24"/>
          <w:szCs w:val="24"/>
        </w:rPr>
        <w:t>ы</w:t>
      </w:r>
      <w:r w:rsidR="00B33DB5" w:rsidRPr="00ED5485">
        <w:rPr>
          <w:sz w:val="24"/>
          <w:szCs w:val="24"/>
        </w:rPr>
        <w:t xml:space="preserve"> маршрута регулярных перевозок</w:t>
      </w:r>
      <w:r w:rsidR="00B33DB5">
        <w:rPr>
          <w:sz w:val="24"/>
          <w:szCs w:val="24"/>
        </w:rPr>
        <w:t>.</w:t>
      </w:r>
    </w:p>
    <w:p w:rsidR="00CE58F9" w:rsidRPr="00AA2EC8" w:rsidRDefault="00994E4D">
      <w:pPr>
        <w:pStyle w:val="20"/>
        <w:shd w:val="clear" w:color="auto" w:fill="auto"/>
        <w:spacing w:after="220"/>
        <w:jc w:val="center"/>
        <w:rPr>
          <w:sz w:val="18"/>
          <w:szCs w:val="18"/>
        </w:rPr>
      </w:pPr>
      <w:r w:rsidRPr="00AA2EC8">
        <w:rPr>
          <w:sz w:val="18"/>
          <w:szCs w:val="18"/>
        </w:rPr>
        <w:t>(нужное подчеркнуть)</w:t>
      </w:r>
    </w:p>
    <w:p w:rsidR="00CE58F9" w:rsidRPr="00362AE8" w:rsidRDefault="00994E4D" w:rsidP="007A0B34">
      <w:pPr>
        <w:pStyle w:val="16"/>
        <w:shd w:val="clear" w:color="auto" w:fill="auto"/>
        <w:tabs>
          <w:tab w:val="left" w:leader="underscore" w:pos="9763"/>
        </w:tabs>
        <w:spacing w:line="276" w:lineRule="auto"/>
        <w:ind w:firstLine="720"/>
        <w:jc w:val="both"/>
        <w:rPr>
          <w:sz w:val="24"/>
          <w:szCs w:val="24"/>
        </w:rPr>
      </w:pPr>
      <w:r w:rsidRPr="00362AE8">
        <w:rPr>
          <w:sz w:val="24"/>
          <w:szCs w:val="24"/>
        </w:rPr>
        <w:t>Для получения документа Вам необходимо обр</w:t>
      </w:r>
      <w:r w:rsidR="007A0B34">
        <w:rPr>
          <w:sz w:val="24"/>
          <w:szCs w:val="24"/>
        </w:rPr>
        <w:t>атиться в уполномоченный орган Админи</w:t>
      </w:r>
      <w:r w:rsidR="00F82012">
        <w:rPr>
          <w:sz w:val="24"/>
          <w:szCs w:val="24"/>
        </w:rPr>
        <w:t xml:space="preserve">страцию Киренского </w:t>
      </w:r>
      <w:r w:rsidR="00AC7BEC">
        <w:rPr>
          <w:sz w:val="24"/>
          <w:szCs w:val="24"/>
        </w:rPr>
        <w:t>округа</w:t>
      </w:r>
      <w:r w:rsidR="007A0B34">
        <w:rPr>
          <w:sz w:val="24"/>
          <w:szCs w:val="24"/>
        </w:rPr>
        <w:t>.</w:t>
      </w:r>
    </w:p>
    <w:p w:rsidR="00CE58F9" w:rsidRPr="00362AE8" w:rsidRDefault="00994E4D">
      <w:pPr>
        <w:pStyle w:val="16"/>
        <w:shd w:val="clear" w:color="auto" w:fill="auto"/>
        <w:tabs>
          <w:tab w:val="left" w:leader="underscore" w:pos="9763"/>
        </w:tabs>
        <w:spacing w:after="320" w:line="262" w:lineRule="auto"/>
        <w:ind w:firstLine="720"/>
        <w:jc w:val="both"/>
        <w:rPr>
          <w:sz w:val="24"/>
          <w:szCs w:val="24"/>
        </w:rPr>
      </w:pPr>
      <w:r w:rsidRPr="00362AE8">
        <w:rPr>
          <w:sz w:val="24"/>
          <w:szCs w:val="24"/>
        </w:rPr>
        <w:t xml:space="preserve">Дополнительная информация: </w:t>
      </w:r>
      <w:r w:rsidRPr="00362AE8">
        <w:rPr>
          <w:sz w:val="24"/>
          <w:szCs w:val="24"/>
        </w:rPr>
        <w:tab/>
        <w:t>.</w:t>
      </w:r>
    </w:p>
    <w:p w:rsidR="00CE58F9" w:rsidRPr="00362AE8" w:rsidRDefault="004744DD">
      <w:pPr>
        <w:pStyle w:val="16"/>
        <w:pBdr>
          <w:top w:val="single" w:sz="4" w:space="0" w:color="auto"/>
          <w:left w:val="single" w:sz="4" w:space="0" w:color="auto"/>
          <w:bottom w:val="single" w:sz="4" w:space="0" w:color="auto"/>
          <w:right w:val="single" w:sz="4" w:space="0" w:color="auto"/>
        </w:pBdr>
        <w:shd w:val="clear" w:color="auto" w:fill="auto"/>
        <w:spacing w:after="320"/>
        <w:ind w:firstLine="0"/>
        <w:jc w:val="center"/>
        <w:rPr>
          <w:sz w:val="24"/>
          <w:szCs w:val="24"/>
        </w:rPr>
      </w:pPr>
      <w:r>
        <w:rPr>
          <w:sz w:val="24"/>
          <w:szCs w:val="24"/>
        </w:rPr>
        <w:pict>
          <v:shape id="_x0000_s1071" type="#_x0000_t202" style="position:absolute;left:0;text-align:left;margin-left:66.8pt;margin-top:24pt;width:210.95pt;height:12.7pt;z-index:-125829357;mso-position-horizontal-relative:page" filled="f" stroked="f">
            <v:textbox style="mso-next-textbox:#_x0000_s1071" inset="0,0,0,0">
              <w:txbxContent>
                <w:p w:rsidR="00934590" w:rsidRDefault="00934590">
                  <w:pPr>
                    <w:pStyle w:val="40"/>
                    <w:shd w:val="clear" w:color="auto" w:fill="auto"/>
                  </w:pPr>
                  <w:r>
                    <w:t>Должность и ФИО сотрудника, принявшего решение</w:t>
                  </w:r>
                </w:p>
              </w:txbxContent>
            </v:textbox>
            <w10:wrap type="square" side="right" anchorx="page"/>
          </v:shape>
        </w:pict>
      </w:r>
      <w:r w:rsidR="00994E4D" w:rsidRPr="00362AE8">
        <w:rPr>
          <w:sz w:val="24"/>
          <w:szCs w:val="24"/>
        </w:rPr>
        <w:t>Сведения об</w:t>
      </w:r>
      <w:r w:rsidR="00AA2EC8">
        <w:rPr>
          <w:sz w:val="24"/>
          <w:szCs w:val="24"/>
        </w:rPr>
        <w:t xml:space="preserve"> </w:t>
      </w:r>
      <w:r w:rsidR="00994E4D" w:rsidRPr="00362AE8">
        <w:rPr>
          <w:sz w:val="24"/>
          <w:szCs w:val="24"/>
        </w:rPr>
        <w:t>электронной</w:t>
      </w:r>
      <w:r w:rsidR="00AA2EC8">
        <w:rPr>
          <w:sz w:val="24"/>
          <w:szCs w:val="24"/>
        </w:rPr>
        <w:t xml:space="preserve"> </w:t>
      </w:r>
      <w:r w:rsidR="00994E4D" w:rsidRPr="00362AE8">
        <w:rPr>
          <w:sz w:val="24"/>
          <w:szCs w:val="24"/>
        </w:rPr>
        <w:t>подписи</w:t>
      </w:r>
      <w:r w:rsidR="00994E4D" w:rsidRPr="00362AE8">
        <w:rPr>
          <w:sz w:val="24"/>
          <w:szCs w:val="24"/>
        </w:rPr>
        <w:br w:type="page"/>
      </w:r>
    </w:p>
    <w:p w:rsidR="006D424B" w:rsidRDefault="004744DD">
      <w:pPr>
        <w:pStyle w:val="40"/>
        <w:pBdr>
          <w:top w:val="single" w:sz="4" w:space="0" w:color="auto"/>
        </w:pBdr>
        <w:shd w:val="clear" w:color="auto" w:fill="auto"/>
        <w:spacing w:after="240"/>
        <w:jc w:val="center"/>
        <w:rPr>
          <w:sz w:val="24"/>
          <w:szCs w:val="24"/>
          <w:u w:val="single"/>
        </w:rPr>
      </w:pPr>
      <w:r>
        <w:rPr>
          <w:noProof/>
          <w:sz w:val="24"/>
          <w:szCs w:val="24"/>
          <w:u w:val="single"/>
          <w:lang w:bidi="ar-SA"/>
        </w:rPr>
        <w:lastRenderedPageBreak/>
        <w:pict>
          <v:shape id="_x0000_s1150" type="#_x0000_t202" style="position:absolute;left:0;text-align:left;margin-left:341.25pt;margin-top:15.45pt;width:153.4pt;height:74.5pt;z-index:377495345" stroked="f">
            <v:textbox>
              <w:txbxContent>
                <w:p w:rsidR="00934590" w:rsidRDefault="00934590">
                  <w:pPr>
                    <w:rPr>
                      <w:rFonts w:ascii="Times New Roman" w:hAnsi="Times New Roman" w:cs="Times New Roman"/>
                      <w:sz w:val="28"/>
                      <w:szCs w:val="28"/>
                    </w:rPr>
                  </w:pPr>
                  <w:r w:rsidRPr="00204873">
                    <w:rPr>
                      <w:rFonts w:ascii="Times New Roman" w:hAnsi="Times New Roman" w:cs="Times New Roman"/>
                      <w:sz w:val="28"/>
                      <w:szCs w:val="28"/>
                    </w:rPr>
                    <w:t xml:space="preserve">Приложение № 2 </w:t>
                  </w:r>
                </w:p>
                <w:p w:rsidR="00934590" w:rsidRPr="00204873" w:rsidRDefault="00934590">
                  <w:pPr>
                    <w:rPr>
                      <w:rFonts w:ascii="Times New Roman" w:hAnsi="Times New Roman" w:cs="Times New Roman"/>
                      <w:sz w:val="28"/>
                      <w:szCs w:val="28"/>
                    </w:rPr>
                  </w:pPr>
                  <w:r w:rsidRPr="00204873">
                    <w:rPr>
                      <w:rFonts w:ascii="Times New Roman" w:hAnsi="Times New Roman" w:cs="Times New Roman"/>
                      <w:sz w:val="28"/>
                      <w:szCs w:val="28"/>
                    </w:rPr>
                    <w:t xml:space="preserve">к Административному регламенту </w:t>
                  </w:r>
                </w:p>
              </w:txbxContent>
            </v:textbox>
          </v:shape>
        </w:pict>
      </w:r>
    </w:p>
    <w:p w:rsidR="00204873" w:rsidRDefault="00204873" w:rsidP="00204873">
      <w:pPr>
        <w:pStyle w:val="40"/>
        <w:pBdr>
          <w:top w:val="single" w:sz="4" w:space="0" w:color="auto"/>
        </w:pBdr>
        <w:shd w:val="clear" w:color="auto" w:fill="auto"/>
        <w:spacing w:after="240"/>
        <w:jc w:val="right"/>
        <w:rPr>
          <w:sz w:val="24"/>
          <w:szCs w:val="24"/>
          <w:u w:val="single"/>
        </w:rPr>
      </w:pPr>
    </w:p>
    <w:p w:rsidR="00204873" w:rsidRDefault="00204873">
      <w:pPr>
        <w:pStyle w:val="40"/>
        <w:pBdr>
          <w:top w:val="single" w:sz="4" w:space="0" w:color="auto"/>
        </w:pBdr>
        <w:shd w:val="clear" w:color="auto" w:fill="auto"/>
        <w:spacing w:after="240"/>
        <w:jc w:val="center"/>
        <w:rPr>
          <w:sz w:val="24"/>
          <w:szCs w:val="24"/>
          <w:u w:val="single"/>
        </w:rPr>
      </w:pPr>
    </w:p>
    <w:p w:rsidR="00204873" w:rsidRDefault="00204873">
      <w:pPr>
        <w:pStyle w:val="40"/>
        <w:pBdr>
          <w:top w:val="single" w:sz="4" w:space="0" w:color="auto"/>
        </w:pBdr>
        <w:shd w:val="clear" w:color="auto" w:fill="auto"/>
        <w:spacing w:after="240"/>
        <w:jc w:val="center"/>
        <w:rPr>
          <w:sz w:val="24"/>
          <w:szCs w:val="24"/>
          <w:u w:val="single"/>
        </w:rPr>
      </w:pPr>
    </w:p>
    <w:p w:rsidR="00204873" w:rsidRPr="00204873" w:rsidRDefault="00204873">
      <w:pPr>
        <w:pStyle w:val="40"/>
        <w:pBdr>
          <w:top w:val="single" w:sz="4" w:space="0" w:color="auto"/>
        </w:pBdr>
        <w:shd w:val="clear" w:color="auto" w:fill="auto"/>
        <w:spacing w:after="240"/>
        <w:jc w:val="center"/>
        <w:rPr>
          <w:b/>
          <w:i w:val="0"/>
          <w:sz w:val="28"/>
          <w:szCs w:val="28"/>
        </w:rPr>
      </w:pPr>
      <w:r w:rsidRPr="00204873">
        <w:rPr>
          <w:b/>
          <w:i w:val="0"/>
          <w:sz w:val="28"/>
          <w:szCs w:val="28"/>
        </w:rPr>
        <w:t>Форма решения об отказе в предоставлении муниципальной услуги</w:t>
      </w:r>
    </w:p>
    <w:p w:rsidR="00CE58F9" w:rsidRPr="00AA2EC8" w:rsidRDefault="007A0B34">
      <w:pPr>
        <w:pStyle w:val="40"/>
        <w:pBdr>
          <w:top w:val="single" w:sz="4" w:space="0" w:color="auto"/>
        </w:pBdr>
        <w:shd w:val="clear" w:color="auto" w:fill="auto"/>
        <w:spacing w:after="240"/>
        <w:jc w:val="center"/>
        <w:rPr>
          <w:sz w:val="24"/>
          <w:szCs w:val="24"/>
          <w:u w:val="single"/>
        </w:rPr>
      </w:pPr>
      <w:r w:rsidRPr="00AA2EC8">
        <w:rPr>
          <w:sz w:val="24"/>
          <w:szCs w:val="24"/>
          <w:u w:val="single"/>
        </w:rPr>
        <w:t xml:space="preserve">Администрация Киренского </w:t>
      </w:r>
      <w:r w:rsidR="00AA2EC8">
        <w:rPr>
          <w:sz w:val="24"/>
          <w:szCs w:val="24"/>
          <w:u w:val="single"/>
        </w:rPr>
        <w:t xml:space="preserve">муниципального </w:t>
      </w:r>
      <w:r w:rsidR="006D424B">
        <w:rPr>
          <w:sz w:val="24"/>
          <w:szCs w:val="24"/>
          <w:u w:val="single"/>
        </w:rPr>
        <w:t>округа</w:t>
      </w:r>
    </w:p>
    <w:p w:rsidR="00CE58F9" w:rsidRPr="00362AE8" w:rsidRDefault="00994E4D">
      <w:pPr>
        <w:pStyle w:val="16"/>
        <w:shd w:val="clear" w:color="auto" w:fill="auto"/>
        <w:tabs>
          <w:tab w:val="left" w:leader="underscore" w:pos="9252"/>
        </w:tabs>
        <w:spacing w:after="320"/>
        <w:ind w:left="6780" w:firstLine="0"/>
        <w:rPr>
          <w:sz w:val="24"/>
          <w:szCs w:val="24"/>
        </w:rPr>
      </w:pPr>
      <w:r w:rsidRPr="00362AE8">
        <w:rPr>
          <w:sz w:val="24"/>
          <w:szCs w:val="24"/>
        </w:rPr>
        <w:t xml:space="preserve">Кому: </w:t>
      </w:r>
      <w:r w:rsidRPr="00362AE8">
        <w:rPr>
          <w:sz w:val="24"/>
          <w:szCs w:val="24"/>
        </w:rPr>
        <w:tab/>
      </w:r>
    </w:p>
    <w:p w:rsidR="00934590" w:rsidRDefault="00994E4D" w:rsidP="00934590">
      <w:pPr>
        <w:pStyle w:val="16"/>
        <w:shd w:val="clear" w:color="auto" w:fill="auto"/>
        <w:spacing w:after="300"/>
        <w:ind w:firstLine="0"/>
        <w:jc w:val="center"/>
        <w:rPr>
          <w:sz w:val="24"/>
          <w:szCs w:val="24"/>
        </w:rPr>
      </w:pPr>
      <w:proofErr w:type="gramStart"/>
      <w:r w:rsidRPr="00362AE8">
        <w:rPr>
          <w:sz w:val="24"/>
          <w:szCs w:val="24"/>
        </w:rPr>
        <w:t>РЕШЕНИЕ</w:t>
      </w:r>
      <w:r w:rsidRPr="00362AE8">
        <w:rPr>
          <w:sz w:val="24"/>
          <w:szCs w:val="24"/>
        </w:rPr>
        <w:br/>
        <w:t>об отказе в предоставлении муниципальной услуги</w:t>
      </w:r>
      <w:r w:rsidRPr="00362AE8">
        <w:rPr>
          <w:sz w:val="24"/>
          <w:szCs w:val="24"/>
        </w:rPr>
        <w:br/>
      </w:r>
      <w:r w:rsidR="00934590" w:rsidRPr="00362AE8">
        <w:rPr>
          <w:sz w:val="24"/>
          <w:szCs w:val="24"/>
        </w:rPr>
        <w:t>«</w:t>
      </w:r>
      <w:r w:rsidR="00934590" w:rsidRPr="00ED5485">
        <w:rPr>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предоставление дубликата свидетельств об осуществлении перевозок по маршруту регулярных перевозок и дубликата карт маршрута регулярных перевозок</w:t>
      </w:r>
      <w:r w:rsidR="00934590" w:rsidRPr="00362AE8">
        <w:rPr>
          <w:sz w:val="24"/>
          <w:szCs w:val="24"/>
        </w:rPr>
        <w:t xml:space="preserve">» </w:t>
      </w:r>
      <w:proofErr w:type="gramEnd"/>
    </w:p>
    <w:p w:rsidR="00CE58F9" w:rsidRPr="00362AE8" w:rsidRDefault="00994E4D">
      <w:pPr>
        <w:pStyle w:val="16"/>
        <w:shd w:val="clear" w:color="auto" w:fill="auto"/>
        <w:tabs>
          <w:tab w:val="left" w:leader="underscore" w:pos="2011"/>
          <w:tab w:val="left" w:leader="underscore" w:pos="8986"/>
        </w:tabs>
        <w:spacing w:after="320"/>
        <w:ind w:firstLine="0"/>
        <w:jc w:val="both"/>
        <w:rPr>
          <w:sz w:val="24"/>
          <w:szCs w:val="24"/>
        </w:rPr>
      </w:pPr>
      <w:r w:rsidRPr="00362AE8">
        <w:rPr>
          <w:sz w:val="24"/>
          <w:szCs w:val="24"/>
        </w:rPr>
        <w:t xml:space="preserve">от </w:t>
      </w:r>
      <w:r w:rsidRPr="00362AE8">
        <w:rPr>
          <w:sz w:val="24"/>
          <w:szCs w:val="24"/>
        </w:rPr>
        <w:tab/>
        <w:t xml:space="preserve"> № </w:t>
      </w:r>
      <w:r w:rsidRPr="00362AE8">
        <w:rPr>
          <w:sz w:val="24"/>
          <w:szCs w:val="24"/>
        </w:rPr>
        <w:tab/>
      </w:r>
    </w:p>
    <w:p w:rsidR="00CE58F9" w:rsidRPr="00362AE8" w:rsidRDefault="00994E4D">
      <w:pPr>
        <w:pStyle w:val="16"/>
        <w:shd w:val="clear" w:color="auto" w:fill="auto"/>
        <w:tabs>
          <w:tab w:val="left" w:leader="underscore" w:pos="5904"/>
          <w:tab w:val="left" w:leader="underscore" w:pos="7315"/>
        </w:tabs>
        <w:ind w:firstLine="720"/>
        <w:jc w:val="both"/>
        <w:rPr>
          <w:sz w:val="24"/>
          <w:szCs w:val="24"/>
        </w:rPr>
      </w:pPr>
      <w:r w:rsidRPr="00362AE8">
        <w:rPr>
          <w:sz w:val="24"/>
          <w:szCs w:val="24"/>
        </w:rPr>
        <w:t xml:space="preserve">Рассмотрев Ваше заявление от </w:t>
      </w:r>
      <w:r w:rsidRPr="00362AE8">
        <w:rPr>
          <w:sz w:val="24"/>
          <w:szCs w:val="24"/>
        </w:rPr>
        <w:tab/>
        <w:t xml:space="preserve"> № </w:t>
      </w:r>
      <w:r w:rsidRPr="00362AE8">
        <w:rPr>
          <w:sz w:val="24"/>
          <w:szCs w:val="24"/>
        </w:rPr>
        <w:tab/>
        <w:t xml:space="preserve"> и </w:t>
      </w:r>
      <w:proofErr w:type="gramStart"/>
      <w:r w:rsidRPr="00362AE8">
        <w:rPr>
          <w:sz w:val="24"/>
          <w:szCs w:val="24"/>
        </w:rPr>
        <w:t>прилагаемые</w:t>
      </w:r>
      <w:proofErr w:type="gramEnd"/>
      <w:r w:rsidRPr="00362AE8">
        <w:rPr>
          <w:sz w:val="24"/>
          <w:szCs w:val="24"/>
        </w:rPr>
        <w:t xml:space="preserve"> к нему</w:t>
      </w:r>
    </w:p>
    <w:p w:rsidR="00CE58F9" w:rsidRPr="00362AE8" w:rsidRDefault="00994E4D">
      <w:pPr>
        <w:pStyle w:val="16"/>
        <w:pBdr>
          <w:bottom w:val="single" w:sz="4" w:space="0" w:color="auto"/>
        </w:pBdr>
        <w:shd w:val="clear" w:color="auto" w:fill="auto"/>
        <w:spacing w:after="320"/>
        <w:ind w:firstLine="0"/>
        <w:rPr>
          <w:sz w:val="24"/>
          <w:szCs w:val="24"/>
        </w:rPr>
      </w:pPr>
      <w:r w:rsidRPr="00362AE8">
        <w:rPr>
          <w:sz w:val="24"/>
          <w:szCs w:val="24"/>
        </w:rPr>
        <w:t>документы, уполномоченным органом</w:t>
      </w:r>
    </w:p>
    <w:p w:rsidR="00CE58F9" w:rsidRPr="00AA2EC8" w:rsidRDefault="007A0B34" w:rsidP="00AA2EC8">
      <w:pPr>
        <w:pStyle w:val="40"/>
        <w:shd w:val="clear" w:color="auto" w:fill="auto"/>
        <w:ind w:firstLine="709"/>
        <w:jc w:val="both"/>
        <w:rPr>
          <w:sz w:val="24"/>
          <w:szCs w:val="24"/>
          <w:u w:val="single"/>
        </w:rPr>
      </w:pPr>
      <w:r w:rsidRPr="00AA2EC8">
        <w:rPr>
          <w:sz w:val="24"/>
          <w:szCs w:val="24"/>
          <w:u w:val="single"/>
        </w:rPr>
        <w:t xml:space="preserve">Администрацией Киренского </w:t>
      </w:r>
      <w:r w:rsidR="00AA2EC8" w:rsidRPr="00AA2EC8">
        <w:rPr>
          <w:sz w:val="24"/>
          <w:szCs w:val="24"/>
          <w:u w:val="single"/>
        </w:rPr>
        <w:t xml:space="preserve">муниципального </w:t>
      </w:r>
      <w:r w:rsidR="006D424B">
        <w:rPr>
          <w:sz w:val="24"/>
          <w:szCs w:val="24"/>
          <w:u w:val="single"/>
        </w:rPr>
        <w:t>округа</w:t>
      </w:r>
    </w:p>
    <w:p w:rsidR="00CE58F9" w:rsidRPr="00362AE8" w:rsidRDefault="00994E4D" w:rsidP="00AA2EC8">
      <w:pPr>
        <w:pStyle w:val="16"/>
        <w:shd w:val="clear" w:color="auto" w:fill="auto"/>
        <w:spacing w:after="320"/>
        <w:ind w:firstLine="0"/>
        <w:jc w:val="both"/>
        <w:rPr>
          <w:sz w:val="24"/>
          <w:szCs w:val="24"/>
        </w:rPr>
      </w:pPr>
      <w:r w:rsidRPr="00362AE8">
        <w:rPr>
          <w:sz w:val="24"/>
          <w:szCs w:val="24"/>
        </w:rPr>
        <w:t>принято решение об отказе в предоставлении муниципальной услуги по</w:t>
      </w:r>
      <w:r w:rsidR="00AA2EC8">
        <w:rPr>
          <w:sz w:val="24"/>
          <w:szCs w:val="24"/>
        </w:rPr>
        <w:t xml:space="preserve"> </w:t>
      </w:r>
      <w:r w:rsidRPr="00362AE8">
        <w:rPr>
          <w:sz w:val="24"/>
          <w:szCs w:val="24"/>
        </w:rPr>
        <w:t>следующим основаниям:</w:t>
      </w:r>
    </w:p>
    <w:tbl>
      <w:tblPr>
        <w:tblOverlap w:val="never"/>
        <w:tblW w:w="0" w:type="auto"/>
        <w:jc w:val="center"/>
        <w:tblLayout w:type="fixed"/>
        <w:tblCellMar>
          <w:left w:w="10" w:type="dxa"/>
          <w:right w:w="10" w:type="dxa"/>
        </w:tblCellMar>
        <w:tblLook w:val="0000"/>
      </w:tblPr>
      <w:tblGrid>
        <w:gridCol w:w="1843"/>
        <w:gridCol w:w="4392"/>
        <w:gridCol w:w="3907"/>
      </w:tblGrid>
      <w:tr w:rsidR="00CE58F9" w:rsidRPr="00362AE8">
        <w:trPr>
          <w:trHeight w:hRule="exact" w:val="1138"/>
          <w:jc w:val="center"/>
        </w:trPr>
        <w:tc>
          <w:tcPr>
            <w:tcW w:w="1843"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w:t>
            </w:r>
          </w:p>
          <w:p w:rsidR="00CE58F9" w:rsidRPr="00362AE8" w:rsidRDefault="00994E4D">
            <w:pPr>
              <w:pStyle w:val="a9"/>
              <w:shd w:val="clear" w:color="auto" w:fill="auto"/>
              <w:ind w:firstLine="0"/>
              <w:jc w:val="center"/>
              <w:rPr>
                <w:sz w:val="24"/>
                <w:szCs w:val="24"/>
              </w:rPr>
            </w:pPr>
            <w:r w:rsidRPr="00362AE8">
              <w:rPr>
                <w:sz w:val="24"/>
                <w:szCs w:val="24"/>
              </w:rPr>
              <w:t>пункта административного регламента</w:t>
            </w:r>
          </w:p>
        </w:tc>
        <w:tc>
          <w:tcPr>
            <w:tcW w:w="4392" w:type="dxa"/>
            <w:tcBorders>
              <w:top w:val="single" w:sz="4" w:space="0" w:color="auto"/>
              <w:left w:val="single" w:sz="4" w:space="0" w:color="auto"/>
            </w:tcBorders>
            <w:shd w:val="clear" w:color="auto" w:fill="FFFFFF"/>
          </w:tcPr>
          <w:p w:rsidR="00CE58F9" w:rsidRPr="00362AE8" w:rsidRDefault="00994E4D">
            <w:pPr>
              <w:pStyle w:val="a9"/>
              <w:shd w:val="clear" w:color="auto" w:fill="auto"/>
              <w:spacing w:before="100"/>
              <w:ind w:firstLine="0"/>
              <w:jc w:val="center"/>
              <w:rPr>
                <w:sz w:val="24"/>
                <w:szCs w:val="24"/>
              </w:rPr>
            </w:pPr>
            <w:r w:rsidRPr="00362AE8">
              <w:rPr>
                <w:sz w:val="24"/>
                <w:szCs w:val="24"/>
              </w:rPr>
              <w:t>Наименование основания для отказа в соответствии с единым стандартом</w:t>
            </w:r>
          </w:p>
        </w:tc>
        <w:tc>
          <w:tcPr>
            <w:tcW w:w="3907" w:type="dxa"/>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spacing w:before="100"/>
              <w:ind w:firstLine="0"/>
              <w:jc w:val="center"/>
              <w:rPr>
                <w:sz w:val="24"/>
                <w:szCs w:val="24"/>
              </w:rPr>
            </w:pPr>
            <w:r w:rsidRPr="00362AE8">
              <w:rPr>
                <w:sz w:val="24"/>
                <w:szCs w:val="24"/>
              </w:rPr>
              <w:t>Разъяснение причин отказа в предоставлении услуги</w:t>
            </w:r>
          </w:p>
        </w:tc>
      </w:tr>
      <w:tr w:rsidR="00CE58F9" w:rsidRPr="00362AE8">
        <w:trPr>
          <w:trHeight w:hRule="exact" w:val="446"/>
          <w:jc w:val="center"/>
        </w:trPr>
        <w:tc>
          <w:tcPr>
            <w:tcW w:w="1843" w:type="dxa"/>
            <w:tcBorders>
              <w:top w:val="single" w:sz="4" w:space="0" w:color="auto"/>
              <w:left w:val="single" w:sz="4" w:space="0" w:color="auto"/>
            </w:tcBorders>
            <w:shd w:val="clear" w:color="auto" w:fill="FFFFFF"/>
          </w:tcPr>
          <w:p w:rsidR="00CE58F9" w:rsidRPr="00362AE8" w:rsidRDefault="00CE58F9"/>
        </w:tc>
        <w:tc>
          <w:tcPr>
            <w:tcW w:w="4392" w:type="dxa"/>
            <w:tcBorders>
              <w:top w:val="single" w:sz="4" w:space="0" w:color="auto"/>
              <w:left w:val="single" w:sz="4" w:space="0" w:color="auto"/>
            </w:tcBorders>
            <w:shd w:val="clear" w:color="auto" w:fill="FFFFFF"/>
          </w:tcPr>
          <w:p w:rsidR="00CE58F9" w:rsidRPr="00362AE8" w:rsidRDefault="00CE58F9"/>
        </w:tc>
        <w:tc>
          <w:tcPr>
            <w:tcW w:w="3907"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442"/>
          <w:jc w:val="center"/>
        </w:trPr>
        <w:tc>
          <w:tcPr>
            <w:tcW w:w="1843" w:type="dxa"/>
            <w:tcBorders>
              <w:top w:val="single" w:sz="4" w:space="0" w:color="auto"/>
              <w:left w:val="single" w:sz="4" w:space="0" w:color="auto"/>
            </w:tcBorders>
            <w:shd w:val="clear" w:color="auto" w:fill="FFFFFF"/>
          </w:tcPr>
          <w:p w:rsidR="00CE58F9" w:rsidRPr="00362AE8" w:rsidRDefault="00CE58F9"/>
        </w:tc>
        <w:tc>
          <w:tcPr>
            <w:tcW w:w="4392" w:type="dxa"/>
            <w:tcBorders>
              <w:top w:val="single" w:sz="4" w:space="0" w:color="auto"/>
              <w:left w:val="single" w:sz="4" w:space="0" w:color="auto"/>
            </w:tcBorders>
            <w:shd w:val="clear" w:color="auto" w:fill="FFFFFF"/>
          </w:tcPr>
          <w:p w:rsidR="00CE58F9" w:rsidRPr="00362AE8" w:rsidRDefault="00CE58F9"/>
        </w:tc>
        <w:tc>
          <w:tcPr>
            <w:tcW w:w="3907"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456"/>
          <w:jc w:val="center"/>
        </w:trPr>
        <w:tc>
          <w:tcPr>
            <w:tcW w:w="1843" w:type="dxa"/>
            <w:tcBorders>
              <w:top w:val="single" w:sz="4" w:space="0" w:color="auto"/>
              <w:left w:val="single" w:sz="4" w:space="0" w:color="auto"/>
              <w:bottom w:val="single" w:sz="4" w:space="0" w:color="auto"/>
            </w:tcBorders>
            <w:shd w:val="clear" w:color="auto" w:fill="FFFFFF"/>
          </w:tcPr>
          <w:p w:rsidR="00CE58F9" w:rsidRPr="00362AE8" w:rsidRDefault="00CE58F9"/>
        </w:tc>
        <w:tc>
          <w:tcPr>
            <w:tcW w:w="4392" w:type="dxa"/>
            <w:tcBorders>
              <w:top w:val="single" w:sz="4" w:space="0" w:color="auto"/>
              <w:left w:val="single" w:sz="4" w:space="0" w:color="auto"/>
              <w:bottom w:val="single" w:sz="4" w:space="0" w:color="auto"/>
            </w:tcBorders>
            <w:shd w:val="clear" w:color="auto" w:fill="FFFFFF"/>
          </w:tcPr>
          <w:p w:rsidR="00CE58F9" w:rsidRPr="00362AE8" w:rsidRDefault="00CE58F9"/>
        </w:tc>
        <w:tc>
          <w:tcPr>
            <w:tcW w:w="3907" w:type="dxa"/>
            <w:tcBorders>
              <w:top w:val="single" w:sz="4" w:space="0" w:color="auto"/>
              <w:left w:val="single" w:sz="4" w:space="0" w:color="auto"/>
              <w:bottom w:val="single" w:sz="4" w:space="0" w:color="auto"/>
              <w:right w:val="single" w:sz="4" w:space="0" w:color="auto"/>
            </w:tcBorders>
            <w:shd w:val="clear" w:color="auto" w:fill="FFFFFF"/>
          </w:tcPr>
          <w:p w:rsidR="00CE58F9" w:rsidRPr="00362AE8" w:rsidRDefault="00CE58F9"/>
        </w:tc>
      </w:tr>
    </w:tbl>
    <w:p w:rsidR="00CE58F9" w:rsidRPr="00362AE8" w:rsidRDefault="00994E4D">
      <w:pPr>
        <w:pStyle w:val="ab"/>
        <w:shd w:val="clear" w:color="auto" w:fill="auto"/>
        <w:tabs>
          <w:tab w:val="left" w:leader="underscore" w:pos="9806"/>
        </w:tabs>
        <w:ind w:left="667"/>
      </w:pPr>
      <w:r w:rsidRPr="00362AE8">
        <w:t xml:space="preserve">Дополнительная информация: </w:t>
      </w:r>
      <w:r w:rsidRPr="00362AE8">
        <w:tab/>
        <w:t>.</w:t>
      </w:r>
    </w:p>
    <w:p w:rsidR="00CE58F9" w:rsidRPr="00362AE8" w:rsidRDefault="00994E4D">
      <w:pPr>
        <w:pStyle w:val="ab"/>
        <w:shd w:val="clear" w:color="auto" w:fill="auto"/>
        <w:jc w:val="both"/>
      </w:pPr>
      <w:r w:rsidRPr="00362AE8">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CE58F9" w:rsidRPr="00362AE8" w:rsidRDefault="00994E4D">
      <w:pPr>
        <w:pStyle w:val="ab"/>
        <w:shd w:val="clear" w:color="auto" w:fill="auto"/>
        <w:tabs>
          <w:tab w:val="left" w:leader="underscore" w:pos="10061"/>
        </w:tabs>
        <w:jc w:val="both"/>
      </w:pPr>
      <w:r w:rsidRPr="00362AE8">
        <w:t>Данный отказ может быть обжалован в досудебном порядке путем направления жалобы в уполномоченный орган, а также в судебном поря</w:t>
      </w:r>
      <w:r w:rsidRPr="00362AE8">
        <w:rPr>
          <w:u w:val="single"/>
        </w:rPr>
        <w:t>дке.</w:t>
      </w:r>
      <w:r w:rsidRPr="00362AE8">
        <w:tab/>
      </w:r>
    </w:p>
    <w:p w:rsidR="00CE58F9" w:rsidRPr="00362AE8" w:rsidRDefault="00CE58F9">
      <w:pPr>
        <w:spacing w:after="399" w:line="1" w:lineRule="exact"/>
      </w:pPr>
    </w:p>
    <w:p w:rsidR="00CE58F9" w:rsidRDefault="004744DD">
      <w:pPr>
        <w:pStyle w:val="a9"/>
        <w:shd w:val="clear" w:color="auto" w:fill="auto"/>
        <w:spacing w:after="320"/>
        <w:ind w:firstLine="480"/>
        <w:rPr>
          <w:sz w:val="24"/>
          <w:szCs w:val="24"/>
        </w:rPr>
      </w:pPr>
      <w:r>
        <w:rPr>
          <w:sz w:val="24"/>
          <w:szCs w:val="24"/>
        </w:rPr>
        <w:pict>
          <v:shape id="_x0000_s1073" type="#_x0000_t202" style="position:absolute;left:0;text-align:left;margin-left:301.75pt;margin-top:17.6pt;width:193.1pt;height:27.85pt;z-index:-125829355;mso-position-horizontal-relative:page" filled="f" stroked="f">
            <v:textbox inset="0,0,0,0">
              <w:txbxContent>
                <w:p w:rsidR="00934590" w:rsidRDefault="00934590">
                  <w:pPr>
                    <w:pStyle w:val="20"/>
                    <w:pBdr>
                      <w:top w:val="single" w:sz="4" w:space="0" w:color="auto"/>
                      <w:left w:val="single" w:sz="4" w:space="0" w:color="auto"/>
                      <w:bottom w:val="single" w:sz="4" w:space="0" w:color="auto"/>
                      <w:right w:val="single" w:sz="4" w:space="0" w:color="auto"/>
                    </w:pBdr>
                    <w:shd w:val="clear" w:color="auto" w:fill="auto"/>
                    <w:jc w:val="center"/>
                    <w:rPr>
                      <w:sz w:val="22"/>
                      <w:szCs w:val="22"/>
                    </w:rPr>
                  </w:pPr>
                  <w:r>
                    <w:rPr>
                      <w:sz w:val="22"/>
                      <w:szCs w:val="22"/>
                    </w:rPr>
                    <w:t>Сведения об электронной подписи</w:t>
                  </w:r>
                </w:p>
              </w:txbxContent>
            </v:textbox>
            <w10:wrap type="square" side="left" anchorx="page"/>
          </v:shape>
        </w:pict>
      </w:r>
      <w:r w:rsidR="00994E4D" w:rsidRPr="00362AE8">
        <w:rPr>
          <w:rFonts w:ascii="Calibri" w:eastAsia="Calibri" w:hAnsi="Calibri" w:cs="Calibri"/>
          <w:i/>
          <w:iCs/>
          <w:sz w:val="24"/>
          <w:szCs w:val="24"/>
        </w:rPr>
        <w:t>Должность и ФИО сотрудника, принявшего решение</w:t>
      </w:r>
      <w:r w:rsidR="00994E4D" w:rsidRPr="00362AE8">
        <w:rPr>
          <w:sz w:val="24"/>
          <w:szCs w:val="24"/>
        </w:rPr>
        <w:br w:type="page"/>
      </w:r>
    </w:p>
    <w:p w:rsidR="00763B72" w:rsidRDefault="004744DD">
      <w:pPr>
        <w:pStyle w:val="a9"/>
        <w:shd w:val="clear" w:color="auto" w:fill="auto"/>
        <w:spacing w:after="320"/>
        <w:ind w:firstLine="480"/>
        <w:rPr>
          <w:sz w:val="24"/>
          <w:szCs w:val="24"/>
        </w:rPr>
      </w:pPr>
      <w:r w:rsidRPr="004744DD">
        <w:rPr>
          <w:noProof/>
          <w:lang w:bidi="ar-SA"/>
        </w:rPr>
        <w:lastRenderedPageBreak/>
        <w:pict>
          <v:shape id="_x0000_s1135" type="#_x0000_t202" style="position:absolute;left:0;text-align:left;margin-left:414.25pt;margin-top:31.95pt;width:135pt;height:48.3pt;z-index:-125828303;mso-wrap-style:none;mso-wrap-distance-left:0;mso-wrap-distance-right:0;mso-position-horizontal-relative:page;mso-position-vertical-relative:page" wrapcoords="0 0" filled="f" stroked="f">
            <v:textbox style="mso-fit-shape-to-text:t" inset="0,0,0,0">
              <w:txbxContent>
                <w:p w:rsidR="00934590" w:rsidRDefault="00934590" w:rsidP="00844968">
                  <w:pPr>
                    <w:pStyle w:val="ad"/>
                    <w:shd w:val="clear" w:color="auto" w:fill="auto"/>
                    <w:spacing w:line="240" w:lineRule="auto"/>
                    <w:jc w:val="left"/>
                  </w:pPr>
                  <w:r>
                    <w:rPr>
                      <w:noProof/>
                      <w:lang w:bidi="ar-SA"/>
                    </w:rPr>
                    <w:drawing>
                      <wp:inline distT="0" distB="0" distL="0" distR="0">
                        <wp:extent cx="1717675" cy="61214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717675" cy="612140"/>
                                </a:xfrm>
                                <a:prstGeom prst="rect">
                                  <a:avLst/>
                                </a:prstGeom>
                                <a:noFill/>
                                <a:ln w="9525">
                                  <a:noFill/>
                                  <a:miter lim="800000"/>
                                  <a:headEnd/>
                                  <a:tailEnd/>
                                </a:ln>
                              </pic:spPr>
                            </pic:pic>
                          </a:graphicData>
                        </a:graphic>
                      </wp:inline>
                    </w:drawing>
                  </w:r>
                </w:p>
              </w:txbxContent>
            </v:textbox>
            <w10:wrap anchorx="page" anchory="page"/>
          </v:shape>
        </w:pict>
      </w:r>
    </w:p>
    <w:p w:rsidR="00763B72" w:rsidRDefault="00763B72">
      <w:pPr>
        <w:pStyle w:val="a9"/>
        <w:shd w:val="clear" w:color="auto" w:fill="auto"/>
        <w:spacing w:after="320"/>
        <w:ind w:firstLine="480"/>
        <w:rPr>
          <w:sz w:val="24"/>
          <w:szCs w:val="24"/>
        </w:rPr>
      </w:pPr>
    </w:p>
    <w:p w:rsidR="00763B72" w:rsidRDefault="00763B72" w:rsidP="00763B72">
      <w:pPr>
        <w:pStyle w:val="ab"/>
        <w:shd w:val="clear" w:color="auto" w:fill="auto"/>
        <w:ind w:left="864"/>
        <w:jc w:val="center"/>
        <w:rPr>
          <w:b/>
          <w:sz w:val="28"/>
          <w:szCs w:val="28"/>
        </w:rPr>
      </w:pPr>
      <w:r w:rsidRPr="00763B72">
        <w:rPr>
          <w:b/>
          <w:sz w:val="28"/>
          <w:szCs w:val="28"/>
        </w:rPr>
        <w:t>Форма заявления о предоставления муниципальной  услуги</w:t>
      </w:r>
    </w:p>
    <w:p w:rsidR="00763B72" w:rsidRDefault="00763B72">
      <w:pPr>
        <w:pStyle w:val="a9"/>
        <w:shd w:val="clear" w:color="auto" w:fill="auto"/>
        <w:spacing w:after="320"/>
        <w:ind w:firstLine="480"/>
        <w:rPr>
          <w:sz w:val="24"/>
          <w:szCs w:val="24"/>
        </w:rPr>
      </w:pPr>
    </w:p>
    <w:p w:rsidR="00CE58F9" w:rsidRPr="00362AE8" w:rsidRDefault="00994E4D" w:rsidP="00763B72">
      <w:pPr>
        <w:pStyle w:val="16"/>
        <w:shd w:val="clear" w:color="auto" w:fill="auto"/>
        <w:tabs>
          <w:tab w:val="left" w:leader="underscore" w:pos="2880"/>
          <w:tab w:val="left" w:leader="underscore" w:pos="4128"/>
        </w:tabs>
        <w:spacing w:after="300"/>
        <w:ind w:firstLine="0"/>
        <w:jc w:val="right"/>
        <w:rPr>
          <w:sz w:val="24"/>
          <w:szCs w:val="24"/>
        </w:rPr>
      </w:pPr>
      <w:r w:rsidRPr="00362AE8">
        <w:rPr>
          <w:sz w:val="24"/>
          <w:szCs w:val="24"/>
        </w:rPr>
        <w:t>Дата подачи</w:t>
      </w:r>
      <w:r w:rsidRPr="00362AE8">
        <w:rPr>
          <w:sz w:val="24"/>
          <w:szCs w:val="24"/>
        </w:rPr>
        <w:tab/>
        <w:t>№</w:t>
      </w:r>
      <w:r w:rsidRPr="00362AE8">
        <w:rPr>
          <w:sz w:val="24"/>
          <w:szCs w:val="24"/>
        </w:rPr>
        <w:tab/>
      </w:r>
    </w:p>
    <w:p w:rsidR="00763B72" w:rsidRPr="00763B72" w:rsidRDefault="00763B72" w:rsidP="00763B72">
      <w:pPr>
        <w:pStyle w:val="ab"/>
        <w:shd w:val="clear" w:color="auto" w:fill="auto"/>
        <w:ind w:left="864"/>
        <w:jc w:val="center"/>
        <w:rPr>
          <w:b/>
          <w:sz w:val="28"/>
          <w:szCs w:val="28"/>
        </w:rPr>
      </w:pPr>
    </w:p>
    <w:p w:rsidR="00CE58F9" w:rsidRPr="00362AE8" w:rsidRDefault="00994E4D" w:rsidP="00126B8C">
      <w:pPr>
        <w:pStyle w:val="ab"/>
        <w:pBdr>
          <w:top w:val="single" w:sz="4" w:space="1" w:color="auto"/>
        </w:pBdr>
        <w:shd w:val="clear" w:color="auto" w:fill="auto"/>
        <w:ind w:left="864"/>
      </w:pPr>
      <w:r w:rsidRPr="00362AE8">
        <w:t>(Наименование органа, уполномоченного на предоставление услуги)</w:t>
      </w:r>
    </w:p>
    <w:tbl>
      <w:tblPr>
        <w:tblOverlap w:val="never"/>
        <w:tblW w:w="0" w:type="auto"/>
        <w:jc w:val="center"/>
        <w:tblLayout w:type="fixed"/>
        <w:tblCellMar>
          <w:left w:w="10" w:type="dxa"/>
          <w:right w:w="10" w:type="dxa"/>
        </w:tblCellMar>
        <w:tblLook w:val="0000"/>
      </w:tblPr>
      <w:tblGrid>
        <w:gridCol w:w="5030"/>
        <w:gridCol w:w="5035"/>
      </w:tblGrid>
      <w:tr w:rsidR="00CE58F9" w:rsidRPr="00362AE8">
        <w:trPr>
          <w:trHeight w:hRule="exact" w:val="336"/>
          <w:jc w:val="center"/>
        </w:trPr>
        <w:tc>
          <w:tcPr>
            <w:tcW w:w="10065" w:type="dxa"/>
            <w:gridSpan w:val="2"/>
            <w:tcBorders>
              <w:top w:val="single" w:sz="4" w:space="0" w:color="auto"/>
              <w:left w:val="single" w:sz="4" w:space="0" w:color="auto"/>
              <w:right w:val="single" w:sz="4" w:space="0" w:color="auto"/>
            </w:tcBorders>
            <w:shd w:val="clear" w:color="auto" w:fill="FFFFFF"/>
            <w:vAlign w:val="bottom"/>
          </w:tcPr>
          <w:p w:rsidR="00CE58F9" w:rsidRPr="00362AE8" w:rsidRDefault="00994E4D" w:rsidP="00F82012">
            <w:pPr>
              <w:pStyle w:val="a9"/>
              <w:shd w:val="clear" w:color="auto" w:fill="auto"/>
              <w:ind w:firstLine="0"/>
              <w:jc w:val="center"/>
              <w:rPr>
                <w:sz w:val="24"/>
                <w:szCs w:val="24"/>
              </w:rPr>
            </w:pPr>
            <w:r w:rsidRPr="00362AE8">
              <w:rPr>
                <w:sz w:val="24"/>
                <w:szCs w:val="24"/>
              </w:rPr>
              <w:t xml:space="preserve">Сведения о </w:t>
            </w:r>
            <w:r w:rsidR="00F82012" w:rsidRPr="00362AE8">
              <w:rPr>
                <w:sz w:val="24"/>
                <w:szCs w:val="24"/>
              </w:rPr>
              <w:t>заявителе</w:t>
            </w:r>
          </w:p>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Полное наименование</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6"/>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Фамилия</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Имя</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Отчество</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Адрес электронной почты</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Номер телефона</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Дата рождения</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6"/>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Пол</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СНИЛС</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Адрес регистрации</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Адрес проживания</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Гражданство</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ОГРНИП</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31"/>
          <w:jc w:val="center"/>
        </w:trPr>
        <w:tc>
          <w:tcPr>
            <w:tcW w:w="503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ОГРН</w:t>
            </w:r>
          </w:p>
        </w:tc>
        <w:tc>
          <w:tcPr>
            <w:tcW w:w="5035"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41"/>
          <w:jc w:val="center"/>
        </w:trPr>
        <w:tc>
          <w:tcPr>
            <w:tcW w:w="5030" w:type="dxa"/>
            <w:tcBorders>
              <w:top w:val="single" w:sz="4" w:space="0" w:color="auto"/>
              <w:left w:val="single" w:sz="4" w:space="0" w:color="auto"/>
              <w:bottom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ИНН</w:t>
            </w: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CE58F9" w:rsidRPr="00362AE8" w:rsidRDefault="00CE58F9"/>
        </w:tc>
      </w:tr>
    </w:tbl>
    <w:p w:rsidR="00CE58F9" w:rsidRPr="00362AE8" w:rsidRDefault="00CE58F9">
      <w:pPr>
        <w:spacing w:after="299" w:line="1" w:lineRule="exact"/>
      </w:pPr>
    </w:p>
    <w:p w:rsidR="00CE58F9" w:rsidRPr="00362AE8" w:rsidRDefault="00CE58F9">
      <w:pPr>
        <w:spacing w:line="1" w:lineRule="exact"/>
      </w:pPr>
    </w:p>
    <w:tbl>
      <w:tblPr>
        <w:tblOverlap w:val="never"/>
        <w:tblW w:w="0" w:type="auto"/>
        <w:jc w:val="center"/>
        <w:tblLayout w:type="fixed"/>
        <w:tblCellMar>
          <w:left w:w="10" w:type="dxa"/>
          <w:right w:w="10" w:type="dxa"/>
        </w:tblCellMar>
        <w:tblLook w:val="0000"/>
      </w:tblPr>
      <w:tblGrid>
        <w:gridCol w:w="5032"/>
        <w:gridCol w:w="5035"/>
      </w:tblGrid>
      <w:tr w:rsidR="00126B8C" w:rsidRPr="00362AE8" w:rsidTr="00126B8C">
        <w:trPr>
          <w:trHeight w:hRule="exact" w:val="336"/>
          <w:jc w:val="center"/>
        </w:trPr>
        <w:tc>
          <w:tcPr>
            <w:tcW w:w="10067" w:type="dxa"/>
            <w:gridSpan w:val="2"/>
            <w:tcBorders>
              <w:top w:val="single" w:sz="4" w:space="0" w:color="auto"/>
              <w:left w:val="single" w:sz="4" w:space="0" w:color="auto"/>
              <w:right w:val="single" w:sz="4" w:space="0" w:color="auto"/>
            </w:tcBorders>
            <w:shd w:val="clear" w:color="auto" w:fill="FFFFFF"/>
          </w:tcPr>
          <w:p w:rsidR="00126B8C" w:rsidRPr="00362AE8" w:rsidRDefault="00126B8C" w:rsidP="00126B8C">
            <w:pPr>
              <w:jc w:val="center"/>
            </w:pPr>
            <w:r w:rsidRPr="00126B8C">
              <w:rPr>
                <w:rFonts w:ascii="Times New Roman" w:hAnsi="Times New Roman" w:cs="Times New Roman"/>
              </w:rPr>
              <w:t>Сведения о представителе</w:t>
            </w:r>
          </w:p>
        </w:tc>
      </w:tr>
      <w:tr w:rsidR="00126B8C" w:rsidRPr="00362AE8" w:rsidTr="00126B8C">
        <w:trPr>
          <w:trHeight w:hRule="exact" w:val="336"/>
          <w:jc w:val="center"/>
        </w:trPr>
        <w:tc>
          <w:tcPr>
            <w:tcW w:w="5032" w:type="dxa"/>
            <w:tcBorders>
              <w:top w:val="single" w:sz="4" w:space="0" w:color="auto"/>
              <w:lef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r w:rsidRPr="00362AE8">
              <w:rPr>
                <w:sz w:val="24"/>
                <w:szCs w:val="24"/>
              </w:rPr>
              <w:t>Фамилия</w:t>
            </w:r>
          </w:p>
        </w:tc>
        <w:tc>
          <w:tcPr>
            <w:tcW w:w="5035" w:type="dxa"/>
            <w:tcBorders>
              <w:top w:val="single" w:sz="4" w:space="0" w:color="auto"/>
              <w:left w:val="single" w:sz="4" w:space="0" w:color="auto"/>
              <w:right w:val="single" w:sz="4" w:space="0" w:color="auto"/>
            </w:tcBorders>
            <w:shd w:val="clear" w:color="auto" w:fill="FFFFFF"/>
          </w:tcPr>
          <w:p w:rsidR="00126B8C" w:rsidRPr="00362AE8" w:rsidRDefault="00126B8C"/>
        </w:tc>
      </w:tr>
      <w:tr w:rsidR="00126B8C" w:rsidRPr="00362AE8" w:rsidTr="00126B8C">
        <w:trPr>
          <w:trHeight w:hRule="exact" w:val="336"/>
          <w:jc w:val="center"/>
        </w:trPr>
        <w:tc>
          <w:tcPr>
            <w:tcW w:w="5032" w:type="dxa"/>
            <w:tcBorders>
              <w:top w:val="single" w:sz="4" w:space="0" w:color="auto"/>
              <w:lef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r w:rsidRPr="00362AE8">
              <w:rPr>
                <w:sz w:val="24"/>
                <w:szCs w:val="24"/>
              </w:rPr>
              <w:t>Имя</w:t>
            </w:r>
          </w:p>
        </w:tc>
        <w:tc>
          <w:tcPr>
            <w:tcW w:w="5035" w:type="dxa"/>
            <w:tcBorders>
              <w:top w:val="single" w:sz="4" w:space="0" w:color="auto"/>
              <w:left w:val="single" w:sz="4" w:space="0" w:color="auto"/>
              <w:right w:val="single" w:sz="4" w:space="0" w:color="auto"/>
            </w:tcBorders>
            <w:shd w:val="clear" w:color="auto" w:fill="FFFFFF"/>
          </w:tcPr>
          <w:p w:rsidR="00126B8C" w:rsidRPr="00362AE8" w:rsidRDefault="00126B8C"/>
        </w:tc>
      </w:tr>
      <w:tr w:rsidR="00126B8C" w:rsidRPr="00362AE8" w:rsidTr="00126B8C">
        <w:trPr>
          <w:trHeight w:hRule="exact" w:val="336"/>
          <w:jc w:val="center"/>
        </w:trPr>
        <w:tc>
          <w:tcPr>
            <w:tcW w:w="5032" w:type="dxa"/>
            <w:tcBorders>
              <w:top w:val="single" w:sz="4" w:space="0" w:color="auto"/>
              <w:lef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r w:rsidRPr="00362AE8">
              <w:rPr>
                <w:sz w:val="24"/>
                <w:szCs w:val="24"/>
              </w:rPr>
              <w:t>Отчество</w:t>
            </w:r>
          </w:p>
        </w:tc>
        <w:tc>
          <w:tcPr>
            <w:tcW w:w="5035" w:type="dxa"/>
            <w:tcBorders>
              <w:top w:val="single" w:sz="4" w:space="0" w:color="auto"/>
              <w:left w:val="single" w:sz="4" w:space="0" w:color="auto"/>
              <w:right w:val="single" w:sz="4" w:space="0" w:color="auto"/>
            </w:tcBorders>
            <w:shd w:val="clear" w:color="auto" w:fill="FFFFFF"/>
          </w:tcPr>
          <w:p w:rsidR="00126B8C" w:rsidRPr="00362AE8" w:rsidRDefault="00126B8C"/>
        </w:tc>
      </w:tr>
      <w:tr w:rsidR="00126B8C" w:rsidRPr="00362AE8" w:rsidTr="00126B8C">
        <w:trPr>
          <w:trHeight w:hRule="exact" w:val="336"/>
          <w:jc w:val="center"/>
        </w:trPr>
        <w:tc>
          <w:tcPr>
            <w:tcW w:w="5032" w:type="dxa"/>
            <w:tcBorders>
              <w:top w:val="single" w:sz="4" w:space="0" w:color="auto"/>
              <w:lef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r w:rsidRPr="00362AE8">
              <w:rPr>
                <w:sz w:val="24"/>
                <w:szCs w:val="24"/>
              </w:rPr>
              <w:t>Адрес электронной почты</w:t>
            </w:r>
          </w:p>
        </w:tc>
        <w:tc>
          <w:tcPr>
            <w:tcW w:w="5035" w:type="dxa"/>
            <w:tcBorders>
              <w:top w:val="single" w:sz="4" w:space="0" w:color="auto"/>
              <w:left w:val="single" w:sz="4" w:space="0" w:color="auto"/>
              <w:right w:val="single" w:sz="4" w:space="0" w:color="auto"/>
            </w:tcBorders>
            <w:shd w:val="clear" w:color="auto" w:fill="FFFFFF"/>
          </w:tcPr>
          <w:p w:rsidR="00126B8C" w:rsidRPr="00362AE8" w:rsidRDefault="00126B8C"/>
        </w:tc>
      </w:tr>
      <w:tr w:rsidR="00126B8C" w:rsidRPr="00362AE8" w:rsidTr="00126B8C">
        <w:trPr>
          <w:trHeight w:hRule="exact" w:val="336"/>
          <w:jc w:val="center"/>
        </w:trPr>
        <w:tc>
          <w:tcPr>
            <w:tcW w:w="5032" w:type="dxa"/>
            <w:tcBorders>
              <w:top w:val="single" w:sz="4" w:space="0" w:color="auto"/>
              <w:lef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r w:rsidRPr="00362AE8">
              <w:rPr>
                <w:sz w:val="24"/>
                <w:szCs w:val="24"/>
              </w:rPr>
              <w:t>Номер телефона</w:t>
            </w:r>
          </w:p>
        </w:tc>
        <w:tc>
          <w:tcPr>
            <w:tcW w:w="5035" w:type="dxa"/>
            <w:tcBorders>
              <w:top w:val="single" w:sz="4" w:space="0" w:color="auto"/>
              <w:left w:val="single" w:sz="4" w:space="0" w:color="auto"/>
              <w:right w:val="single" w:sz="4" w:space="0" w:color="auto"/>
            </w:tcBorders>
            <w:shd w:val="clear" w:color="auto" w:fill="FFFFFF"/>
          </w:tcPr>
          <w:p w:rsidR="00126B8C" w:rsidRPr="00362AE8" w:rsidRDefault="00126B8C"/>
        </w:tc>
      </w:tr>
      <w:tr w:rsidR="00126B8C" w:rsidRPr="00362AE8" w:rsidTr="00126B8C">
        <w:trPr>
          <w:trHeight w:hRule="exact" w:val="331"/>
          <w:jc w:val="center"/>
        </w:trPr>
        <w:tc>
          <w:tcPr>
            <w:tcW w:w="5032" w:type="dxa"/>
            <w:tcBorders>
              <w:top w:val="single" w:sz="4" w:space="0" w:color="auto"/>
              <w:left w:val="single" w:sz="4" w:space="0" w:color="auto"/>
              <w:bottom w:val="single" w:sz="4" w:space="0" w:color="auto"/>
              <w:righ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r w:rsidRPr="00362AE8">
              <w:rPr>
                <w:sz w:val="24"/>
                <w:szCs w:val="24"/>
              </w:rPr>
              <w:t>Адрес регистрации</w:t>
            </w:r>
          </w:p>
        </w:tc>
        <w:tc>
          <w:tcPr>
            <w:tcW w:w="5035" w:type="dxa"/>
            <w:tcBorders>
              <w:top w:val="single" w:sz="4" w:space="0" w:color="auto"/>
              <w:left w:val="single" w:sz="4" w:space="0" w:color="auto"/>
              <w:bottom w:val="single" w:sz="4" w:space="0" w:color="auto"/>
              <w:righ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p>
        </w:tc>
      </w:tr>
      <w:tr w:rsidR="00126B8C" w:rsidRPr="00362AE8" w:rsidTr="00934590">
        <w:trPr>
          <w:trHeight w:hRule="exact" w:val="331"/>
          <w:jc w:val="center"/>
        </w:trPr>
        <w:tc>
          <w:tcPr>
            <w:tcW w:w="1006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26B8C" w:rsidRPr="00362AE8" w:rsidRDefault="00126B8C" w:rsidP="00126B8C">
            <w:pPr>
              <w:pStyle w:val="a9"/>
              <w:shd w:val="clear" w:color="auto" w:fill="auto"/>
              <w:ind w:firstLine="0"/>
              <w:jc w:val="center"/>
              <w:rPr>
                <w:sz w:val="24"/>
                <w:szCs w:val="24"/>
              </w:rPr>
            </w:pPr>
            <w:r>
              <w:rPr>
                <w:sz w:val="24"/>
                <w:szCs w:val="24"/>
              </w:rPr>
              <w:t>Вид  (описание) муниципальной услуги</w:t>
            </w:r>
          </w:p>
        </w:tc>
      </w:tr>
      <w:tr w:rsidR="00126B8C" w:rsidRPr="00362AE8" w:rsidTr="00934590">
        <w:trPr>
          <w:trHeight w:hRule="exact" w:val="331"/>
          <w:jc w:val="center"/>
        </w:trPr>
        <w:tc>
          <w:tcPr>
            <w:tcW w:w="1006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p>
        </w:tc>
      </w:tr>
      <w:tr w:rsidR="00126B8C" w:rsidRPr="00362AE8" w:rsidTr="00934590">
        <w:trPr>
          <w:trHeight w:hRule="exact" w:val="331"/>
          <w:jc w:val="center"/>
        </w:trPr>
        <w:tc>
          <w:tcPr>
            <w:tcW w:w="1006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p>
        </w:tc>
      </w:tr>
      <w:tr w:rsidR="00126B8C" w:rsidRPr="00362AE8" w:rsidTr="00934590">
        <w:trPr>
          <w:trHeight w:hRule="exact" w:val="331"/>
          <w:jc w:val="center"/>
        </w:trPr>
        <w:tc>
          <w:tcPr>
            <w:tcW w:w="1006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26B8C" w:rsidRPr="00362AE8" w:rsidRDefault="00126B8C" w:rsidP="00126B8C">
            <w:pPr>
              <w:pStyle w:val="a9"/>
              <w:shd w:val="clear" w:color="auto" w:fill="auto"/>
              <w:ind w:firstLine="0"/>
              <w:jc w:val="center"/>
              <w:rPr>
                <w:sz w:val="24"/>
                <w:szCs w:val="24"/>
              </w:rPr>
            </w:pPr>
            <w:r>
              <w:rPr>
                <w:sz w:val="24"/>
                <w:szCs w:val="24"/>
              </w:rPr>
              <w:t>Перечень документов</w:t>
            </w:r>
          </w:p>
        </w:tc>
      </w:tr>
      <w:tr w:rsidR="00126B8C" w:rsidRPr="00362AE8" w:rsidTr="00934590">
        <w:trPr>
          <w:trHeight w:hRule="exact" w:val="331"/>
          <w:jc w:val="center"/>
        </w:trPr>
        <w:tc>
          <w:tcPr>
            <w:tcW w:w="1006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p>
        </w:tc>
      </w:tr>
      <w:tr w:rsidR="00126B8C" w:rsidRPr="00362AE8" w:rsidTr="00934590">
        <w:trPr>
          <w:trHeight w:hRule="exact" w:val="331"/>
          <w:jc w:val="center"/>
        </w:trPr>
        <w:tc>
          <w:tcPr>
            <w:tcW w:w="1006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26B8C" w:rsidRPr="00362AE8" w:rsidRDefault="00126B8C" w:rsidP="00934590">
            <w:pPr>
              <w:pStyle w:val="a9"/>
              <w:shd w:val="clear" w:color="auto" w:fill="auto"/>
              <w:ind w:firstLine="0"/>
              <w:rPr>
                <w:sz w:val="24"/>
                <w:szCs w:val="24"/>
              </w:rPr>
            </w:pPr>
          </w:p>
        </w:tc>
      </w:tr>
    </w:tbl>
    <w:p w:rsidR="00126B8C" w:rsidRDefault="00126B8C" w:rsidP="00126B8C">
      <w:pPr>
        <w:rPr>
          <w:rFonts w:ascii="Times New Roman" w:hAnsi="Times New Roman" w:cs="Times New Roman"/>
          <w:iCs/>
        </w:rPr>
      </w:pPr>
    </w:p>
    <w:p w:rsidR="00CE58F9" w:rsidRPr="00126B8C" w:rsidRDefault="00126B8C" w:rsidP="00126B8C">
      <w:pPr>
        <w:rPr>
          <w:rFonts w:ascii="Times New Roman" w:hAnsi="Times New Roman" w:cs="Times New Roman"/>
        </w:rPr>
        <w:sectPr w:rsidR="00CE58F9" w:rsidRPr="00126B8C" w:rsidSect="00204873">
          <w:type w:val="continuous"/>
          <w:pgSz w:w="11900" w:h="16840"/>
          <w:pgMar w:top="684" w:right="500" w:bottom="1415" w:left="1214" w:header="0" w:footer="0" w:gutter="0"/>
          <w:cols w:space="720"/>
          <w:noEndnote/>
          <w:docGrid w:linePitch="360"/>
        </w:sectPr>
      </w:pPr>
      <w:r>
        <w:rPr>
          <w:rFonts w:ascii="Times New Roman" w:hAnsi="Times New Roman" w:cs="Times New Roman"/>
          <w:iCs/>
        </w:rPr>
        <w:t xml:space="preserve">           </w:t>
      </w:r>
      <w:r w:rsidRPr="00126B8C">
        <w:rPr>
          <w:rFonts w:ascii="Times New Roman" w:hAnsi="Times New Roman" w:cs="Times New Roman"/>
          <w:iCs/>
        </w:rPr>
        <w:t xml:space="preserve">(Ф.И.О.) </w:t>
      </w:r>
      <w:r>
        <w:rPr>
          <w:rFonts w:ascii="Times New Roman" w:hAnsi="Times New Roman" w:cs="Times New Roman"/>
          <w:iCs/>
        </w:rPr>
        <w:t xml:space="preserve">                                                             </w:t>
      </w:r>
      <w:r w:rsidRPr="00126B8C">
        <w:rPr>
          <w:rFonts w:ascii="Times New Roman" w:hAnsi="Times New Roman" w:cs="Times New Roman"/>
          <w:iCs/>
        </w:rPr>
        <w:t>М.П.</w:t>
      </w:r>
      <w:r>
        <w:rPr>
          <w:rFonts w:ascii="Times New Roman" w:hAnsi="Times New Roman" w:cs="Times New Roman"/>
          <w:iCs/>
        </w:rPr>
        <w:t xml:space="preserve">                                                   </w:t>
      </w:r>
      <w:r w:rsidRPr="00126B8C">
        <w:rPr>
          <w:rFonts w:ascii="Times New Roman" w:hAnsi="Times New Roman" w:cs="Times New Roman"/>
          <w:iCs/>
        </w:rPr>
        <w:t>(подпись)</w:t>
      </w:r>
    </w:p>
    <w:p w:rsidR="00AA2EC8" w:rsidRDefault="004744DD" w:rsidP="00F70084">
      <w:pPr>
        <w:pStyle w:val="22"/>
        <w:keepNext/>
        <w:keepLines/>
        <w:shd w:val="clear" w:color="auto" w:fill="auto"/>
        <w:tabs>
          <w:tab w:val="left" w:pos="6912"/>
        </w:tabs>
        <w:spacing w:after="300"/>
        <w:jc w:val="left"/>
        <w:rPr>
          <w:sz w:val="24"/>
          <w:szCs w:val="24"/>
        </w:rPr>
      </w:pPr>
      <w:bookmarkStart w:id="38" w:name="bookmark88"/>
      <w:bookmarkStart w:id="39" w:name="bookmark89"/>
      <w:r>
        <w:rPr>
          <w:noProof/>
          <w:sz w:val="24"/>
          <w:szCs w:val="24"/>
          <w:lang w:bidi="ar-SA"/>
        </w:rPr>
        <w:lastRenderedPageBreak/>
        <w:pict>
          <v:shape id="_x0000_s1152" type="#_x0000_t202" style="position:absolute;margin-left:414.25pt;margin-top:31.95pt;width:135pt;height:48.3pt;z-index:-125819087;mso-wrap-style:none;mso-wrap-distance-left:0;mso-wrap-distance-right:0;mso-position-horizontal-relative:page;mso-position-vertical-relative:page" wrapcoords="0 0" filled="f" stroked="f">
            <v:textbox style="mso-next-textbox:#_x0000_s1152;mso-fit-shape-to-text:t" inset="0,0,0,0">
              <w:txbxContent>
                <w:p w:rsidR="00934590" w:rsidRDefault="00934590" w:rsidP="00F70084">
                  <w:pPr>
                    <w:pStyle w:val="ad"/>
                    <w:shd w:val="clear" w:color="auto" w:fill="auto"/>
                    <w:spacing w:line="240" w:lineRule="auto"/>
                    <w:jc w:val="left"/>
                    <w:rPr>
                      <w:noProof/>
                      <w:lang w:bidi="ar-SA"/>
                    </w:rPr>
                  </w:pPr>
                  <w:r>
                    <w:rPr>
                      <w:noProof/>
                      <w:lang w:bidi="ar-SA"/>
                    </w:rPr>
                    <w:t xml:space="preserve">Приложение № 4 </w:t>
                  </w:r>
                </w:p>
                <w:p w:rsidR="00934590" w:rsidRDefault="00934590" w:rsidP="00F70084">
                  <w:pPr>
                    <w:pStyle w:val="ad"/>
                    <w:shd w:val="clear" w:color="auto" w:fill="auto"/>
                    <w:spacing w:line="240" w:lineRule="auto"/>
                    <w:jc w:val="left"/>
                    <w:rPr>
                      <w:noProof/>
                      <w:lang w:bidi="ar-SA"/>
                    </w:rPr>
                  </w:pPr>
                  <w:r>
                    <w:rPr>
                      <w:noProof/>
                      <w:lang w:bidi="ar-SA"/>
                    </w:rPr>
                    <w:t>к Административному</w:t>
                  </w:r>
                </w:p>
                <w:p w:rsidR="00934590" w:rsidRDefault="00934590" w:rsidP="00F70084">
                  <w:pPr>
                    <w:pStyle w:val="ad"/>
                    <w:shd w:val="clear" w:color="auto" w:fill="auto"/>
                    <w:spacing w:line="240" w:lineRule="auto"/>
                    <w:jc w:val="left"/>
                  </w:pPr>
                  <w:r>
                    <w:rPr>
                      <w:noProof/>
                      <w:lang w:bidi="ar-SA"/>
                    </w:rPr>
                    <w:t xml:space="preserve"> регламенту</w:t>
                  </w:r>
                </w:p>
              </w:txbxContent>
            </v:textbox>
            <w10:wrap anchorx="page" anchory="page"/>
          </v:shape>
        </w:pict>
      </w:r>
      <w:r w:rsidR="00F70084">
        <w:rPr>
          <w:sz w:val="24"/>
          <w:szCs w:val="24"/>
        </w:rPr>
        <w:tab/>
      </w:r>
    </w:p>
    <w:p w:rsidR="00F70084" w:rsidRDefault="00F70084" w:rsidP="00F70084">
      <w:pPr>
        <w:pStyle w:val="22"/>
        <w:keepNext/>
        <w:keepLines/>
        <w:shd w:val="clear" w:color="auto" w:fill="auto"/>
        <w:tabs>
          <w:tab w:val="left" w:pos="6912"/>
        </w:tabs>
        <w:spacing w:after="300"/>
        <w:jc w:val="left"/>
        <w:rPr>
          <w:sz w:val="24"/>
          <w:szCs w:val="24"/>
        </w:rPr>
      </w:pPr>
    </w:p>
    <w:p w:rsidR="00126B8C" w:rsidRDefault="00126B8C" w:rsidP="00F70084">
      <w:pPr>
        <w:pStyle w:val="22"/>
        <w:keepNext/>
        <w:keepLines/>
        <w:shd w:val="clear" w:color="auto" w:fill="auto"/>
        <w:tabs>
          <w:tab w:val="left" w:pos="6912"/>
        </w:tabs>
        <w:spacing w:after="300"/>
        <w:jc w:val="left"/>
        <w:rPr>
          <w:sz w:val="24"/>
          <w:szCs w:val="24"/>
        </w:rPr>
      </w:pPr>
    </w:p>
    <w:p w:rsidR="00126B8C" w:rsidRDefault="00126B8C" w:rsidP="00F70084">
      <w:pPr>
        <w:pStyle w:val="22"/>
        <w:keepNext/>
        <w:keepLines/>
        <w:shd w:val="clear" w:color="auto" w:fill="auto"/>
        <w:tabs>
          <w:tab w:val="left" w:pos="6912"/>
        </w:tabs>
        <w:spacing w:after="300"/>
        <w:jc w:val="left"/>
        <w:rPr>
          <w:sz w:val="24"/>
          <w:szCs w:val="24"/>
        </w:rPr>
      </w:pPr>
    </w:p>
    <w:p w:rsidR="00AA2EC8" w:rsidRDefault="00AA2EC8" w:rsidP="00AA2EC8">
      <w:pPr>
        <w:pStyle w:val="22"/>
        <w:keepNext/>
        <w:keepLines/>
        <w:shd w:val="clear" w:color="auto" w:fill="auto"/>
        <w:spacing w:after="300"/>
        <w:jc w:val="left"/>
        <w:rPr>
          <w:sz w:val="24"/>
          <w:szCs w:val="24"/>
        </w:rPr>
      </w:pPr>
    </w:p>
    <w:p w:rsidR="00CE58F9" w:rsidRPr="00F70084" w:rsidRDefault="00994E4D">
      <w:pPr>
        <w:pStyle w:val="22"/>
        <w:keepNext/>
        <w:keepLines/>
        <w:shd w:val="clear" w:color="auto" w:fill="auto"/>
        <w:spacing w:after="300"/>
      </w:pPr>
      <w:r w:rsidRPr="00F70084">
        <w:t>Форма решения об отказе в приеме документов, необходимых для</w:t>
      </w:r>
      <w:r w:rsidRPr="00F70084">
        <w:br/>
        <w:t>предоставления услуги</w:t>
      </w:r>
      <w:bookmarkEnd w:id="38"/>
      <w:bookmarkEnd w:id="39"/>
    </w:p>
    <w:p w:rsidR="00CE58F9" w:rsidRPr="00362AE8" w:rsidRDefault="007A0B34">
      <w:pPr>
        <w:pStyle w:val="40"/>
        <w:pBdr>
          <w:top w:val="single" w:sz="4" w:space="0" w:color="auto"/>
        </w:pBdr>
        <w:shd w:val="clear" w:color="auto" w:fill="auto"/>
        <w:spacing w:after="220"/>
        <w:jc w:val="center"/>
        <w:rPr>
          <w:sz w:val="24"/>
          <w:szCs w:val="24"/>
        </w:rPr>
      </w:pPr>
      <w:r>
        <w:rPr>
          <w:sz w:val="24"/>
          <w:szCs w:val="24"/>
        </w:rPr>
        <w:t xml:space="preserve">Администрация Киренского </w:t>
      </w:r>
      <w:r w:rsidR="00AA2EC8">
        <w:rPr>
          <w:sz w:val="24"/>
          <w:szCs w:val="24"/>
        </w:rPr>
        <w:t xml:space="preserve">муниципального </w:t>
      </w:r>
      <w:r w:rsidR="006D424B">
        <w:rPr>
          <w:sz w:val="24"/>
          <w:szCs w:val="24"/>
        </w:rPr>
        <w:t>округа</w:t>
      </w:r>
    </w:p>
    <w:p w:rsidR="00CE58F9" w:rsidRPr="00362AE8" w:rsidRDefault="00994E4D">
      <w:pPr>
        <w:pStyle w:val="16"/>
        <w:shd w:val="clear" w:color="auto" w:fill="auto"/>
        <w:tabs>
          <w:tab w:val="left" w:leader="underscore" w:pos="2472"/>
        </w:tabs>
        <w:spacing w:after="300"/>
        <w:ind w:right="840" w:firstLine="0"/>
        <w:jc w:val="right"/>
        <w:rPr>
          <w:sz w:val="24"/>
          <w:szCs w:val="24"/>
        </w:rPr>
      </w:pPr>
      <w:r w:rsidRPr="00362AE8">
        <w:rPr>
          <w:sz w:val="24"/>
          <w:szCs w:val="24"/>
        </w:rPr>
        <w:t xml:space="preserve">Кому: </w:t>
      </w:r>
      <w:r w:rsidRPr="00362AE8">
        <w:rPr>
          <w:sz w:val="24"/>
          <w:szCs w:val="24"/>
        </w:rPr>
        <w:tab/>
      </w:r>
    </w:p>
    <w:p w:rsidR="00934590" w:rsidRDefault="00994E4D" w:rsidP="00934590">
      <w:pPr>
        <w:pStyle w:val="16"/>
        <w:shd w:val="clear" w:color="auto" w:fill="auto"/>
        <w:spacing w:after="300"/>
        <w:ind w:firstLine="0"/>
        <w:jc w:val="center"/>
        <w:rPr>
          <w:sz w:val="24"/>
          <w:szCs w:val="24"/>
        </w:rPr>
      </w:pPr>
      <w:proofErr w:type="gramStart"/>
      <w:r w:rsidRPr="00362AE8">
        <w:rPr>
          <w:sz w:val="24"/>
          <w:szCs w:val="24"/>
        </w:rPr>
        <w:t>РЕШЕНИЕ</w:t>
      </w:r>
      <w:r w:rsidRPr="00362AE8">
        <w:rPr>
          <w:sz w:val="24"/>
          <w:szCs w:val="24"/>
        </w:rPr>
        <w:br/>
        <w:t>об отказе в приёме документов, необходимых для предоставления услуги</w:t>
      </w:r>
      <w:r w:rsidRPr="00362AE8">
        <w:rPr>
          <w:sz w:val="24"/>
          <w:szCs w:val="24"/>
        </w:rPr>
        <w:br/>
      </w:r>
      <w:r w:rsidR="00934590" w:rsidRPr="00362AE8">
        <w:rPr>
          <w:sz w:val="24"/>
          <w:szCs w:val="24"/>
        </w:rPr>
        <w:t>«</w:t>
      </w:r>
      <w:r w:rsidR="00934590" w:rsidRPr="00ED5485">
        <w:rPr>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предоставление дубликата свидетельств об осуществлении перевозок по маршруту регулярных перевозок и дубликата карт маршрута регулярных перевозок</w:t>
      </w:r>
      <w:r w:rsidR="00934590" w:rsidRPr="00362AE8">
        <w:rPr>
          <w:sz w:val="24"/>
          <w:szCs w:val="24"/>
        </w:rPr>
        <w:t xml:space="preserve">» </w:t>
      </w:r>
      <w:proofErr w:type="gramEnd"/>
    </w:p>
    <w:p w:rsidR="00CE58F9" w:rsidRPr="00362AE8" w:rsidRDefault="00934590" w:rsidP="00934590">
      <w:pPr>
        <w:pStyle w:val="16"/>
        <w:shd w:val="clear" w:color="auto" w:fill="auto"/>
        <w:spacing w:after="300"/>
        <w:ind w:firstLine="0"/>
        <w:rPr>
          <w:sz w:val="24"/>
          <w:szCs w:val="24"/>
        </w:rPr>
      </w:pPr>
      <w:r>
        <w:rPr>
          <w:sz w:val="24"/>
          <w:szCs w:val="24"/>
        </w:rPr>
        <w:t xml:space="preserve">   </w:t>
      </w:r>
      <w:r w:rsidRPr="00362AE8">
        <w:rPr>
          <w:sz w:val="24"/>
          <w:szCs w:val="24"/>
        </w:rPr>
        <w:t>О</w:t>
      </w:r>
      <w:r w:rsidR="00994E4D" w:rsidRPr="00362AE8">
        <w:rPr>
          <w:sz w:val="24"/>
          <w:szCs w:val="24"/>
        </w:rPr>
        <w:t>т</w:t>
      </w:r>
      <w:r>
        <w:rPr>
          <w:sz w:val="24"/>
          <w:szCs w:val="24"/>
        </w:rPr>
        <w:t>_________________</w:t>
      </w:r>
      <w:r w:rsidR="00994E4D" w:rsidRPr="00362AE8">
        <w:rPr>
          <w:sz w:val="24"/>
          <w:szCs w:val="24"/>
        </w:rPr>
        <w:tab/>
        <w:t xml:space="preserve"> № </w:t>
      </w:r>
      <w:r>
        <w:rPr>
          <w:sz w:val="24"/>
          <w:szCs w:val="24"/>
        </w:rPr>
        <w:t>_______________________________________________________</w:t>
      </w:r>
      <w:r w:rsidR="00994E4D" w:rsidRPr="00362AE8">
        <w:rPr>
          <w:sz w:val="24"/>
          <w:szCs w:val="24"/>
        </w:rPr>
        <w:tab/>
      </w:r>
    </w:p>
    <w:p w:rsidR="00CE58F9" w:rsidRPr="00362AE8" w:rsidRDefault="00994E4D">
      <w:pPr>
        <w:pStyle w:val="16"/>
        <w:shd w:val="clear" w:color="auto" w:fill="auto"/>
        <w:tabs>
          <w:tab w:val="left" w:leader="underscore" w:pos="5534"/>
          <w:tab w:val="left" w:leader="underscore" w:pos="7944"/>
        </w:tabs>
        <w:ind w:firstLine="720"/>
        <w:jc w:val="both"/>
        <w:rPr>
          <w:sz w:val="24"/>
          <w:szCs w:val="24"/>
        </w:rPr>
      </w:pPr>
      <w:r w:rsidRPr="00362AE8">
        <w:rPr>
          <w:sz w:val="24"/>
          <w:szCs w:val="24"/>
        </w:rPr>
        <w:t xml:space="preserve">Рассмотрев Ваше заявление от </w:t>
      </w:r>
      <w:r w:rsidRPr="00362AE8">
        <w:rPr>
          <w:sz w:val="24"/>
          <w:szCs w:val="24"/>
        </w:rPr>
        <w:tab/>
        <w:t xml:space="preserve"> № </w:t>
      </w:r>
      <w:r w:rsidRPr="00362AE8">
        <w:rPr>
          <w:sz w:val="24"/>
          <w:szCs w:val="24"/>
        </w:rPr>
        <w:tab/>
        <w:t xml:space="preserve"> и </w:t>
      </w:r>
      <w:proofErr w:type="gramStart"/>
      <w:r w:rsidRPr="00362AE8">
        <w:rPr>
          <w:sz w:val="24"/>
          <w:szCs w:val="24"/>
        </w:rPr>
        <w:t>прилагаемые</w:t>
      </w:r>
      <w:proofErr w:type="gramEnd"/>
      <w:r w:rsidRPr="00362AE8">
        <w:rPr>
          <w:sz w:val="24"/>
          <w:szCs w:val="24"/>
        </w:rPr>
        <w:t xml:space="preserve"> к</w:t>
      </w:r>
    </w:p>
    <w:p w:rsidR="00CE58F9" w:rsidRPr="00362AE8" w:rsidRDefault="00994E4D" w:rsidP="00AA2EC8">
      <w:pPr>
        <w:pStyle w:val="40"/>
        <w:shd w:val="clear" w:color="auto" w:fill="auto"/>
        <w:spacing w:line="372" w:lineRule="auto"/>
        <w:jc w:val="both"/>
        <w:rPr>
          <w:sz w:val="24"/>
          <w:szCs w:val="24"/>
        </w:rPr>
      </w:pPr>
      <w:r w:rsidRPr="00362AE8">
        <w:rPr>
          <w:i w:val="0"/>
          <w:iCs w:val="0"/>
          <w:sz w:val="24"/>
          <w:szCs w:val="24"/>
        </w:rPr>
        <w:t>нему документы, уполномоченным органом</w:t>
      </w:r>
      <w:r w:rsidRPr="00362AE8">
        <w:rPr>
          <w:i w:val="0"/>
          <w:iCs w:val="0"/>
          <w:sz w:val="24"/>
          <w:szCs w:val="24"/>
        </w:rPr>
        <w:br/>
      </w:r>
      <w:r w:rsidR="00AA2EC8">
        <w:rPr>
          <w:sz w:val="24"/>
          <w:szCs w:val="24"/>
        </w:rPr>
        <w:t xml:space="preserve">Администрацией </w:t>
      </w:r>
      <w:r w:rsidR="006D424B">
        <w:rPr>
          <w:sz w:val="24"/>
          <w:szCs w:val="24"/>
        </w:rPr>
        <w:t>Киренского муниципального округа</w:t>
      </w:r>
      <w:r w:rsidR="00AA2EC8">
        <w:rPr>
          <w:sz w:val="24"/>
          <w:szCs w:val="24"/>
        </w:rPr>
        <w:t xml:space="preserve"> </w:t>
      </w:r>
      <w:r w:rsidRPr="00362AE8">
        <w:rPr>
          <w:i w:val="0"/>
          <w:iCs w:val="0"/>
          <w:sz w:val="24"/>
          <w:szCs w:val="24"/>
        </w:rPr>
        <w:t>принято решение об отказе в приеме и регистрации документов по следующим основаниям:</w:t>
      </w:r>
    </w:p>
    <w:tbl>
      <w:tblPr>
        <w:tblOverlap w:val="never"/>
        <w:tblW w:w="0" w:type="auto"/>
        <w:jc w:val="center"/>
        <w:tblLayout w:type="fixed"/>
        <w:tblCellMar>
          <w:left w:w="10" w:type="dxa"/>
          <w:right w:w="10" w:type="dxa"/>
        </w:tblCellMar>
        <w:tblLook w:val="0000"/>
      </w:tblPr>
      <w:tblGrid>
        <w:gridCol w:w="1560"/>
        <w:gridCol w:w="3682"/>
        <w:gridCol w:w="4829"/>
      </w:tblGrid>
      <w:tr w:rsidR="00CE58F9" w:rsidRPr="00362AE8">
        <w:trPr>
          <w:trHeight w:hRule="exact" w:val="1138"/>
          <w:jc w:val="center"/>
        </w:trPr>
        <w:tc>
          <w:tcPr>
            <w:tcW w:w="1560"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w:t>
            </w:r>
          </w:p>
          <w:p w:rsidR="00CE58F9" w:rsidRPr="00362AE8" w:rsidRDefault="00994E4D" w:rsidP="00AA2EC8">
            <w:pPr>
              <w:pStyle w:val="a9"/>
              <w:shd w:val="clear" w:color="auto" w:fill="auto"/>
              <w:ind w:firstLine="0"/>
              <w:jc w:val="center"/>
              <w:rPr>
                <w:sz w:val="24"/>
                <w:szCs w:val="24"/>
              </w:rPr>
            </w:pPr>
            <w:r w:rsidRPr="00362AE8">
              <w:rPr>
                <w:sz w:val="24"/>
                <w:szCs w:val="24"/>
              </w:rPr>
              <w:t>пункта административного регламента</w:t>
            </w:r>
          </w:p>
        </w:tc>
        <w:tc>
          <w:tcPr>
            <w:tcW w:w="3682" w:type="dxa"/>
            <w:tcBorders>
              <w:top w:val="single" w:sz="4" w:space="0" w:color="auto"/>
              <w:left w:val="single" w:sz="4" w:space="0" w:color="auto"/>
            </w:tcBorders>
            <w:shd w:val="clear" w:color="auto" w:fill="FFFFFF"/>
          </w:tcPr>
          <w:p w:rsidR="00CE58F9" w:rsidRPr="00362AE8" w:rsidRDefault="00994E4D">
            <w:pPr>
              <w:pStyle w:val="a9"/>
              <w:shd w:val="clear" w:color="auto" w:fill="auto"/>
              <w:spacing w:before="100"/>
              <w:ind w:firstLine="0"/>
              <w:jc w:val="center"/>
              <w:rPr>
                <w:sz w:val="24"/>
                <w:szCs w:val="24"/>
              </w:rPr>
            </w:pPr>
            <w:r w:rsidRPr="00362AE8">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spacing w:before="100"/>
              <w:ind w:firstLine="0"/>
              <w:jc w:val="center"/>
              <w:rPr>
                <w:sz w:val="24"/>
                <w:szCs w:val="24"/>
              </w:rPr>
            </w:pPr>
            <w:r w:rsidRPr="00362AE8">
              <w:rPr>
                <w:sz w:val="24"/>
                <w:szCs w:val="24"/>
              </w:rPr>
              <w:t>Разъяснение причин отказа в предоставлении услуги</w:t>
            </w:r>
          </w:p>
        </w:tc>
      </w:tr>
      <w:tr w:rsidR="00CE58F9" w:rsidRPr="00362AE8">
        <w:trPr>
          <w:trHeight w:hRule="exact" w:val="446"/>
          <w:jc w:val="center"/>
        </w:trPr>
        <w:tc>
          <w:tcPr>
            <w:tcW w:w="1560" w:type="dxa"/>
            <w:tcBorders>
              <w:top w:val="single" w:sz="4" w:space="0" w:color="auto"/>
              <w:left w:val="single" w:sz="4" w:space="0" w:color="auto"/>
            </w:tcBorders>
            <w:shd w:val="clear" w:color="auto" w:fill="FFFFFF"/>
          </w:tcPr>
          <w:p w:rsidR="00CE58F9" w:rsidRPr="00362AE8" w:rsidRDefault="00CE58F9"/>
        </w:tc>
        <w:tc>
          <w:tcPr>
            <w:tcW w:w="3682" w:type="dxa"/>
            <w:tcBorders>
              <w:top w:val="single" w:sz="4" w:space="0" w:color="auto"/>
              <w:left w:val="single" w:sz="4" w:space="0" w:color="auto"/>
            </w:tcBorders>
            <w:shd w:val="clear" w:color="auto" w:fill="FFFFFF"/>
          </w:tcPr>
          <w:p w:rsidR="00CE58F9" w:rsidRPr="00362AE8" w:rsidRDefault="00CE58F9"/>
        </w:tc>
        <w:tc>
          <w:tcPr>
            <w:tcW w:w="4829"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499"/>
          <w:jc w:val="center"/>
        </w:trPr>
        <w:tc>
          <w:tcPr>
            <w:tcW w:w="1560" w:type="dxa"/>
            <w:tcBorders>
              <w:top w:val="single" w:sz="4" w:space="0" w:color="auto"/>
              <w:left w:val="single" w:sz="4" w:space="0" w:color="auto"/>
              <w:bottom w:val="single" w:sz="4" w:space="0" w:color="auto"/>
            </w:tcBorders>
            <w:shd w:val="clear" w:color="auto" w:fill="FFFFFF"/>
          </w:tcPr>
          <w:p w:rsidR="00CE58F9" w:rsidRPr="00362AE8" w:rsidRDefault="00CE58F9"/>
        </w:tc>
        <w:tc>
          <w:tcPr>
            <w:tcW w:w="3682" w:type="dxa"/>
            <w:tcBorders>
              <w:top w:val="single" w:sz="4" w:space="0" w:color="auto"/>
              <w:left w:val="single" w:sz="4" w:space="0" w:color="auto"/>
              <w:bottom w:val="single" w:sz="4" w:space="0" w:color="auto"/>
            </w:tcBorders>
            <w:shd w:val="clear" w:color="auto" w:fill="FFFFFF"/>
          </w:tcPr>
          <w:p w:rsidR="00CE58F9" w:rsidRPr="00362AE8" w:rsidRDefault="00CE58F9"/>
        </w:tc>
        <w:tc>
          <w:tcPr>
            <w:tcW w:w="4829" w:type="dxa"/>
            <w:tcBorders>
              <w:top w:val="single" w:sz="4" w:space="0" w:color="auto"/>
              <w:left w:val="single" w:sz="4" w:space="0" w:color="auto"/>
              <w:bottom w:val="single" w:sz="4" w:space="0" w:color="auto"/>
              <w:right w:val="single" w:sz="4" w:space="0" w:color="auto"/>
            </w:tcBorders>
            <w:shd w:val="clear" w:color="auto" w:fill="FFFFFF"/>
          </w:tcPr>
          <w:p w:rsidR="00CE58F9" w:rsidRPr="00362AE8" w:rsidRDefault="00CE58F9"/>
        </w:tc>
      </w:tr>
    </w:tbl>
    <w:p w:rsidR="00CE58F9" w:rsidRPr="00362AE8" w:rsidRDefault="00CE58F9">
      <w:pPr>
        <w:spacing w:after="299" w:line="1" w:lineRule="exact"/>
      </w:pPr>
    </w:p>
    <w:p w:rsidR="00CE58F9" w:rsidRPr="00362AE8" w:rsidRDefault="00994E4D">
      <w:pPr>
        <w:pStyle w:val="20"/>
        <w:shd w:val="clear" w:color="auto" w:fill="auto"/>
        <w:tabs>
          <w:tab w:val="left" w:leader="underscore" w:pos="8558"/>
        </w:tabs>
        <w:spacing w:after="300" w:line="259" w:lineRule="auto"/>
        <w:ind w:firstLine="720"/>
        <w:jc w:val="both"/>
      </w:pPr>
      <w:r w:rsidRPr="00362AE8">
        <w:t xml:space="preserve">Дополнительная информация: </w:t>
      </w:r>
      <w:r w:rsidRPr="00362AE8">
        <w:tab/>
        <w:t>.</w:t>
      </w:r>
    </w:p>
    <w:p w:rsidR="00CE58F9" w:rsidRPr="00362AE8" w:rsidRDefault="00994E4D">
      <w:pPr>
        <w:pStyle w:val="20"/>
        <w:shd w:val="clear" w:color="auto" w:fill="auto"/>
        <w:ind w:firstLine="720"/>
        <w:jc w:val="both"/>
      </w:pPr>
      <w:r w:rsidRPr="00362AE8">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CE58F9" w:rsidRDefault="00994E4D">
      <w:pPr>
        <w:pStyle w:val="20"/>
        <w:shd w:val="clear" w:color="auto" w:fill="auto"/>
        <w:spacing w:after="300" w:line="276" w:lineRule="auto"/>
        <w:ind w:firstLine="720"/>
        <w:jc w:val="both"/>
      </w:pPr>
      <w:r w:rsidRPr="00362AE8">
        <w:t>Данный отказ может быть обжалован в досудебном порядке путем направления жалобы в уполномоченный орган, а также в судебном порядке.</w:t>
      </w:r>
    </w:p>
    <w:p w:rsidR="006D424B" w:rsidRPr="00362AE8" w:rsidRDefault="006D424B">
      <w:pPr>
        <w:pStyle w:val="20"/>
        <w:shd w:val="clear" w:color="auto" w:fill="auto"/>
        <w:spacing w:after="300" w:line="276" w:lineRule="auto"/>
        <w:ind w:firstLine="720"/>
        <w:jc w:val="both"/>
      </w:pPr>
    </w:p>
    <w:p w:rsidR="00CE58F9" w:rsidRPr="00362AE8" w:rsidRDefault="006D424B" w:rsidP="006D424B">
      <w:pPr>
        <w:pStyle w:val="20"/>
        <w:shd w:val="clear" w:color="auto" w:fill="auto"/>
      </w:pPr>
      <w:r>
        <w:t xml:space="preserve">                </w:t>
      </w:r>
      <w:r w:rsidR="00994E4D" w:rsidRPr="00362AE8">
        <w:t>Сведения об</w:t>
      </w:r>
      <w:r w:rsidR="004744DD">
        <w:pict>
          <v:shape id="_x0000_s1075" type="#_x0000_t202" style="position:absolute;margin-left:66.8pt;margin-top:2pt;width:210.95pt;height:12.7pt;z-index:-125829353;mso-position-horizontal-relative:page;mso-position-vertical-relative:text" filled="f" stroked="f">
            <v:textbox inset="0,0,0,0">
              <w:txbxContent>
                <w:p w:rsidR="00934590" w:rsidRDefault="00934590">
                  <w:pPr>
                    <w:pStyle w:val="40"/>
                    <w:shd w:val="clear" w:color="auto" w:fill="auto"/>
                  </w:pPr>
                  <w:r>
                    <w:t>Должность и ФИО сотрудника, принявшего решение</w:t>
                  </w:r>
                </w:p>
              </w:txbxContent>
            </v:textbox>
            <w10:wrap type="square" side="right" anchorx="page"/>
          </v:shape>
        </w:pict>
      </w:r>
      <w:r>
        <w:t xml:space="preserve"> э</w:t>
      </w:r>
      <w:r w:rsidR="00994E4D" w:rsidRPr="00362AE8">
        <w:t>лектронной подписи</w:t>
      </w:r>
    </w:p>
    <w:p w:rsidR="00AA2EC8" w:rsidRDefault="00AA2EC8">
      <w:pPr>
        <w:pStyle w:val="16"/>
        <w:shd w:val="clear" w:color="auto" w:fill="auto"/>
        <w:ind w:firstLine="0"/>
        <w:jc w:val="center"/>
        <w:rPr>
          <w:b/>
          <w:bCs/>
          <w:sz w:val="24"/>
          <w:szCs w:val="24"/>
        </w:rPr>
      </w:pPr>
    </w:p>
    <w:p w:rsidR="00AA2EC8" w:rsidRDefault="00AA2EC8">
      <w:pPr>
        <w:pStyle w:val="16"/>
        <w:shd w:val="clear" w:color="auto" w:fill="auto"/>
        <w:ind w:firstLine="0"/>
        <w:jc w:val="center"/>
        <w:rPr>
          <w:b/>
          <w:bCs/>
          <w:sz w:val="24"/>
          <w:szCs w:val="24"/>
        </w:rPr>
      </w:pPr>
    </w:p>
    <w:p w:rsidR="00AA2EC8" w:rsidRDefault="00AA2EC8">
      <w:pPr>
        <w:pStyle w:val="16"/>
        <w:shd w:val="clear" w:color="auto" w:fill="auto"/>
        <w:ind w:firstLine="0"/>
        <w:jc w:val="center"/>
        <w:rPr>
          <w:b/>
          <w:bCs/>
          <w:sz w:val="24"/>
          <w:szCs w:val="24"/>
        </w:rPr>
      </w:pPr>
    </w:p>
    <w:p w:rsidR="00AA2EC8" w:rsidRDefault="00AA2EC8">
      <w:pPr>
        <w:pStyle w:val="16"/>
        <w:shd w:val="clear" w:color="auto" w:fill="auto"/>
        <w:ind w:firstLine="0"/>
        <w:jc w:val="center"/>
        <w:rPr>
          <w:b/>
          <w:bCs/>
          <w:sz w:val="24"/>
          <w:szCs w:val="24"/>
        </w:rPr>
      </w:pPr>
    </w:p>
    <w:p w:rsidR="00AA2EC8" w:rsidRDefault="00AA2EC8">
      <w:pPr>
        <w:pStyle w:val="16"/>
        <w:shd w:val="clear" w:color="auto" w:fill="auto"/>
        <w:ind w:firstLine="0"/>
        <w:jc w:val="center"/>
        <w:rPr>
          <w:b/>
          <w:bCs/>
          <w:sz w:val="24"/>
          <w:szCs w:val="24"/>
        </w:rPr>
      </w:pPr>
    </w:p>
    <w:p w:rsidR="00F70084" w:rsidRPr="00ED5485" w:rsidRDefault="00F70084">
      <w:pPr>
        <w:pStyle w:val="16"/>
        <w:shd w:val="clear" w:color="auto" w:fill="auto"/>
        <w:ind w:firstLine="0"/>
        <w:jc w:val="center"/>
        <w:rPr>
          <w:b/>
          <w:bCs/>
          <w:sz w:val="24"/>
          <w:szCs w:val="24"/>
        </w:rPr>
      </w:pPr>
    </w:p>
    <w:p w:rsidR="00F70084" w:rsidRPr="00ED5485" w:rsidRDefault="004744DD">
      <w:pPr>
        <w:pStyle w:val="16"/>
        <w:shd w:val="clear" w:color="auto" w:fill="auto"/>
        <w:ind w:firstLine="0"/>
        <w:jc w:val="center"/>
        <w:rPr>
          <w:b/>
          <w:bCs/>
          <w:sz w:val="24"/>
          <w:szCs w:val="24"/>
        </w:rPr>
      </w:pPr>
      <w:r>
        <w:rPr>
          <w:b/>
          <w:bCs/>
          <w:noProof/>
          <w:sz w:val="24"/>
          <w:szCs w:val="24"/>
          <w:lang w:bidi="ar-SA"/>
        </w:rPr>
        <w:pict>
          <v:shape id="_x0000_s1153" type="#_x0000_t202" style="position:absolute;left:0;text-align:left;margin-left:358pt;margin-top:62.6pt;width:212.35pt;height:73.9pt;z-index:-125818063;mso-wrap-distance-left:0;mso-wrap-distance-right:0;mso-position-horizontal-relative:page;mso-position-vertical-relative:page" fillcolor="white [3212]" stroked="f">
            <v:textbox inset="0,0,0,0">
              <w:txbxContent>
                <w:p w:rsidR="00934590" w:rsidRDefault="00934590" w:rsidP="00F70084">
                  <w:pPr>
                    <w:pStyle w:val="ad"/>
                    <w:shd w:val="clear" w:color="auto" w:fill="auto"/>
                    <w:spacing w:line="240" w:lineRule="auto"/>
                    <w:jc w:val="left"/>
                    <w:rPr>
                      <w:noProof/>
                      <w:lang w:bidi="ar-SA"/>
                    </w:rPr>
                  </w:pPr>
                  <w:r>
                    <w:rPr>
                      <w:noProof/>
                      <w:lang w:bidi="ar-SA"/>
                    </w:rPr>
                    <w:t xml:space="preserve">Приложение № </w:t>
                  </w:r>
                  <w:r>
                    <w:rPr>
                      <w:noProof/>
                      <w:lang w:val="en-US" w:bidi="ar-SA"/>
                    </w:rPr>
                    <w:t>5</w:t>
                  </w:r>
                  <w:r>
                    <w:rPr>
                      <w:noProof/>
                      <w:lang w:bidi="ar-SA"/>
                    </w:rPr>
                    <w:t xml:space="preserve"> </w:t>
                  </w:r>
                </w:p>
                <w:p w:rsidR="00934590" w:rsidRDefault="00934590" w:rsidP="00F70084">
                  <w:pPr>
                    <w:pStyle w:val="ad"/>
                    <w:shd w:val="clear" w:color="auto" w:fill="auto"/>
                    <w:spacing w:line="240" w:lineRule="auto"/>
                    <w:jc w:val="left"/>
                    <w:rPr>
                      <w:noProof/>
                      <w:lang w:bidi="ar-SA"/>
                    </w:rPr>
                  </w:pPr>
                  <w:r>
                    <w:rPr>
                      <w:noProof/>
                      <w:lang w:bidi="ar-SA"/>
                    </w:rPr>
                    <w:t>к Административному</w:t>
                  </w:r>
                </w:p>
                <w:p w:rsidR="00934590" w:rsidRDefault="00934590" w:rsidP="00F70084">
                  <w:pPr>
                    <w:pStyle w:val="ad"/>
                    <w:shd w:val="clear" w:color="auto" w:fill="auto"/>
                    <w:spacing w:line="240" w:lineRule="auto"/>
                    <w:jc w:val="left"/>
                  </w:pPr>
                  <w:r>
                    <w:rPr>
                      <w:noProof/>
                      <w:lang w:bidi="ar-SA"/>
                    </w:rPr>
                    <w:t xml:space="preserve"> регламенту</w:t>
                  </w:r>
                </w:p>
              </w:txbxContent>
            </v:textbox>
            <w10:wrap anchorx="page" anchory="page"/>
          </v:shape>
        </w:pict>
      </w:r>
    </w:p>
    <w:p w:rsidR="00F70084" w:rsidRPr="00ED5485" w:rsidRDefault="00F70084">
      <w:pPr>
        <w:pStyle w:val="16"/>
        <w:shd w:val="clear" w:color="auto" w:fill="auto"/>
        <w:ind w:firstLine="0"/>
        <w:jc w:val="center"/>
        <w:rPr>
          <w:b/>
          <w:bCs/>
          <w:sz w:val="24"/>
          <w:szCs w:val="24"/>
        </w:rPr>
      </w:pPr>
    </w:p>
    <w:p w:rsidR="00F70084" w:rsidRPr="00ED5485" w:rsidRDefault="00F70084" w:rsidP="00F70084">
      <w:pPr>
        <w:pStyle w:val="16"/>
        <w:shd w:val="clear" w:color="auto" w:fill="auto"/>
        <w:tabs>
          <w:tab w:val="left" w:pos="6198"/>
        </w:tabs>
        <w:ind w:firstLine="0"/>
        <w:rPr>
          <w:b/>
          <w:bCs/>
          <w:sz w:val="24"/>
          <w:szCs w:val="24"/>
        </w:rPr>
      </w:pPr>
      <w:r w:rsidRPr="00ED5485">
        <w:rPr>
          <w:b/>
          <w:bCs/>
          <w:sz w:val="24"/>
          <w:szCs w:val="24"/>
        </w:rPr>
        <w:tab/>
      </w:r>
    </w:p>
    <w:p w:rsidR="00F70084" w:rsidRPr="00ED5485" w:rsidRDefault="00F70084">
      <w:pPr>
        <w:pStyle w:val="16"/>
        <w:shd w:val="clear" w:color="auto" w:fill="auto"/>
        <w:ind w:firstLine="0"/>
        <w:jc w:val="center"/>
        <w:rPr>
          <w:b/>
          <w:bCs/>
          <w:sz w:val="24"/>
          <w:szCs w:val="24"/>
        </w:rPr>
      </w:pPr>
    </w:p>
    <w:p w:rsidR="00F70084" w:rsidRPr="00ED5485" w:rsidRDefault="00F70084">
      <w:pPr>
        <w:pStyle w:val="16"/>
        <w:shd w:val="clear" w:color="auto" w:fill="auto"/>
        <w:ind w:firstLine="0"/>
        <w:jc w:val="center"/>
        <w:rPr>
          <w:b/>
          <w:bCs/>
          <w:sz w:val="24"/>
          <w:szCs w:val="24"/>
        </w:rPr>
      </w:pPr>
    </w:p>
    <w:p w:rsidR="00F70084" w:rsidRPr="00ED5485" w:rsidRDefault="00F70084">
      <w:pPr>
        <w:pStyle w:val="16"/>
        <w:shd w:val="clear" w:color="auto" w:fill="auto"/>
        <w:ind w:firstLine="0"/>
        <w:jc w:val="center"/>
        <w:rPr>
          <w:b/>
          <w:bCs/>
          <w:sz w:val="24"/>
          <w:szCs w:val="24"/>
        </w:rPr>
      </w:pPr>
    </w:p>
    <w:p w:rsidR="00F70084" w:rsidRPr="00ED5485" w:rsidRDefault="00F70084">
      <w:pPr>
        <w:pStyle w:val="16"/>
        <w:shd w:val="clear" w:color="auto" w:fill="auto"/>
        <w:ind w:firstLine="0"/>
        <w:jc w:val="center"/>
        <w:rPr>
          <w:b/>
          <w:bCs/>
          <w:sz w:val="24"/>
          <w:szCs w:val="24"/>
        </w:rPr>
      </w:pPr>
    </w:p>
    <w:p w:rsidR="00F70084" w:rsidRPr="00ED5485" w:rsidRDefault="00F70084">
      <w:pPr>
        <w:pStyle w:val="16"/>
        <w:shd w:val="clear" w:color="auto" w:fill="auto"/>
        <w:ind w:firstLine="0"/>
        <w:jc w:val="center"/>
        <w:rPr>
          <w:b/>
          <w:bCs/>
          <w:sz w:val="24"/>
          <w:szCs w:val="24"/>
        </w:rPr>
      </w:pPr>
    </w:p>
    <w:p w:rsidR="00CE58F9" w:rsidRPr="00362AE8" w:rsidRDefault="00994E4D">
      <w:pPr>
        <w:pStyle w:val="16"/>
        <w:shd w:val="clear" w:color="auto" w:fill="auto"/>
        <w:ind w:firstLine="0"/>
        <w:jc w:val="center"/>
        <w:rPr>
          <w:sz w:val="24"/>
          <w:szCs w:val="24"/>
        </w:rPr>
      </w:pPr>
      <w:r w:rsidRPr="00362AE8">
        <w:rPr>
          <w:b/>
          <w:bCs/>
          <w:sz w:val="24"/>
          <w:szCs w:val="24"/>
        </w:rPr>
        <w:t>УВЕДОМЛЕНИЕ</w:t>
      </w:r>
    </w:p>
    <w:p w:rsidR="00CE58F9" w:rsidRPr="00362AE8" w:rsidRDefault="00994E4D">
      <w:pPr>
        <w:pStyle w:val="16"/>
        <w:shd w:val="clear" w:color="auto" w:fill="auto"/>
        <w:spacing w:after="320"/>
        <w:ind w:firstLine="0"/>
        <w:jc w:val="center"/>
        <w:rPr>
          <w:sz w:val="24"/>
          <w:szCs w:val="24"/>
        </w:rPr>
      </w:pPr>
      <w:r w:rsidRPr="00362AE8">
        <w:rPr>
          <w:b/>
          <w:bCs/>
          <w:sz w:val="24"/>
          <w:szCs w:val="24"/>
        </w:rPr>
        <w:t>О выдаче положительного решения о предоставлении услуги</w:t>
      </w:r>
    </w:p>
    <w:p w:rsidR="00CE58F9" w:rsidRPr="00362AE8" w:rsidRDefault="00994E4D">
      <w:pPr>
        <w:pStyle w:val="16"/>
        <w:shd w:val="clear" w:color="auto" w:fill="auto"/>
        <w:tabs>
          <w:tab w:val="left" w:leader="underscore" w:pos="3696"/>
          <w:tab w:val="left" w:leader="underscore" w:pos="5501"/>
        </w:tabs>
        <w:spacing w:after="320"/>
        <w:ind w:firstLine="0"/>
        <w:jc w:val="center"/>
        <w:rPr>
          <w:sz w:val="24"/>
          <w:szCs w:val="24"/>
        </w:rPr>
      </w:pPr>
      <w:r w:rsidRPr="00362AE8">
        <w:rPr>
          <w:sz w:val="24"/>
          <w:szCs w:val="24"/>
        </w:rPr>
        <w:t xml:space="preserve">от </w:t>
      </w:r>
      <w:r w:rsidRPr="00362AE8">
        <w:rPr>
          <w:sz w:val="24"/>
          <w:szCs w:val="24"/>
        </w:rPr>
        <w:tab/>
        <w:t xml:space="preserve"> № </w:t>
      </w:r>
      <w:r w:rsidRPr="00362AE8">
        <w:rPr>
          <w:sz w:val="24"/>
          <w:szCs w:val="24"/>
        </w:rPr>
        <w:tab/>
      </w:r>
    </w:p>
    <w:p w:rsidR="00CE58F9" w:rsidRPr="00362AE8" w:rsidRDefault="00994E4D">
      <w:pPr>
        <w:pStyle w:val="16"/>
        <w:shd w:val="clear" w:color="auto" w:fill="auto"/>
        <w:tabs>
          <w:tab w:val="left" w:leader="underscore" w:pos="2064"/>
          <w:tab w:val="left" w:leader="underscore" w:pos="5088"/>
        </w:tabs>
        <w:ind w:firstLine="720"/>
        <w:jc w:val="both"/>
        <w:rPr>
          <w:sz w:val="24"/>
          <w:szCs w:val="24"/>
        </w:rPr>
      </w:pPr>
      <w:proofErr w:type="gramStart"/>
      <w:r w:rsidRPr="00362AE8">
        <w:rPr>
          <w:sz w:val="24"/>
          <w:szCs w:val="24"/>
        </w:rPr>
        <w:t>По результатам рассмотрения заявления по услуге «</w:t>
      </w:r>
      <w:r w:rsidR="00934590" w:rsidRPr="00ED5485">
        <w:rPr>
          <w:sz w:val="24"/>
          <w:szCs w:val="24"/>
        </w:rPr>
        <w:t>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предоставление дубликата свидетельств об осуществлении перевозок по маршруту регулярных перевозок и дубликата карт маршрута регулярных перевозок</w:t>
      </w:r>
      <w:r w:rsidRPr="00362AE8">
        <w:rPr>
          <w:sz w:val="24"/>
          <w:szCs w:val="24"/>
        </w:rPr>
        <w:t xml:space="preserve">» от </w:t>
      </w:r>
      <w:r w:rsidRPr="00362AE8">
        <w:rPr>
          <w:sz w:val="24"/>
          <w:szCs w:val="24"/>
        </w:rPr>
        <w:tab/>
        <w:t xml:space="preserve"> № </w:t>
      </w:r>
      <w:r w:rsidRPr="00362AE8">
        <w:rPr>
          <w:sz w:val="24"/>
          <w:szCs w:val="24"/>
        </w:rPr>
        <w:tab/>
        <w:t xml:space="preserve"> и приложенных к нему документов,</w:t>
      </w:r>
      <w:proofErr w:type="gramEnd"/>
    </w:p>
    <w:p w:rsidR="00CE58F9" w:rsidRPr="00362AE8" w:rsidRDefault="00994E4D" w:rsidP="00934590">
      <w:pPr>
        <w:pStyle w:val="16"/>
        <w:shd w:val="clear" w:color="auto" w:fill="auto"/>
        <w:tabs>
          <w:tab w:val="left" w:leader="underscore" w:pos="3034"/>
        </w:tabs>
        <w:ind w:firstLine="709"/>
        <w:jc w:val="both"/>
        <w:rPr>
          <w:sz w:val="24"/>
          <w:szCs w:val="24"/>
        </w:rPr>
      </w:pPr>
      <w:r w:rsidRPr="00362AE8">
        <w:rPr>
          <w:sz w:val="24"/>
          <w:szCs w:val="24"/>
        </w:rPr>
        <w:t xml:space="preserve">на основании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органом, </w:t>
      </w:r>
      <w:r w:rsidR="00AA2EC8">
        <w:rPr>
          <w:sz w:val="24"/>
          <w:szCs w:val="24"/>
        </w:rPr>
        <w:t xml:space="preserve">Администрацией </w:t>
      </w:r>
      <w:r w:rsidR="006D424B">
        <w:rPr>
          <w:sz w:val="24"/>
          <w:szCs w:val="24"/>
        </w:rPr>
        <w:t>Киренского муниципального округа</w:t>
      </w:r>
      <w:r w:rsidR="00AA2EC8">
        <w:rPr>
          <w:sz w:val="24"/>
          <w:szCs w:val="24"/>
        </w:rPr>
        <w:t xml:space="preserve"> </w:t>
      </w:r>
      <w:r w:rsidRPr="00362AE8">
        <w:rPr>
          <w:sz w:val="24"/>
          <w:szCs w:val="24"/>
        </w:rPr>
        <w:t xml:space="preserve"> принято решение выдать: Свидетельство</w:t>
      </w:r>
      <w:r w:rsidR="00AA2EC8">
        <w:rPr>
          <w:sz w:val="24"/>
          <w:szCs w:val="24"/>
        </w:rPr>
        <w:t xml:space="preserve"> </w:t>
      </w:r>
      <w:r w:rsidRPr="00362AE8">
        <w:rPr>
          <w:sz w:val="24"/>
          <w:szCs w:val="24"/>
        </w:rPr>
        <w:t xml:space="preserve">об осуществлении перевозок по маршруту регулярных перевозок </w:t>
      </w:r>
      <w:r w:rsidR="00934590">
        <w:rPr>
          <w:sz w:val="24"/>
          <w:szCs w:val="24"/>
        </w:rPr>
        <w:t>(</w:t>
      </w:r>
      <w:r w:rsidRPr="00362AE8">
        <w:rPr>
          <w:sz w:val="24"/>
          <w:szCs w:val="24"/>
        </w:rPr>
        <w:t>серия</w:t>
      </w:r>
      <w:proofErr w:type="gramStart"/>
      <w:r w:rsidR="00934590">
        <w:rPr>
          <w:sz w:val="24"/>
          <w:szCs w:val="24"/>
        </w:rPr>
        <w:t>,</w:t>
      </w:r>
      <w:r w:rsidRPr="00362AE8">
        <w:rPr>
          <w:sz w:val="24"/>
          <w:szCs w:val="24"/>
        </w:rPr>
        <w:t xml:space="preserve"> № </w:t>
      </w:r>
      <w:r w:rsidR="00934590">
        <w:rPr>
          <w:sz w:val="24"/>
          <w:szCs w:val="24"/>
        </w:rPr>
        <w:t>)</w:t>
      </w:r>
      <w:r w:rsidRPr="00362AE8">
        <w:rPr>
          <w:sz w:val="24"/>
          <w:szCs w:val="24"/>
        </w:rPr>
        <w:t xml:space="preserve">, </w:t>
      </w:r>
      <w:proofErr w:type="gramEnd"/>
      <w:r w:rsidRPr="00362AE8">
        <w:rPr>
          <w:sz w:val="24"/>
          <w:szCs w:val="24"/>
        </w:rPr>
        <w:t>карта маршрута ре</w:t>
      </w:r>
      <w:r w:rsidR="00934590">
        <w:rPr>
          <w:sz w:val="24"/>
          <w:szCs w:val="24"/>
        </w:rPr>
        <w:t>гулярных перевозок  (</w:t>
      </w:r>
      <w:r w:rsidR="00934590" w:rsidRPr="00362AE8">
        <w:rPr>
          <w:sz w:val="24"/>
          <w:szCs w:val="24"/>
        </w:rPr>
        <w:t>серия</w:t>
      </w:r>
      <w:r w:rsidR="00934590">
        <w:rPr>
          <w:sz w:val="24"/>
          <w:szCs w:val="24"/>
        </w:rPr>
        <w:t>,</w:t>
      </w:r>
      <w:r w:rsidR="00934590" w:rsidRPr="00362AE8">
        <w:rPr>
          <w:sz w:val="24"/>
          <w:szCs w:val="24"/>
        </w:rPr>
        <w:t xml:space="preserve"> №</w:t>
      </w:r>
      <w:r w:rsidR="00934590">
        <w:rPr>
          <w:sz w:val="24"/>
          <w:szCs w:val="24"/>
        </w:rPr>
        <w:t xml:space="preserve">), </w:t>
      </w:r>
      <w:r w:rsidR="00934590" w:rsidRPr="00ED5485">
        <w:rPr>
          <w:sz w:val="24"/>
          <w:szCs w:val="24"/>
        </w:rPr>
        <w:t>дубликата свидетельств об осуществлении перевозок по маршруту регулярных перевозок</w:t>
      </w:r>
      <w:r w:rsidR="00934590">
        <w:rPr>
          <w:sz w:val="24"/>
          <w:szCs w:val="24"/>
        </w:rPr>
        <w:t xml:space="preserve"> (серия, </w:t>
      </w:r>
      <w:r w:rsidR="00934590" w:rsidRPr="00362AE8">
        <w:rPr>
          <w:sz w:val="24"/>
          <w:szCs w:val="24"/>
        </w:rPr>
        <w:t xml:space="preserve"> № </w:t>
      </w:r>
      <w:r w:rsidR="00934590">
        <w:rPr>
          <w:sz w:val="24"/>
          <w:szCs w:val="24"/>
        </w:rPr>
        <w:t>)</w:t>
      </w:r>
      <w:r w:rsidR="00934590" w:rsidRPr="00ED5485">
        <w:rPr>
          <w:sz w:val="24"/>
          <w:szCs w:val="24"/>
        </w:rPr>
        <w:t xml:space="preserve"> и дубликата карт маршрута регулярных перевозок</w:t>
      </w:r>
      <w:r w:rsidR="00934590">
        <w:rPr>
          <w:sz w:val="24"/>
          <w:szCs w:val="24"/>
        </w:rPr>
        <w:t xml:space="preserve"> (серия,</w:t>
      </w:r>
      <w:r w:rsidR="00934590" w:rsidRPr="00362AE8">
        <w:rPr>
          <w:sz w:val="24"/>
          <w:szCs w:val="24"/>
        </w:rPr>
        <w:tab/>
        <w:t xml:space="preserve"> №</w:t>
      </w:r>
      <w:r w:rsidR="00934590">
        <w:rPr>
          <w:sz w:val="24"/>
          <w:szCs w:val="24"/>
        </w:rPr>
        <w:t>).</w:t>
      </w:r>
    </w:p>
    <w:p w:rsidR="00AA2EC8" w:rsidRDefault="00AA2EC8">
      <w:pPr>
        <w:pStyle w:val="20"/>
        <w:shd w:val="clear" w:color="auto" w:fill="auto"/>
        <w:jc w:val="center"/>
      </w:pPr>
    </w:p>
    <w:p w:rsidR="00AA2EC8" w:rsidRDefault="00AA2EC8">
      <w:pPr>
        <w:pStyle w:val="20"/>
        <w:shd w:val="clear" w:color="auto" w:fill="auto"/>
        <w:jc w:val="center"/>
      </w:pPr>
    </w:p>
    <w:p w:rsidR="00AA2EC8" w:rsidRDefault="00AA2EC8">
      <w:pPr>
        <w:pStyle w:val="20"/>
        <w:shd w:val="clear" w:color="auto" w:fill="auto"/>
        <w:jc w:val="center"/>
      </w:pPr>
    </w:p>
    <w:p w:rsidR="00CE58F9" w:rsidRPr="00362AE8" w:rsidRDefault="00994E4D">
      <w:pPr>
        <w:pStyle w:val="20"/>
        <w:shd w:val="clear" w:color="auto" w:fill="auto"/>
        <w:jc w:val="center"/>
        <w:sectPr w:rsidR="00CE58F9" w:rsidRPr="00362AE8" w:rsidSect="00F70084">
          <w:headerReference w:type="even" r:id="rId15"/>
          <w:headerReference w:type="default" r:id="rId16"/>
          <w:type w:val="continuous"/>
          <w:pgSz w:w="11900" w:h="16840"/>
          <w:pgMar w:top="709" w:right="500" w:bottom="1415" w:left="1214" w:header="0" w:footer="0" w:gutter="0"/>
          <w:cols w:space="720"/>
          <w:noEndnote/>
          <w:docGrid w:linePitch="360"/>
        </w:sectPr>
      </w:pPr>
      <w:r w:rsidRPr="00362AE8">
        <w:t>Сведения об</w:t>
      </w:r>
      <w:r w:rsidR="004744DD">
        <w:pict>
          <v:shape id="_x0000_s1085" type="#_x0000_t202" style="position:absolute;left:0;text-align:left;margin-left:66.8pt;margin-top:2pt;width:210.95pt;height:12.7pt;z-index:-125829351;mso-position-horizontal-relative:page;mso-position-vertical-relative:text" filled="f" stroked="f">
            <v:textbox inset="0,0,0,0">
              <w:txbxContent>
                <w:p w:rsidR="00934590" w:rsidRDefault="00934590">
                  <w:pPr>
                    <w:pStyle w:val="40"/>
                    <w:shd w:val="clear" w:color="auto" w:fill="auto"/>
                  </w:pPr>
                  <w:r>
                    <w:t>Должность и ФИО сотрудника, принявшего решение</w:t>
                  </w:r>
                </w:p>
              </w:txbxContent>
            </v:textbox>
            <w10:wrap type="square" side="right" anchorx="page"/>
          </v:shape>
        </w:pict>
      </w:r>
      <w:r w:rsidR="00AA2EC8">
        <w:t xml:space="preserve"> э</w:t>
      </w:r>
      <w:r w:rsidRPr="00362AE8">
        <w:t>лектронной подписи</w:t>
      </w:r>
    </w:p>
    <w:p w:rsidR="00000C4C" w:rsidRPr="00ED5485" w:rsidRDefault="004744DD">
      <w:pPr>
        <w:pStyle w:val="22"/>
        <w:keepNext/>
        <w:keepLines/>
        <w:shd w:val="clear" w:color="auto" w:fill="auto"/>
        <w:spacing w:after="640"/>
        <w:rPr>
          <w:sz w:val="24"/>
          <w:szCs w:val="24"/>
        </w:rPr>
      </w:pPr>
      <w:bookmarkStart w:id="40" w:name="bookmark90"/>
      <w:bookmarkStart w:id="41" w:name="bookmark91"/>
      <w:r>
        <w:rPr>
          <w:noProof/>
          <w:sz w:val="24"/>
          <w:szCs w:val="24"/>
          <w:lang w:bidi="ar-SA"/>
        </w:rPr>
        <w:lastRenderedPageBreak/>
        <w:pict>
          <v:shape id="_x0000_s1154" type="#_x0000_t202" style="position:absolute;left:0;text-align:left;margin-left:389.4pt;margin-top:35.05pt;width:172.2pt;height:61.35pt;z-index:-125817039;mso-wrap-distance-left:0;mso-wrap-distance-right:0;mso-position-horizontal-relative:page;mso-position-vertical-relative:page" fillcolor="white [3212]" stroked="f">
            <v:textbox inset="0,0,0,0">
              <w:txbxContent>
                <w:p w:rsidR="00934590" w:rsidRPr="00000C4C" w:rsidRDefault="00934590" w:rsidP="00000C4C">
                  <w:pPr>
                    <w:pStyle w:val="ad"/>
                    <w:shd w:val="clear" w:color="auto" w:fill="auto"/>
                    <w:spacing w:line="240" w:lineRule="auto"/>
                    <w:jc w:val="left"/>
                    <w:rPr>
                      <w:noProof/>
                      <w:lang w:val="en-US" w:bidi="ar-SA"/>
                    </w:rPr>
                  </w:pPr>
                  <w:r>
                    <w:rPr>
                      <w:noProof/>
                      <w:lang w:bidi="ar-SA"/>
                    </w:rPr>
                    <w:t xml:space="preserve">Приложение № </w:t>
                  </w:r>
                  <w:r>
                    <w:rPr>
                      <w:noProof/>
                      <w:lang w:val="en-US" w:bidi="ar-SA"/>
                    </w:rPr>
                    <w:t>6</w:t>
                  </w:r>
                </w:p>
                <w:p w:rsidR="00934590" w:rsidRDefault="00934590" w:rsidP="00000C4C">
                  <w:pPr>
                    <w:pStyle w:val="ad"/>
                    <w:shd w:val="clear" w:color="auto" w:fill="auto"/>
                    <w:spacing w:line="240" w:lineRule="auto"/>
                    <w:jc w:val="left"/>
                    <w:rPr>
                      <w:noProof/>
                      <w:lang w:bidi="ar-SA"/>
                    </w:rPr>
                  </w:pPr>
                  <w:r>
                    <w:rPr>
                      <w:noProof/>
                      <w:lang w:bidi="ar-SA"/>
                    </w:rPr>
                    <w:t>к Административному</w:t>
                  </w:r>
                </w:p>
                <w:p w:rsidR="00934590" w:rsidRDefault="00934590" w:rsidP="00000C4C">
                  <w:pPr>
                    <w:pStyle w:val="ad"/>
                    <w:shd w:val="clear" w:color="auto" w:fill="auto"/>
                    <w:spacing w:line="240" w:lineRule="auto"/>
                    <w:jc w:val="left"/>
                  </w:pPr>
                  <w:r>
                    <w:rPr>
                      <w:noProof/>
                      <w:lang w:bidi="ar-SA"/>
                    </w:rPr>
                    <w:t xml:space="preserve"> регламенту</w:t>
                  </w:r>
                </w:p>
              </w:txbxContent>
            </v:textbox>
            <w10:wrap anchorx="page" anchory="page"/>
          </v:shape>
        </w:pict>
      </w:r>
    </w:p>
    <w:p w:rsidR="00000C4C" w:rsidRPr="00ED5485" w:rsidRDefault="00000C4C">
      <w:pPr>
        <w:pStyle w:val="22"/>
        <w:keepNext/>
        <w:keepLines/>
        <w:shd w:val="clear" w:color="auto" w:fill="auto"/>
        <w:spacing w:after="640"/>
        <w:rPr>
          <w:sz w:val="24"/>
          <w:szCs w:val="24"/>
        </w:rPr>
      </w:pPr>
    </w:p>
    <w:p w:rsidR="00CE58F9" w:rsidRPr="00000C4C" w:rsidRDefault="00994E4D">
      <w:pPr>
        <w:pStyle w:val="22"/>
        <w:keepNext/>
        <w:keepLines/>
        <w:shd w:val="clear" w:color="auto" w:fill="auto"/>
        <w:spacing w:after="640"/>
      </w:pPr>
      <w:r w:rsidRPr="00000C4C">
        <w:t>Форма уведомления о прекращении действия свидетельства об</w:t>
      </w:r>
      <w:r w:rsidRPr="00000C4C">
        <w:br/>
        <w:t>осуществлении перевозок по маршруту регулярных перевозок</w:t>
      </w:r>
      <w:bookmarkEnd w:id="40"/>
      <w:bookmarkEnd w:id="41"/>
    </w:p>
    <w:p w:rsidR="00CE58F9" w:rsidRPr="00362AE8" w:rsidRDefault="00AA2EC8">
      <w:pPr>
        <w:pStyle w:val="20"/>
        <w:shd w:val="clear" w:color="auto" w:fill="auto"/>
        <w:spacing w:after="640"/>
        <w:jc w:val="center"/>
      </w:pPr>
      <w:r>
        <w:rPr>
          <w:i/>
          <w:iCs/>
        </w:rPr>
        <w:t xml:space="preserve">Администрация киренского муниципального </w:t>
      </w:r>
      <w:r w:rsidR="006D424B">
        <w:rPr>
          <w:i/>
          <w:iCs/>
        </w:rPr>
        <w:t>округа</w:t>
      </w:r>
    </w:p>
    <w:p w:rsidR="00CE58F9" w:rsidRPr="00362AE8" w:rsidRDefault="00994E4D">
      <w:pPr>
        <w:pStyle w:val="20"/>
        <w:shd w:val="clear" w:color="auto" w:fill="auto"/>
        <w:spacing w:after="640"/>
        <w:ind w:left="5540"/>
        <w:jc w:val="both"/>
      </w:pPr>
      <w:r w:rsidRPr="00362AE8">
        <w:t>(Ф.И.О. / полное наименование / место жительства / местонахождения / ИНН)</w:t>
      </w:r>
    </w:p>
    <w:p w:rsidR="00CE58F9" w:rsidRPr="00362AE8" w:rsidRDefault="00994E4D">
      <w:pPr>
        <w:pStyle w:val="22"/>
        <w:keepNext/>
        <w:keepLines/>
        <w:shd w:val="clear" w:color="auto" w:fill="auto"/>
        <w:rPr>
          <w:sz w:val="24"/>
          <w:szCs w:val="24"/>
        </w:rPr>
      </w:pPr>
      <w:bookmarkStart w:id="42" w:name="bookmark92"/>
      <w:bookmarkStart w:id="43" w:name="bookmark93"/>
      <w:r w:rsidRPr="00362AE8">
        <w:rPr>
          <w:b w:val="0"/>
          <w:bCs w:val="0"/>
          <w:sz w:val="24"/>
          <w:szCs w:val="24"/>
        </w:rPr>
        <w:t>УВЕДОМЛЕНИЕ</w:t>
      </w:r>
      <w:bookmarkEnd w:id="42"/>
      <w:bookmarkEnd w:id="43"/>
    </w:p>
    <w:p w:rsidR="00CE58F9" w:rsidRPr="00362AE8" w:rsidRDefault="00994E4D">
      <w:pPr>
        <w:pStyle w:val="16"/>
        <w:shd w:val="clear" w:color="auto" w:fill="auto"/>
        <w:ind w:firstLine="0"/>
        <w:jc w:val="center"/>
        <w:rPr>
          <w:sz w:val="24"/>
          <w:szCs w:val="24"/>
        </w:rPr>
      </w:pPr>
      <w:r w:rsidRPr="00362AE8">
        <w:rPr>
          <w:sz w:val="24"/>
          <w:szCs w:val="24"/>
        </w:rPr>
        <w:t>Уведомление</w:t>
      </w:r>
    </w:p>
    <w:p w:rsidR="00CE58F9" w:rsidRPr="00362AE8" w:rsidRDefault="00994E4D">
      <w:pPr>
        <w:pStyle w:val="16"/>
        <w:shd w:val="clear" w:color="auto" w:fill="auto"/>
        <w:spacing w:after="320"/>
        <w:ind w:firstLine="0"/>
        <w:jc w:val="center"/>
        <w:rPr>
          <w:sz w:val="24"/>
          <w:szCs w:val="24"/>
        </w:rPr>
      </w:pPr>
      <w:r w:rsidRPr="00362AE8">
        <w:rPr>
          <w:sz w:val="24"/>
          <w:szCs w:val="24"/>
        </w:rPr>
        <w:t>о прекращении действия свидетельства об осуществлении перевозок</w:t>
      </w:r>
      <w:r w:rsidRPr="00362AE8">
        <w:rPr>
          <w:sz w:val="24"/>
          <w:szCs w:val="24"/>
        </w:rPr>
        <w:br/>
        <w:t>по маршруту регулярных перевозок</w:t>
      </w:r>
    </w:p>
    <w:p w:rsidR="00CE58F9" w:rsidRPr="00362AE8" w:rsidRDefault="00994E4D">
      <w:pPr>
        <w:pStyle w:val="16"/>
        <w:shd w:val="clear" w:color="auto" w:fill="auto"/>
        <w:tabs>
          <w:tab w:val="left" w:leader="underscore" w:pos="3994"/>
          <w:tab w:val="left" w:leader="underscore" w:pos="6778"/>
        </w:tabs>
        <w:ind w:firstLine="0"/>
        <w:jc w:val="both"/>
        <w:rPr>
          <w:sz w:val="24"/>
          <w:szCs w:val="24"/>
        </w:rPr>
      </w:pPr>
      <w:r w:rsidRPr="00362AE8">
        <w:rPr>
          <w:sz w:val="24"/>
          <w:szCs w:val="24"/>
        </w:rPr>
        <w:t xml:space="preserve">Дата </w:t>
      </w:r>
      <w:r w:rsidRPr="00362AE8">
        <w:rPr>
          <w:sz w:val="24"/>
          <w:szCs w:val="24"/>
        </w:rPr>
        <w:tab/>
        <w:t xml:space="preserve"> № </w:t>
      </w:r>
      <w:r w:rsidRPr="00362AE8">
        <w:rPr>
          <w:sz w:val="24"/>
          <w:szCs w:val="24"/>
        </w:rPr>
        <w:tab/>
      </w:r>
    </w:p>
    <w:p w:rsidR="00CE58F9" w:rsidRPr="00362AE8" w:rsidRDefault="00994E4D">
      <w:pPr>
        <w:pStyle w:val="16"/>
        <w:shd w:val="clear" w:color="auto" w:fill="auto"/>
        <w:tabs>
          <w:tab w:val="left" w:leader="underscore" w:pos="5395"/>
          <w:tab w:val="left" w:leader="underscore" w:pos="10056"/>
        </w:tabs>
        <w:ind w:firstLine="0"/>
        <w:jc w:val="both"/>
        <w:rPr>
          <w:sz w:val="24"/>
          <w:szCs w:val="24"/>
        </w:rPr>
      </w:pPr>
      <w:r w:rsidRPr="00362AE8">
        <w:rPr>
          <w:sz w:val="24"/>
          <w:szCs w:val="24"/>
        </w:rPr>
        <w:t xml:space="preserve">На основании обращения </w:t>
      </w:r>
      <w:r w:rsidRPr="00362AE8">
        <w:rPr>
          <w:sz w:val="24"/>
          <w:szCs w:val="24"/>
        </w:rPr>
        <w:tab/>
        <w:t xml:space="preserve"> (заявитель) </w:t>
      </w:r>
      <w:proofErr w:type="gramStart"/>
      <w:r w:rsidRPr="00362AE8">
        <w:rPr>
          <w:sz w:val="24"/>
          <w:szCs w:val="24"/>
        </w:rPr>
        <w:t>от</w:t>
      </w:r>
      <w:proofErr w:type="gramEnd"/>
      <w:r w:rsidRPr="00362AE8">
        <w:rPr>
          <w:sz w:val="24"/>
          <w:szCs w:val="24"/>
        </w:rPr>
        <w:t xml:space="preserve"> </w:t>
      </w:r>
      <w:r w:rsidRPr="00362AE8">
        <w:rPr>
          <w:sz w:val="24"/>
          <w:szCs w:val="24"/>
        </w:rPr>
        <w:tab/>
      </w:r>
    </w:p>
    <w:p w:rsidR="00CE58F9" w:rsidRPr="00362AE8" w:rsidRDefault="00994E4D">
      <w:pPr>
        <w:pStyle w:val="16"/>
        <w:shd w:val="clear" w:color="auto" w:fill="auto"/>
        <w:tabs>
          <w:tab w:val="left" w:leader="underscore" w:pos="2894"/>
        </w:tabs>
        <w:ind w:firstLine="0"/>
        <w:jc w:val="both"/>
        <w:rPr>
          <w:sz w:val="24"/>
          <w:szCs w:val="24"/>
        </w:rPr>
      </w:pPr>
      <w:r w:rsidRPr="00362AE8">
        <w:rPr>
          <w:sz w:val="24"/>
          <w:szCs w:val="24"/>
        </w:rPr>
        <w:t xml:space="preserve">№ </w:t>
      </w:r>
      <w:r w:rsidRPr="00362AE8">
        <w:rPr>
          <w:sz w:val="24"/>
          <w:szCs w:val="24"/>
        </w:rPr>
        <w:tab/>
        <w:t xml:space="preserve"> принято решение о прекращении действия свидетельства</w:t>
      </w:r>
    </w:p>
    <w:p w:rsidR="00CE58F9" w:rsidRPr="00362AE8" w:rsidRDefault="00994E4D">
      <w:pPr>
        <w:pStyle w:val="16"/>
        <w:shd w:val="clear" w:color="auto" w:fill="auto"/>
        <w:tabs>
          <w:tab w:val="left" w:leader="underscore" w:pos="2664"/>
          <w:tab w:val="left" w:leader="underscore" w:pos="3499"/>
        </w:tabs>
        <w:ind w:firstLine="0"/>
        <w:jc w:val="both"/>
        <w:rPr>
          <w:sz w:val="24"/>
          <w:szCs w:val="24"/>
        </w:rPr>
      </w:pPr>
      <w:r w:rsidRPr="00362AE8">
        <w:rPr>
          <w:sz w:val="24"/>
          <w:szCs w:val="24"/>
        </w:rPr>
        <w:t xml:space="preserve">об осуществлении перевозок по маршруту регулярных перевозок </w:t>
      </w:r>
      <w:r w:rsidRPr="00362AE8">
        <w:rPr>
          <w:sz w:val="24"/>
          <w:szCs w:val="24"/>
        </w:rPr>
        <w:tab/>
        <w:t xml:space="preserve"> (указывается серия свидетельства) </w:t>
      </w:r>
      <w:r w:rsidRPr="00362AE8">
        <w:rPr>
          <w:sz w:val="24"/>
          <w:szCs w:val="24"/>
        </w:rPr>
        <w:tab/>
        <w:t xml:space="preserve"> (указывается номер свидетельства)</w:t>
      </w:r>
    </w:p>
    <w:p w:rsidR="00CE58F9" w:rsidRPr="00362AE8" w:rsidRDefault="00994E4D">
      <w:pPr>
        <w:pStyle w:val="16"/>
        <w:shd w:val="clear" w:color="auto" w:fill="auto"/>
        <w:tabs>
          <w:tab w:val="left" w:leader="underscore" w:pos="4613"/>
        </w:tabs>
        <w:ind w:firstLine="0"/>
        <w:jc w:val="both"/>
        <w:rPr>
          <w:sz w:val="24"/>
          <w:szCs w:val="24"/>
        </w:rPr>
      </w:pPr>
      <w:r w:rsidRPr="00362AE8">
        <w:rPr>
          <w:sz w:val="24"/>
          <w:szCs w:val="24"/>
        </w:rPr>
        <w:t xml:space="preserve">До истечения указанного срока предусмотренного пунктом 3 части 1 статьи 29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Pr="00362AE8">
        <w:rPr>
          <w:sz w:val="24"/>
          <w:szCs w:val="24"/>
        </w:rPr>
        <w:tab/>
        <w:t xml:space="preserve"> (заявитель) обязан осуществлять регулярные</w:t>
      </w:r>
    </w:p>
    <w:p w:rsidR="00934590" w:rsidRDefault="00994E4D">
      <w:pPr>
        <w:pStyle w:val="16"/>
        <w:shd w:val="clear" w:color="auto" w:fill="auto"/>
        <w:ind w:firstLine="0"/>
        <w:jc w:val="both"/>
        <w:rPr>
          <w:sz w:val="24"/>
          <w:szCs w:val="24"/>
        </w:rPr>
      </w:pPr>
      <w:r w:rsidRPr="00362AE8">
        <w:rPr>
          <w:sz w:val="24"/>
          <w:szCs w:val="24"/>
        </w:rPr>
        <w:t>перевозки, предусмотренные указанным свидетельством.</w:t>
      </w:r>
    </w:p>
    <w:p w:rsidR="00934590" w:rsidRPr="00934590" w:rsidRDefault="00934590" w:rsidP="00934590"/>
    <w:p w:rsidR="00934590" w:rsidRPr="00934590" w:rsidRDefault="00934590" w:rsidP="00934590"/>
    <w:p w:rsidR="00934590" w:rsidRPr="00934590" w:rsidRDefault="00934590" w:rsidP="00934590"/>
    <w:p w:rsidR="00934590" w:rsidRDefault="00934590" w:rsidP="00934590"/>
    <w:p w:rsidR="00CE58F9" w:rsidRPr="00934590" w:rsidRDefault="00CE58F9" w:rsidP="00934590">
      <w:pPr>
        <w:sectPr w:rsidR="00CE58F9" w:rsidRPr="00934590" w:rsidSect="00000C4C">
          <w:headerReference w:type="even" r:id="rId17"/>
          <w:headerReference w:type="default" r:id="rId18"/>
          <w:footerReference w:type="even" r:id="rId19"/>
          <w:footerReference w:type="default" r:id="rId20"/>
          <w:pgSz w:w="11900" w:h="16840"/>
          <w:pgMar w:top="685" w:right="525" w:bottom="3135" w:left="1227" w:header="0" w:footer="0" w:gutter="0"/>
          <w:cols w:space="720"/>
          <w:noEndnote/>
          <w:docGrid w:linePitch="360"/>
        </w:sectPr>
      </w:pPr>
    </w:p>
    <w:p w:rsidR="00CE58F9" w:rsidRPr="00362AE8" w:rsidRDefault="00994E4D">
      <w:pPr>
        <w:pStyle w:val="16"/>
        <w:shd w:val="clear" w:color="auto" w:fill="auto"/>
        <w:spacing w:after="300"/>
        <w:ind w:left="10840" w:firstLine="0"/>
        <w:jc w:val="right"/>
        <w:rPr>
          <w:sz w:val="24"/>
          <w:szCs w:val="24"/>
        </w:rPr>
      </w:pPr>
      <w:r w:rsidRPr="00362AE8">
        <w:rPr>
          <w:sz w:val="24"/>
          <w:szCs w:val="24"/>
        </w:rPr>
        <w:lastRenderedPageBreak/>
        <w:t>Приложение № 7 к Административному регламенту по предоставлению муниципальной услуги</w:t>
      </w:r>
    </w:p>
    <w:p w:rsidR="006D424B" w:rsidRDefault="00994E4D" w:rsidP="00AA2EC8">
      <w:pPr>
        <w:pStyle w:val="16"/>
        <w:shd w:val="clear" w:color="auto" w:fill="auto"/>
        <w:spacing w:after="300"/>
        <w:ind w:firstLine="0"/>
        <w:jc w:val="center"/>
        <w:rPr>
          <w:sz w:val="24"/>
          <w:szCs w:val="24"/>
        </w:rPr>
      </w:pPr>
      <w:r w:rsidRPr="00362AE8">
        <w:rPr>
          <w:sz w:val="24"/>
          <w:szCs w:val="24"/>
        </w:rPr>
        <w:t>Форма свидетельства об осуществлении перевозок по маршруту регулярных перевозок</w:t>
      </w:r>
    </w:p>
    <w:tbl>
      <w:tblPr>
        <w:tblpPr w:leftFromText="180" w:rightFromText="180" w:vertAnchor="text" w:horzAnchor="margin" w:tblpY="131"/>
        <w:tblOverlap w:val="never"/>
        <w:tblW w:w="0" w:type="auto"/>
        <w:tblLayout w:type="fixed"/>
        <w:tblCellMar>
          <w:left w:w="10" w:type="dxa"/>
          <w:right w:w="10" w:type="dxa"/>
        </w:tblCellMar>
        <w:tblLook w:val="0000"/>
      </w:tblPr>
      <w:tblGrid>
        <w:gridCol w:w="3125"/>
        <w:gridCol w:w="2093"/>
        <w:gridCol w:w="1262"/>
        <w:gridCol w:w="1536"/>
        <w:gridCol w:w="653"/>
        <w:gridCol w:w="1718"/>
        <w:gridCol w:w="1728"/>
        <w:gridCol w:w="1267"/>
        <w:gridCol w:w="1618"/>
      </w:tblGrid>
      <w:tr w:rsidR="006D424B" w:rsidRPr="00362AE8" w:rsidTr="006D424B">
        <w:trPr>
          <w:trHeight w:hRule="exact" w:val="1290"/>
        </w:trPr>
        <w:tc>
          <w:tcPr>
            <w:tcW w:w="15000" w:type="dxa"/>
            <w:gridSpan w:val="9"/>
            <w:tcBorders>
              <w:top w:val="single" w:sz="4" w:space="0" w:color="auto"/>
              <w:left w:val="single" w:sz="4" w:space="0" w:color="auto"/>
              <w:right w:val="single" w:sz="4" w:space="0" w:color="auto"/>
            </w:tcBorders>
            <w:shd w:val="clear" w:color="auto" w:fill="FFFFFF"/>
          </w:tcPr>
          <w:p w:rsidR="006D424B" w:rsidRPr="00362AE8" w:rsidRDefault="006D424B" w:rsidP="006D424B">
            <w:pPr>
              <w:pStyle w:val="a9"/>
              <w:shd w:val="clear" w:color="auto" w:fill="auto"/>
              <w:spacing w:after="240"/>
              <w:ind w:firstLine="0"/>
              <w:jc w:val="center"/>
              <w:rPr>
                <w:sz w:val="24"/>
                <w:szCs w:val="24"/>
              </w:rPr>
            </w:pPr>
            <w:r w:rsidRPr="00362AE8">
              <w:rPr>
                <w:sz w:val="24"/>
                <w:szCs w:val="24"/>
              </w:rPr>
              <w:t xml:space="preserve">СВИДЕТЕЛЬСТВО серия 000000 </w:t>
            </w:r>
            <w:r w:rsidRPr="00362AE8">
              <w:rPr>
                <w:sz w:val="24"/>
                <w:szCs w:val="24"/>
                <w:lang w:val="en-US" w:eastAsia="en-US" w:bidi="en-US"/>
              </w:rPr>
              <w:t>N</w:t>
            </w:r>
            <w:r w:rsidRPr="00362AE8">
              <w:rPr>
                <w:sz w:val="24"/>
                <w:szCs w:val="24"/>
                <w:lang w:eastAsia="en-US" w:bidi="en-US"/>
              </w:rPr>
              <w:t xml:space="preserve"> </w:t>
            </w:r>
            <w:r w:rsidRPr="00362AE8">
              <w:rPr>
                <w:sz w:val="24"/>
                <w:szCs w:val="24"/>
              </w:rPr>
              <w:t>000000 об осуществлении перевозок по маршруту регулярных перевозок</w:t>
            </w:r>
          </w:p>
          <w:p w:rsidR="006D424B" w:rsidRPr="00362AE8" w:rsidRDefault="006D424B" w:rsidP="006D424B">
            <w:pPr>
              <w:pStyle w:val="a9"/>
              <w:shd w:val="clear" w:color="auto" w:fill="auto"/>
              <w:ind w:left="2120" w:firstLine="0"/>
              <w:rPr>
                <w:sz w:val="24"/>
                <w:szCs w:val="24"/>
              </w:rPr>
            </w:pPr>
            <w:r w:rsidRPr="00362AE8">
              <w:rPr>
                <w:sz w:val="24"/>
                <w:szCs w:val="24"/>
              </w:rPr>
              <w:t>выдано</w:t>
            </w:r>
          </w:p>
          <w:p w:rsidR="006D424B" w:rsidRPr="00362AE8" w:rsidRDefault="006D424B" w:rsidP="006D424B">
            <w:pPr>
              <w:pStyle w:val="a9"/>
              <w:shd w:val="clear" w:color="auto" w:fill="auto"/>
              <w:ind w:firstLine="0"/>
              <w:jc w:val="center"/>
              <w:rPr>
                <w:sz w:val="24"/>
                <w:szCs w:val="24"/>
              </w:rPr>
            </w:pPr>
            <w:r w:rsidRPr="00362AE8">
              <w:rPr>
                <w:sz w:val="24"/>
                <w:szCs w:val="24"/>
              </w:rPr>
              <w:t>(наименование уполномоченного органа власти, выдавшего свидетельство)</w:t>
            </w:r>
          </w:p>
        </w:tc>
      </w:tr>
      <w:tr w:rsidR="006D424B" w:rsidRPr="00362AE8" w:rsidTr="006D424B">
        <w:trPr>
          <w:trHeight w:hRule="exact" w:val="514"/>
        </w:trPr>
        <w:tc>
          <w:tcPr>
            <w:tcW w:w="5218" w:type="dxa"/>
            <w:gridSpan w:val="2"/>
            <w:tcBorders>
              <w:top w:val="single" w:sz="4" w:space="0" w:color="auto"/>
              <w:left w:val="single" w:sz="4" w:space="0" w:color="auto"/>
            </w:tcBorders>
            <w:shd w:val="clear" w:color="auto" w:fill="FFFFFF"/>
          </w:tcPr>
          <w:p w:rsidR="006D424B" w:rsidRPr="00362AE8" w:rsidRDefault="006D424B" w:rsidP="006D424B"/>
        </w:tc>
        <w:tc>
          <w:tcPr>
            <w:tcW w:w="1262" w:type="dxa"/>
            <w:tcBorders>
              <w:top w:val="single" w:sz="4" w:space="0" w:color="auto"/>
              <w:left w:val="single" w:sz="4" w:space="0" w:color="auto"/>
            </w:tcBorders>
            <w:shd w:val="clear" w:color="auto" w:fill="FFFFFF"/>
          </w:tcPr>
          <w:p w:rsidR="006D424B" w:rsidRPr="00362AE8" w:rsidRDefault="006D424B" w:rsidP="006D424B"/>
        </w:tc>
        <w:tc>
          <w:tcPr>
            <w:tcW w:w="6902" w:type="dxa"/>
            <w:gridSpan w:val="5"/>
            <w:tcBorders>
              <w:top w:val="single" w:sz="4" w:space="0" w:color="auto"/>
            </w:tcBorders>
            <w:shd w:val="clear" w:color="auto" w:fill="FFFFFF"/>
            <w:vAlign w:val="bottom"/>
          </w:tcPr>
          <w:p w:rsidR="006D424B" w:rsidRPr="00362AE8" w:rsidRDefault="006D424B" w:rsidP="006D424B">
            <w:pPr>
              <w:pStyle w:val="a9"/>
              <w:shd w:val="clear" w:color="auto" w:fill="auto"/>
              <w:tabs>
                <w:tab w:val="left" w:pos="1637"/>
                <w:tab w:val="left" w:pos="3878"/>
              </w:tabs>
              <w:ind w:firstLine="0"/>
              <w:jc w:val="center"/>
              <w:rPr>
                <w:sz w:val="24"/>
                <w:szCs w:val="24"/>
              </w:rPr>
            </w:pPr>
            <w:r w:rsidRPr="00362AE8">
              <w:rPr>
                <w:sz w:val="24"/>
                <w:szCs w:val="24"/>
              </w:rPr>
              <w:t>с</w:t>
            </w:r>
            <w:r w:rsidRPr="00362AE8">
              <w:rPr>
                <w:sz w:val="24"/>
                <w:szCs w:val="24"/>
              </w:rPr>
              <w:tab/>
              <w:t>20 г. по</w:t>
            </w:r>
            <w:r w:rsidRPr="00362AE8">
              <w:rPr>
                <w:sz w:val="24"/>
                <w:szCs w:val="24"/>
              </w:rPr>
              <w:tab/>
              <w:t>20 г.</w:t>
            </w:r>
          </w:p>
        </w:tc>
        <w:tc>
          <w:tcPr>
            <w:tcW w:w="1618" w:type="dxa"/>
            <w:vMerge w:val="restart"/>
            <w:tcBorders>
              <w:top w:val="single" w:sz="4" w:space="0" w:color="auto"/>
              <w:right w:val="single" w:sz="4" w:space="0" w:color="auto"/>
            </w:tcBorders>
            <w:shd w:val="clear" w:color="auto" w:fill="FFFFFF"/>
          </w:tcPr>
          <w:p w:rsidR="006D424B" w:rsidRPr="00362AE8" w:rsidRDefault="006D424B" w:rsidP="006D424B"/>
        </w:tc>
      </w:tr>
      <w:tr w:rsidR="006D424B" w:rsidRPr="00362AE8" w:rsidTr="006D424B">
        <w:trPr>
          <w:trHeight w:hRule="exact" w:val="274"/>
        </w:trPr>
        <w:tc>
          <w:tcPr>
            <w:tcW w:w="5218" w:type="dxa"/>
            <w:gridSpan w:val="2"/>
            <w:tcBorders>
              <w:top w:val="single" w:sz="4" w:space="0" w:color="auto"/>
              <w:left w:val="single" w:sz="4" w:space="0" w:color="auto"/>
            </w:tcBorders>
            <w:shd w:val="clear" w:color="auto" w:fill="FFFFFF"/>
          </w:tcPr>
          <w:p w:rsidR="006D424B" w:rsidRPr="00362AE8" w:rsidRDefault="006D424B" w:rsidP="006D424B"/>
        </w:tc>
        <w:tc>
          <w:tcPr>
            <w:tcW w:w="1262" w:type="dxa"/>
            <w:shd w:val="clear" w:color="auto" w:fill="FFFFFF"/>
          </w:tcPr>
          <w:p w:rsidR="006D424B" w:rsidRPr="00362AE8" w:rsidRDefault="006D424B" w:rsidP="006D424B"/>
        </w:tc>
        <w:tc>
          <w:tcPr>
            <w:tcW w:w="6902" w:type="dxa"/>
            <w:gridSpan w:val="5"/>
            <w:tcBorders>
              <w:top w:val="single" w:sz="4" w:space="0" w:color="auto"/>
            </w:tcBorders>
            <w:shd w:val="clear" w:color="auto" w:fill="FFFFFF"/>
          </w:tcPr>
          <w:p w:rsidR="006D424B" w:rsidRPr="00362AE8" w:rsidRDefault="006D424B" w:rsidP="006D424B"/>
        </w:tc>
        <w:tc>
          <w:tcPr>
            <w:tcW w:w="1618" w:type="dxa"/>
            <w:vMerge/>
            <w:tcBorders>
              <w:right w:val="single" w:sz="4" w:space="0" w:color="auto"/>
            </w:tcBorders>
            <w:shd w:val="clear" w:color="auto" w:fill="FFFFFF"/>
          </w:tcPr>
          <w:p w:rsidR="006D424B" w:rsidRPr="00362AE8" w:rsidRDefault="006D424B" w:rsidP="006D424B"/>
        </w:tc>
      </w:tr>
      <w:tr w:rsidR="006D424B" w:rsidRPr="00362AE8" w:rsidTr="006D424B">
        <w:trPr>
          <w:trHeight w:hRule="exact" w:val="518"/>
        </w:trPr>
        <w:tc>
          <w:tcPr>
            <w:tcW w:w="3125" w:type="dxa"/>
            <w:vMerge w:val="restart"/>
            <w:tcBorders>
              <w:top w:val="single" w:sz="4" w:space="0" w:color="auto"/>
              <w:left w:val="single" w:sz="4" w:space="0" w:color="auto"/>
            </w:tcBorders>
            <w:shd w:val="clear" w:color="auto" w:fill="FFFFFF"/>
            <w:vAlign w:val="bottom"/>
          </w:tcPr>
          <w:p w:rsidR="006D424B" w:rsidRPr="00362AE8" w:rsidRDefault="006D424B" w:rsidP="006D424B">
            <w:pPr>
              <w:pStyle w:val="a9"/>
              <w:numPr>
                <w:ilvl w:val="0"/>
                <w:numId w:val="25"/>
              </w:numPr>
              <w:shd w:val="clear" w:color="auto" w:fill="auto"/>
              <w:tabs>
                <w:tab w:val="left" w:pos="197"/>
              </w:tabs>
              <w:spacing w:after="280"/>
              <w:ind w:firstLine="0"/>
              <w:rPr>
                <w:sz w:val="24"/>
                <w:szCs w:val="24"/>
              </w:rPr>
            </w:pPr>
            <w:r w:rsidRPr="00362AE8">
              <w:rPr>
                <w:sz w:val="24"/>
                <w:szCs w:val="24"/>
              </w:rPr>
              <w:t>Маршрут</w:t>
            </w:r>
          </w:p>
          <w:p w:rsidR="006D424B" w:rsidRPr="00362AE8" w:rsidRDefault="006D424B" w:rsidP="006D424B">
            <w:pPr>
              <w:pStyle w:val="a9"/>
              <w:numPr>
                <w:ilvl w:val="0"/>
                <w:numId w:val="25"/>
              </w:numPr>
              <w:shd w:val="clear" w:color="auto" w:fill="auto"/>
              <w:tabs>
                <w:tab w:val="left" w:pos="216"/>
              </w:tabs>
              <w:spacing w:after="280"/>
              <w:ind w:firstLine="0"/>
              <w:rPr>
                <w:sz w:val="24"/>
                <w:szCs w:val="24"/>
              </w:rPr>
            </w:pPr>
            <w:r w:rsidRPr="00362AE8">
              <w:rPr>
                <w:sz w:val="24"/>
                <w:szCs w:val="24"/>
              </w:rPr>
              <w:t>Перевозчик</w:t>
            </w:r>
          </w:p>
          <w:p w:rsidR="006D424B" w:rsidRPr="00362AE8" w:rsidRDefault="006D424B" w:rsidP="006D424B">
            <w:pPr>
              <w:pStyle w:val="a9"/>
              <w:numPr>
                <w:ilvl w:val="0"/>
                <w:numId w:val="25"/>
              </w:numPr>
              <w:shd w:val="clear" w:color="auto" w:fill="auto"/>
              <w:tabs>
                <w:tab w:val="left" w:pos="216"/>
              </w:tabs>
              <w:spacing w:after="280"/>
              <w:ind w:firstLine="140"/>
              <w:rPr>
                <w:sz w:val="24"/>
                <w:szCs w:val="24"/>
              </w:rPr>
            </w:pPr>
            <w:r w:rsidRPr="00362AE8">
              <w:rPr>
                <w:sz w:val="24"/>
                <w:szCs w:val="24"/>
              </w:rPr>
              <w:t>Промежуточные остановочные пункты</w:t>
            </w:r>
          </w:p>
        </w:tc>
        <w:tc>
          <w:tcPr>
            <w:tcW w:w="2093" w:type="dxa"/>
            <w:tcBorders>
              <w:top w:val="single" w:sz="4" w:space="0" w:color="auto"/>
              <w:left w:val="single" w:sz="4" w:space="0" w:color="auto"/>
            </w:tcBorders>
            <w:shd w:val="clear" w:color="auto" w:fill="FFFFFF"/>
            <w:vAlign w:val="bottom"/>
          </w:tcPr>
          <w:p w:rsidR="006D424B" w:rsidRPr="00362AE8" w:rsidRDefault="006D424B" w:rsidP="006D424B">
            <w:pPr>
              <w:pStyle w:val="a9"/>
              <w:shd w:val="clear" w:color="auto" w:fill="auto"/>
              <w:ind w:firstLine="140"/>
              <w:rPr>
                <w:sz w:val="24"/>
                <w:szCs w:val="24"/>
              </w:rPr>
            </w:pPr>
            <w:r w:rsidRPr="00362AE8">
              <w:rPr>
                <w:sz w:val="24"/>
                <w:szCs w:val="24"/>
              </w:rPr>
              <w:t>Регистрационный</w:t>
            </w:r>
          </w:p>
          <w:p w:rsidR="006D424B" w:rsidRPr="00362AE8" w:rsidRDefault="006D424B" w:rsidP="006D424B">
            <w:pPr>
              <w:pStyle w:val="a9"/>
              <w:shd w:val="clear" w:color="auto" w:fill="auto"/>
              <w:ind w:firstLine="0"/>
              <w:jc w:val="center"/>
              <w:rPr>
                <w:sz w:val="24"/>
                <w:szCs w:val="24"/>
              </w:rPr>
            </w:pPr>
            <w:r w:rsidRPr="00362AE8">
              <w:rPr>
                <w:sz w:val="24"/>
                <w:szCs w:val="24"/>
              </w:rPr>
              <w:t>номер в реестре</w:t>
            </w:r>
          </w:p>
        </w:tc>
        <w:tc>
          <w:tcPr>
            <w:tcW w:w="2798" w:type="dxa"/>
            <w:gridSpan w:val="2"/>
            <w:tcBorders>
              <w:top w:val="single" w:sz="4" w:space="0" w:color="auto"/>
              <w:left w:val="single" w:sz="4" w:space="0" w:color="auto"/>
            </w:tcBorders>
            <w:shd w:val="clear" w:color="auto" w:fill="FFFFFF"/>
          </w:tcPr>
          <w:p w:rsidR="006D424B" w:rsidRPr="00362AE8" w:rsidRDefault="006D424B" w:rsidP="006D424B">
            <w:pPr>
              <w:pStyle w:val="a9"/>
              <w:shd w:val="clear" w:color="auto" w:fill="auto"/>
              <w:ind w:firstLine="740"/>
              <w:rPr>
                <w:sz w:val="24"/>
                <w:szCs w:val="24"/>
              </w:rPr>
            </w:pPr>
            <w:r w:rsidRPr="00362AE8">
              <w:rPr>
                <w:sz w:val="24"/>
                <w:szCs w:val="24"/>
              </w:rPr>
              <w:t>Порядковый номер</w:t>
            </w:r>
          </w:p>
        </w:tc>
        <w:tc>
          <w:tcPr>
            <w:tcW w:w="6984" w:type="dxa"/>
            <w:gridSpan w:val="5"/>
            <w:tcBorders>
              <w:top w:val="single" w:sz="4" w:space="0" w:color="auto"/>
              <w:left w:val="single" w:sz="4" w:space="0" w:color="auto"/>
              <w:right w:val="single" w:sz="4" w:space="0" w:color="auto"/>
            </w:tcBorders>
            <w:shd w:val="clear" w:color="auto" w:fill="FFFFFF"/>
          </w:tcPr>
          <w:p w:rsidR="006D424B" w:rsidRPr="00362AE8" w:rsidRDefault="006D424B" w:rsidP="006D424B">
            <w:pPr>
              <w:pStyle w:val="a9"/>
              <w:shd w:val="clear" w:color="auto" w:fill="auto"/>
              <w:ind w:firstLine="0"/>
              <w:jc w:val="center"/>
              <w:rPr>
                <w:sz w:val="24"/>
                <w:szCs w:val="24"/>
              </w:rPr>
            </w:pPr>
            <w:r w:rsidRPr="00362AE8">
              <w:rPr>
                <w:sz w:val="24"/>
                <w:szCs w:val="24"/>
              </w:rPr>
              <w:t>Наименование</w:t>
            </w:r>
          </w:p>
        </w:tc>
      </w:tr>
      <w:tr w:rsidR="006D424B" w:rsidRPr="00362AE8" w:rsidTr="006D424B">
        <w:trPr>
          <w:trHeight w:hRule="exact" w:val="269"/>
        </w:trPr>
        <w:tc>
          <w:tcPr>
            <w:tcW w:w="3125" w:type="dxa"/>
            <w:vMerge/>
            <w:tcBorders>
              <w:left w:val="single" w:sz="4" w:space="0" w:color="auto"/>
            </w:tcBorders>
            <w:shd w:val="clear" w:color="auto" w:fill="FFFFFF"/>
            <w:vAlign w:val="bottom"/>
          </w:tcPr>
          <w:p w:rsidR="006D424B" w:rsidRPr="00362AE8" w:rsidRDefault="006D424B" w:rsidP="006D424B"/>
        </w:tc>
        <w:tc>
          <w:tcPr>
            <w:tcW w:w="2093" w:type="dxa"/>
            <w:tcBorders>
              <w:top w:val="single" w:sz="4" w:space="0" w:color="auto"/>
              <w:left w:val="single" w:sz="4" w:space="0" w:color="auto"/>
            </w:tcBorders>
            <w:shd w:val="clear" w:color="auto" w:fill="FFFFFF"/>
          </w:tcPr>
          <w:p w:rsidR="006D424B" w:rsidRPr="00362AE8" w:rsidRDefault="006D424B" w:rsidP="006D424B"/>
        </w:tc>
        <w:tc>
          <w:tcPr>
            <w:tcW w:w="2798" w:type="dxa"/>
            <w:gridSpan w:val="2"/>
            <w:tcBorders>
              <w:top w:val="single" w:sz="4" w:space="0" w:color="auto"/>
              <w:left w:val="single" w:sz="4" w:space="0" w:color="auto"/>
            </w:tcBorders>
            <w:shd w:val="clear" w:color="auto" w:fill="FFFFFF"/>
          </w:tcPr>
          <w:p w:rsidR="006D424B" w:rsidRPr="00362AE8" w:rsidRDefault="006D424B" w:rsidP="006D424B"/>
        </w:tc>
        <w:tc>
          <w:tcPr>
            <w:tcW w:w="6984" w:type="dxa"/>
            <w:gridSpan w:val="5"/>
            <w:tcBorders>
              <w:top w:val="single" w:sz="4" w:space="0" w:color="auto"/>
              <w:left w:val="single" w:sz="4" w:space="0" w:color="auto"/>
              <w:right w:val="single" w:sz="4" w:space="0" w:color="auto"/>
            </w:tcBorders>
            <w:shd w:val="clear" w:color="auto" w:fill="FFFFFF"/>
          </w:tcPr>
          <w:p w:rsidR="006D424B" w:rsidRPr="00362AE8" w:rsidRDefault="006D424B" w:rsidP="006D424B"/>
        </w:tc>
      </w:tr>
      <w:tr w:rsidR="006D424B" w:rsidRPr="00362AE8" w:rsidTr="006D424B">
        <w:trPr>
          <w:trHeight w:hRule="exact" w:val="269"/>
        </w:trPr>
        <w:tc>
          <w:tcPr>
            <w:tcW w:w="3125" w:type="dxa"/>
            <w:vMerge/>
            <w:tcBorders>
              <w:left w:val="single" w:sz="4" w:space="0" w:color="auto"/>
            </w:tcBorders>
            <w:shd w:val="clear" w:color="auto" w:fill="FFFFFF"/>
            <w:vAlign w:val="bottom"/>
          </w:tcPr>
          <w:p w:rsidR="006D424B" w:rsidRPr="00362AE8" w:rsidRDefault="006D424B" w:rsidP="006D424B"/>
        </w:tc>
        <w:tc>
          <w:tcPr>
            <w:tcW w:w="4891" w:type="dxa"/>
            <w:gridSpan w:val="3"/>
            <w:tcBorders>
              <w:top w:val="single" w:sz="4" w:space="0" w:color="auto"/>
              <w:left w:val="single" w:sz="4" w:space="0" w:color="auto"/>
            </w:tcBorders>
            <w:shd w:val="clear" w:color="auto" w:fill="FFFFFF"/>
            <w:vAlign w:val="bottom"/>
          </w:tcPr>
          <w:p w:rsidR="006D424B" w:rsidRPr="00362AE8" w:rsidRDefault="006D424B" w:rsidP="006D424B">
            <w:pPr>
              <w:pStyle w:val="a9"/>
              <w:shd w:val="clear" w:color="auto" w:fill="auto"/>
              <w:ind w:firstLine="0"/>
              <w:jc w:val="center"/>
              <w:rPr>
                <w:sz w:val="24"/>
                <w:szCs w:val="24"/>
              </w:rPr>
            </w:pPr>
            <w:r w:rsidRPr="00362AE8">
              <w:rPr>
                <w:sz w:val="24"/>
                <w:szCs w:val="24"/>
              </w:rPr>
              <w:t>Наименование (Ф.И.О.)</w:t>
            </w:r>
          </w:p>
        </w:tc>
        <w:tc>
          <w:tcPr>
            <w:tcW w:w="5366" w:type="dxa"/>
            <w:gridSpan w:val="4"/>
            <w:tcBorders>
              <w:top w:val="single" w:sz="4" w:space="0" w:color="auto"/>
              <w:left w:val="single" w:sz="4" w:space="0" w:color="auto"/>
            </w:tcBorders>
            <w:shd w:val="clear" w:color="auto" w:fill="FFFFFF"/>
            <w:vAlign w:val="bottom"/>
          </w:tcPr>
          <w:p w:rsidR="006D424B" w:rsidRPr="00362AE8" w:rsidRDefault="006D424B" w:rsidP="006D424B">
            <w:pPr>
              <w:pStyle w:val="a9"/>
              <w:shd w:val="clear" w:color="auto" w:fill="auto"/>
              <w:ind w:firstLine="0"/>
              <w:jc w:val="center"/>
              <w:rPr>
                <w:sz w:val="24"/>
                <w:szCs w:val="24"/>
              </w:rPr>
            </w:pPr>
            <w:r w:rsidRPr="00362AE8">
              <w:rPr>
                <w:sz w:val="24"/>
                <w:szCs w:val="24"/>
              </w:rPr>
              <w:t>Место нахождения</w:t>
            </w:r>
          </w:p>
        </w:tc>
        <w:tc>
          <w:tcPr>
            <w:tcW w:w="1618" w:type="dxa"/>
            <w:tcBorders>
              <w:top w:val="single" w:sz="4" w:space="0" w:color="auto"/>
              <w:left w:val="single" w:sz="4" w:space="0" w:color="auto"/>
              <w:right w:val="single" w:sz="4" w:space="0" w:color="auto"/>
            </w:tcBorders>
            <w:shd w:val="clear" w:color="auto" w:fill="FFFFFF"/>
            <w:vAlign w:val="bottom"/>
          </w:tcPr>
          <w:p w:rsidR="006D424B" w:rsidRPr="00362AE8" w:rsidRDefault="006D424B" w:rsidP="006D424B">
            <w:pPr>
              <w:pStyle w:val="a9"/>
              <w:shd w:val="clear" w:color="auto" w:fill="auto"/>
              <w:ind w:firstLine="820"/>
              <w:rPr>
                <w:sz w:val="24"/>
                <w:szCs w:val="24"/>
              </w:rPr>
            </w:pPr>
            <w:r w:rsidRPr="00362AE8">
              <w:rPr>
                <w:sz w:val="24"/>
                <w:szCs w:val="24"/>
              </w:rPr>
              <w:t>ИНН</w:t>
            </w:r>
          </w:p>
        </w:tc>
      </w:tr>
      <w:tr w:rsidR="006D424B" w:rsidRPr="00362AE8" w:rsidTr="006D424B">
        <w:trPr>
          <w:trHeight w:hRule="exact" w:val="269"/>
        </w:trPr>
        <w:tc>
          <w:tcPr>
            <w:tcW w:w="3125" w:type="dxa"/>
            <w:vMerge/>
            <w:tcBorders>
              <w:left w:val="single" w:sz="4" w:space="0" w:color="auto"/>
            </w:tcBorders>
            <w:shd w:val="clear" w:color="auto" w:fill="FFFFFF"/>
            <w:vAlign w:val="bottom"/>
          </w:tcPr>
          <w:p w:rsidR="006D424B" w:rsidRPr="00362AE8" w:rsidRDefault="006D424B" w:rsidP="006D424B"/>
        </w:tc>
        <w:tc>
          <w:tcPr>
            <w:tcW w:w="4891" w:type="dxa"/>
            <w:gridSpan w:val="3"/>
            <w:tcBorders>
              <w:top w:val="single" w:sz="4" w:space="0" w:color="auto"/>
              <w:left w:val="single" w:sz="4" w:space="0" w:color="auto"/>
            </w:tcBorders>
            <w:shd w:val="clear" w:color="auto" w:fill="FFFFFF"/>
          </w:tcPr>
          <w:p w:rsidR="006D424B" w:rsidRPr="00362AE8" w:rsidRDefault="006D424B" w:rsidP="006D424B"/>
        </w:tc>
        <w:tc>
          <w:tcPr>
            <w:tcW w:w="5366" w:type="dxa"/>
            <w:gridSpan w:val="4"/>
            <w:tcBorders>
              <w:top w:val="single" w:sz="4" w:space="0" w:color="auto"/>
              <w:left w:val="single" w:sz="4" w:space="0" w:color="auto"/>
            </w:tcBorders>
            <w:shd w:val="clear" w:color="auto" w:fill="FFFFFF"/>
          </w:tcPr>
          <w:p w:rsidR="006D424B" w:rsidRPr="00362AE8" w:rsidRDefault="006D424B" w:rsidP="006D424B"/>
        </w:tc>
        <w:tc>
          <w:tcPr>
            <w:tcW w:w="1618" w:type="dxa"/>
            <w:tcBorders>
              <w:top w:val="single" w:sz="4" w:space="0" w:color="auto"/>
              <w:left w:val="single" w:sz="4" w:space="0" w:color="auto"/>
              <w:right w:val="single" w:sz="4" w:space="0" w:color="auto"/>
            </w:tcBorders>
            <w:shd w:val="clear" w:color="auto" w:fill="FFFFFF"/>
          </w:tcPr>
          <w:p w:rsidR="006D424B" w:rsidRPr="00362AE8" w:rsidRDefault="006D424B" w:rsidP="006D424B"/>
        </w:tc>
      </w:tr>
      <w:tr w:rsidR="006D424B" w:rsidRPr="00362AE8" w:rsidTr="006D424B">
        <w:trPr>
          <w:trHeight w:hRule="exact" w:val="523"/>
        </w:trPr>
        <w:tc>
          <w:tcPr>
            <w:tcW w:w="3125" w:type="dxa"/>
            <w:vMerge/>
            <w:tcBorders>
              <w:left w:val="single" w:sz="4" w:space="0" w:color="auto"/>
            </w:tcBorders>
            <w:shd w:val="clear" w:color="auto" w:fill="FFFFFF"/>
            <w:vAlign w:val="bottom"/>
          </w:tcPr>
          <w:p w:rsidR="006D424B" w:rsidRPr="00362AE8" w:rsidRDefault="006D424B" w:rsidP="006D424B"/>
        </w:tc>
        <w:tc>
          <w:tcPr>
            <w:tcW w:w="11875" w:type="dxa"/>
            <w:gridSpan w:val="8"/>
            <w:tcBorders>
              <w:top w:val="single" w:sz="4" w:space="0" w:color="auto"/>
              <w:left w:val="single" w:sz="4" w:space="0" w:color="auto"/>
              <w:right w:val="single" w:sz="4" w:space="0" w:color="auto"/>
            </w:tcBorders>
            <w:shd w:val="clear" w:color="auto" w:fill="FFFFFF"/>
          </w:tcPr>
          <w:p w:rsidR="006D424B" w:rsidRPr="00362AE8" w:rsidRDefault="006D424B" w:rsidP="006D424B"/>
        </w:tc>
      </w:tr>
      <w:tr w:rsidR="006D424B" w:rsidRPr="00362AE8" w:rsidTr="006D424B">
        <w:trPr>
          <w:trHeight w:hRule="exact" w:val="514"/>
        </w:trPr>
        <w:tc>
          <w:tcPr>
            <w:tcW w:w="3125" w:type="dxa"/>
            <w:tcBorders>
              <w:top w:val="single" w:sz="4" w:space="0" w:color="auto"/>
              <w:left w:val="single" w:sz="4" w:space="0" w:color="auto"/>
            </w:tcBorders>
            <w:shd w:val="clear" w:color="auto" w:fill="FFFFFF"/>
            <w:vAlign w:val="bottom"/>
          </w:tcPr>
          <w:p w:rsidR="006D424B" w:rsidRPr="00362AE8" w:rsidRDefault="006D424B" w:rsidP="006D424B">
            <w:pPr>
              <w:pStyle w:val="a9"/>
              <w:shd w:val="clear" w:color="auto" w:fill="auto"/>
              <w:ind w:firstLine="140"/>
              <w:rPr>
                <w:sz w:val="24"/>
                <w:szCs w:val="24"/>
              </w:rPr>
            </w:pPr>
            <w:r w:rsidRPr="00362AE8">
              <w:rPr>
                <w:sz w:val="24"/>
                <w:szCs w:val="24"/>
              </w:rPr>
              <w:t>4. Улицы и автомобильные дороги</w:t>
            </w:r>
          </w:p>
        </w:tc>
        <w:tc>
          <w:tcPr>
            <w:tcW w:w="11875" w:type="dxa"/>
            <w:gridSpan w:val="8"/>
            <w:tcBorders>
              <w:top w:val="single" w:sz="4" w:space="0" w:color="auto"/>
              <w:left w:val="single" w:sz="4" w:space="0" w:color="auto"/>
              <w:right w:val="single" w:sz="4" w:space="0" w:color="auto"/>
            </w:tcBorders>
            <w:shd w:val="clear" w:color="auto" w:fill="FFFFFF"/>
          </w:tcPr>
          <w:p w:rsidR="006D424B" w:rsidRPr="00362AE8" w:rsidRDefault="004744DD" w:rsidP="006D424B">
            <w:r>
              <w:pict>
                <v:shape id="_x0000_s1107" type="#_x0000_t202" style="position:absolute;margin-left:252.95pt;margin-top:7.9pt;width:26.65pt;height:14.65pt;z-index:-125829349;mso-wrap-distance-left:0;mso-wrap-distance-top:19pt;mso-wrap-distance-right:0;mso-wrap-distance-bottom:.25pt;mso-position-horizontal-relative:page;mso-position-vertical-relative:text" filled="f" stroked="f">
                  <v:textbox inset="0,0,0,0">
                    <w:txbxContent>
                      <w:p w:rsidR="00934590" w:rsidRDefault="00934590">
                        <w:pPr>
                          <w:pStyle w:val="20"/>
                          <w:shd w:val="clear" w:color="auto" w:fill="auto"/>
                          <w:rPr>
                            <w:sz w:val="22"/>
                            <w:szCs w:val="22"/>
                          </w:rPr>
                        </w:pPr>
                        <w:r>
                          <w:rPr>
                            <w:sz w:val="22"/>
                            <w:szCs w:val="22"/>
                          </w:rPr>
                          <w:t>М.П.</w:t>
                        </w:r>
                      </w:p>
                    </w:txbxContent>
                  </v:textbox>
                  <w10:wrap type="topAndBottom" anchorx="page"/>
                </v:shape>
              </w:pict>
            </w:r>
            <w:r>
              <w:pict>
                <v:shape id="_x0000_s1109" type="#_x0000_t202" style="position:absolute;margin-left:346.5pt;margin-top:2.25pt;width:48.95pt;height:14.9pt;z-index:-125829347;mso-wrap-distance-left:0;mso-wrap-distance-top:19pt;mso-wrap-distance-right:0;mso-position-horizontal-relative:page;mso-position-vertical-relative:text" filled="f" stroked="f">
                  <v:textbox style="mso-next-textbox:#_x0000_s1109" inset="0,0,0,0">
                    <w:txbxContent>
                      <w:p w:rsidR="00934590" w:rsidRDefault="00934590">
                        <w:pPr>
                          <w:pStyle w:val="20"/>
                          <w:pBdr>
                            <w:top w:val="single" w:sz="4" w:space="0" w:color="auto"/>
                          </w:pBdr>
                          <w:shd w:val="clear" w:color="auto" w:fill="auto"/>
                          <w:rPr>
                            <w:sz w:val="22"/>
                            <w:szCs w:val="22"/>
                          </w:rPr>
                        </w:pPr>
                        <w:r>
                          <w:rPr>
                            <w:sz w:val="22"/>
                            <w:szCs w:val="22"/>
                          </w:rPr>
                          <w:t>(подпись)</w:t>
                        </w:r>
                      </w:p>
                    </w:txbxContent>
                  </v:textbox>
                  <w10:wrap type="topAndBottom" anchorx="page"/>
                </v:shape>
              </w:pict>
            </w:r>
          </w:p>
        </w:tc>
      </w:tr>
      <w:tr w:rsidR="006D424B" w:rsidRPr="00362AE8" w:rsidTr="006D424B">
        <w:trPr>
          <w:trHeight w:hRule="exact" w:val="523"/>
        </w:trPr>
        <w:tc>
          <w:tcPr>
            <w:tcW w:w="3125" w:type="dxa"/>
            <w:tcBorders>
              <w:top w:val="single" w:sz="4" w:space="0" w:color="auto"/>
              <w:left w:val="single" w:sz="4" w:space="0" w:color="auto"/>
            </w:tcBorders>
            <w:shd w:val="clear" w:color="auto" w:fill="FFFFFF"/>
          </w:tcPr>
          <w:p w:rsidR="006D424B" w:rsidRPr="00362AE8" w:rsidRDefault="006D424B" w:rsidP="006D424B">
            <w:pPr>
              <w:pStyle w:val="a9"/>
              <w:shd w:val="clear" w:color="auto" w:fill="auto"/>
              <w:ind w:firstLine="0"/>
              <w:rPr>
                <w:sz w:val="24"/>
                <w:szCs w:val="24"/>
              </w:rPr>
            </w:pPr>
            <w:r w:rsidRPr="00362AE8">
              <w:rPr>
                <w:sz w:val="24"/>
                <w:szCs w:val="24"/>
              </w:rPr>
              <w:t>5. Вид транспортного средства</w:t>
            </w:r>
          </w:p>
        </w:tc>
        <w:tc>
          <w:tcPr>
            <w:tcW w:w="3355" w:type="dxa"/>
            <w:gridSpan w:val="2"/>
            <w:tcBorders>
              <w:top w:val="single" w:sz="4" w:space="0" w:color="auto"/>
              <w:left w:val="single" w:sz="4" w:space="0" w:color="auto"/>
            </w:tcBorders>
            <w:shd w:val="clear" w:color="auto" w:fill="FFFFFF"/>
          </w:tcPr>
          <w:p w:rsidR="006D424B" w:rsidRPr="00362AE8" w:rsidRDefault="006D424B" w:rsidP="006D424B"/>
        </w:tc>
        <w:tc>
          <w:tcPr>
            <w:tcW w:w="2189" w:type="dxa"/>
            <w:gridSpan w:val="2"/>
            <w:tcBorders>
              <w:top w:val="single" w:sz="4" w:space="0" w:color="auto"/>
              <w:left w:val="single" w:sz="4" w:space="0" w:color="auto"/>
            </w:tcBorders>
            <w:shd w:val="clear" w:color="auto" w:fill="FFFFFF"/>
            <w:vAlign w:val="bottom"/>
          </w:tcPr>
          <w:p w:rsidR="006D424B" w:rsidRPr="00362AE8" w:rsidRDefault="006D424B" w:rsidP="006D424B">
            <w:pPr>
              <w:pStyle w:val="a9"/>
              <w:shd w:val="clear" w:color="auto" w:fill="auto"/>
              <w:ind w:firstLine="0"/>
              <w:jc w:val="center"/>
              <w:rPr>
                <w:sz w:val="24"/>
                <w:szCs w:val="24"/>
              </w:rPr>
            </w:pPr>
            <w:r w:rsidRPr="00362AE8">
              <w:rPr>
                <w:sz w:val="24"/>
                <w:szCs w:val="24"/>
              </w:rPr>
              <w:t>6. Экологические характеристики</w:t>
            </w:r>
          </w:p>
        </w:tc>
        <w:tc>
          <w:tcPr>
            <w:tcW w:w="6331" w:type="dxa"/>
            <w:gridSpan w:val="4"/>
            <w:tcBorders>
              <w:top w:val="single" w:sz="4" w:space="0" w:color="auto"/>
              <w:left w:val="single" w:sz="4" w:space="0" w:color="auto"/>
              <w:right w:val="single" w:sz="4" w:space="0" w:color="auto"/>
            </w:tcBorders>
            <w:shd w:val="clear" w:color="auto" w:fill="FFFFFF"/>
          </w:tcPr>
          <w:p w:rsidR="006D424B" w:rsidRPr="00362AE8" w:rsidRDefault="006D424B" w:rsidP="006D424B">
            <w:pPr>
              <w:pStyle w:val="a9"/>
              <w:shd w:val="clear" w:color="auto" w:fill="auto"/>
              <w:ind w:firstLine="0"/>
              <w:jc w:val="center"/>
              <w:rPr>
                <w:sz w:val="24"/>
                <w:szCs w:val="24"/>
              </w:rPr>
            </w:pPr>
            <w:r w:rsidRPr="00362AE8">
              <w:rPr>
                <w:sz w:val="24"/>
                <w:szCs w:val="24"/>
              </w:rPr>
              <w:t>7. Порядок посадки (высадки) пассажиров</w:t>
            </w:r>
          </w:p>
        </w:tc>
      </w:tr>
      <w:tr w:rsidR="006D424B" w:rsidRPr="00362AE8" w:rsidTr="006D424B">
        <w:trPr>
          <w:trHeight w:hRule="exact" w:val="269"/>
        </w:trPr>
        <w:tc>
          <w:tcPr>
            <w:tcW w:w="3125" w:type="dxa"/>
            <w:vMerge w:val="restart"/>
            <w:tcBorders>
              <w:top w:val="single" w:sz="4" w:space="0" w:color="auto"/>
              <w:left w:val="single" w:sz="4" w:space="0" w:color="auto"/>
            </w:tcBorders>
            <w:shd w:val="clear" w:color="auto" w:fill="FFFFFF"/>
            <w:vAlign w:val="bottom"/>
          </w:tcPr>
          <w:p w:rsidR="006D424B" w:rsidRPr="00362AE8" w:rsidRDefault="006D424B" w:rsidP="006D424B">
            <w:pPr>
              <w:pStyle w:val="a9"/>
              <w:shd w:val="clear" w:color="auto" w:fill="auto"/>
              <w:ind w:firstLine="140"/>
              <w:rPr>
                <w:sz w:val="24"/>
                <w:szCs w:val="24"/>
              </w:rPr>
            </w:pPr>
            <w:r w:rsidRPr="00362AE8">
              <w:rPr>
                <w:sz w:val="24"/>
                <w:szCs w:val="24"/>
              </w:rPr>
              <w:t>8. Максимальное количество транспортных средств</w:t>
            </w:r>
          </w:p>
        </w:tc>
        <w:tc>
          <w:tcPr>
            <w:tcW w:w="3355" w:type="dxa"/>
            <w:gridSpan w:val="2"/>
            <w:tcBorders>
              <w:top w:val="single" w:sz="4" w:space="0" w:color="auto"/>
              <w:left w:val="single" w:sz="4" w:space="0" w:color="auto"/>
            </w:tcBorders>
            <w:shd w:val="clear" w:color="auto" w:fill="FFFFFF"/>
            <w:vAlign w:val="bottom"/>
          </w:tcPr>
          <w:p w:rsidR="006D424B" w:rsidRPr="00362AE8" w:rsidRDefault="006D424B" w:rsidP="006D424B">
            <w:pPr>
              <w:pStyle w:val="a9"/>
              <w:shd w:val="clear" w:color="auto" w:fill="auto"/>
              <w:ind w:left="1040" w:firstLine="0"/>
              <w:rPr>
                <w:sz w:val="24"/>
                <w:szCs w:val="24"/>
              </w:rPr>
            </w:pPr>
            <w:r w:rsidRPr="00362AE8">
              <w:rPr>
                <w:sz w:val="24"/>
                <w:szCs w:val="24"/>
              </w:rPr>
              <w:t>Особо малый класс</w:t>
            </w:r>
          </w:p>
        </w:tc>
        <w:tc>
          <w:tcPr>
            <w:tcW w:w="2189" w:type="dxa"/>
            <w:gridSpan w:val="2"/>
            <w:tcBorders>
              <w:top w:val="single" w:sz="4" w:space="0" w:color="auto"/>
              <w:left w:val="single" w:sz="4" w:space="0" w:color="auto"/>
            </w:tcBorders>
            <w:shd w:val="clear" w:color="auto" w:fill="FFFFFF"/>
            <w:vAlign w:val="bottom"/>
          </w:tcPr>
          <w:p w:rsidR="006D424B" w:rsidRPr="00362AE8" w:rsidRDefault="006D424B" w:rsidP="006D424B">
            <w:pPr>
              <w:pStyle w:val="a9"/>
              <w:shd w:val="clear" w:color="auto" w:fill="auto"/>
              <w:ind w:firstLine="720"/>
              <w:rPr>
                <w:sz w:val="24"/>
                <w:szCs w:val="24"/>
              </w:rPr>
            </w:pPr>
            <w:r w:rsidRPr="00362AE8">
              <w:rPr>
                <w:sz w:val="24"/>
                <w:szCs w:val="24"/>
              </w:rPr>
              <w:t>Малый класс</w:t>
            </w:r>
          </w:p>
        </w:tc>
        <w:tc>
          <w:tcPr>
            <w:tcW w:w="1718" w:type="dxa"/>
            <w:tcBorders>
              <w:top w:val="single" w:sz="4" w:space="0" w:color="auto"/>
              <w:left w:val="single" w:sz="4" w:space="0" w:color="auto"/>
            </w:tcBorders>
            <w:shd w:val="clear" w:color="auto" w:fill="FFFFFF"/>
            <w:vAlign w:val="bottom"/>
          </w:tcPr>
          <w:p w:rsidR="006D424B" w:rsidRPr="00362AE8" w:rsidRDefault="006D424B" w:rsidP="006D424B">
            <w:pPr>
              <w:pStyle w:val="a9"/>
              <w:shd w:val="clear" w:color="auto" w:fill="auto"/>
              <w:ind w:firstLine="0"/>
              <w:jc w:val="center"/>
              <w:rPr>
                <w:sz w:val="24"/>
                <w:szCs w:val="24"/>
              </w:rPr>
            </w:pPr>
            <w:r w:rsidRPr="00362AE8">
              <w:rPr>
                <w:sz w:val="24"/>
                <w:szCs w:val="24"/>
              </w:rPr>
              <w:t>Средний класс</w:t>
            </w:r>
          </w:p>
        </w:tc>
        <w:tc>
          <w:tcPr>
            <w:tcW w:w="1728" w:type="dxa"/>
            <w:tcBorders>
              <w:top w:val="single" w:sz="4" w:space="0" w:color="auto"/>
              <w:left w:val="single" w:sz="4" w:space="0" w:color="auto"/>
            </w:tcBorders>
            <w:shd w:val="clear" w:color="auto" w:fill="FFFFFF"/>
            <w:vAlign w:val="bottom"/>
          </w:tcPr>
          <w:p w:rsidR="006D424B" w:rsidRPr="00362AE8" w:rsidRDefault="006D424B" w:rsidP="006D424B">
            <w:pPr>
              <w:pStyle w:val="a9"/>
              <w:shd w:val="clear" w:color="auto" w:fill="auto"/>
              <w:ind w:firstLine="0"/>
              <w:rPr>
                <w:sz w:val="24"/>
                <w:szCs w:val="24"/>
              </w:rPr>
            </w:pPr>
            <w:r w:rsidRPr="00362AE8">
              <w:rPr>
                <w:sz w:val="24"/>
                <w:szCs w:val="24"/>
              </w:rPr>
              <w:t>Большой класс</w:t>
            </w:r>
          </w:p>
        </w:tc>
        <w:tc>
          <w:tcPr>
            <w:tcW w:w="2885" w:type="dxa"/>
            <w:gridSpan w:val="2"/>
            <w:tcBorders>
              <w:top w:val="single" w:sz="4" w:space="0" w:color="auto"/>
              <w:left w:val="single" w:sz="4" w:space="0" w:color="auto"/>
              <w:right w:val="single" w:sz="4" w:space="0" w:color="auto"/>
            </w:tcBorders>
            <w:shd w:val="clear" w:color="auto" w:fill="FFFFFF"/>
            <w:vAlign w:val="bottom"/>
          </w:tcPr>
          <w:p w:rsidR="006D424B" w:rsidRPr="00362AE8" w:rsidRDefault="006D424B" w:rsidP="006D424B">
            <w:pPr>
              <w:pStyle w:val="a9"/>
              <w:shd w:val="clear" w:color="auto" w:fill="auto"/>
              <w:ind w:right="140" w:firstLine="0"/>
              <w:jc w:val="right"/>
              <w:rPr>
                <w:sz w:val="24"/>
                <w:szCs w:val="24"/>
              </w:rPr>
            </w:pPr>
            <w:r w:rsidRPr="00362AE8">
              <w:rPr>
                <w:sz w:val="24"/>
                <w:szCs w:val="24"/>
              </w:rPr>
              <w:t>Особо большой класс</w:t>
            </w:r>
          </w:p>
        </w:tc>
      </w:tr>
      <w:tr w:rsidR="006D424B" w:rsidRPr="00362AE8" w:rsidTr="006D424B">
        <w:trPr>
          <w:trHeight w:hRule="exact" w:val="269"/>
        </w:trPr>
        <w:tc>
          <w:tcPr>
            <w:tcW w:w="3125" w:type="dxa"/>
            <w:vMerge/>
            <w:tcBorders>
              <w:left w:val="single" w:sz="4" w:space="0" w:color="auto"/>
              <w:bottom w:val="single" w:sz="4" w:space="0" w:color="auto"/>
            </w:tcBorders>
            <w:shd w:val="clear" w:color="auto" w:fill="FFFFFF"/>
            <w:vAlign w:val="bottom"/>
          </w:tcPr>
          <w:p w:rsidR="006D424B" w:rsidRPr="00362AE8" w:rsidRDefault="006D424B" w:rsidP="006D424B"/>
        </w:tc>
        <w:tc>
          <w:tcPr>
            <w:tcW w:w="3355" w:type="dxa"/>
            <w:gridSpan w:val="2"/>
            <w:tcBorders>
              <w:top w:val="single" w:sz="4" w:space="0" w:color="auto"/>
              <w:left w:val="single" w:sz="4" w:space="0" w:color="auto"/>
              <w:bottom w:val="single" w:sz="4" w:space="0" w:color="auto"/>
            </w:tcBorders>
            <w:shd w:val="clear" w:color="auto" w:fill="FFFFFF"/>
          </w:tcPr>
          <w:p w:rsidR="006D424B" w:rsidRPr="00362AE8" w:rsidRDefault="006D424B" w:rsidP="006D424B"/>
        </w:tc>
        <w:tc>
          <w:tcPr>
            <w:tcW w:w="2189" w:type="dxa"/>
            <w:gridSpan w:val="2"/>
            <w:tcBorders>
              <w:top w:val="single" w:sz="4" w:space="0" w:color="auto"/>
              <w:left w:val="single" w:sz="4" w:space="0" w:color="auto"/>
              <w:bottom w:val="single" w:sz="4" w:space="0" w:color="auto"/>
            </w:tcBorders>
            <w:shd w:val="clear" w:color="auto" w:fill="FFFFFF"/>
          </w:tcPr>
          <w:p w:rsidR="006D424B" w:rsidRPr="00362AE8" w:rsidRDefault="006D424B" w:rsidP="006D424B"/>
        </w:tc>
        <w:tc>
          <w:tcPr>
            <w:tcW w:w="1718" w:type="dxa"/>
            <w:tcBorders>
              <w:top w:val="single" w:sz="4" w:space="0" w:color="auto"/>
              <w:left w:val="single" w:sz="4" w:space="0" w:color="auto"/>
              <w:bottom w:val="single" w:sz="4" w:space="0" w:color="auto"/>
            </w:tcBorders>
            <w:shd w:val="clear" w:color="auto" w:fill="FFFFFF"/>
          </w:tcPr>
          <w:p w:rsidR="006D424B" w:rsidRPr="00362AE8" w:rsidRDefault="006D424B" w:rsidP="006D424B"/>
        </w:tc>
        <w:tc>
          <w:tcPr>
            <w:tcW w:w="1728" w:type="dxa"/>
            <w:tcBorders>
              <w:top w:val="single" w:sz="4" w:space="0" w:color="auto"/>
              <w:left w:val="single" w:sz="4" w:space="0" w:color="auto"/>
              <w:bottom w:val="single" w:sz="4" w:space="0" w:color="auto"/>
            </w:tcBorders>
            <w:shd w:val="clear" w:color="auto" w:fill="FFFFFF"/>
          </w:tcPr>
          <w:p w:rsidR="006D424B" w:rsidRPr="00362AE8" w:rsidRDefault="006D424B" w:rsidP="006D424B"/>
        </w:tc>
        <w:tc>
          <w:tcPr>
            <w:tcW w:w="2885" w:type="dxa"/>
            <w:gridSpan w:val="2"/>
            <w:tcBorders>
              <w:top w:val="single" w:sz="4" w:space="0" w:color="auto"/>
              <w:left w:val="single" w:sz="4" w:space="0" w:color="auto"/>
              <w:bottom w:val="single" w:sz="4" w:space="0" w:color="auto"/>
              <w:right w:val="single" w:sz="4" w:space="0" w:color="auto"/>
            </w:tcBorders>
            <w:shd w:val="clear" w:color="auto" w:fill="FFFFFF"/>
          </w:tcPr>
          <w:p w:rsidR="006D424B" w:rsidRPr="00362AE8" w:rsidRDefault="006D424B" w:rsidP="006D424B"/>
        </w:tc>
      </w:tr>
      <w:tr w:rsidR="006D424B" w:rsidRPr="00362AE8" w:rsidTr="006D424B">
        <w:trPr>
          <w:trHeight w:hRule="exact" w:val="533"/>
        </w:trPr>
        <w:tc>
          <w:tcPr>
            <w:tcW w:w="3125" w:type="dxa"/>
            <w:tcBorders>
              <w:top w:val="single" w:sz="4" w:space="0" w:color="auto"/>
              <w:left w:val="single" w:sz="4" w:space="0" w:color="auto"/>
              <w:bottom w:val="single" w:sz="4" w:space="0" w:color="auto"/>
              <w:right w:val="single" w:sz="4" w:space="0" w:color="auto"/>
            </w:tcBorders>
            <w:shd w:val="clear" w:color="auto" w:fill="FFFFFF"/>
            <w:vAlign w:val="bottom"/>
          </w:tcPr>
          <w:p w:rsidR="006D424B" w:rsidRPr="00362AE8" w:rsidRDefault="006D424B" w:rsidP="006D424B">
            <w:pPr>
              <w:pStyle w:val="a9"/>
              <w:shd w:val="clear" w:color="auto" w:fill="auto"/>
              <w:ind w:firstLine="140"/>
              <w:rPr>
                <w:sz w:val="24"/>
                <w:szCs w:val="24"/>
              </w:rPr>
            </w:pPr>
            <w:r w:rsidRPr="00362AE8">
              <w:rPr>
                <w:sz w:val="24"/>
                <w:szCs w:val="24"/>
              </w:rPr>
              <w:t>9. Характеристики транспортных средств</w:t>
            </w:r>
          </w:p>
        </w:tc>
        <w:tc>
          <w:tcPr>
            <w:tcW w:w="11875" w:type="dxa"/>
            <w:gridSpan w:val="8"/>
            <w:tcBorders>
              <w:top w:val="single" w:sz="4" w:space="0" w:color="auto"/>
              <w:left w:val="single" w:sz="4" w:space="0" w:color="auto"/>
              <w:bottom w:val="single" w:sz="4" w:space="0" w:color="auto"/>
              <w:right w:val="single" w:sz="4" w:space="0" w:color="auto"/>
            </w:tcBorders>
            <w:shd w:val="clear" w:color="auto" w:fill="FFFFFF"/>
          </w:tcPr>
          <w:p w:rsidR="006D424B" w:rsidRPr="00362AE8" w:rsidRDefault="006D424B" w:rsidP="006D424B"/>
        </w:tc>
      </w:tr>
    </w:tbl>
    <w:p w:rsidR="00857A93" w:rsidRDefault="00857A93" w:rsidP="00857A93">
      <w:pPr>
        <w:pStyle w:val="16"/>
        <w:shd w:val="clear" w:color="auto" w:fill="auto"/>
        <w:spacing w:after="300"/>
        <w:ind w:firstLine="0"/>
        <w:rPr>
          <w:sz w:val="24"/>
          <w:szCs w:val="24"/>
        </w:rPr>
      </w:pPr>
      <w:r>
        <w:rPr>
          <w:sz w:val="24"/>
          <w:szCs w:val="24"/>
        </w:rPr>
        <w:t xml:space="preserve">                          </w:t>
      </w:r>
    </w:p>
    <w:p w:rsidR="00857A93" w:rsidRDefault="004744DD" w:rsidP="00857A93">
      <w:pPr>
        <w:pStyle w:val="16"/>
        <w:shd w:val="clear" w:color="auto" w:fill="auto"/>
        <w:spacing w:after="300"/>
        <w:ind w:firstLine="0"/>
        <w:rPr>
          <w:sz w:val="24"/>
          <w:szCs w:val="24"/>
        </w:rPr>
      </w:pPr>
      <w:r w:rsidRPr="004744DD">
        <w:pict>
          <v:shape id="_x0000_s1105" type="#_x0000_t202" style="position:absolute;margin-left:617.1pt;margin-top:19.75pt;width:43.2pt;height:14.65pt;z-index:-188744018;mso-wrap-distance-left:0;mso-wrap-distance-right:0;mso-position-horizontal-relative:page" wrapcoords="0 0" filled="f" stroked="f">
            <v:textbox style="mso-next-textbox:#_x0000_s1105" inset="0,0,0,0">
              <w:txbxContent>
                <w:p w:rsidR="00934590" w:rsidRDefault="00934590">
                  <w:pPr>
                    <w:pStyle w:val="20"/>
                    <w:pBdr>
                      <w:top w:val="single" w:sz="4" w:space="0" w:color="auto"/>
                    </w:pBdr>
                    <w:shd w:val="clear" w:color="auto" w:fill="auto"/>
                    <w:jc w:val="right"/>
                    <w:rPr>
                      <w:sz w:val="22"/>
                      <w:szCs w:val="22"/>
                    </w:rPr>
                  </w:pPr>
                  <w:r>
                    <w:rPr>
                      <w:sz w:val="22"/>
                      <w:szCs w:val="22"/>
                    </w:rPr>
                    <w:t>(Ф.И.О.)</w:t>
                  </w:r>
                </w:p>
              </w:txbxContent>
            </v:textbox>
            <w10:wrap anchorx="page"/>
          </v:shape>
        </w:pict>
      </w:r>
      <w:r w:rsidRPr="004744DD">
        <w:pict>
          <v:shape id="_x0000_s1101" type="#_x0000_t202" style="position:absolute;margin-left:218.7pt;margin-top:20pt;width:26.65pt;height:14.65pt;z-index:-188744022;mso-wrap-distance-left:0;mso-wrap-distance-right:0;mso-position-horizontal-relative:page" wrapcoords="0 0" filled="f" stroked="f">
            <v:textbox style="mso-next-textbox:#_x0000_s1101" inset="0,0,0,0">
              <w:txbxContent>
                <w:p w:rsidR="00934590" w:rsidRDefault="00934590">
                  <w:pPr>
                    <w:pStyle w:val="20"/>
                    <w:shd w:val="clear" w:color="auto" w:fill="auto"/>
                    <w:rPr>
                      <w:sz w:val="22"/>
                      <w:szCs w:val="22"/>
                    </w:rPr>
                  </w:pPr>
                  <w:r>
                    <w:rPr>
                      <w:sz w:val="22"/>
                      <w:szCs w:val="22"/>
                    </w:rPr>
                    <w:t>М.П.</w:t>
                  </w:r>
                </w:p>
              </w:txbxContent>
            </v:textbox>
            <w10:wrap anchorx="page"/>
          </v:shape>
        </w:pict>
      </w:r>
      <w:r w:rsidRPr="004744DD">
        <w:pict>
          <v:shape id="_x0000_s1103" type="#_x0000_t202" style="position:absolute;margin-left:416pt;margin-top:19.75pt;width:48.95pt;height:14.9pt;z-index:-188744020;mso-wrap-distance-left:0;mso-wrap-distance-right:0;mso-position-horizontal-relative:page" wrapcoords="0 0" filled="f" stroked="f">
            <v:textbox style="mso-next-textbox:#_x0000_s1103" inset="0,0,0,0">
              <w:txbxContent>
                <w:p w:rsidR="00934590" w:rsidRDefault="00934590">
                  <w:pPr>
                    <w:pStyle w:val="20"/>
                    <w:pBdr>
                      <w:top w:val="single" w:sz="4" w:space="0" w:color="auto"/>
                    </w:pBdr>
                    <w:shd w:val="clear" w:color="auto" w:fill="auto"/>
                    <w:rPr>
                      <w:sz w:val="22"/>
                      <w:szCs w:val="22"/>
                    </w:rPr>
                  </w:pPr>
                  <w:r>
                    <w:rPr>
                      <w:sz w:val="22"/>
                      <w:szCs w:val="22"/>
                    </w:rPr>
                    <w:t>(подпись)</w:t>
                  </w:r>
                </w:p>
              </w:txbxContent>
            </v:textbox>
            <w10:wrap anchorx="page"/>
          </v:shape>
        </w:pict>
      </w:r>
      <w:r w:rsidR="00857A93">
        <w:rPr>
          <w:sz w:val="24"/>
          <w:szCs w:val="24"/>
        </w:rPr>
        <w:t xml:space="preserve">               </w:t>
      </w:r>
      <w:bookmarkStart w:id="44" w:name="bookmark94"/>
      <w:bookmarkStart w:id="45" w:name="bookmark95"/>
      <w:r w:rsidR="00857A93">
        <w:rPr>
          <w:sz w:val="24"/>
          <w:szCs w:val="24"/>
        </w:rPr>
        <w:t xml:space="preserve"> </w:t>
      </w:r>
    </w:p>
    <w:p w:rsidR="00857A93" w:rsidRDefault="00857A93" w:rsidP="00857A93">
      <w:pPr>
        <w:pStyle w:val="16"/>
        <w:shd w:val="clear" w:color="auto" w:fill="auto"/>
        <w:spacing w:after="300"/>
        <w:ind w:firstLine="0"/>
        <w:rPr>
          <w:sz w:val="24"/>
          <w:szCs w:val="24"/>
        </w:rPr>
      </w:pPr>
    </w:p>
    <w:p w:rsidR="00857A93" w:rsidRDefault="00857A93" w:rsidP="006D424B">
      <w:pPr>
        <w:pStyle w:val="22"/>
        <w:keepNext/>
        <w:keepLines/>
        <w:shd w:val="clear" w:color="auto" w:fill="auto"/>
        <w:spacing w:after="0" w:line="216" w:lineRule="auto"/>
        <w:jc w:val="left"/>
        <w:rPr>
          <w:sz w:val="24"/>
          <w:szCs w:val="24"/>
        </w:rPr>
      </w:pPr>
    </w:p>
    <w:p w:rsidR="00857A93" w:rsidRDefault="00857A93" w:rsidP="006D424B">
      <w:pPr>
        <w:pStyle w:val="22"/>
        <w:keepNext/>
        <w:keepLines/>
        <w:shd w:val="clear" w:color="auto" w:fill="auto"/>
        <w:spacing w:after="0" w:line="216" w:lineRule="auto"/>
        <w:jc w:val="left"/>
        <w:rPr>
          <w:sz w:val="24"/>
          <w:szCs w:val="24"/>
        </w:rPr>
      </w:pPr>
    </w:p>
    <w:p w:rsidR="00857A93" w:rsidRDefault="00857A93" w:rsidP="006D424B">
      <w:pPr>
        <w:pStyle w:val="22"/>
        <w:keepNext/>
        <w:keepLines/>
        <w:shd w:val="clear" w:color="auto" w:fill="auto"/>
        <w:spacing w:after="0" w:line="216" w:lineRule="auto"/>
        <w:jc w:val="left"/>
        <w:rPr>
          <w:sz w:val="24"/>
          <w:szCs w:val="24"/>
        </w:rPr>
      </w:pPr>
    </w:p>
    <w:p w:rsidR="00CE58F9" w:rsidRDefault="00994E4D" w:rsidP="006D424B">
      <w:pPr>
        <w:pStyle w:val="22"/>
        <w:keepNext/>
        <w:keepLines/>
        <w:shd w:val="clear" w:color="auto" w:fill="auto"/>
        <w:spacing w:after="0" w:line="216" w:lineRule="auto"/>
        <w:jc w:val="left"/>
        <w:rPr>
          <w:sz w:val="24"/>
          <w:szCs w:val="24"/>
        </w:rPr>
      </w:pPr>
      <w:r w:rsidRPr="00362AE8">
        <w:rPr>
          <w:sz w:val="24"/>
          <w:szCs w:val="24"/>
        </w:rPr>
        <w:t>Оборотная сторона</w:t>
      </w:r>
      <w:bookmarkEnd w:id="44"/>
      <w:bookmarkEnd w:id="45"/>
    </w:p>
    <w:p w:rsidR="00857A93" w:rsidRPr="00362AE8" w:rsidRDefault="00857A93" w:rsidP="006D424B">
      <w:pPr>
        <w:pStyle w:val="22"/>
        <w:keepNext/>
        <w:keepLines/>
        <w:shd w:val="clear" w:color="auto" w:fill="auto"/>
        <w:spacing w:after="0" w:line="216" w:lineRule="auto"/>
        <w:jc w:val="left"/>
        <w:rPr>
          <w:sz w:val="24"/>
          <w:szCs w:val="24"/>
        </w:rPr>
      </w:pPr>
    </w:p>
    <w:tbl>
      <w:tblPr>
        <w:tblpPr w:leftFromText="180" w:rightFromText="180" w:vertAnchor="text" w:horzAnchor="margin" w:tblpY="611"/>
        <w:tblOverlap w:val="never"/>
        <w:tblW w:w="0" w:type="auto"/>
        <w:tblLayout w:type="fixed"/>
        <w:tblCellMar>
          <w:left w:w="10" w:type="dxa"/>
          <w:right w:w="10" w:type="dxa"/>
        </w:tblCellMar>
        <w:tblLook w:val="0000"/>
      </w:tblPr>
      <w:tblGrid>
        <w:gridCol w:w="1109"/>
        <w:gridCol w:w="3749"/>
        <w:gridCol w:w="6538"/>
        <w:gridCol w:w="3648"/>
      </w:tblGrid>
      <w:tr w:rsidR="00857A93" w:rsidRPr="00362AE8" w:rsidTr="00857A93">
        <w:trPr>
          <w:trHeight w:hRule="exact" w:val="278"/>
        </w:trPr>
        <w:tc>
          <w:tcPr>
            <w:tcW w:w="110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560"/>
              <w:rPr>
                <w:sz w:val="24"/>
                <w:szCs w:val="24"/>
              </w:rPr>
            </w:pPr>
            <w:r w:rsidRPr="00362AE8">
              <w:rPr>
                <w:sz w:val="24"/>
                <w:szCs w:val="24"/>
                <w:lang w:val="en-US" w:eastAsia="en-US" w:bidi="en-US"/>
              </w:rPr>
              <w:t xml:space="preserve">N </w:t>
            </w:r>
            <w:proofErr w:type="spellStart"/>
            <w:r w:rsidRPr="00362AE8">
              <w:rPr>
                <w:sz w:val="24"/>
                <w:szCs w:val="24"/>
              </w:rPr>
              <w:t>п</w:t>
            </w:r>
            <w:proofErr w:type="spellEnd"/>
            <w:r w:rsidRPr="00362AE8">
              <w:rPr>
                <w:sz w:val="24"/>
                <w:szCs w:val="24"/>
              </w:rPr>
              <w:t>/</w:t>
            </w:r>
            <w:proofErr w:type="spellStart"/>
            <w:r w:rsidRPr="00362AE8">
              <w:rPr>
                <w:sz w:val="24"/>
                <w:szCs w:val="24"/>
              </w:rPr>
              <w:t>п</w:t>
            </w:r>
            <w:proofErr w:type="spellEnd"/>
          </w:p>
        </w:tc>
        <w:tc>
          <w:tcPr>
            <w:tcW w:w="374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1000"/>
              <w:rPr>
                <w:sz w:val="24"/>
                <w:szCs w:val="24"/>
              </w:rPr>
            </w:pPr>
            <w:r w:rsidRPr="00362AE8">
              <w:rPr>
                <w:sz w:val="24"/>
                <w:szCs w:val="24"/>
              </w:rPr>
              <w:t>Наименование (Ф.И.О.)</w:t>
            </w:r>
          </w:p>
        </w:tc>
        <w:tc>
          <w:tcPr>
            <w:tcW w:w="6538"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0"/>
              <w:jc w:val="center"/>
              <w:rPr>
                <w:sz w:val="24"/>
                <w:szCs w:val="24"/>
              </w:rPr>
            </w:pPr>
            <w:r w:rsidRPr="00362AE8">
              <w:rPr>
                <w:sz w:val="24"/>
                <w:szCs w:val="24"/>
              </w:rPr>
              <w:t>Место нахождения</w:t>
            </w:r>
          </w:p>
        </w:tc>
        <w:tc>
          <w:tcPr>
            <w:tcW w:w="3648" w:type="dxa"/>
            <w:tcBorders>
              <w:top w:val="single" w:sz="4" w:space="0" w:color="auto"/>
              <w:left w:val="single" w:sz="4" w:space="0" w:color="auto"/>
              <w:right w:val="single" w:sz="4" w:space="0" w:color="auto"/>
            </w:tcBorders>
            <w:shd w:val="clear" w:color="auto" w:fill="FFFFFF"/>
            <w:vAlign w:val="bottom"/>
          </w:tcPr>
          <w:p w:rsidR="00857A93" w:rsidRPr="00362AE8" w:rsidRDefault="00857A93" w:rsidP="00857A93">
            <w:pPr>
              <w:pStyle w:val="a9"/>
              <w:shd w:val="clear" w:color="auto" w:fill="auto"/>
              <w:ind w:firstLine="0"/>
              <w:jc w:val="center"/>
              <w:rPr>
                <w:sz w:val="24"/>
                <w:szCs w:val="24"/>
              </w:rPr>
            </w:pPr>
            <w:r w:rsidRPr="00362AE8">
              <w:rPr>
                <w:sz w:val="24"/>
                <w:szCs w:val="24"/>
              </w:rPr>
              <w:t>ИНН</w:t>
            </w:r>
          </w:p>
        </w:tc>
      </w:tr>
      <w:tr w:rsidR="00857A93" w:rsidRPr="00362AE8" w:rsidTr="00857A93">
        <w:trPr>
          <w:trHeight w:hRule="exact" w:val="269"/>
        </w:trPr>
        <w:tc>
          <w:tcPr>
            <w:tcW w:w="110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740"/>
              <w:rPr>
                <w:sz w:val="24"/>
                <w:szCs w:val="24"/>
              </w:rPr>
            </w:pPr>
            <w:r w:rsidRPr="00362AE8">
              <w:rPr>
                <w:sz w:val="24"/>
                <w:szCs w:val="24"/>
              </w:rPr>
              <w:t>1</w:t>
            </w:r>
          </w:p>
        </w:tc>
        <w:tc>
          <w:tcPr>
            <w:tcW w:w="3749" w:type="dxa"/>
            <w:tcBorders>
              <w:top w:val="single" w:sz="4" w:space="0" w:color="auto"/>
              <w:left w:val="single" w:sz="4" w:space="0" w:color="auto"/>
            </w:tcBorders>
            <w:shd w:val="clear" w:color="auto" w:fill="FFFFFF"/>
          </w:tcPr>
          <w:p w:rsidR="00857A93" w:rsidRPr="00362AE8" w:rsidRDefault="00857A93" w:rsidP="00857A93"/>
        </w:tc>
        <w:tc>
          <w:tcPr>
            <w:tcW w:w="6538" w:type="dxa"/>
            <w:tcBorders>
              <w:top w:val="single" w:sz="4" w:space="0" w:color="auto"/>
              <w:left w:val="single" w:sz="4" w:space="0" w:color="auto"/>
            </w:tcBorders>
            <w:shd w:val="clear" w:color="auto" w:fill="FFFFFF"/>
          </w:tcPr>
          <w:p w:rsidR="00857A93" w:rsidRPr="00362AE8" w:rsidRDefault="00857A93" w:rsidP="00857A93"/>
        </w:tc>
        <w:tc>
          <w:tcPr>
            <w:tcW w:w="3648" w:type="dxa"/>
            <w:tcBorders>
              <w:top w:val="single" w:sz="4" w:space="0" w:color="auto"/>
              <w:left w:val="single" w:sz="4" w:space="0" w:color="auto"/>
              <w:right w:val="single" w:sz="4" w:space="0" w:color="auto"/>
            </w:tcBorders>
            <w:shd w:val="clear" w:color="auto" w:fill="FFFFFF"/>
          </w:tcPr>
          <w:p w:rsidR="00857A93" w:rsidRPr="00362AE8" w:rsidRDefault="00857A93" w:rsidP="00857A93"/>
        </w:tc>
      </w:tr>
      <w:tr w:rsidR="00857A93" w:rsidRPr="00362AE8" w:rsidTr="00857A93">
        <w:trPr>
          <w:trHeight w:hRule="exact" w:val="264"/>
        </w:trPr>
        <w:tc>
          <w:tcPr>
            <w:tcW w:w="110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740"/>
              <w:rPr>
                <w:sz w:val="24"/>
                <w:szCs w:val="24"/>
              </w:rPr>
            </w:pPr>
            <w:r w:rsidRPr="00362AE8">
              <w:rPr>
                <w:sz w:val="24"/>
                <w:szCs w:val="24"/>
              </w:rPr>
              <w:t>2</w:t>
            </w:r>
          </w:p>
        </w:tc>
        <w:tc>
          <w:tcPr>
            <w:tcW w:w="3749" w:type="dxa"/>
            <w:tcBorders>
              <w:top w:val="single" w:sz="4" w:space="0" w:color="auto"/>
              <w:left w:val="single" w:sz="4" w:space="0" w:color="auto"/>
            </w:tcBorders>
            <w:shd w:val="clear" w:color="auto" w:fill="FFFFFF"/>
          </w:tcPr>
          <w:p w:rsidR="00857A93" w:rsidRPr="00362AE8" w:rsidRDefault="00857A93" w:rsidP="00857A93"/>
        </w:tc>
        <w:tc>
          <w:tcPr>
            <w:tcW w:w="6538" w:type="dxa"/>
            <w:tcBorders>
              <w:top w:val="single" w:sz="4" w:space="0" w:color="auto"/>
              <w:left w:val="single" w:sz="4" w:space="0" w:color="auto"/>
            </w:tcBorders>
            <w:shd w:val="clear" w:color="auto" w:fill="FFFFFF"/>
          </w:tcPr>
          <w:p w:rsidR="00857A93" w:rsidRPr="00362AE8" w:rsidRDefault="00857A93" w:rsidP="00857A93"/>
        </w:tc>
        <w:tc>
          <w:tcPr>
            <w:tcW w:w="3648" w:type="dxa"/>
            <w:tcBorders>
              <w:top w:val="single" w:sz="4" w:space="0" w:color="auto"/>
              <w:left w:val="single" w:sz="4" w:space="0" w:color="auto"/>
              <w:right w:val="single" w:sz="4" w:space="0" w:color="auto"/>
            </w:tcBorders>
            <w:shd w:val="clear" w:color="auto" w:fill="FFFFFF"/>
          </w:tcPr>
          <w:p w:rsidR="00857A93" w:rsidRPr="00362AE8" w:rsidRDefault="00857A93" w:rsidP="00857A93"/>
        </w:tc>
      </w:tr>
      <w:tr w:rsidR="00857A93" w:rsidRPr="00362AE8" w:rsidTr="00857A93">
        <w:trPr>
          <w:trHeight w:hRule="exact" w:val="269"/>
        </w:trPr>
        <w:tc>
          <w:tcPr>
            <w:tcW w:w="110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740"/>
              <w:rPr>
                <w:sz w:val="24"/>
                <w:szCs w:val="24"/>
              </w:rPr>
            </w:pPr>
            <w:r w:rsidRPr="00362AE8">
              <w:rPr>
                <w:sz w:val="24"/>
                <w:szCs w:val="24"/>
              </w:rPr>
              <w:t>3</w:t>
            </w:r>
          </w:p>
        </w:tc>
        <w:tc>
          <w:tcPr>
            <w:tcW w:w="3749" w:type="dxa"/>
            <w:tcBorders>
              <w:top w:val="single" w:sz="4" w:space="0" w:color="auto"/>
              <w:left w:val="single" w:sz="4" w:space="0" w:color="auto"/>
            </w:tcBorders>
            <w:shd w:val="clear" w:color="auto" w:fill="FFFFFF"/>
          </w:tcPr>
          <w:p w:rsidR="00857A93" w:rsidRPr="00362AE8" w:rsidRDefault="00857A93" w:rsidP="00857A93"/>
        </w:tc>
        <w:tc>
          <w:tcPr>
            <w:tcW w:w="6538" w:type="dxa"/>
            <w:tcBorders>
              <w:top w:val="single" w:sz="4" w:space="0" w:color="auto"/>
              <w:left w:val="single" w:sz="4" w:space="0" w:color="auto"/>
            </w:tcBorders>
            <w:shd w:val="clear" w:color="auto" w:fill="FFFFFF"/>
          </w:tcPr>
          <w:p w:rsidR="00857A93" w:rsidRPr="00362AE8" w:rsidRDefault="00857A93" w:rsidP="00857A93"/>
        </w:tc>
        <w:tc>
          <w:tcPr>
            <w:tcW w:w="3648" w:type="dxa"/>
            <w:tcBorders>
              <w:top w:val="single" w:sz="4" w:space="0" w:color="auto"/>
              <w:left w:val="single" w:sz="4" w:space="0" w:color="auto"/>
              <w:right w:val="single" w:sz="4" w:space="0" w:color="auto"/>
            </w:tcBorders>
            <w:shd w:val="clear" w:color="auto" w:fill="FFFFFF"/>
          </w:tcPr>
          <w:p w:rsidR="00857A93" w:rsidRPr="00362AE8" w:rsidRDefault="00857A93" w:rsidP="00857A93"/>
        </w:tc>
      </w:tr>
      <w:tr w:rsidR="00857A93" w:rsidRPr="00362AE8" w:rsidTr="00857A93">
        <w:trPr>
          <w:trHeight w:hRule="exact" w:val="269"/>
        </w:trPr>
        <w:tc>
          <w:tcPr>
            <w:tcW w:w="110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740"/>
              <w:rPr>
                <w:sz w:val="24"/>
                <w:szCs w:val="24"/>
              </w:rPr>
            </w:pPr>
            <w:r w:rsidRPr="00362AE8">
              <w:rPr>
                <w:sz w:val="24"/>
                <w:szCs w:val="24"/>
              </w:rPr>
              <w:t>4</w:t>
            </w:r>
          </w:p>
        </w:tc>
        <w:tc>
          <w:tcPr>
            <w:tcW w:w="3749" w:type="dxa"/>
            <w:tcBorders>
              <w:top w:val="single" w:sz="4" w:space="0" w:color="auto"/>
              <w:left w:val="single" w:sz="4" w:space="0" w:color="auto"/>
            </w:tcBorders>
            <w:shd w:val="clear" w:color="auto" w:fill="FFFFFF"/>
          </w:tcPr>
          <w:p w:rsidR="00857A93" w:rsidRPr="00362AE8" w:rsidRDefault="00857A93" w:rsidP="00857A93"/>
        </w:tc>
        <w:tc>
          <w:tcPr>
            <w:tcW w:w="6538" w:type="dxa"/>
            <w:tcBorders>
              <w:top w:val="single" w:sz="4" w:space="0" w:color="auto"/>
              <w:left w:val="single" w:sz="4" w:space="0" w:color="auto"/>
            </w:tcBorders>
            <w:shd w:val="clear" w:color="auto" w:fill="FFFFFF"/>
          </w:tcPr>
          <w:p w:rsidR="00857A93" w:rsidRPr="00362AE8" w:rsidRDefault="00857A93" w:rsidP="00857A93"/>
        </w:tc>
        <w:tc>
          <w:tcPr>
            <w:tcW w:w="3648" w:type="dxa"/>
            <w:tcBorders>
              <w:top w:val="single" w:sz="4" w:space="0" w:color="auto"/>
              <w:left w:val="single" w:sz="4" w:space="0" w:color="auto"/>
              <w:right w:val="single" w:sz="4" w:space="0" w:color="auto"/>
            </w:tcBorders>
            <w:shd w:val="clear" w:color="auto" w:fill="FFFFFF"/>
          </w:tcPr>
          <w:p w:rsidR="00857A93" w:rsidRPr="00362AE8" w:rsidRDefault="00857A93" w:rsidP="00857A93"/>
        </w:tc>
      </w:tr>
      <w:tr w:rsidR="00857A93" w:rsidRPr="00362AE8" w:rsidTr="00857A93">
        <w:trPr>
          <w:trHeight w:hRule="exact" w:val="269"/>
        </w:trPr>
        <w:tc>
          <w:tcPr>
            <w:tcW w:w="110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740"/>
              <w:rPr>
                <w:sz w:val="24"/>
                <w:szCs w:val="24"/>
              </w:rPr>
            </w:pPr>
            <w:r w:rsidRPr="00362AE8">
              <w:rPr>
                <w:sz w:val="24"/>
                <w:szCs w:val="24"/>
              </w:rPr>
              <w:t>5</w:t>
            </w:r>
          </w:p>
        </w:tc>
        <w:tc>
          <w:tcPr>
            <w:tcW w:w="3749" w:type="dxa"/>
            <w:tcBorders>
              <w:top w:val="single" w:sz="4" w:space="0" w:color="auto"/>
              <w:left w:val="single" w:sz="4" w:space="0" w:color="auto"/>
            </w:tcBorders>
            <w:shd w:val="clear" w:color="auto" w:fill="FFFFFF"/>
          </w:tcPr>
          <w:p w:rsidR="00857A93" w:rsidRPr="00362AE8" w:rsidRDefault="00857A93" w:rsidP="00857A93"/>
        </w:tc>
        <w:tc>
          <w:tcPr>
            <w:tcW w:w="6538" w:type="dxa"/>
            <w:tcBorders>
              <w:top w:val="single" w:sz="4" w:space="0" w:color="auto"/>
              <w:left w:val="single" w:sz="4" w:space="0" w:color="auto"/>
            </w:tcBorders>
            <w:shd w:val="clear" w:color="auto" w:fill="FFFFFF"/>
          </w:tcPr>
          <w:p w:rsidR="00857A93" w:rsidRPr="00362AE8" w:rsidRDefault="00857A93" w:rsidP="00857A93"/>
        </w:tc>
        <w:tc>
          <w:tcPr>
            <w:tcW w:w="3648" w:type="dxa"/>
            <w:tcBorders>
              <w:top w:val="single" w:sz="4" w:space="0" w:color="auto"/>
              <w:left w:val="single" w:sz="4" w:space="0" w:color="auto"/>
              <w:right w:val="single" w:sz="4" w:space="0" w:color="auto"/>
            </w:tcBorders>
            <w:shd w:val="clear" w:color="auto" w:fill="FFFFFF"/>
          </w:tcPr>
          <w:p w:rsidR="00857A93" w:rsidRPr="00362AE8" w:rsidRDefault="00857A93" w:rsidP="00857A93"/>
        </w:tc>
      </w:tr>
      <w:tr w:rsidR="00857A93" w:rsidRPr="00362AE8" w:rsidTr="00857A93">
        <w:trPr>
          <w:trHeight w:hRule="exact" w:val="269"/>
        </w:trPr>
        <w:tc>
          <w:tcPr>
            <w:tcW w:w="110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740"/>
              <w:rPr>
                <w:sz w:val="24"/>
                <w:szCs w:val="24"/>
              </w:rPr>
            </w:pPr>
            <w:r w:rsidRPr="00362AE8">
              <w:rPr>
                <w:sz w:val="24"/>
                <w:szCs w:val="24"/>
              </w:rPr>
              <w:t>6</w:t>
            </w:r>
          </w:p>
        </w:tc>
        <w:tc>
          <w:tcPr>
            <w:tcW w:w="3749" w:type="dxa"/>
            <w:tcBorders>
              <w:top w:val="single" w:sz="4" w:space="0" w:color="auto"/>
              <w:left w:val="single" w:sz="4" w:space="0" w:color="auto"/>
            </w:tcBorders>
            <w:shd w:val="clear" w:color="auto" w:fill="FFFFFF"/>
          </w:tcPr>
          <w:p w:rsidR="00857A93" w:rsidRPr="00362AE8" w:rsidRDefault="00857A93" w:rsidP="00857A93"/>
        </w:tc>
        <w:tc>
          <w:tcPr>
            <w:tcW w:w="6538" w:type="dxa"/>
            <w:tcBorders>
              <w:top w:val="single" w:sz="4" w:space="0" w:color="auto"/>
              <w:left w:val="single" w:sz="4" w:space="0" w:color="auto"/>
            </w:tcBorders>
            <w:shd w:val="clear" w:color="auto" w:fill="FFFFFF"/>
          </w:tcPr>
          <w:p w:rsidR="00857A93" w:rsidRPr="00362AE8" w:rsidRDefault="00857A93" w:rsidP="00857A93"/>
        </w:tc>
        <w:tc>
          <w:tcPr>
            <w:tcW w:w="3648" w:type="dxa"/>
            <w:tcBorders>
              <w:top w:val="single" w:sz="4" w:space="0" w:color="auto"/>
              <w:left w:val="single" w:sz="4" w:space="0" w:color="auto"/>
              <w:right w:val="single" w:sz="4" w:space="0" w:color="auto"/>
            </w:tcBorders>
            <w:shd w:val="clear" w:color="auto" w:fill="FFFFFF"/>
          </w:tcPr>
          <w:p w:rsidR="00857A93" w:rsidRPr="00362AE8" w:rsidRDefault="00857A93" w:rsidP="00857A93"/>
        </w:tc>
      </w:tr>
      <w:tr w:rsidR="00857A93" w:rsidRPr="00362AE8" w:rsidTr="00857A93">
        <w:trPr>
          <w:trHeight w:hRule="exact" w:val="264"/>
        </w:trPr>
        <w:tc>
          <w:tcPr>
            <w:tcW w:w="110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740"/>
              <w:rPr>
                <w:sz w:val="24"/>
                <w:szCs w:val="24"/>
              </w:rPr>
            </w:pPr>
            <w:r w:rsidRPr="00362AE8">
              <w:rPr>
                <w:sz w:val="24"/>
                <w:szCs w:val="24"/>
              </w:rPr>
              <w:t>7</w:t>
            </w:r>
          </w:p>
        </w:tc>
        <w:tc>
          <w:tcPr>
            <w:tcW w:w="3749" w:type="dxa"/>
            <w:tcBorders>
              <w:top w:val="single" w:sz="4" w:space="0" w:color="auto"/>
              <w:left w:val="single" w:sz="4" w:space="0" w:color="auto"/>
            </w:tcBorders>
            <w:shd w:val="clear" w:color="auto" w:fill="FFFFFF"/>
          </w:tcPr>
          <w:p w:rsidR="00857A93" w:rsidRPr="00362AE8" w:rsidRDefault="00857A93" w:rsidP="00857A93"/>
        </w:tc>
        <w:tc>
          <w:tcPr>
            <w:tcW w:w="6538" w:type="dxa"/>
            <w:tcBorders>
              <w:top w:val="single" w:sz="4" w:space="0" w:color="auto"/>
              <w:left w:val="single" w:sz="4" w:space="0" w:color="auto"/>
            </w:tcBorders>
            <w:shd w:val="clear" w:color="auto" w:fill="FFFFFF"/>
          </w:tcPr>
          <w:p w:rsidR="00857A93" w:rsidRPr="00362AE8" w:rsidRDefault="00857A93" w:rsidP="00857A93"/>
        </w:tc>
        <w:tc>
          <w:tcPr>
            <w:tcW w:w="3648" w:type="dxa"/>
            <w:tcBorders>
              <w:top w:val="single" w:sz="4" w:space="0" w:color="auto"/>
              <w:left w:val="single" w:sz="4" w:space="0" w:color="auto"/>
              <w:right w:val="single" w:sz="4" w:space="0" w:color="auto"/>
            </w:tcBorders>
            <w:shd w:val="clear" w:color="auto" w:fill="FFFFFF"/>
          </w:tcPr>
          <w:p w:rsidR="00857A93" w:rsidRPr="00362AE8" w:rsidRDefault="00857A93" w:rsidP="00857A93"/>
        </w:tc>
      </w:tr>
      <w:tr w:rsidR="00857A93" w:rsidRPr="00362AE8" w:rsidTr="00857A93">
        <w:trPr>
          <w:trHeight w:hRule="exact" w:val="269"/>
        </w:trPr>
        <w:tc>
          <w:tcPr>
            <w:tcW w:w="110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740"/>
              <w:rPr>
                <w:sz w:val="24"/>
                <w:szCs w:val="24"/>
              </w:rPr>
            </w:pPr>
            <w:r w:rsidRPr="00362AE8">
              <w:rPr>
                <w:sz w:val="24"/>
                <w:szCs w:val="24"/>
              </w:rPr>
              <w:t>8</w:t>
            </w:r>
          </w:p>
        </w:tc>
        <w:tc>
          <w:tcPr>
            <w:tcW w:w="3749" w:type="dxa"/>
            <w:tcBorders>
              <w:top w:val="single" w:sz="4" w:space="0" w:color="auto"/>
              <w:left w:val="single" w:sz="4" w:space="0" w:color="auto"/>
            </w:tcBorders>
            <w:shd w:val="clear" w:color="auto" w:fill="FFFFFF"/>
          </w:tcPr>
          <w:p w:rsidR="00857A93" w:rsidRPr="00362AE8" w:rsidRDefault="00857A93" w:rsidP="00857A93"/>
        </w:tc>
        <w:tc>
          <w:tcPr>
            <w:tcW w:w="6538" w:type="dxa"/>
            <w:tcBorders>
              <w:top w:val="single" w:sz="4" w:space="0" w:color="auto"/>
              <w:left w:val="single" w:sz="4" w:space="0" w:color="auto"/>
            </w:tcBorders>
            <w:shd w:val="clear" w:color="auto" w:fill="FFFFFF"/>
          </w:tcPr>
          <w:p w:rsidR="00857A93" w:rsidRPr="00362AE8" w:rsidRDefault="00857A93" w:rsidP="00857A93"/>
        </w:tc>
        <w:tc>
          <w:tcPr>
            <w:tcW w:w="3648" w:type="dxa"/>
            <w:tcBorders>
              <w:top w:val="single" w:sz="4" w:space="0" w:color="auto"/>
              <w:left w:val="single" w:sz="4" w:space="0" w:color="auto"/>
              <w:right w:val="single" w:sz="4" w:space="0" w:color="auto"/>
            </w:tcBorders>
            <w:shd w:val="clear" w:color="auto" w:fill="FFFFFF"/>
          </w:tcPr>
          <w:p w:rsidR="00857A93" w:rsidRPr="00362AE8" w:rsidRDefault="00857A93" w:rsidP="00857A93"/>
        </w:tc>
      </w:tr>
      <w:tr w:rsidR="00857A93" w:rsidRPr="00362AE8" w:rsidTr="00857A93">
        <w:trPr>
          <w:trHeight w:hRule="exact" w:val="269"/>
        </w:trPr>
        <w:tc>
          <w:tcPr>
            <w:tcW w:w="1109" w:type="dxa"/>
            <w:tcBorders>
              <w:top w:val="single" w:sz="4" w:space="0" w:color="auto"/>
              <w:left w:val="single" w:sz="4" w:space="0" w:color="auto"/>
            </w:tcBorders>
            <w:shd w:val="clear" w:color="auto" w:fill="FFFFFF"/>
            <w:vAlign w:val="bottom"/>
          </w:tcPr>
          <w:p w:rsidR="00857A93" w:rsidRPr="00362AE8" w:rsidRDefault="00857A93" w:rsidP="00857A93">
            <w:pPr>
              <w:pStyle w:val="a9"/>
              <w:shd w:val="clear" w:color="auto" w:fill="auto"/>
              <w:ind w:firstLine="740"/>
              <w:rPr>
                <w:sz w:val="24"/>
                <w:szCs w:val="24"/>
              </w:rPr>
            </w:pPr>
            <w:r w:rsidRPr="00362AE8">
              <w:rPr>
                <w:sz w:val="24"/>
                <w:szCs w:val="24"/>
              </w:rPr>
              <w:t>9</w:t>
            </w:r>
          </w:p>
        </w:tc>
        <w:tc>
          <w:tcPr>
            <w:tcW w:w="3749" w:type="dxa"/>
            <w:tcBorders>
              <w:top w:val="single" w:sz="4" w:space="0" w:color="auto"/>
              <w:left w:val="single" w:sz="4" w:space="0" w:color="auto"/>
            </w:tcBorders>
            <w:shd w:val="clear" w:color="auto" w:fill="FFFFFF"/>
          </w:tcPr>
          <w:p w:rsidR="00857A93" w:rsidRPr="00362AE8" w:rsidRDefault="00857A93" w:rsidP="00857A93"/>
        </w:tc>
        <w:tc>
          <w:tcPr>
            <w:tcW w:w="6538" w:type="dxa"/>
            <w:tcBorders>
              <w:top w:val="single" w:sz="4" w:space="0" w:color="auto"/>
              <w:left w:val="single" w:sz="4" w:space="0" w:color="auto"/>
            </w:tcBorders>
            <w:shd w:val="clear" w:color="auto" w:fill="FFFFFF"/>
          </w:tcPr>
          <w:p w:rsidR="00857A93" w:rsidRPr="00362AE8" w:rsidRDefault="00857A93" w:rsidP="00857A93"/>
        </w:tc>
        <w:tc>
          <w:tcPr>
            <w:tcW w:w="3648" w:type="dxa"/>
            <w:tcBorders>
              <w:top w:val="single" w:sz="4" w:space="0" w:color="auto"/>
              <w:left w:val="single" w:sz="4" w:space="0" w:color="auto"/>
              <w:right w:val="single" w:sz="4" w:space="0" w:color="auto"/>
            </w:tcBorders>
            <w:shd w:val="clear" w:color="auto" w:fill="FFFFFF"/>
          </w:tcPr>
          <w:p w:rsidR="00857A93" w:rsidRPr="00362AE8" w:rsidRDefault="00857A93" w:rsidP="00857A93"/>
        </w:tc>
      </w:tr>
      <w:tr w:rsidR="00857A93" w:rsidRPr="00362AE8" w:rsidTr="00857A93">
        <w:trPr>
          <w:trHeight w:hRule="exact" w:val="278"/>
        </w:trPr>
        <w:tc>
          <w:tcPr>
            <w:tcW w:w="1109" w:type="dxa"/>
            <w:tcBorders>
              <w:top w:val="single" w:sz="4" w:space="0" w:color="auto"/>
              <w:left w:val="single" w:sz="4" w:space="0" w:color="auto"/>
              <w:bottom w:val="single" w:sz="4" w:space="0" w:color="auto"/>
            </w:tcBorders>
            <w:shd w:val="clear" w:color="auto" w:fill="FFFFFF"/>
            <w:vAlign w:val="bottom"/>
          </w:tcPr>
          <w:p w:rsidR="00857A93" w:rsidRPr="00362AE8" w:rsidRDefault="00857A93" w:rsidP="00857A93">
            <w:pPr>
              <w:pStyle w:val="a9"/>
              <w:shd w:val="clear" w:color="auto" w:fill="auto"/>
              <w:ind w:firstLine="740"/>
              <w:rPr>
                <w:sz w:val="24"/>
                <w:szCs w:val="24"/>
              </w:rPr>
            </w:pPr>
            <w:r w:rsidRPr="00362AE8">
              <w:rPr>
                <w:sz w:val="24"/>
                <w:szCs w:val="24"/>
              </w:rPr>
              <w:t>10</w:t>
            </w:r>
          </w:p>
        </w:tc>
        <w:tc>
          <w:tcPr>
            <w:tcW w:w="3749" w:type="dxa"/>
            <w:tcBorders>
              <w:top w:val="single" w:sz="4" w:space="0" w:color="auto"/>
              <w:left w:val="single" w:sz="4" w:space="0" w:color="auto"/>
              <w:bottom w:val="single" w:sz="4" w:space="0" w:color="auto"/>
            </w:tcBorders>
            <w:shd w:val="clear" w:color="auto" w:fill="FFFFFF"/>
          </w:tcPr>
          <w:p w:rsidR="00857A93" w:rsidRPr="00362AE8" w:rsidRDefault="00857A93" w:rsidP="00857A93"/>
        </w:tc>
        <w:tc>
          <w:tcPr>
            <w:tcW w:w="6538" w:type="dxa"/>
            <w:tcBorders>
              <w:top w:val="single" w:sz="4" w:space="0" w:color="auto"/>
              <w:left w:val="single" w:sz="4" w:space="0" w:color="auto"/>
              <w:bottom w:val="single" w:sz="4" w:space="0" w:color="auto"/>
            </w:tcBorders>
            <w:shd w:val="clear" w:color="auto" w:fill="FFFFFF"/>
          </w:tcPr>
          <w:p w:rsidR="00857A93" w:rsidRPr="00362AE8" w:rsidRDefault="00857A93" w:rsidP="00857A93"/>
        </w:tc>
        <w:tc>
          <w:tcPr>
            <w:tcW w:w="3648" w:type="dxa"/>
            <w:tcBorders>
              <w:top w:val="single" w:sz="4" w:space="0" w:color="auto"/>
              <w:left w:val="single" w:sz="4" w:space="0" w:color="auto"/>
              <w:bottom w:val="single" w:sz="4" w:space="0" w:color="auto"/>
              <w:right w:val="single" w:sz="4" w:space="0" w:color="auto"/>
            </w:tcBorders>
            <w:shd w:val="clear" w:color="auto" w:fill="FFFFFF"/>
          </w:tcPr>
          <w:p w:rsidR="00857A93" w:rsidRPr="00362AE8" w:rsidRDefault="00857A93" w:rsidP="00857A93"/>
        </w:tc>
      </w:tr>
    </w:tbl>
    <w:p w:rsidR="00CE58F9" w:rsidRDefault="00994E4D">
      <w:pPr>
        <w:pStyle w:val="20"/>
        <w:shd w:val="clear" w:color="auto" w:fill="auto"/>
        <w:spacing w:after="240" w:line="216" w:lineRule="auto"/>
        <w:ind w:firstLine="540"/>
      </w:pPr>
      <w:r w:rsidRPr="00362AE8">
        <w:t>Прочие перевозчики:</w:t>
      </w:r>
    </w:p>
    <w:p w:rsidR="00857A93" w:rsidRDefault="00857A93" w:rsidP="00857A93">
      <w:pPr>
        <w:pStyle w:val="20"/>
        <w:shd w:val="clear" w:color="auto" w:fill="auto"/>
        <w:spacing w:after="240" w:line="216" w:lineRule="auto"/>
      </w:pPr>
    </w:p>
    <w:p w:rsidR="00857A93" w:rsidRDefault="004744DD">
      <w:pPr>
        <w:pStyle w:val="20"/>
        <w:shd w:val="clear" w:color="auto" w:fill="auto"/>
      </w:pPr>
      <w:r>
        <w:rPr>
          <w:noProof/>
          <w:lang w:bidi="ar-SA"/>
        </w:rPr>
        <w:pict>
          <v:shape id="_x0000_s1144" type="#_x0000_t202" style="position:absolute;margin-left:230.7pt;margin-top:188.85pt;width:26.65pt;height:14.65pt;z-index:-125826255;mso-wrap-distance-left:0;mso-wrap-distance-right:0;mso-position-horizontal-relative:page" wrapcoords="0 0" filled="f" stroked="f">
            <v:textbox style="mso-next-textbox:#_x0000_s1144" inset="0,0,0,0">
              <w:txbxContent>
                <w:p w:rsidR="00934590" w:rsidRDefault="00934590" w:rsidP="00687753">
                  <w:pPr>
                    <w:pStyle w:val="20"/>
                    <w:shd w:val="clear" w:color="auto" w:fill="auto"/>
                    <w:rPr>
                      <w:sz w:val="22"/>
                      <w:szCs w:val="22"/>
                    </w:rPr>
                  </w:pPr>
                  <w:r>
                    <w:rPr>
                      <w:sz w:val="22"/>
                      <w:szCs w:val="22"/>
                    </w:rPr>
                    <w:t>М.П.</w:t>
                  </w:r>
                </w:p>
              </w:txbxContent>
            </v:textbox>
            <w10:wrap anchorx="page"/>
          </v:shape>
        </w:pict>
      </w:r>
    </w:p>
    <w:p w:rsidR="00687753" w:rsidRDefault="00687753">
      <w:pPr>
        <w:pStyle w:val="20"/>
        <w:shd w:val="clear" w:color="auto" w:fill="auto"/>
      </w:pPr>
    </w:p>
    <w:p w:rsidR="00687753" w:rsidRDefault="00687753">
      <w:pPr>
        <w:pStyle w:val="20"/>
        <w:shd w:val="clear" w:color="auto" w:fill="auto"/>
      </w:pPr>
    </w:p>
    <w:p w:rsidR="00857A93" w:rsidRDefault="00857A93">
      <w:pPr>
        <w:pStyle w:val="20"/>
        <w:shd w:val="clear" w:color="auto" w:fill="auto"/>
      </w:pPr>
    </w:p>
    <w:p w:rsidR="00687753" w:rsidRDefault="00687753" w:rsidP="00687753">
      <w:pPr>
        <w:tabs>
          <w:tab w:val="left" w:pos="2003"/>
        </w:tabs>
        <w:jc w:val="right"/>
        <w:rPr>
          <w:rFonts w:ascii="Times New Roman" w:hAnsi="Times New Roman" w:cs="Times New Roman"/>
        </w:rPr>
      </w:pPr>
    </w:p>
    <w:p w:rsidR="00687753" w:rsidRDefault="00687753" w:rsidP="00687753">
      <w:pPr>
        <w:pStyle w:val="20"/>
        <w:shd w:val="clear" w:color="auto" w:fill="auto"/>
        <w:jc w:val="right"/>
      </w:pPr>
    </w:p>
    <w:p w:rsidR="00687753" w:rsidRDefault="00687753" w:rsidP="00687753">
      <w:pPr>
        <w:pStyle w:val="20"/>
        <w:shd w:val="clear" w:color="auto" w:fill="auto"/>
        <w:jc w:val="right"/>
      </w:pPr>
    </w:p>
    <w:p w:rsidR="00687753" w:rsidRDefault="00687753" w:rsidP="00687753">
      <w:pPr>
        <w:pStyle w:val="20"/>
        <w:shd w:val="clear" w:color="auto" w:fill="auto"/>
        <w:jc w:val="right"/>
      </w:pPr>
    </w:p>
    <w:p w:rsidR="00687753" w:rsidRDefault="00687753" w:rsidP="00687753">
      <w:pPr>
        <w:pStyle w:val="20"/>
        <w:shd w:val="clear" w:color="auto" w:fill="auto"/>
        <w:jc w:val="right"/>
      </w:pPr>
    </w:p>
    <w:p w:rsidR="00687753" w:rsidRDefault="00687753" w:rsidP="00687753">
      <w:pPr>
        <w:pStyle w:val="20"/>
        <w:shd w:val="clear" w:color="auto" w:fill="auto"/>
        <w:jc w:val="right"/>
      </w:pPr>
    </w:p>
    <w:p w:rsidR="00687753" w:rsidRDefault="00687753" w:rsidP="00687753">
      <w:pPr>
        <w:pStyle w:val="20"/>
        <w:shd w:val="clear" w:color="auto" w:fill="auto"/>
        <w:jc w:val="right"/>
      </w:pPr>
    </w:p>
    <w:p w:rsidR="00687753" w:rsidRDefault="004744DD" w:rsidP="00687753">
      <w:pPr>
        <w:pStyle w:val="20"/>
        <w:shd w:val="clear" w:color="auto" w:fill="auto"/>
        <w:jc w:val="right"/>
      </w:pPr>
      <w:r>
        <w:rPr>
          <w:noProof/>
          <w:lang w:bidi="ar-SA"/>
        </w:rPr>
        <w:pict>
          <v:shape id="_x0000_s1145" type="#_x0000_t202" style="position:absolute;left:0;text-align:left;margin-left:629.1pt;margin-top:36.8pt;width:43.2pt;height:14.65pt;z-index:-125825231;mso-wrap-distance-left:0;mso-wrap-distance-right:0;mso-position-horizontal-relative:page" wrapcoords="0 0" filled="f" stroked="f">
            <v:textbox style="mso-next-textbox:#_x0000_s1145" inset="0,0,0,0">
              <w:txbxContent>
                <w:p w:rsidR="00934590" w:rsidRDefault="00934590" w:rsidP="00687753">
                  <w:pPr>
                    <w:pStyle w:val="20"/>
                    <w:pBdr>
                      <w:top w:val="single" w:sz="4" w:space="0" w:color="auto"/>
                    </w:pBdr>
                    <w:shd w:val="clear" w:color="auto" w:fill="auto"/>
                    <w:jc w:val="right"/>
                    <w:rPr>
                      <w:sz w:val="22"/>
                      <w:szCs w:val="22"/>
                    </w:rPr>
                  </w:pPr>
                  <w:r>
                    <w:rPr>
                      <w:sz w:val="22"/>
                      <w:szCs w:val="22"/>
                    </w:rPr>
                    <w:t>(Ф.И.О.)</w:t>
                  </w:r>
                </w:p>
              </w:txbxContent>
            </v:textbox>
            <w10:wrap anchorx="page"/>
          </v:shape>
        </w:pict>
      </w:r>
    </w:p>
    <w:p w:rsidR="00687753" w:rsidRDefault="004744DD" w:rsidP="00687753">
      <w:pPr>
        <w:pStyle w:val="20"/>
        <w:shd w:val="clear" w:color="auto" w:fill="auto"/>
        <w:jc w:val="right"/>
      </w:pPr>
      <w:r>
        <w:pict>
          <v:shape id="_x0000_s1119" type="#_x0000_t202" style="position:absolute;left:0;text-align:left;margin-left:386.2pt;margin-top:21.8pt;width:54pt;height:16.1pt;z-index:-125829341;mso-wrap-distance-left:0;mso-wrap-distance-top:20.25pt;mso-wrap-distance-right:0;mso-position-horizontal-relative:page" filled="f" stroked="f">
            <v:textbox inset="0,0,0,0">
              <w:txbxContent>
                <w:p w:rsidR="00934590" w:rsidRDefault="00934590">
                  <w:pPr>
                    <w:pStyle w:val="20"/>
                    <w:shd w:val="clear" w:color="auto" w:fill="auto"/>
                  </w:pPr>
                  <w:r>
                    <w:t>(подпись)</w:t>
                  </w:r>
                </w:p>
              </w:txbxContent>
            </v:textbox>
            <w10:wrap type="topAndBottom" anchorx="page"/>
          </v:shape>
        </w:pict>
      </w:r>
    </w:p>
    <w:p w:rsidR="00687753" w:rsidRDefault="00687753" w:rsidP="00687753">
      <w:pPr>
        <w:pStyle w:val="20"/>
        <w:shd w:val="clear" w:color="auto" w:fill="auto"/>
        <w:jc w:val="right"/>
      </w:pPr>
    </w:p>
    <w:p w:rsidR="00687753" w:rsidRDefault="00687753" w:rsidP="00687753">
      <w:pPr>
        <w:pStyle w:val="20"/>
        <w:shd w:val="clear" w:color="auto" w:fill="auto"/>
        <w:jc w:val="right"/>
      </w:pPr>
    </w:p>
    <w:p w:rsidR="00687753" w:rsidRPr="00687753" w:rsidRDefault="00687753" w:rsidP="00687753">
      <w:pPr>
        <w:pStyle w:val="20"/>
        <w:shd w:val="clear" w:color="auto" w:fill="auto"/>
        <w:jc w:val="right"/>
      </w:pPr>
    </w:p>
    <w:p w:rsidR="00687753" w:rsidRDefault="00687753">
      <w:pPr>
        <w:pStyle w:val="20"/>
        <w:shd w:val="clear" w:color="auto" w:fill="auto"/>
      </w:pPr>
    </w:p>
    <w:p w:rsidR="00687753" w:rsidRPr="00362AE8" w:rsidRDefault="00687753" w:rsidP="00687753">
      <w:pPr>
        <w:pStyle w:val="20"/>
        <w:shd w:val="clear" w:color="auto" w:fill="auto"/>
        <w:spacing w:after="540"/>
        <w:ind w:left="11620"/>
        <w:jc w:val="right"/>
      </w:pPr>
      <w:r>
        <w:t xml:space="preserve">Приложение № 1 </w:t>
      </w:r>
      <w:r w:rsidRPr="00362AE8">
        <w:t>к форме бланка свидетельства об осуществлении перевозок по маршруту регулярных перевозок</w:t>
      </w:r>
    </w:p>
    <w:p w:rsidR="00687753" w:rsidRDefault="00687753">
      <w:pPr>
        <w:pStyle w:val="20"/>
        <w:shd w:val="clear" w:color="auto" w:fill="auto"/>
      </w:pPr>
    </w:p>
    <w:p w:rsidR="00CE58F9" w:rsidRPr="00362AE8" w:rsidRDefault="00994E4D">
      <w:pPr>
        <w:pStyle w:val="20"/>
        <w:shd w:val="clear" w:color="auto" w:fill="auto"/>
      </w:pPr>
      <w:r w:rsidRPr="00362AE8">
        <w:t>РАСПИСАНИЕ</w:t>
      </w:r>
    </w:p>
    <w:p w:rsidR="00CE58F9" w:rsidRPr="00362AE8" w:rsidRDefault="00994E4D">
      <w:pPr>
        <w:pStyle w:val="20"/>
        <w:shd w:val="clear" w:color="auto" w:fill="auto"/>
        <w:tabs>
          <w:tab w:val="left" w:leader="underscore" w:pos="4406"/>
        </w:tabs>
        <w:spacing w:after="540"/>
      </w:pPr>
      <w:r w:rsidRPr="00362AE8">
        <w:t xml:space="preserve">период действия </w:t>
      </w:r>
      <w:r w:rsidRPr="00362AE8">
        <w:tab/>
      </w:r>
    </w:p>
    <w:p w:rsidR="00CE58F9" w:rsidRPr="00362AE8" w:rsidRDefault="00CE58F9">
      <w:pPr>
        <w:spacing w:line="1" w:lineRule="exact"/>
      </w:pPr>
    </w:p>
    <w:tbl>
      <w:tblPr>
        <w:tblOverlap w:val="never"/>
        <w:tblW w:w="0" w:type="auto"/>
        <w:jc w:val="center"/>
        <w:tblLayout w:type="fixed"/>
        <w:tblCellMar>
          <w:left w:w="10" w:type="dxa"/>
          <w:right w:w="10" w:type="dxa"/>
        </w:tblCellMar>
        <w:tblLook w:val="0000"/>
      </w:tblPr>
      <w:tblGrid>
        <w:gridCol w:w="2414"/>
        <w:gridCol w:w="1090"/>
        <w:gridCol w:w="1238"/>
        <w:gridCol w:w="1675"/>
        <w:gridCol w:w="1949"/>
        <w:gridCol w:w="1675"/>
        <w:gridCol w:w="1733"/>
        <w:gridCol w:w="1670"/>
        <w:gridCol w:w="1594"/>
      </w:tblGrid>
      <w:tr w:rsidR="00CE58F9" w:rsidRPr="00362AE8">
        <w:trPr>
          <w:trHeight w:hRule="exact" w:val="926"/>
          <w:jc w:val="center"/>
        </w:trPr>
        <w:tc>
          <w:tcPr>
            <w:tcW w:w="2414" w:type="dxa"/>
            <w:vMerge w:val="restart"/>
            <w:tcBorders>
              <w:top w:val="single" w:sz="4" w:space="0" w:color="auto"/>
              <w:left w:val="single" w:sz="4" w:space="0" w:color="auto"/>
            </w:tcBorders>
            <w:shd w:val="clear" w:color="auto" w:fill="FFFFFF"/>
          </w:tcPr>
          <w:p w:rsidR="00CE58F9" w:rsidRPr="00362AE8" w:rsidRDefault="00994E4D">
            <w:pPr>
              <w:pStyle w:val="a9"/>
              <w:shd w:val="clear" w:color="auto" w:fill="auto"/>
              <w:spacing w:before="80"/>
              <w:ind w:firstLine="0"/>
              <w:jc w:val="center"/>
              <w:rPr>
                <w:sz w:val="24"/>
                <w:szCs w:val="24"/>
              </w:rPr>
            </w:pPr>
            <w:r w:rsidRPr="00362AE8">
              <w:rPr>
                <w:sz w:val="24"/>
                <w:szCs w:val="24"/>
              </w:rPr>
              <w:t>Наименование остановочного пункта</w:t>
            </w:r>
          </w:p>
        </w:tc>
        <w:tc>
          <w:tcPr>
            <w:tcW w:w="1090" w:type="dxa"/>
            <w:vMerge w:val="restart"/>
            <w:tcBorders>
              <w:top w:val="single" w:sz="4" w:space="0" w:color="auto"/>
              <w:left w:val="single" w:sz="4" w:space="0" w:color="auto"/>
            </w:tcBorders>
            <w:shd w:val="clear" w:color="auto" w:fill="FFFFFF"/>
          </w:tcPr>
          <w:p w:rsidR="00CE58F9" w:rsidRPr="00362AE8" w:rsidRDefault="00994E4D">
            <w:pPr>
              <w:pStyle w:val="a9"/>
              <w:shd w:val="clear" w:color="auto" w:fill="auto"/>
              <w:spacing w:before="80"/>
              <w:ind w:firstLine="0"/>
              <w:jc w:val="center"/>
              <w:rPr>
                <w:sz w:val="24"/>
                <w:szCs w:val="24"/>
              </w:rPr>
            </w:pPr>
            <w:proofErr w:type="gramStart"/>
            <w:r w:rsidRPr="00362AE8">
              <w:rPr>
                <w:sz w:val="24"/>
                <w:szCs w:val="24"/>
              </w:rPr>
              <w:t xml:space="preserve">Регистра </w:t>
            </w:r>
            <w:proofErr w:type="spellStart"/>
            <w:r w:rsidRPr="00362AE8">
              <w:rPr>
                <w:sz w:val="24"/>
                <w:szCs w:val="24"/>
              </w:rPr>
              <w:t>ционный</w:t>
            </w:r>
            <w:proofErr w:type="spellEnd"/>
            <w:proofErr w:type="gramEnd"/>
            <w:r w:rsidRPr="00362AE8">
              <w:rPr>
                <w:sz w:val="24"/>
                <w:szCs w:val="24"/>
              </w:rPr>
              <w:t xml:space="preserve"> номер</w:t>
            </w:r>
          </w:p>
        </w:tc>
        <w:tc>
          <w:tcPr>
            <w:tcW w:w="1238" w:type="dxa"/>
            <w:vMerge w:val="restart"/>
            <w:tcBorders>
              <w:top w:val="single" w:sz="4" w:space="0" w:color="auto"/>
              <w:left w:val="single" w:sz="4" w:space="0" w:color="auto"/>
            </w:tcBorders>
            <w:shd w:val="clear" w:color="auto" w:fill="FFFFFF"/>
          </w:tcPr>
          <w:p w:rsidR="00CE58F9" w:rsidRPr="00362AE8" w:rsidRDefault="00994E4D">
            <w:pPr>
              <w:pStyle w:val="a9"/>
              <w:shd w:val="clear" w:color="auto" w:fill="auto"/>
              <w:spacing w:before="80"/>
              <w:ind w:firstLine="0"/>
              <w:jc w:val="center"/>
              <w:rPr>
                <w:sz w:val="24"/>
                <w:szCs w:val="24"/>
              </w:rPr>
            </w:pPr>
            <w:r w:rsidRPr="00362AE8">
              <w:rPr>
                <w:sz w:val="24"/>
                <w:szCs w:val="24"/>
              </w:rPr>
              <w:t>Интервал суток</w:t>
            </w:r>
          </w:p>
        </w:tc>
        <w:tc>
          <w:tcPr>
            <w:tcW w:w="3624" w:type="dxa"/>
            <w:gridSpan w:val="2"/>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 xml:space="preserve">Интервал отправления в мин. или время отправления в </w:t>
            </w:r>
            <w:proofErr w:type="spellStart"/>
            <w:r w:rsidRPr="00362AE8">
              <w:rPr>
                <w:sz w:val="24"/>
                <w:szCs w:val="24"/>
              </w:rPr>
              <w:t>час</w:t>
            </w:r>
            <w:proofErr w:type="gramStart"/>
            <w:r w:rsidRPr="00362AE8">
              <w:rPr>
                <w:sz w:val="24"/>
                <w:szCs w:val="24"/>
              </w:rPr>
              <w:t>:м</w:t>
            </w:r>
            <w:proofErr w:type="gramEnd"/>
            <w:r w:rsidRPr="00362AE8">
              <w:rPr>
                <w:sz w:val="24"/>
                <w:szCs w:val="24"/>
              </w:rPr>
              <w:t>ин</w:t>
            </w:r>
            <w:proofErr w:type="spellEnd"/>
            <w:r w:rsidRPr="00362AE8">
              <w:rPr>
                <w:sz w:val="24"/>
                <w:szCs w:val="24"/>
              </w:rPr>
              <w:t>.</w:t>
            </w:r>
          </w:p>
        </w:tc>
        <w:tc>
          <w:tcPr>
            <w:tcW w:w="3408" w:type="dxa"/>
            <w:gridSpan w:val="2"/>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 xml:space="preserve">Время отправления первого рейса, </w:t>
            </w:r>
            <w:proofErr w:type="spellStart"/>
            <w:r w:rsidRPr="00362AE8">
              <w:rPr>
                <w:sz w:val="24"/>
                <w:szCs w:val="24"/>
              </w:rPr>
              <w:t>час</w:t>
            </w:r>
            <w:proofErr w:type="gramStart"/>
            <w:r w:rsidRPr="00362AE8">
              <w:rPr>
                <w:sz w:val="24"/>
                <w:szCs w:val="24"/>
              </w:rPr>
              <w:t>:м</w:t>
            </w:r>
            <w:proofErr w:type="gramEnd"/>
            <w:r w:rsidRPr="00362AE8">
              <w:rPr>
                <w:sz w:val="24"/>
                <w:szCs w:val="24"/>
              </w:rPr>
              <w:t>ин</w:t>
            </w:r>
            <w:proofErr w:type="spellEnd"/>
            <w:r w:rsidRPr="00362AE8">
              <w:rPr>
                <w:sz w:val="24"/>
                <w:szCs w:val="24"/>
              </w:rPr>
              <w:t>.</w:t>
            </w:r>
          </w:p>
        </w:tc>
        <w:tc>
          <w:tcPr>
            <w:tcW w:w="3264" w:type="dxa"/>
            <w:gridSpan w:val="2"/>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 xml:space="preserve">Время отправления последнего рейса, </w:t>
            </w:r>
            <w:proofErr w:type="spellStart"/>
            <w:r w:rsidRPr="00362AE8">
              <w:rPr>
                <w:sz w:val="24"/>
                <w:szCs w:val="24"/>
              </w:rPr>
              <w:t>час</w:t>
            </w:r>
            <w:proofErr w:type="gramStart"/>
            <w:r w:rsidRPr="00362AE8">
              <w:rPr>
                <w:sz w:val="24"/>
                <w:szCs w:val="24"/>
              </w:rPr>
              <w:t>:м</w:t>
            </w:r>
            <w:proofErr w:type="gramEnd"/>
            <w:r w:rsidRPr="00362AE8">
              <w:rPr>
                <w:sz w:val="24"/>
                <w:szCs w:val="24"/>
              </w:rPr>
              <w:t>ин</w:t>
            </w:r>
            <w:proofErr w:type="spellEnd"/>
            <w:r w:rsidRPr="00362AE8">
              <w:rPr>
                <w:sz w:val="24"/>
                <w:szCs w:val="24"/>
              </w:rPr>
              <w:t>.</w:t>
            </w:r>
          </w:p>
        </w:tc>
      </w:tr>
      <w:tr w:rsidR="00CE58F9" w:rsidRPr="00362AE8">
        <w:trPr>
          <w:trHeight w:hRule="exact" w:val="994"/>
          <w:jc w:val="center"/>
        </w:trPr>
        <w:tc>
          <w:tcPr>
            <w:tcW w:w="2414" w:type="dxa"/>
            <w:vMerge/>
            <w:tcBorders>
              <w:left w:val="single" w:sz="4" w:space="0" w:color="auto"/>
            </w:tcBorders>
            <w:shd w:val="clear" w:color="auto" w:fill="FFFFFF"/>
          </w:tcPr>
          <w:p w:rsidR="00CE58F9" w:rsidRPr="00362AE8" w:rsidRDefault="00CE58F9"/>
        </w:tc>
        <w:tc>
          <w:tcPr>
            <w:tcW w:w="1090" w:type="dxa"/>
            <w:vMerge/>
            <w:tcBorders>
              <w:left w:val="single" w:sz="4" w:space="0" w:color="auto"/>
            </w:tcBorders>
            <w:shd w:val="clear" w:color="auto" w:fill="FFFFFF"/>
          </w:tcPr>
          <w:p w:rsidR="00CE58F9" w:rsidRPr="00362AE8" w:rsidRDefault="00CE58F9"/>
        </w:tc>
        <w:tc>
          <w:tcPr>
            <w:tcW w:w="1238" w:type="dxa"/>
            <w:vMerge/>
            <w:tcBorders>
              <w:left w:val="single" w:sz="4" w:space="0" w:color="auto"/>
            </w:tcBorders>
            <w:shd w:val="clear" w:color="auto" w:fill="FFFFFF"/>
          </w:tcPr>
          <w:p w:rsidR="00CE58F9" w:rsidRPr="00362AE8" w:rsidRDefault="00CE58F9"/>
        </w:tc>
        <w:tc>
          <w:tcPr>
            <w:tcW w:w="1675"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в прямом направлении</w:t>
            </w:r>
          </w:p>
        </w:tc>
        <w:tc>
          <w:tcPr>
            <w:tcW w:w="1949"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в обратном направлении</w:t>
            </w:r>
          </w:p>
        </w:tc>
        <w:tc>
          <w:tcPr>
            <w:tcW w:w="1675"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в прямом направлении</w:t>
            </w:r>
          </w:p>
        </w:tc>
        <w:tc>
          <w:tcPr>
            <w:tcW w:w="1733"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в обратном направлении</w:t>
            </w:r>
          </w:p>
        </w:tc>
        <w:tc>
          <w:tcPr>
            <w:tcW w:w="1670"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в прямом направлении</w:t>
            </w:r>
          </w:p>
        </w:tc>
        <w:tc>
          <w:tcPr>
            <w:tcW w:w="1594" w:type="dxa"/>
            <w:tcBorders>
              <w:top w:val="single" w:sz="4" w:space="0" w:color="auto"/>
              <w:left w:val="single" w:sz="4" w:space="0" w:color="auto"/>
              <w:righ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в обратном направлении</w:t>
            </w:r>
          </w:p>
        </w:tc>
      </w:tr>
      <w:tr w:rsidR="00CE58F9" w:rsidRPr="00362AE8">
        <w:trPr>
          <w:trHeight w:hRule="exact" w:val="163"/>
          <w:jc w:val="center"/>
        </w:trPr>
        <w:tc>
          <w:tcPr>
            <w:tcW w:w="2414" w:type="dxa"/>
            <w:tcBorders>
              <w:top w:val="single" w:sz="4" w:space="0" w:color="auto"/>
              <w:left w:val="single" w:sz="4" w:space="0" w:color="auto"/>
            </w:tcBorders>
            <w:shd w:val="clear" w:color="auto" w:fill="FFFFFF"/>
          </w:tcPr>
          <w:p w:rsidR="00CE58F9" w:rsidRPr="00362AE8" w:rsidRDefault="00CE58F9"/>
        </w:tc>
        <w:tc>
          <w:tcPr>
            <w:tcW w:w="1090" w:type="dxa"/>
            <w:tcBorders>
              <w:top w:val="single" w:sz="4" w:space="0" w:color="auto"/>
              <w:left w:val="single" w:sz="4" w:space="0" w:color="auto"/>
            </w:tcBorders>
            <w:shd w:val="clear" w:color="auto" w:fill="FFFFFF"/>
          </w:tcPr>
          <w:p w:rsidR="00CE58F9" w:rsidRPr="00362AE8" w:rsidRDefault="00CE58F9"/>
        </w:tc>
        <w:tc>
          <w:tcPr>
            <w:tcW w:w="1238" w:type="dxa"/>
            <w:tcBorders>
              <w:top w:val="single" w:sz="4" w:space="0" w:color="auto"/>
              <w:left w:val="single" w:sz="4" w:space="0" w:color="auto"/>
            </w:tcBorders>
            <w:shd w:val="clear" w:color="auto" w:fill="FFFFFF"/>
          </w:tcPr>
          <w:p w:rsidR="00CE58F9" w:rsidRPr="00362AE8" w:rsidRDefault="00CE58F9"/>
        </w:tc>
        <w:tc>
          <w:tcPr>
            <w:tcW w:w="1675" w:type="dxa"/>
            <w:tcBorders>
              <w:top w:val="single" w:sz="4" w:space="0" w:color="auto"/>
              <w:left w:val="single" w:sz="4" w:space="0" w:color="auto"/>
            </w:tcBorders>
            <w:shd w:val="clear" w:color="auto" w:fill="FFFFFF"/>
          </w:tcPr>
          <w:p w:rsidR="00CE58F9" w:rsidRPr="00362AE8" w:rsidRDefault="00CE58F9"/>
        </w:tc>
        <w:tc>
          <w:tcPr>
            <w:tcW w:w="1949" w:type="dxa"/>
            <w:tcBorders>
              <w:top w:val="single" w:sz="4" w:space="0" w:color="auto"/>
              <w:left w:val="single" w:sz="4" w:space="0" w:color="auto"/>
            </w:tcBorders>
            <w:shd w:val="clear" w:color="auto" w:fill="FFFFFF"/>
          </w:tcPr>
          <w:p w:rsidR="00CE58F9" w:rsidRPr="00362AE8" w:rsidRDefault="00CE58F9"/>
        </w:tc>
        <w:tc>
          <w:tcPr>
            <w:tcW w:w="1675" w:type="dxa"/>
            <w:tcBorders>
              <w:top w:val="single" w:sz="4" w:space="0" w:color="auto"/>
              <w:left w:val="single" w:sz="4" w:space="0" w:color="auto"/>
            </w:tcBorders>
            <w:shd w:val="clear" w:color="auto" w:fill="FFFFFF"/>
          </w:tcPr>
          <w:p w:rsidR="00CE58F9" w:rsidRPr="00362AE8" w:rsidRDefault="00CE58F9"/>
        </w:tc>
        <w:tc>
          <w:tcPr>
            <w:tcW w:w="1733" w:type="dxa"/>
            <w:tcBorders>
              <w:top w:val="single" w:sz="4" w:space="0" w:color="auto"/>
              <w:left w:val="single" w:sz="4" w:space="0" w:color="auto"/>
            </w:tcBorders>
            <w:shd w:val="clear" w:color="auto" w:fill="FFFFFF"/>
          </w:tcPr>
          <w:p w:rsidR="00CE58F9" w:rsidRPr="00362AE8" w:rsidRDefault="00CE58F9"/>
        </w:tc>
        <w:tc>
          <w:tcPr>
            <w:tcW w:w="1670" w:type="dxa"/>
            <w:tcBorders>
              <w:top w:val="single" w:sz="4" w:space="0" w:color="auto"/>
              <w:left w:val="single" w:sz="4" w:space="0" w:color="auto"/>
            </w:tcBorders>
            <w:shd w:val="clear" w:color="auto" w:fill="FFFFFF"/>
          </w:tcPr>
          <w:p w:rsidR="00CE58F9" w:rsidRPr="00362AE8" w:rsidRDefault="00CE58F9"/>
        </w:tc>
        <w:tc>
          <w:tcPr>
            <w:tcW w:w="1594"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rsidTr="00687753">
        <w:trPr>
          <w:trHeight w:hRule="exact" w:val="448"/>
          <w:jc w:val="center"/>
        </w:trPr>
        <w:tc>
          <w:tcPr>
            <w:tcW w:w="2414" w:type="dxa"/>
            <w:tcBorders>
              <w:top w:val="single" w:sz="4" w:space="0" w:color="auto"/>
              <w:left w:val="single" w:sz="4" w:space="0" w:color="auto"/>
              <w:bottom w:val="single" w:sz="4" w:space="0" w:color="auto"/>
            </w:tcBorders>
            <w:shd w:val="clear" w:color="auto" w:fill="FFFFFF"/>
          </w:tcPr>
          <w:p w:rsidR="00CE58F9" w:rsidRPr="00362AE8" w:rsidRDefault="00CE58F9"/>
        </w:tc>
        <w:tc>
          <w:tcPr>
            <w:tcW w:w="1090" w:type="dxa"/>
            <w:tcBorders>
              <w:top w:val="single" w:sz="4" w:space="0" w:color="auto"/>
              <w:left w:val="single" w:sz="4" w:space="0" w:color="auto"/>
              <w:bottom w:val="single" w:sz="4" w:space="0" w:color="auto"/>
            </w:tcBorders>
            <w:shd w:val="clear" w:color="auto" w:fill="FFFFFF"/>
          </w:tcPr>
          <w:p w:rsidR="00CE58F9" w:rsidRPr="00362AE8" w:rsidRDefault="00CE58F9"/>
        </w:tc>
        <w:tc>
          <w:tcPr>
            <w:tcW w:w="1238" w:type="dxa"/>
            <w:tcBorders>
              <w:top w:val="single" w:sz="4" w:space="0" w:color="auto"/>
              <w:left w:val="single" w:sz="4" w:space="0" w:color="auto"/>
              <w:bottom w:val="single" w:sz="4" w:space="0" w:color="auto"/>
            </w:tcBorders>
            <w:shd w:val="clear" w:color="auto" w:fill="FFFFFF"/>
          </w:tcPr>
          <w:p w:rsidR="00CE58F9" w:rsidRPr="00362AE8" w:rsidRDefault="00CE58F9"/>
        </w:tc>
        <w:tc>
          <w:tcPr>
            <w:tcW w:w="1675" w:type="dxa"/>
            <w:tcBorders>
              <w:top w:val="single" w:sz="4" w:space="0" w:color="auto"/>
              <w:left w:val="single" w:sz="4" w:space="0" w:color="auto"/>
              <w:bottom w:val="single" w:sz="4" w:space="0" w:color="auto"/>
            </w:tcBorders>
            <w:shd w:val="clear" w:color="auto" w:fill="FFFFFF"/>
          </w:tcPr>
          <w:p w:rsidR="00CE58F9" w:rsidRPr="00362AE8" w:rsidRDefault="00CE58F9"/>
        </w:tc>
        <w:tc>
          <w:tcPr>
            <w:tcW w:w="1949" w:type="dxa"/>
            <w:tcBorders>
              <w:top w:val="single" w:sz="4" w:space="0" w:color="auto"/>
              <w:left w:val="single" w:sz="4" w:space="0" w:color="auto"/>
              <w:bottom w:val="single" w:sz="4" w:space="0" w:color="auto"/>
            </w:tcBorders>
            <w:shd w:val="clear" w:color="auto" w:fill="FFFFFF"/>
          </w:tcPr>
          <w:p w:rsidR="00CE58F9" w:rsidRPr="00362AE8" w:rsidRDefault="00CE58F9"/>
        </w:tc>
        <w:tc>
          <w:tcPr>
            <w:tcW w:w="1675" w:type="dxa"/>
            <w:tcBorders>
              <w:top w:val="single" w:sz="4" w:space="0" w:color="auto"/>
              <w:left w:val="single" w:sz="4" w:space="0" w:color="auto"/>
              <w:bottom w:val="single" w:sz="4" w:space="0" w:color="auto"/>
            </w:tcBorders>
            <w:shd w:val="clear" w:color="auto" w:fill="FFFFFF"/>
          </w:tcPr>
          <w:p w:rsidR="00CE58F9" w:rsidRPr="00362AE8" w:rsidRDefault="00CE58F9"/>
        </w:tc>
        <w:tc>
          <w:tcPr>
            <w:tcW w:w="1733" w:type="dxa"/>
            <w:tcBorders>
              <w:top w:val="single" w:sz="4" w:space="0" w:color="auto"/>
              <w:left w:val="single" w:sz="4" w:space="0" w:color="auto"/>
              <w:bottom w:val="single" w:sz="4" w:space="0" w:color="auto"/>
            </w:tcBorders>
            <w:shd w:val="clear" w:color="auto" w:fill="FFFFFF"/>
          </w:tcPr>
          <w:p w:rsidR="00CE58F9" w:rsidRPr="00362AE8" w:rsidRDefault="00CE58F9"/>
        </w:tc>
        <w:tc>
          <w:tcPr>
            <w:tcW w:w="1670" w:type="dxa"/>
            <w:tcBorders>
              <w:top w:val="single" w:sz="4" w:space="0" w:color="auto"/>
              <w:left w:val="single" w:sz="4" w:space="0" w:color="auto"/>
              <w:bottom w:val="single" w:sz="4" w:space="0" w:color="auto"/>
            </w:tcBorders>
            <w:shd w:val="clear" w:color="auto" w:fill="FFFFFF"/>
          </w:tcPr>
          <w:p w:rsidR="00CE58F9" w:rsidRPr="00362AE8" w:rsidRDefault="00CE58F9"/>
        </w:tc>
        <w:tc>
          <w:tcPr>
            <w:tcW w:w="1594" w:type="dxa"/>
            <w:tcBorders>
              <w:top w:val="single" w:sz="4" w:space="0" w:color="auto"/>
              <w:left w:val="single" w:sz="4" w:space="0" w:color="auto"/>
              <w:bottom w:val="single" w:sz="4" w:space="0" w:color="auto"/>
              <w:right w:val="single" w:sz="4" w:space="0" w:color="auto"/>
            </w:tcBorders>
            <w:shd w:val="clear" w:color="auto" w:fill="FFFFFF"/>
          </w:tcPr>
          <w:p w:rsidR="00CE58F9" w:rsidRPr="00362AE8" w:rsidRDefault="00CE58F9"/>
        </w:tc>
      </w:tr>
      <w:tr w:rsidR="00687753" w:rsidRPr="00362AE8" w:rsidTr="00687753">
        <w:trPr>
          <w:trHeight w:hRule="exact" w:val="412"/>
          <w:jc w:val="center"/>
        </w:trPr>
        <w:tc>
          <w:tcPr>
            <w:tcW w:w="2414" w:type="dxa"/>
            <w:tcBorders>
              <w:top w:val="single" w:sz="4" w:space="0" w:color="auto"/>
              <w:left w:val="single" w:sz="4" w:space="0" w:color="auto"/>
              <w:bottom w:val="single" w:sz="4" w:space="0" w:color="auto"/>
            </w:tcBorders>
            <w:shd w:val="clear" w:color="auto" w:fill="FFFFFF"/>
          </w:tcPr>
          <w:p w:rsidR="00687753" w:rsidRPr="00362AE8" w:rsidRDefault="00687753"/>
        </w:tc>
        <w:tc>
          <w:tcPr>
            <w:tcW w:w="1090" w:type="dxa"/>
            <w:tcBorders>
              <w:top w:val="single" w:sz="4" w:space="0" w:color="auto"/>
              <w:left w:val="single" w:sz="4" w:space="0" w:color="auto"/>
              <w:bottom w:val="single" w:sz="4" w:space="0" w:color="auto"/>
            </w:tcBorders>
            <w:shd w:val="clear" w:color="auto" w:fill="FFFFFF"/>
          </w:tcPr>
          <w:p w:rsidR="00687753" w:rsidRPr="00362AE8" w:rsidRDefault="00687753"/>
        </w:tc>
        <w:tc>
          <w:tcPr>
            <w:tcW w:w="1238" w:type="dxa"/>
            <w:tcBorders>
              <w:top w:val="single" w:sz="4" w:space="0" w:color="auto"/>
              <w:left w:val="single" w:sz="4" w:space="0" w:color="auto"/>
              <w:bottom w:val="single" w:sz="4" w:space="0" w:color="auto"/>
            </w:tcBorders>
            <w:shd w:val="clear" w:color="auto" w:fill="FFFFFF"/>
          </w:tcPr>
          <w:p w:rsidR="00687753" w:rsidRPr="00362AE8" w:rsidRDefault="00687753"/>
        </w:tc>
        <w:tc>
          <w:tcPr>
            <w:tcW w:w="1675" w:type="dxa"/>
            <w:tcBorders>
              <w:top w:val="single" w:sz="4" w:space="0" w:color="auto"/>
              <w:left w:val="single" w:sz="4" w:space="0" w:color="auto"/>
              <w:bottom w:val="single" w:sz="4" w:space="0" w:color="auto"/>
            </w:tcBorders>
            <w:shd w:val="clear" w:color="auto" w:fill="FFFFFF"/>
          </w:tcPr>
          <w:p w:rsidR="00687753" w:rsidRPr="00362AE8" w:rsidRDefault="00687753"/>
        </w:tc>
        <w:tc>
          <w:tcPr>
            <w:tcW w:w="1949" w:type="dxa"/>
            <w:tcBorders>
              <w:top w:val="single" w:sz="4" w:space="0" w:color="auto"/>
              <w:left w:val="single" w:sz="4" w:space="0" w:color="auto"/>
              <w:bottom w:val="single" w:sz="4" w:space="0" w:color="auto"/>
            </w:tcBorders>
            <w:shd w:val="clear" w:color="auto" w:fill="FFFFFF"/>
          </w:tcPr>
          <w:p w:rsidR="00687753" w:rsidRPr="00362AE8" w:rsidRDefault="00687753"/>
        </w:tc>
        <w:tc>
          <w:tcPr>
            <w:tcW w:w="1675" w:type="dxa"/>
            <w:tcBorders>
              <w:top w:val="single" w:sz="4" w:space="0" w:color="auto"/>
              <w:left w:val="single" w:sz="4" w:space="0" w:color="auto"/>
              <w:bottom w:val="single" w:sz="4" w:space="0" w:color="auto"/>
            </w:tcBorders>
            <w:shd w:val="clear" w:color="auto" w:fill="FFFFFF"/>
          </w:tcPr>
          <w:p w:rsidR="00687753" w:rsidRPr="00362AE8" w:rsidRDefault="00687753"/>
        </w:tc>
        <w:tc>
          <w:tcPr>
            <w:tcW w:w="1733" w:type="dxa"/>
            <w:tcBorders>
              <w:top w:val="single" w:sz="4" w:space="0" w:color="auto"/>
              <w:left w:val="single" w:sz="4" w:space="0" w:color="auto"/>
              <w:bottom w:val="single" w:sz="4" w:space="0" w:color="auto"/>
            </w:tcBorders>
            <w:shd w:val="clear" w:color="auto" w:fill="FFFFFF"/>
          </w:tcPr>
          <w:p w:rsidR="00687753" w:rsidRPr="00362AE8" w:rsidRDefault="00687753"/>
        </w:tc>
        <w:tc>
          <w:tcPr>
            <w:tcW w:w="1670" w:type="dxa"/>
            <w:tcBorders>
              <w:top w:val="single" w:sz="4" w:space="0" w:color="auto"/>
              <w:left w:val="single" w:sz="4" w:space="0" w:color="auto"/>
              <w:bottom w:val="single" w:sz="4" w:space="0" w:color="auto"/>
            </w:tcBorders>
            <w:shd w:val="clear" w:color="auto" w:fill="FFFFFF"/>
          </w:tcPr>
          <w:p w:rsidR="00687753" w:rsidRPr="00362AE8" w:rsidRDefault="00687753"/>
        </w:tc>
        <w:tc>
          <w:tcPr>
            <w:tcW w:w="1594" w:type="dxa"/>
            <w:tcBorders>
              <w:top w:val="single" w:sz="4" w:space="0" w:color="auto"/>
              <w:left w:val="single" w:sz="4" w:space="0" w:color="auto"/>
              <w:bottom w:val="single" w:sz="4" w:space="0" w:color="auto"/>
              <w:right w:val="single" w:sz="4" w:space="0" w:color="auto"/>
            </w:tcBorders>
            <w:shd w:val="clear" w:color="auto" w:fill="FFFFFF"/>
          </w:tcPr>
          <w:p w:rsidR="00687753" w:rsidRPr="00362AE8" w:rsidRDefault="00687753"/>
        </w:tc>
      </w:tr>
      <w:tr w:rsidR="00687753" w:rsidRPr="00362AE8" w:rsidTr="00687753">
        <w:trPr>
          <w:trHeight w:hRule="exact" w:val="431"/>
          <w:jc w:val="center"/>
        </w:trPr>
        <w:tc>
          <w:tcPr>
            <w:tcW w:w="2414" w:type="dxa"/>
            <w:tcBorders>
              <w:top w:val="single" w:sz="4" w:space="0" w:color="auto"/>
              <w:left w:val="single" w:sz="4" w:space="0" w:color="auto"/>
              <w:bottom w:val="single" w:sz="4" w:space="0" w:color="auto"/>
            </w:tcBorders>
            <w:shd w:val="clear" w:color="auto" w:fill="FFFFFF"/>
          </w:tcPr>
          <w:p w:rsidR="00687753" w:rsidRPr="00362AE8" w:rsidRDefault="00687753"/>
        </w:tc>
        <w:tc>
          <w:tcPr>
            <w:tcW w:w="1090" w:type="dxa"/>
            <w:tcBorders>
              <w:top w:val="single" w:sz="4" w:space="0" w:color="auto"/>
              <w:left w:val="single" w:sz="4" w:space="0" w:color="auto"/>
              <w:bottom w:val="single" w:sz="4" w:space="0" w:color="auto"/>
            </w:tcBorders>
            <w:shd w:val="clear" w:color="auto" w:fill="FFFFFF"/>
          </w:tcPr>
          <w:p w:rsidR="00687753" w:rsidRPr="00362AE8" w:rsidRDefault="00687753"/>
        </w:tc>
        <w:tc>
          <w:tcPr>
            <w:tcW w:w="1238" w:type="dxa"/>
            <w:tcBorders>
              <w:top w:val="single" w:sz="4" w:space="0" w:color="auto"/>
              <w:left w:val="single" w:sz="4" w:space="0" w:color="auto"/>
              <w:bottom w:val="single" w:sz="4" w:space="0" w:color="auto"/>
            </w:tcBorders>
            <w:shd w:val="clear" w:color="auto" w:fill="FFFFFF"/>
          </w:tcPr>
          <w:p w:rsidR="00687753" w:rsidRPr="00362AE8" w:rsidRDefault="00687753"/>
        </w:tc>
        <w:tc>
          <w:tcPr>
            <w:tcW w:w="1675" w:type="dxa"/>
            <w:tcBorders>
              <w:top w:val="single" w:sz="4" w:space="0" w:color="auto"/>
              <w:left w:val="single" w:sz="4" w:space="0" w:color="auto"/>
              <w:bottom w:val="single" w:sz="4" w:space="0" w:color="auto"/>
            </w:tcBorders>
            <w:shd w:val="clear" w:color="auto" w:fill="FFFFFF"/>
          </w:tcPr>
          <w:p w:rsidR="00687753" w:rsidRPr="00362AE8" w:rsidRDefault="00687753"/>
        </w:tc>
        <w:tc>
          <w:tcPr>
            <w:tcW w:w="1949" w:type="dxa"/>
            <w:tcBorders>
              <w:top w:val="single" w:sz="4" w:space="0" w:color="auto"/>
              <w:left w:val="single" w:sz="4" w:space="0" w:color="auto"/>
              <w:bottom w:val="single" w:sz="4" w:space="0" w:color="auto"/>
            </w:tcBorders>
            <w:shd w:val="clear" w:color="auto" w:fill="FFFFFF"/>
          </w:tcPr>
          <w:p w:rsidR="00687753" w:rsidRPr="00362AE8" w:rsidRDefault="00687753"/>
        </w:tc>
        <w:tc>
          <w:tcPr>
            <w:tcW w:w="1675" w:type="dxa"/>
            <w:tcBorders>
              <w:top w:val="single" w:sz="4" w:space="0" w:color="auto"/>
              <w:left w:val="single" w:sz="4" w:space="0" w:color="auto"/>
              <w:bottom w:val="single" w:sz="4" w:space="0" w:color="auto"/>
            </w:tcBorders>
            <w:shd w:val="clear" w:color="auto" w:fill="FFFFFF"/>
          </w:tcPr>
          <w:p w:rsidR="00687753" w:rsidRPr="00362AE8" w:rsidRDefault="00687753"/>
        </w:tc>
        <w:tc>
          <w:tcPr>
            <w:tcW w:w="1733" w:type="dxa"/>
            <w:tcBorders>
              <w:top w:val="single" w:sz="4" w:space="0" w:color="auto"/>
              <w:left w:val="single" w:sz="4" w:space="0" w:color="auto"/>
              <w:bottom w:val="single" w:sz="4" w:space="0" w:color="auto"/>
            </w:tcBorders>
            <w:shd w:val="clear" w:color="auto" w:fill="FFFFFF"/>
          </w:tcPr>
          <w:p w:rsidR="00687753" w:rsidRPr="00362AE8" w:rsidRDefault="00687753"/>
        </w:tc>
        <w:tc>
          <w:tcPr>
            <w:tcW w:w="1670" w:type="dxa"/>
            <w:tcBorders>
              <w:top w:val="single" w:sz="4" w:space="0" w:color="auto"/>
              <w:left w:val="single" w:sz="4" w:space="0" w:color="auto"/>
              <w:bottom w:val="single" w:sz="4" w:space="0" w:color="auto"/>
            </w:tcBorders>
            <w:shd w:val="clear" w:color="auto" w:fill="FFFFFF"/>
          </w:tcPr>
          <w:p w:rsidR="00687753" w:rsidRPr="00362AE8" w:rsidRDefault="00687753"/>
        </w:tc>
        <w:tc>
          <w:tcPr>
            <w:tcW w:w="1594" w:type="dxa"/>
            <w:tcBorders>
              <w:top w:val="single" w:sz="4" w:space="0" w:color="auto"/>
              <w:left w:val="single" w:sz="4" w:space="0" w:color="auto"/>
              <w:bottom w:val="single" w:sz="4" w:space="0" w:color="auto"/>
              <w:right w:val="single" w:sz="4" w:space="0" w:color="auto"/>
            </w:tcBorders>
            <w:shd w:val="clear" w:color="auto" w:fill="FFFFFF"/>
          </w:tcPr>
          <w:p w:rsidR="00687753" w:rsidRPr="00362AE8" w:rsidRDefault="00687753"/>
        </w:tc>
      </w:tr>
    </w:tbl>
    <w:p w:rsidR="00CE58F9" w:rsidRPr="00362AE8" w:rsidRDefault="004744DD">
      <w:pPr>
        <w:sectPr w:rsidR="00CE58F9" w:rsidRPr="00362AE8" w:rsidSect="00687753">
          <w:headerReference w:type="even" r:id="rId21"/>
          <w:headerReference w:type="default" r:id="rId22"/>
          <w:footerReference w:type="even" r:id="rId23"/>
          <w:footerReference w:type="default" r:id="rId24"/>
          <w:pgSz w:w="16840" w:h="11900" w:orient="landscape"/>
          <w:pgMar w:top="954" w:right="673" w:bottom="284" w:left="1095" w:header="0" w:footer="0" w:gutter="0"/>
          <w:cols w:space="720"/>
          <w:noEndnote/>
          <w:docGrid w:linePitch="360"/>
        </w:sectPr>
      </w:pPr>
      <w:r>
        <w:pict>
          <v:shape id="_x0000_s1127" type="#_x0000_t202" style="position:absolute;margin-left:559.05pt;margin-top:55.7pt;width:47.5pt;height:16.3pt;z-index:-125829333;mso-wrap-distance-left:0;mso-wrap-distance-top:34pt;mso-wrap-distance-right:0;mso-position-horizontal-relative:page;mso-position-vertical-relative:text" filled="f" stroked="f">
            <v:textbox inset="0,0,0,0">
              <w:txbxContent>
                <w:p w:rsidR="00934590" w:rsidRDefault="00934590">
                  <w:pPr>
                    <w:pStyle w:val="20"/>
                    <w:shd w:val="clear" w:color="auto" w:fill="auto"/>
                  </w:pPr>
                  <w:r>
                    <w:t>(Ф.И.О.)</w:t>
                  </w:r>
                </w:p>
              </w:txbxContent>
            </v:textbox>
            <w10:wrap type="topAndBottom" anchorx="page"/>
          </v:shape>
        </w:pict>
      </w:r>
      <w:r>
        <w:pict>
          <v:shape id="_x0000_s1125" type="#_x0000_t202" style="position:absolute;margin-left:374.75pt;margin-top:55.7pt;width:54pt;height:16.1pt;z-index:-125829335;mso-wrap-distance-left:0;mso-wrap-distance-top:34.25pt;mso-wrap-distance-right:0;mso-position-horizontal-relative:page;mso-position-vertical-relative:text" filled="f" stroked="f">
            <v:textbox inset="0,0,0,0">
              <w:txbxContent>
                <w:p w:rsidR="00934590" w:rsidRDefault="00934590">
                  <w:pPr>
                    <w:pStyle w:val="20"/>
                    <w:shd w:val="clear" w:color="auto" w:fill="auto"/>
                  </w:pPr>
                  <w:r>
                    <w:t>(подпись)</w:t>
                  </w:r>
                </w:p>
              </w:txbxContent>
            </v:textbox>
            <w10:wrap type="topAndBottom" anchorx="page"/>
          </v:shape>
        </w:pict>
      </w:r>
      <w:r>
        <w:pict>
          <v:shape id="_x0000_s1123" type="#_x0000_t202" style="position:absolute;margin-left:219.15pt;margin-top:55.7pt;width:29.3pt;height:15.85pt;z-index:-125829337;mso-wrap-distance-left:0;mso-wrap-distance-top:34pt;mso-wrap-distance-right:0;mso-wrap-distance-bottom:.45pt;mso-position-horizontal-relative:page;mso-position-vertical-relative:text" filled="f" stroked="f">
            <v:textbox inset="0,0,0,0">
              <w:txbxContent>
                <w:p w:rsidR="00934590" w:rsidRDefault="00934590">
                  <w:pPr>
                    <w:pStyle w:val="20"/>
                    <w:shd w:val="clear" w:color="auto" w:fill="auto"/>
                  </w:pPr>
                  <w:r>
                    <w:t>М.П.</w:t>
                  </w:r>
                </w:p>
              </w:txbxContent>
            </v:textbox>
            <w10:wrap type="topAndBottom" anchorx="page"/>
          </v:shape>
        </w:pict>
      </w:r>
    </w:p>
    <w:p w:rsidR="00CE58F9" w:rsidRPr="00362AE8" w:rsidRDefault="00994E4D">
      <w:pPr>
        <w:pStyle w:val="20"/>
        <w:shd w:val="clear" w:color="auto" w:fill="auto"/>
        <w:spacing w:after="540"/>
        <w:ind w:left="11620"/>
        <w:jc w:val="right"/>
      </w:pPr>
      <w:r w:rsidRPr="00362AE8">
        <w:lastRenderedPageBreak/>
        <w:t>Приложение № 2 к форме бланка свидетельства об осуществлении перевозок по маршруту регулярных перевозок</w:t>
      </w:r>
    </w:p>
    <w:p w:rsidR="00CE58F9" w:rsidRPr="00362AE8" w:rsidRDefault="00994E4D">
      <w:pPr>
        <w:pStyle w:val="20"/>
        <w:shd w:val="clear" w:color="auto" w:fill="auto"/>
      </w:pPr>
      <w:r w:rsidRPr="00362AE8">
        <w:t>РАСПИСАНИЕ</w:t>
      </w:r>
    </w:p>
    <w:p w:rsidR="00CE58F9" w:rsidRPr="00362AE8" w:rsidRDefault="00994E4D">
      <w:pPr>
        <w:pStyle w:val="20"/>
        <w:shd w:val="clear" w:color="auto" w:fill="auto"/>
        <w:tabs>
          <w:tab w:val="left" w:leader="underscore" w:pos="4286"/>
        </w:tabs>
        <w:spacing w:after="540"/>
      </w:pPr>
      <w:r w:rsidRPr="00362AE8">
        <w:t xml:space="preserve">период действия </w:t>
      </w:r>
      <w:r w:rsidRPr="00362AE8">
        <w:tab/>
      </w:r>
    </w:p>
    <w:p w:rsidR="00CE58F9" w:rsidRPr="00362AE8" w:rsidRDefault="00CE58F9">
      <w:pPr>
        <w:spacing w:line="1" w:lineRule="exact"/>
      </w:pPr>
    </w:p>
    <w:tbl>
      <w:tblPr>
        <w:tblOverlap w:val="never"/>
        <w:tblW w:w="0" w:type="auto"/>
        <w:jc w:val="center"/>
        <w:tblLayout w:type="fixed"/>
        <w:tblCellMar>
          <w:left w:w="10" w:type="dxa"/>
          <w:right w:w="10" w:type="dxa"/>
        </w:tblCellMar>
        <w:tblLook w:val="0000"/>
      </w:tblPr>
      <w:tblGrid>
        <w:gridCol w:w="3408"/>
        <w:gridCol w:w="1824"/>
        <w:gridCol w:w="1867"/>
        <w:gridCol w:w="3067"/>
        <w:gridCol w:w="1867"/>
        <w:gridCol w:w="3082"/>
      </w:tblGrid>
      <w:tr w:rsidR="00CE58F9" w:rsidRPr="00362AE8">
        <w:trPr>
          <w:trHeight w:hRule="exact" w:val="418"/>
          <w:jc w:val="center"/>
        </w:trPr>
        <w:tc>
          <w:tcPr>
            <w:tcW w:w="3408" w:type="dxa"/>
            <w:vMerge w:val="restart"/>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Наименование остановочного пункта</w:t>
            </w:r>
          </w:p>
        </w:tc>
        <w:tc>
          <w:tcPr>
            <w:tcW w:w="1824" w:type="dxa"/>
            <w:vMerge w:val="restart"/>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Регистрационный номер</w:t>
            </w:r>
          </w:p>
        </w:tc>
        <w:tc>
          <w:tcPr>
            <w:tcW w:w="4934" w:type="dxa"/>
            <w:gridSpan w:val="2"/>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Прямое направление</w:t>
            </w:r>
          </w:p>
        </w:tc>
        <w:tc>
          <w:tcPr>
            <w:tcW w:w="4949" w:type="dxa"/>
            <w:gridSpan w:val="2"/>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Обратное направление</w:t>
            </w:r>
          </w:p>
        </w:tc>
      </w:tr>
      <w:tr w:rsidR="00CE58F9" w:rsidRPr="00362AE8">
        <w:trPr>
          <w:trHeight w:hRule="exact" w:val="413"/>
          <w:jc w:val="center"/>
        </w:trPr>
        <w:tc>
          <w:tcPr>
            <w:tcW w:w="3408" w:type="dxa"/>
            <w:vMerge/>
            <w:tcBorders>
              <w:left w:val="single" w:sz="4" w:space="0" w:color="auto"/>
            </w:tcBorders>
            <w:shd w:val="clear" w:color="auto" w:fill="FFFFFF"/>
            <w:vAlign w:val="center"/>
          </w:tcPr>
          <w:p w:rsidR="00CE58F9" w:rsidRPr="00362AE8" w:rsidRDefault="00CE58F9"/>
        </w:tc>
        <w:tc>
          <w:tcPr>
            <w:tcW w:w="1824" w:type="dxa"/>
            <w:vMerge/>
            <w:tcBorders>
              <w:left w:val="single" w:sz="4" w:space="0" w:color="auto"/>
            </w:tcBorders>
            <w:shd w:val="clear" w:color="auto" w:fill="FFFFFF"/>
            <w:vAlign w:val="center"/>
          </w:tcPr>
          <w:p w:rsidR="00CE58F9" w:rsidRPr="00362AE8" w:rsidRDefault="00CE58F9"/>
        </w:tc>
        <w:tc>
          <w:tcPr>
            <w:tcW w:w="1867"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дни отправления</w:t>
            </w:r>
          </w:p>
        </w:tc>
        <w:tc>
          <w:tcPr>
            <w:tcW w:w="3067"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 xml:space="preserve">время отправления, </w:t>
            </w:r>
            <w:proofErr w:type="spellStart"/>
            <w:r w:rsidRPr="00362AE8">
              <w:rPr>
                <w:sz w:val="24"/>
                <w:szCs w:val="24"/>
              </w:rPr>
              <w:t>час</w:t>
            </w:r>
            <w:proofErr w:type="gramStart"/>
            <w:r w:rsidRPr="00362AE8">
              <w:rPr>
                <w:sz w:val="24"/>
                <w:szCs w:val="24"/>
              </w:rPr>
              <w:t>:м</w:t>
            </w:r>
            <w:proofErr w:type="gramEnd"/>
            <w:r w:rsidRPr="00362AE8">
              <w:rPr>
                <w:sz w:val="24"/>
                <w:szCs w:val="24"/>
              </w:rPr>
              <w:t>ин</w:t>
            </w:r>
            <w:proofErr w:type="spellEnd"/>
            <w:r w:rsidRPr="00362AE8">
              <w:rPr>
                <w:sz w:val="24"/>
                <w:szCs w:val="24"/>
              </w:rPr>
              <w:t>.</w:t>
            </w:r>
          </w:p>
        </w:tc>
        <w:tc>
          <w:tcPr>
            <w:tcW w:w="1867"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дни отправления</w:t>
            </w:r>
          </w:p>
        </w:tc>
        <w:tc>
          <w:tcPr>
            <w:tcW w:w="3082" w:type="dxa"/>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 xml:space="preserve">время отправления, </w:t>
            </w:r>
            <w:proofErr w:type="spellStart"/>
            <w:r w:rsidRPr="00362AE8">
              <w:rPr>
                <w:sz w:val="24"/>
                <w:szCs w:val="24"/>
              </w:rPr>
              <w:t>час</w:t>
            </w:r>
            <w:proofErr w:type="gramStart"/>
            <w:r w:rsidRPr="00362AE8">
              <w:rPr>
                <w:sz w:val="24"/>
                <w:szCs w:val="24"/>
              </w:rPr>
              <w:t>:м</w:t>
            </w:r>
            <w:proofErr w:type="gramEnd"/>
            <w:r w:rsidRPr="00362AE8">
              <w:rPr>
                <w:sz w:val="24"/>
                <w:szCs w:val="24"/>
              </w:rPr>
              <w:t>ин</w:t>
            </w:r>
            <w:proofErr w:type="spellEnd"/>
            <w:r w:rsidRPr="00362AE8">
              <w:rPr>
                <w:sz w:val="24"/>
                <w:szCs w:val="24"/>
              </w:rPr>
              <w:t>.</w:t>
            </w:r>
          </w:p>
        </w:tc>
      </w:tr>
      <w:tr w:rsidR="00CE58F9" w:rsidRPr="00362AE8">
        <w:trPr>
          <w:trHeight w:hRule="exact" w:val="163"/>
          <w:jc w:val="center"/>
        </w:trPr>
        <w:tc>
          <w:tcPr>
            <w:tcW w:w="3408" w:type="dxa"/>
            <w:tcBorders>
              <w:top w:val="single" w:sz="4" w:space="0" w:color="auto"/>
              <w:left w:val="single" w:sz="4" w:space="0" w:color="auto"/>
            </w:tcBorders>
            <w:shd w:val="clear" w:color="auto" w:fill="FFFFFF"/>
          </w:tcPr>
          <w:p w:rsidR="00CE58F9" w:rsidRPr="00362AE8" w:rsidRDefault="00CE58F9"/>
        </w:tc>
        <w:tc>
          <w:tcPr>
            <w:tcW w:w="1824" w:type="dxa"/>
            <w:tcBorders>
              <w:top w:val="single" w:sz="4" w:space="0" w:color="auto"/>
              <w:left w:val="single" w:sz="4" w:space="0" w:color="auto"/>
            </w:tcBorders>
            <w:shd w:val="clear" w:color="auto" w:fill="FFFFFF"/>
          </w:tcPr>
          <w:p w:rsidR="00CE58F9" w:rsidRPr="00362AE8" w:rsidRDefault="00CE58F9"/>
        </w:tc>
        <w:tc>
          <w:tcPr>
            <w:tcW w:w="1867" w:type="dxa"/>
            <w:tcBorders>
              <w:top w:val="single" w:sz="4" w:space="0" w:color="auto"/>
              <w:left w:val="single" w:sz="4" w:space="0" w:color="auto"/>
            </w:tcBorders>
            <w:shd w:val="clear" w:color="auto" w:fill="FFFFFF"/>
          </w:tcPr>
          <w:p w:rsidR="00CE58F9" w:rsidRPr="00362AE8" w:rsidRDefault="00CE58F9"/>
        </w:tc>
        <w:tc>
          <w:tcPr>
            <w:tcW w:w="3067" w:type="dxa"/>
            <w:tcBorders>
              <w:top w:val="single" w:sz="4" w:space="0" w:color="auto"/>
              <w:left w:val="single" w:sz="4" w:space="0" w:color="auto"/>
            </w:tcBorders>
            <w:shd w:val="clear" w:color="auto" w:fill="FFFFFF"/>
          </w:tcPr>
          <w:p w:rsidR="00CE58F9" w:rsidRPr="00362AE8" w:rsidRDefault="00CE58F9"/>
        </w:tc>
        <w:tc>
          <w:tcPr>
            <w:tcW w:w="1867" w:type="dxa"/>
            <w:tcBorders>
              <w:top w:val="single" w:sz="4" w:space="0" w:color="auto"/>
              <w:left w:val="single" w:sz="4" w:space="0" w:color="auto"/>
            </w:tcBorders>
            <w:shd w:val="clear" w:color="auto" w:fill="FFFFFF"/>
          </w:tcPr>
          <w:p w:rsidR="00CE58F9" w:rsidRPr="00362AE8" w:rsidRDefault="00CE58F9"/>
        </w:tc>
        <w:tc>
          <w:tcPr>
            <w:tcW w:w="3082"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480"/>
          <w:jc w:val="center"/>
        </w:trPr>
        <w:tc>
          <w:tcPr>
            <w:tcW w:w="3408" w:type="dxa"/>
            <w:tcBorders>
              <w:top w:val="single" w:sz="4" w:space="0" w:color="auto"/>
              <w:left w:val="single" w:sz="4" w:space="0" w:color="auto"/>
            </w:tcBorders>
            <w:shd w:val="clear" w:color="auto" w:fill="FFFFFF"/>
          </w:tcPr>
          <w:p w:rsidR="00CE58F9" w:rsidRPr="00362AE8" w:rsidRDefault="00CE58F9"/>
        </w:tc>
        <w:tc>
          <w:tcPr>
            <w:tcW w:w="1824" w:type="dxa"/>
            <w:tcBorders>
              <w:top w:val="single" w:sz="4" w:space="0" w:color="auto"/>
              <w:left w:val="single" w:sz="4" w:space="0" w:color="auto"/>
            </w:tcBorders>
            <w:shd w:val="clear" w:color="auto" w:fill="FFFFFF"/>
          </w:tcPr>
          <w:p w:rsidR="00CE58F9" w:rsidRPr="00362AE8" w:rsidRDefault="00CE58F9"/>
        </w:tc>
        <w:tc>
          <w:tcPr>
            <w:tcW w:w="1867" w:type="dxa"/>
            <w:tcBorders>
              <w:top w:val="single" w:sz="4" w:space="0" w:color="auto"/>
              <w:left w:val="single" w:sz="4" w:space="0" w:color="auto"/>
            </w:tcBorders>
            <w:shd w:val="clear" w:color="auto" w:fill="FFFFFF"/>
          </w:tcPr>
          <w:p w:rsidR="00CE58F9" w:rsidRPr="00362AE8" w:rsidRDefault="00CE58F9"/>
        </w:tc>
        <w:tc>
          <w:tcPr>
            <w:tcW w:w="3067" w:type="dxa"/>
            <w:tcBorders>
              <w:top w:val="single" w:sz="4" w:space="0" w:color="auto"/>
              <w:left w:val="single" w:sz="4" w:space="0" w:color="auto"/>
            </w:tcBorders>
            <w:shd w:val="clear" w:color="auto" w:fill="FFFFFF"/>
          </w:tcPr>
          <w:p w:rsidR="00CE58F9" w:rsidRPr="00362AE8" w:rsidRDefault="00CE58F9"/>
        </w:tc>
        <w:tc>
          <w:tcPr>
            <w:tcW w:w="1867" w:type="dxa"/>
            <w:tcBorders>
              <w:top w:val="single" w:sz="4" w:space="0" w:color="auto"/>
              <w:left w:val="single" w:sz="4" w:space="0" w:color="auto"/>
            </w:tcBorders>
            <w:shd w:val="clear" w:color="auto" w:fill="FFFFFF"/>
          </w:tcPr>
          <w:p w:rsidR="00CE58F9" w:rsidRPr="00362AE8" w:rsidRDefault="00CE58F9"/>
        </w:tc>
        <w:tc>
          <w:tcPr>
            <w:tcW w:w="3082"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475"/>
          <w:jc w:val="center"/>
        </w:trPr>
        <w:tc>
          <w:tcPr>
            <w:tcW w:w="3408" w:type="dxa"/>
            <w:tcBorders>
              <w:top w:val="single" w:sz="4" w:space="0" w:color="auto"/>
              <w:left w:val="single" w:sz="4" w:space="0" w:color="auto"/>
            </w:tcBorders>
            <w:shd w:val="clear" w:color="auto" w:fill="FFFFFF"/>
          </w:tcPr>
          <w:p w:rsidR="00CE58F9" w:rsidRPr="00362AE8" w:rsidRDefault="00CE58F9"/>
        </w:tc>
        <w:tc>
          <w:tcPr>
            <w:tcW w:w="1824" w:type="dxa"/>
            <w:tcBorders>
              <w:top w:val="single" w:sz="4" w:space="0" w:color="auto"/>
              <w:left w:val="single" w:sz="4" w:space="0" w:color="auto"/>
            </w:tcBorders>
            <w:shd w:val="clear" w:color="auto" w:fill="FFFFFF"/>
          </w:tcPr>
          <w:p w:rsidR="00CE58F9" w:rsidRPr="00362AE8" w:rsidRDefault="00CE58F9"/>
        </w:tc>
        <w:tc>
          <w:tcPr>
            <w:tcW w:w="1867" w:type="dxa"/>
            <w:tcBorders>
              <w:top w:val="single" w:sz="4" w:space="0" w:color="auto"/>
              <w:left w:val="single" w:sz="4" w:space="0" w:color="auto"/>
            </w:tcBorders>
            <w:shd w:val="clear" w:color="auto" w:fill="FFFFFF"/>
          </w:tcPr>
          <w:p w:rsidR="00CE58F9" w:rsidRPr="00362AE8" w:rsidRDefault="00CE58F9"/>
        </w:tc>
        <w:tc>
          <w:tcPr>
            <w:tcW w:w="3067" w:type="dxa"/>
            <w:tcBorders>
              <w:top w:val="single" w:sz="4" w:space="0" w:color="auto"/>
              <w:left w:val="single" w:sz="4" w:space="0" w:color="auto"/>
            </w:tcBorders>
            <w:shd w:val="clear" w:color="auto" w:fill="FFFFFF"/>
          </w:tcPr>
          <w:p w:rsidR="00CE58F9" w:rsidRPr="00362AE8" w:rsidRDefault="00CE58F9"/>
        </w:tc>
        <w:tc>
          <w:tcPr>
            <w:tcW w:w="1867" w:type="dxa"/>
            <w:tcBorders>
              <w:top w:val="single" w:sz="4" w:space="0" w:color="auto"/>
              <w:left w:val="single" w:sz="4" w:space="0" w:color="auto"/>
            </w:tcBorders>
            <w:shd w:val="clear" w:color="auto" w:fill="FFFFFF"/>
          </w:tcPr>
          <w:p w:rsidR="00CE58F9" w:rsidRPr="00362AE8" w:rsidRDefault="00CE58F9"/>
        </w:tc>
        <w:tc>
          <w:tcPr>
            <w:tcW w:w="3082"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384"/>
          <w:jc w:val="center"/>
        </w:trPr>
        <w:tc>
          <w:tcPr>
            <w:tcW w:w="3408" w:type="dxa"/>
            <w:tcBorders>
              <w:top w:val="single" w:sz="4" w:space="0" w:color="auto"/>
              <w:left w:val="single" w:sz="4" w:space="0" w:color="auto"/>
            </w:tcBorders>
            <w:shd w:val="clear" w:color="auto" w:fill="FFFFFF"/>
          </w:tcPr>
          <w:p w:rsidR="00CE58F9" w:rsidRPr="00362AE8" w:rsidRDefault="00CE58F9"/>
        </w:tc>
        <w:tc>
          <w:tcPr>
            <w:tcW w:w="1824" w:type="dxa"/>
            <w:tcBorders>
              <w:top w:val="single" w:sz="4" w:space="0" w:color="auto"/>
              <w:left w:val="single" w:sz="4" w:space="0" w:color="auto"/>
            </w:tcBorders>
            <w:shd w:val="clear" w:color="auto" w:fill="FFFFFF"/>
          </w:tcPr>
          <w:p w:rsidR="00CE58F9" w:rsidRPr="00362AE8" w:rsidRDefault="00CE58F9"/>
        </w:tc>
        <w:tc>
          <w:tcPr>
            <w:tcW w:w="1867" w:type="dxa"/>
            <w:tcBorders>
              <w:top w:val="single" w:sz="4" w:space="0" w:color="auto"/>
              <w:left w:val="single" w:sz="4" w:space="0" w:color="auto"/>
            </w:tcBorders>
            <w:shd w:val="clear" w:color="auto" w:fill="FFFFFF"/>
          </w:tcPr>
          <w:p w:rsidR="00CE58F9" w:rsidRPr="00362AE8" w:rsidRDefault="00CE58F9"/>
        </w:tc>
        <w:tc>
          <w:tcPr>
            <w:tcW w:w="3067" w:type="dxa"/>
            <w:tcBorders>
              <w:top w:val="single" w:sz="4" w:space="0" w:color="auto"/>
              <w:left w:val="single" w:sz="4" w:space="0" w:color="auto"/>
            </w:tcBorders>
            <w:shd w:val="clear" w:color="auto" w:fill="FFFFFF"/>
          </w:tcPr>
          <w:p w:rsidR="00CE58F9" w:rsidRPr="00362AE8" w:rsidRDefault="00CE58F9"/>
        </w:tc>
        <w:tc>
          <w:tcPr>
            <w:tcW w:w="1867" w:type="dxa"/>
            <w:tcBorders>
              <w:top w:val="single" w:sz="4" w:space="0" w:color="auto"/>
              <w:left w:val="single" w:sz="4" w:space="0" w:color="auto"/>
            </w:tcBorders>
            <w:shd w:val="clear" w:color="auto" w:fill="FFFFFF"/>
          </w:tcPr>
          <w:p w:rsidR="00CE58F9" w:rsidRPr="00362AE8" w:rsidRDefault="00CE58F9"/>
        </w:tc>
        <w:tc>
          <w:tcPr>
            <w:tcW w:w="3082" w:type="dxa"/>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586"/>
          <w:jc w:val="center"/>
        </w:trPr>
        <w:tc>
          <w:tcPr>
            <w:tcW w:w="3408" w:type="dxa"/>
            <w:tcBorders>
              <w:top w:val="single" w:sz="4" w:space="0" w:color="auto"/>
              <w:left w:val="single" w:sz="4" w:space="0" w:color="auto"/>
              <w:bottom w:val="single" w:sz="4" w:space="0" w:color="auto"/>
            </w:tcBorders>
            <w:shd w:val="clear" w:color="auto" w:fill="FFFFFF"/>
          </w:tcPr>
          <w:p w:rsidR="00CE58F9" w:rsidRPr="00362AE8" w:rsidRDefault="00CE58F9"/>
        </w:tc>
        <w:tc>
          <w:tcPr>
            <w:tcW w:w="1824" w:type="dxa"/>
            <w:tcBorders>
              <w:top w:val="single" w:sz="4" w:space="0" w:color="auto"/>
              <w:left w:val="single" w:sz="4" w:space="0" w:color="auto"/>
              <w:bottom w:val="single" w:sz="4" w:space="0" w:color="auto"/>
            </w:tcBorders>
            <w:shd w:val="clear" w:color="auto" w:fill="FFFFFF"/>
          </w:tcPr>
          <w:p w:rsidR="00CE58F9" w:rsidRPr="00362AE8" w:rsidRDefault="00CE58F9"/>
        </w:tc>
        <w:tc>
          <w:tcPr>
            <w:tcW w:w="1867" w:type="dxa"/>
            <w:tcBorders>
              <w:top w:val="single" w:sz="4" w:space="0" w:color="auto"/>
              <w:left w:val="single" w:sz="4" w:space="0" w:color="auto"/>
              <w:bottom w:val="single" w:sz="4" w:space="0" w:color="auto"/>
            </w:tcBorders>
            <w:shd w:val="clear" w:color="auto" w:fill="FFFFFF"/>
          </w:tcPr>
          <w:p w:rsidR="00CE58F9" w:rsidRPr="00362AE8" w:rsidRDefault="00CE58F9"/>
        </w:tc>
        <w:tc>
          <w:tcPr>
            <w:tcW w:w="3067" w:type="dxa"/>
            <w:tcBorders>
              <w:top w:val="single" w:sz="4" w:space="0" w:color="auto"/>
              <w:left w:val="single" w:sz="4" w:space="0" w:color="auto"/>
              <w:bottom w:val="single" w:sz="4" w:space="0" w:color="auto"/>
            </w:tcBorders>
            <w:shd w:val="clear" w:color="auto" w:fill="FFFFFF"/>
          </w:tcPr>
          <w:p w:rsidR="00CE58F9" w:rsidRPr="00362AE8" w:rsidRDefault="00CE58F9"/>
        </w:tc>
        <w:tc>
          <w:tcPr>
            <w:tcW w:w="1867" w:type="dxa"/>
            <w:tcBorders>
              <w:top w:val="single" w:sz="4" w:space="0" w:color="auto"/>
              <w:left w:val="single" w:sz="4" w:space="0" w:color="auto"/>
              <w:bottom w:val="single" w:sz="4" w:space="0" w:color="auto"/>
            </w:tcBorders>
            <w:shd w:val="clear" w:color="auto" w:fill="FFFFFF"/>
          </w:tcPr>
          <w:p w:rsidR="00CE58F9" w:rsidRPr="00362AE8" w:rsidRDefault="00CE58F9"/>
        </w:tc>
        <w:tc>
          <w:tcPr>
            <w:tcW w:w="3082" w:type="dxa"/>
            <w:tcBorders>
              <w:top w:val="single" w:sz="4" w:space="0" w:color="auto"/>
              <w:left w:val="single" w:sz="4" w:space="0" w:color="auto"/>
              <w:bottom w:val="single" w:sz="4" w:space="0" w:color="auto"/>
              <w:right w:val="single" w:sz="4" w:space="0" w:color="auto"/>
            </w:tcBorders>
            <w:shd w:val="clear" w:color="auto" w:fill="FFFFFF"/>
          </w:tcPr>
          <w:p w:rsidR="00CE58F9" w:rsidRPr="00362AE8" w:rsidRDefault="00CE58F9"/>
        </w:tc>
      </w:tr>
    </w:tbl>
    <w:p w:rsidR="00CE58F9" w:rsidRPr="00362AE8" w:rsidRDefault="004744DD">
      <w:pPr>
        <w:spacing w:line="1" w:lineRule="exact"/>
      </w:pPr>
      <w:r>
        <w:pict>
          <v:shape id="_x0000_s1133" type="#_x0000_t202" style="position:absolute;margin-left:510.7pt;margin-top:61.1pt;width:55.9pt;height:18.5pt;z-index:-125829327;mso-wrap-distance-left:0;mso-wrap-distance-top:11pt;mso-wrap-distance-right:0;mso-position-horizontal-relative:page;mso-position-vertical-relative:text" filled="f" stroked="f">
            <v:textbox inset="0,0,0,0">
              <w:txbxContent>
                <w:p w:rsidR="00934590" w:rsidRPr="00687753" w:rsidRDefault="00934590">
                  <w:pPr>
                    <w:pStyle w:val="16"/>
                    <w:pBdr>
                      <w:top w:val="single" w:sz="4" w:space="0" w:color="auto"/>
                    </w:pBdr>
                    <w:shd w:val="clear" w:color="auto" w:fill="auto"/>
                    <w:ind w:firstLine="0"/>
                    <w:rPr>
                      <w:sz w:val="24"/>
                      <w:szCs w:val="24"/>
                    </w:rPr>
                  </w:pPr>
                  <w:r w:rsidRPr="00687753">
                    <w:rPr>
                      <w:i/>
                      <w:iCs/>
                      <w:sz w:val="24"/>
                      <w:szCs w:val="24"/>
                    </w:rPr>
                    <w:t>(Ф.И.О.)</w:t>
                  </w:r>
                </w:p>
              </w:txbxContent>
            </v:textbox>
            <w10:wrap type="topAndBottom" anchorx="page"/>
          </v:shape>
        </w:pict>
      </w:r>
      <w:r>
        <w:pict>
          <v:shape id="_x0000_s1131" type="#_x0000_t202" style="position:absolute;margin-left:346.1pt;margin-top:61.6pt;width:61.45pt;height:18.5pt;z-index:-125829329;mso-wrap-distance-left:0;mso-wrap-distance-top:11pt;mso-wrap-distance-right:0;mso-position-horizontal-relative:page;mso-position-vertical-relative:text" filled="f" stroked="f">
            <v:textbox inset="0,0,0,0">
              <w:txbxContent>
                <w:p w:rsidR="00934590" w:rsidRPr="00687753" w:rsidRDefault="00934590">
                  <w:pPr>
                    <w:pStyle w:val="16"/>
                    <w:pBdr>
                      <w:top w:val="single" w:sz="4" w:space="0" w:color="auto"/>
                    </w:pBdr>
                    <w:shd w:val="clear" w:color="auto" w:fill="auto"/>
                    <w:ind w:firstLine="0"/>
                    <w:rPr>
                      <w:sz w:val="24"/>
                      <w:szCs w:val="24"/>
                    </w:rPr>
                  </w:pPr>
                  <w:r w:rsidRPr="00687753">
                    <w:rPr>
                      <w:i/>
                      <w:iCs/>
                      <w:sz w:val="24"/>
                      <w:szCs w:val="24"/>
                    </w:rPr>
                    <w:t>(подпись)</w:t>
                  </w:r>
                </w:p>
              </w:txbxContent>
            </v:textbox>
            <w10:wrap type="topAndBottom" anchorx="page"/>
          </v:shape>
        </w:pict>
      </w:r>
      <w:r>
        <w:pict>
          <v:shape id="_x0000_s1129" type="#_x0000_t202" style="position:absolute;margin-left:199.4pt;margin-top:61.6pt;width:33.6pt;height:18pt;z-index:-125829331;mso-wrap-distance-left:0;mso-wrap-distance-top:11pt;mso-wrap-distance-right:0;mso-wrap-distance-bottom:.5pt;mso-position-horizontal-relative:page;mso-position-vertical-relative:text" filled="f" stroked="f">
            <v:textbox inset="0,0,0,0">
              <w:txbxContent>
                <w:p w:rsidR="00934590" w:rsidRPr="00687753" w:rsidRDefault="00934590">
                  <w:pPr>
                    <w:pStyle w:val="16"/>
                    <w:shd w:val="clear" w:color="auto" w:fill="auto"/>
                    <w:ind w:firstLine="0"/>
                    <w:rPr>
                      <w:sz w:val="24"/>
                      <w:szCs w:val="24"/>
                    </w:rPr>
                  </w:pPr>
                  <w:r w:rsidRPr="00687753">
                    <w:rPr>
                      <w:sz w:val="24"/>
                      <w:szCs w:val="24"/>
                    </w:rPr>
                    <w:t>М.П.</w:t>
                  </w:r>
                </w:p>
              </w:txbxContent>
            </v:textbox>
            <w10:wrap type="topAndBottom" anchorx="page"/>
          </v:shape>
        </w:pict>
      </w:r>
      <w:r w:rsidR="00994E4D" w:rsidRPr="00362AE8">
        <w:br w:type="page"/>
      </w:r>
    </w:p>
    <w:p w:rsidR="00CE58F9" w:rsidRPr="00362AE8" w:rsidRDefault="00994E4D">
      <w:pPr>
        <w:pStyle w:val="16"/>
        <w:shd w:val="clear" w:color="auto" w:fill="auto"/>
        <w:spacing w:after="320"/>
        <w:ind w:left="10840" w:firstLine="0"/>
        <w:jc w:val="right"/>
        <w:rPr>
          <w:sz w:val="24"/>
          <w:szCs w:val="24"/>
        </w:rPr>
      </w:pPr>
      <w:r w:rsidRPr="00362AE8">
        <w:rPr>
          <w:sz w:val="24"/>
          <w:szCs w:val="24"/>
        </w:rPr>
        <w:lastRenderedPageBreak/>
        <w:t>Приложение № 8 к Административному регламенту по предоставлению муниципальной услуги</w:t>
      </w:r>
    </w:p>
    <w:p w:rsidR="00CE58F9" w:rsidRPr="00362AE8" w:rsidRDefault="00994E4D">
      <w:pPr>
        <w:pStyle w:val="22"/>
        <w:keepNext/>
        <w:keepLines/>
        <w:shd w:val="clear" w:color="auto" w:fill="auto"/>
        <w:rPr>
          <w:sz w:val="24"/>
          <w:szCs w:val="24"/>
        </w:rPr>
      </w:pPr>
      <w:bookmarkStart w:id="46" w:name="bookmark96"/>
      <w:bookmarkStart w:id="47" w:name="bookmark97"/>
      <w:r w:rsidRPr="00362AE8">
        <w:rPr>
          <w:sz w:val="24"/>
          <w:szCs w:val="24"/>
        </w:rPr>
        <w:t>Форма бланка карты маршрута регулярных перевозок</w:t>
      </w:r>
      <w:bookmarkEnd w:id="46"/>
      <w:bookmarkEnd w:id="47"/>
    </w:p>
    <w:p w:rsidR="00CE58F9" w:rsidRPr="00362AE8" w:rsidRDefault="00CE58F9">
      <w:pPr>
        <w:spacing w:line="1" w:lineRule="exact"/>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890"/>
        <w:gridCol w:w="2222"/>
        <w:gridCol w:w="1069"/>
        <w:gridCol w:w="922"/>
        <w:gridCol w:w="1666"/>
        <w:gridCol w:w="2030"/>
        <w:gridCol w:w="3830"/>
      </w:tblGrid>
      <w:tr w:rsidR="00CE58F9" w:rsidRPr="00362AE8" w:rsidTr="00687753">
        <w:trPr>
          <w:trHeight w:hRule="exact" w:val="898"/>
          <w:jc w:val="center"/>
        </w:trPr>
        <w:tc>
          <w:tcPr>
            <w:tcW w:w="14629" w:type="dxa"/>
            <w:gridSpan w:val="7"/>
            <w:shd w:val="clear" w:color="auto" w:fill="FFFFFF"/>
            <w:vAlign w:val="bottom"/>
          </w:tcPr>
          <w:p w:rsidR="00CE58F9" w:rsidRPr="00362AE8" w:rsidRDefault="00994E4D">
            <w:pPr>
              <w:pStyle w:val="a9"/>
              <w:shd w:val="clear" w:color="auto" w:fill="auto"/>
              <w:ind w:left="620" w:firstLine="2860"/>
              <w:rPr>
                <w:sz w:val="24"/>
                <w:szCs w:val="24"/>
              </w:rPr>
            </w:pPr>
            <w:r w:rsidRPr="00362AE8">
              <w:rPr>
                <w:sz w:val="24"/>
                <w:szCs w:val="24"/>
              </w:rPr>
              <w:t xml:space="preserve">КАРТА МАРШРУТА РЕГУЛЯРНЫХ ПЕРЕВОЗОК серия 000000 </w:t>
            </w:r>
            <w:r w:rsidRPr="00362AE8">
              <w:rPr>
                <w:sz w:val="24"/>
                <w:szCs w:val="24"/>
                <w:lang w:val="en-US" w:eastAsia="en-US" w:bidi="en-US"/>
              </w:rPr>
              <w:t>N</w:t>
            </w:r>
            <w:r w:rsidRPr="00362AE8">
              <w:rPr>
                <w:sz w:val="24"/>
                <w:szCs w:val="24"/>
                <w:lang w:eastAsia="en-US" w:bidi="en-US"/>
              </w:rPr>
              <w:t xml:space="preserve"> </w:t>
            </w:r>
            <w:r w:rsidRPr="00362AE8">
              <w:rPr>
                <w:sz w:val="24"/>
                <w:szCs w:val="24"/>
              </w:rPr>
              <w:t xml:space="preserve">000000 </w:t>
            </w:r>
            <w:r w:rsidR="00AA2EC8">
              <w:rPr>
                <w:i/>
                <w:iCs/>
                <w:sz w:val="24"/>
                <w:szCs w:val="24"/>
              </w:rPr>
              <w:t>выд</w:t>
            </w:r>
            <w:r w:rsidRPr="00362AE8">
              <w:rPr>
                <w:i/>
                <w:iCs/>
                <w:sz w:val="24"/>
                <w:szCs w:val="24"/>
              </w:rPr>
              <w:t>ана</w:t>
            </w:r>
          </w:p>
        </w:tc>
      </w:tr>
      <w:tr w:rsidR="00687753" w:rsidRPr="00362AE8" w:rsidTr="00AE5A35">
        <w:trPr>
          <w:trHeight w:hRule="exact" w:val="288"/>
          <w:jc w:val="center"/>
        </w:trPr>
        <w:tc>
          <w:tcPr>
            <w:tcW w:w="14629" w:type="dxa"/>
            <w:gridSpan w:val="7"/>
            <w:shd w:val="clear" w:color="auto" w:fill="FFFFFF"/>
            <w:vAlign w:val="bottom"/>
          </w:tcPr>
          <w:p w:rsidR="00687753" w:rsidRPr="00362AE8" w:rsidRDefault="00687753" w:rsidP="00687753">
            <w:pPr>
              <w:pStyle w:val="a9"/>
              <w:shd w:val="clear" w:color="auto" w:fill="auto"/>
              <w:ind w:firstLine="0"/>
              <w:jc w:val="center"/>
              <w:rPr>
                <w:sz w:val="24"/>
                <w:szCs w:val="24"/>
              </w:rPr>
            </w:pPr>
            <w:r w:rsidRPr="00362AE8">
              <w:rPr>
                <w:sz w:val="24"/>
                <w:szCs w:val="24"/>
              </w:rPr>
              <w:t xml:space="preserve">(наименование уполномоченного органа власти, выдавшего </w:t>
            </w:r>
            <w:r>
              <w:rPr>
                <w:sz w:val="24"/>
                <w:szCs w:val="24"/>
              </w:rPr>
              <w:t>карту</w:t>
            </w:r>
            <w:r w:rsidRPr="00362AE8">
              <w:rPr>
                <w:sz w:val="24"/>
                <w:szCs w:val="24"/>
              </w:rPr>
              <w:t>)</w:t>
            </w:r>
          </w:p>
          <w:p w:rsidR="00687753" w:rsidRPr="00362AE8" w:rsidRDefault="00687753" w:rsidP="00AA2EC8">
            <w:pPr>
              <w:pStyle w:val="a9"/>
              <w:shd w:val="clear" w:color="auto" w:fill="auto"/>
              <w:ind w:firstLine="0"/>
              <w:rPr>
                <w:sz w:val="24"/>
                <w:szCs w:val="24"/>
              </w:rPr>
            </w:pPr>
            <w:proofErr w:type="spellStart"/>
            <w:r w:rsidRPr="00362AE8">
              <w:rPr>
                <w:i/>
                <w:iCs/>
                <w:sz w:val="24"/>
                <w:szCs w:val="24"/>
              </w:rPr>
              <w:t>ченного</w:t>
            </w:r>
            <w:proofErr w:type="spellEnd"/>
            <w:r w:rsidRPr="00362AE8">
              <w:rPr>
                <w:i/>
                <w:iCs/>
                <w:sz w:val="24"/>
                <w:szCs w:val="24"/>
              </w:rPr>
              <w:t xml:space="preserve"> ор</w:t>
            </w:r>
          </w:p>
          <w:p w:rsidR="00687753" w:rsidRPr="00362AE8" w:rsidRDefault="00687753" w:rsidP="00AA2EC8">
            <w:pPr>
              <w:pStyle w:val="a9"/>
              <w:shd w:val="clear" w:color="auto" w:fill="auto"/>
              <w:ind w:firstLine="0"/>
              <w:rPr>
                <w:sz w:val="24"/>
                <w:szCs w:val="24"/>
              </w:rPr>
            </w:pPr>
            <w:proofErr w:type="spellStart"/>
            <w:proofErr w:type="gramStart"/>
            <w:r w:rsidRPr="00362AE8">
              <w:rPr>
                <w:i/>
                <w:iCs/>
                <w:sz w:val="24"/>
                <w:szCs w:val="24"/>
              </w:rPr>
              <w:t>гана</w:t>
            </w:r>
            <w:proofErr w:type="spellEnd"/>
            <w:r w:rsidRPr="00362AE8">
              <w:rPr>
                <w:i/>
                <w:iCs/>
                <w:sz w:val="24"/>
                <w:szCs w:val="24"/>
              </w:rPr>
              <w:t xml:space="preserve"> исполнительной власти, вы</w:t>
            </w:r>
            <w:r>
              <w:rPr>
                <w:i/>
                <w:iCs/>
                <w:sz w:val="24"/>
                <w:szCs w:val="24"/>
              </w:rPr>
              <w:t>д</w:t>
            </w:r>
            <w:r w:rsidRPr="00362AE8">
              <w:rPr>
                <w:i/>
                <w:iCs/>
                <w:sz w:val="24"/>
                <w:szCs w:val="24"/>
              </w:rPr>
              <w:t>авшего карту маршрута регулярных перевозок)</w:t>
            </w:r>
            <w:proofErr w:type="gramEnd"/>
          </w:p>
        </w:tc>
      </w:tr>
      <w:tr w:rsidR="00687753" w:rsidRPr="00362AE8" w:rsidTr="00AE5A35">
        <w:trPr>
          <w:trHeight w:hRule="exact" w:val="667"/>
          <w:jc w:val="center"/>
        </w:trPr>
        <w:tc>
          <w:tcPr>
            <w:tcW w:w="6181" w:type="dxa"/>
            <w:gridSpan w:val="3"/>
            <w:shd w:val="clear" w:color="auto" w:fill="FFFFFF"/>
          </w:tcPr>
          <w:p w:rsidR="00687753" w:rsidRPr="00362AE8" w:rsidRDefault="00687753"/>
        </w:tc>
        <w:tc>
          <w:tcPr>
            <w:tcW w:w="8448" w:type="dxa"/>
            <w:gridSpan w:val="4"/>
            <w:shd w:val="clear" w:color="auto" w:fill="FFFFFF"/>
          </w:tcPr>
          <w:p w:rsidR="00687753" w:rsidRPr="00362AE8" w:rsidRDefault="00687753">
            <w:pPr>
              <w:pStyle w:val="a9"/>
              <w:shd w:val="clear" w:color="auto" w:fill="auto"/>
              <w:tabs>
                <w:tab w:val="left" w:pos="2656"/>
                <w:tab w:val="left" w:pos="4744"/>
              </w:tabs>
              <w:ind w:left="1240" w:firstLine="0"/>
              <w:rPr>
                <w:sz w:val="24"/>
                <w:szCs w:val="24"/>
              </w:rPr>
            </w:pPr>
            <w:r w:rsidRPr="00362AE8">
              <w:rPr>
                <w:sz w:val="24"/>
                <w:szCs w:val="24"/>
              </w:rPr>
              <w:t>с</w:t>
            </w:r>
            <w:r w:rsidRPr="00362AE8">
              <w:rPr>
                <w:sz w:val="24"/>
                <w:szCs w:val="24"/>
              </w:rPr>
              <w:tab/>
              <w:t>20 г. по</w:t>
            </w:r>
            <w:r w:rsidRPr="00362AE8">
              <w:rPr>
                <w:sz w:val="24"/>
                <w:szCs w:val="24"/>
              </w:rPr>
              <w:tab/>
              <w:t>20 г.</w:t>
            </w:r>
          </w:p>
        </w:tc>
      </w:tr>
      <w:tr w:rsidR="00CE58F9" w:rsidRPr="00362AE8" w:rsidTr="00687753">
        <w:trPr>
          <w:trHeight w:hRule="exact" w:val="581"/>
          <w:jc w:val="center"/>
        </w:trPr>
        <w:tc>
          <w:tcPr>
            <w:tcW w:w="2890" w:type="dxa"/>
            <w:shd w:val="clear" w:color="auto" w:fill="FFFFFF"/>
          </w:tcPr>
          <w:p w:rsidR="00CE58F9" w:rsidRPr="00362AE8" w:rsidRDefault="00994E4D">
            <w:pPr>
              <w:pStyle w:val="a9"/>
              <w:shd w:val="clear" w:color="auto" w:fill="auto"/>
              <w:ind w:firstLine="0"/>
              <w:rPr>
                <w:sz w:val="24"/>
                <w:szCs w:val="24"/>
              </w:rPr>
            </w:pPr>
            <w:r w:rsidRPr="00362AE8">
              <w:rPr>
                <w:sz w:val="24"/>
                <w:szCs w:val="24"/>
              </w:rPr>
              <w:t>1. Маршрут</w:t>
            </w:r>
          </w:p>
        </w:tc>
        <w:tc>
          <w:tcPr>
            <w:tcW w:w="3291" w:type="dxa"/>
            <w:gridSpan w:val="2"/>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Регистрационный номер в реестре</w:t>
            </w:r>
          </w:p>
        </w:tc>
        <w:tc>
          <w:tcPr>
            <w:tcW w:w="4618" w:type="dxa"/>
            <w:gridSpan w:val="3"/>
            <w:shd w:val="clear" w:color="auto" w:fill="FFFFFF"/>
          </w:tcPr>
          <w:p w:rsidR="00CE58F9" w:rsidRPr="00362AE8" w:rsidRDefault="00994E4D">
            <w:pPr>
              <w:pStyle w:val="a9"/>
              <w:shd w:val="clear" w:color="auto" w:fill="auto"/>
              <w:ind w:firstLine="0"/>
              <w:jc w:val="center"/>
              <w:rPr>
                <w:sz w:val="24"/>
                <w:szCs w:val="24"/>
              </w:rPr>
            </w:pPr>
            <w:r w:rsidRPr="00362AE8">
              <w:rPr>
                <w:sz w:val="24"/>
                <w:szCs w:val="24"/>
              </w:rPr>
              <w:t>Порядковый номер</w:t>
            </w:r>
          </w:p>
        </w:tc>
        <w:tc>
          <w:tcPr>
            <w:tcW w:w="3830" w:type="dxa"/>
            <w:shd w:val="clear" w:color="auto" w:fill="FFFFFF"/>
          </w:tcPr>
          <w:p w:rsidR="00CE58F9" w:rsidRPr="00362AE8" w:rsidRDefault="00994E4D">
            <w:pPr>
              <w:pStyle w:val="a9"/>
              <w:shd w:val="clear" w:color="auto" w:fill="auto"/>
              <w:ind w:firstLine="0"/>
              <w:jc w:val="center"/>
              <w:rPr>
                <w:sz w:val="24"/>
                <w:szCs w:val="24"/>
              </w:rPr>
            </w:pPr>
            <w:r w:rsidRPr="00362AE8">
              <w:rPr>
                <w:sz w:val="24"/>
                <w:szCs w:val="24"/>
              </w:rPr>
              <w:t>Наименование</w:t>
            </w:r>
          </w:p>
        </w:tc>
      </w:tr>
      <w:tr w:rsidR="00CE58F9" w:rsidRPr="00362AE8" w:rsidTr="00687753">
        <w:trPr>
          <w:trHeight w:hRule="exact" w:val="302"/>
          <w:jc w:val="center"/>
        </w:trPr>
        <w:tc>
          <w:tcPr>
            <w:tcW w:w="2890" w:type="dxa"/>
            <w:vMerge w:val="restart"/>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2. Перевозчик</w:t>
            </w:r>
          </w:p>
        </w:tc>
        <w:tc>
          <w:tcPr>
            <w:tcW w:w="3291" w:type="dxa"/>
            <w:gridSpan w:val="2"/>
            <w:shd w:val="clear" w:color="auto" w:fill="FFFFFF"/>
            <w:vAlign w:val="bottom"/>
          </w:tcPr>
          <w:p w:rsidR="00CE58F9" w:rsidRPr="00362AE8" w:rsidRDefault="00994E4D">
            <w:pPr>
              <w:pStyle w:val="a9"/>
              <w:shd w:val="clear" w:color="auto" w:fill="auto"/>
              <w:ind w:firstLine="760"/>
              <w:rPr>
                <w:sz w:val="24"/>
                <w:szCs w:val="24"/>
              </w:rPr>
            </w:pPr>
            <w:r w:rsidRPr="00362AE8">
              <w:rPr>
                <w:sz w:val="24"/>
                <w:szCs w:val="24"/>
              </w:rPr>
              <w:t>Наименование (Ф.И.О.)</w:t>
            </w:r>
          </w:p>
        </w:tc>
        <w:tc>
          <w:tcPr>
            <w:tcW w:w="4618" w:type="dxa"/>
            <w:gridSpan w:val="3"/>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Место нахождения</w:t>
            </w:r>
          </w:p>
        </w:tc>
        <w:tc>
          <w:tcPr>
            <w:tcW w:w="3830" w:type="dxa"/>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ИНН</w:t>
            </w:r>
          </w:p>
        </w:tc>
      </w:tr>
      <w:tr w:rsidR="00CE58F9" w:rsidRPr="00362AE8" w:rsidTr="00687753">
        <w:trPr>
          <w:trHeight w:hRule="exact" w:val="288"/>
          <w:jc w:val="center"/>
        </w:trPr>
        <w:tc>
          <w:tcPr>
            <w:tcW w:w="2890" w:type="dxa"/>
            <w:vMerge/>
            <w:shd w:val="clear" w:color="auto" w:fill="FFFFFF"/>
            <w:vAlign w:val="bottom"/>
          </w:tcPr>
          <w:p w:rsidR="00CE58F9" w:rsidRPr="00362AE8" w:rsidRDefault="00CE58F9"/>
        </w:tc>
        <w:tc>
          <w:tcPr>
            <w:tcW w:w="3291" w:type="dxa"/>
            <w:gridSpan w:val="2"/>
            <w:shd w:val="clear" w:color="auto" w:fill="FFFFFF"/>
          </w:tcPr>
          <w:p w:rsidR="00CE58F9" w:rsidRPr="00362AE8" w:rsidRDefault="00CE58F9"/>
        </w:tc>
        <w:tc>
          <w:tcPr>
            <w:tcW w:w="4618" w:type="dxa"/>
            <w:gridSpan w:val="3"/>
            <w:shd w:val="clear" w:color="auto" w:fill="FFFFFF"/>
          </w:tcPr>
          <w:p w:rsidR="00CE58F9" w:rsidRPr="00362AE8" w:rsidRDefault="00CE58F9"/>
        </w:tc>
        <w:tc>
          <w:tcPr>
            <w:tcW w:w="3830" w:type="dxa"/>
            <w:shd w:val="clear" w:color="auto" w:fill="FFFFFF"/>
          </w:tcPr>
          <w:p w:rsidR="00CE58F9" w:rsidRPr="00362AE8" w:rsidRDefault="00CE58F9"/>
        </w:tc>
      </w:tr>
      <w:tr w:rsidR="00CE58F9" w:rsidRPr="00362AE8" w:rsidTr="00687753">
        <w:trPr>
          <w:trHeight w:hRule="exact" w:val="845"/>
          <w:jc w:val="center"/>
        </w:trPr>
        <w:tc>
          <w:tcPr>
            <w:tcW w:w="2890" w:type="dxa"/>
            <w:shd w:val="clear" w:color="auto" w:fill="FFFFFF"/>
          </w:tcPr>
          <w:p w:rsidR="00CE58F9" w:rsidRPr="00362AE8" w:rsidRDefault="00994E4D">
            <w:pPr>
              <w:pStyle w:val="a9"/>
              <w:shd w:val="clear" w:color="auto" w:fill="auto"/>
              <w:ind w:firstLine="140"/>
              <w:rPr>
                <w:sz w:val="24"/>
                <w:szCs w:val="24"/>
              </w:rPr>
            </w:pPr>
            <w:r w:rsidRPr="00362AE8">
              <w:rPr>
                <w:sz w:val="24"/>
                <w:szCs w:val="24"/>
              </w:rPr>
              <w:t>3. Вид транспортного средства</w:t>
            </w:r>
          </w:p>
        </w:tc>
        <w:tc>
          <w:tcPr>
            <w:tcW w:w="2222" w:type="dxa"/>
            <w:shd w:val="clear" w:color="auto" w:fill="FFFFFF"/>
          </w:tcPr>
          <w:p w:rsidR="00CE58F9" w:rsidRPr="00362AE8" w:rsidRDefault="00CE58F9"/>
        </w:tc>
        <w:tc>
          <w:tcPr>
            <w:tcW w:w="1991" w:type="dxa"/>
            <w:gridSpan w:val="2"/>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4. Класс транспортного средства</w:t>
            </w:r>
          </w:p>
        </w:tc>
        <w:tc>
          <w:tcPr>
            <w:tcW w:w="1666" w:type="dxa"/>
            <w:shd w:val="clear" w:color="auto" w:fill="FFFFFF"/>
          </w:tcPr>
          <w:p w:rsidR="00CE58F9" w:rsidRPr="00362AE8" w:rsidRDefault="00CE58F9"/>
        </w:tc>
        <w:tc>
          <w:tcPr>
            <w:tcW w:w="2030" w:type="dxa"/>
            <w:shd w:val="clear" w:color="auto" w:fill="FFFFFF"/>
          </w:tcPr>
          <w:p w:rsidR="00CE58F9" w:rsidRPr="00362AE8" w:rsidRDefault="00994E4D">
            <w:pPr>
              <w:pStyle w:val="a9"/>
              <w:shd w:val="clear" w:color="auto" w:fill="auto"/>
              <w:ind w:firstLine="0"/>
              <w:rPr>
                <w:sz w:val="24"/>
                <w:szCs w:val="24"/>
              </w:rPr>
            </w:pPr>
            <w:r w:rsidRPr="00362AE8">
              <w:rPr>
                <w:sz w:val="24"/>
                <w:szCs w:val="24"/>
              </w:rPr>
              <w:t>5. Экологические характеристики</w:t>
            </w:r>
          </w:p>
        </w:tc>
        <w:tc>
          <w:tcPr>
            <w:tcW w:w="3830" w:type="dxa"/>
            <w:shd w:val="clear" w:color="auto" w:fill="FFFFFF"/>
          </w:tcPr>
          <w:p w:rsidR="00CE58F9" w:rsidRPr="00362AE8" w:rsidRDefault="00CE58F9"/>
        </w:tc>
      </w:tr>
      <w:tr w:rsidR="00CE58F9" w:rsidRPr="00362AE8" w:rsidTr="00687753">
        <w:trPr>
          <w:trHeight w:hRule="exact" w:val="576"/>
          <w:jc w:val="center"/>
        </w:trPr>
        <w:tc>
          <w:tcPr>
            <w:tcW w:w="2890" w:type="dxa"/>
            <w:shd w:val="clear" w:color="auto" w:fill="FFFFFF"/>
            <w:vAlign w:val="bottom"/>
          </w:tcPr>
          <w:p w:rsidR="00CE58F9" w:rsidRPr="00362AE8" w:rsidRDefault="00994E4D">
            <w:pPr>
              <w:pStyle w:val="a9"/>
              <w:shd w:val="clear" w:color="auto" w:fill="auto"/>
              <w:ind w:firstLine="140"/>
              <w:rPr>
                <w:sz w:val="24"/>
                <w:szCs w:val="24"/>
              </w:rPr>
            </w:pPr>
            <w:r w:rsidRPr="00362AE8">
              <w:rPr>
                <w:sz w:val="24"/>
                <w:szCs w:val="24"/>
              </w:rPr>
              <w:t>6. Характеристики транспортного средства</w:t>
            </w:r>
          </w:p>
        </w:tc>
        <w:tc>
          <w:tcPr>
            <w:tcW w:w="11739" w:type="dxa"/>
            <w:gridSpan w:val="6"/>
            <w:shd w:val="clear" w:color="auto" w:fill="FFFFFF"/>
          </w:tcPr>
          <w:p w:rsidR="00CE58F9" w:rsidRPr="00362AE8" w:rsidRDefault="00CE58F9"/>
        </w:tc>
      </w:tr>
    </w:tbl>
    <w:p w:rsidR="00CE58F9" w:rsidRPr="00362AE8" w:rsidRDefault="004744DD">
      <w:pPr>
        <w:spacing w:line="1" w:lineRule="exact"/>
      </w:pPr>
      <w:r>
        <w:rPr>
          <w:noProof/>
          <w:lang w:bidi="ar-SA"/>
        </w:rPr>
        <w:pict>
          <v:shape id="_x0000_s1148" type="#_x0000_t202" style="position:absolute;margin-left:522.7pt;margin-top:46.4pt;width:55.9pt;height:18.5pt;z-index:-125822159;mso-wrap-distance-left:0;mso-wrap-distance-top:11pt;mso-wrap-distance-right:0;mso-position-horizontal-relative:page;mso-position-vertical-relative:text" filled="f" stroked="f">
            <v:textbox inset="0,0,0,0">
              <w:txbxContent>
                <w:p w:rsidR="00934590" w:rsidRPr="00687753" w:rsidRDefault="00934590" w:rsidP="00AA5999">
                  <w:pPr>
                    <w:pStyle w:val="16"/>
                    <w:pBdr>
                      <w:top w:val="single" w:sz="4" w:space="0" w:color="auto"/>
                    </w:pBdr>
                    <w:shd w:val="clear" w:color="auto" w:fill="auto"/>
                    <w:ind w:firstLine="0"/>
                    <w:rPr>
                      <w:sz w:val="24"/>
                      <w:szCs w:val="24"/>
                    </w:rPr>
                  </w:pPr>
                  <w:r w:rsidRPr="00687753">
                    <w:rPr>
                      <w:i/>
                      <w:iCs/>
                      <w:sz w:val="24"/>
                      <w:szCs w:val="24"/>
                    </w:rPr>
                    <w:t>(Ф.И.О.)</w:t>
                  </w:r>
                </w:p>
              </w:txbxContent>
            </v:textbox>
            <w10:wrap type="topAndBottom" anchorx="page"/>
          </v:shape>
        </w:pict>
      </w:r>
      <w:r>
        <w:rPr>
          <w:noProof/>
          <w:lang w:bidi="ar-SA"/>
        </w:rPr>
        <w:pict>
          <v:shape id="_x0000_s1147" type="#_x0000_t202" style="position:absolute;margin-left:358.1pt;margin-top:46.9pt;width:61.45pt;height:18.5pt;z-index:-125823183;mso-wrap-distance-left:0;mso-wrap-distance-top:11pt;mso-wrap-distance-right:0;mso-position-horizontal-relative:page;mso-position-vertical-relative:text" filled="f" stroked="f">
            <v:textbox inset="0,0,0,0">
              <w:txbxContent>
                <w:p w:rsidR="00934590" w:rsidRPr="00687753" w:rsidRDefault="00934590" w:rsidP="00AA5999">
                  <w:pPr>
                    <w:pStyle w:val="16"/>
                    <w:pBdr>
                      <w:top w:val="single" w:sz="4" w:space="0" w:color="auto"/>
                    </w:pBdr>
                    <w:shd w:val="clear" w:color="auto" w:fill="auto"/>
                    <w:ind w:firstLine="0"/>
                    <w:rPr>
                      <w:sz w:val="24"/>
                      <w:szCs w:val="24"/>
                    </w:rPr>
                  </w:pPr>
                  <w:r w:rsidRPr="00687753">
                    <w:rPr>
                      <w:i/>
                      <w:iCs/>
                      <w:sz w:val="24"/>
                      <w:szCs w:val="24"/>
                    </w:rPr>
                    <w:t>(подпись)</w:t>
                  </w:r>
                </w:p>
              </w:txbxContent>
            </v:textbox>
            <w10:wrap type="topAndBottom" anchorx="page"/>
          </v:shape>
        </w:pict>
      </w:r>
      <w:r>
        <w:rPr>
          <w:noProof/>
          <w:lang w:bidi="ar-SA"/>
        </w:rPr>
        <w:pict>
          <v:shape id="_x0000_s1146" type="#_x0000_t202" style="position:absolute;margin-left:211.4pt;margin-top:46.9pt;width:33.6pt;height:18pt;z-index:-125824207;mso-wrap-distance-left:0;mso-wrap-distance-top:11pt;mso-wrap-distance-right:0;mso-wrap-distance-bottom:.5pt;mso-position-horizontal-relative:page;mso-position-vertical-relative:text" filled="f" stroked="f">
            <v:textbox inset="0,0,0,0">
              <w:txbxContent>
                <w:p w:rsidR="00934590" w:rsidRPr="00687753" w:rsidRDefault="00934590" w:rsidP="00AA5999">
                  <w:pPr>
                    <w:pStyle w:val="16"/>
                    <w:shd w:val="clear" w:color="auto" w:fill="auto"/>
                    <w:ind w:firstLine="0"/>
                    <w:rPr>
                      <w:sz w:val="24"/>
                      <w:szCs w:val="24"/>
                    </w:rPr>
                  </w:pPr>
                  <w:r w:rsidRPr="00687753">
                    <w:rPr>
                      <w:sz w:val="24"/>
                      <w:szCs w:val="24"/>
                    </w:rPr>
                    <w:t>М.П.</w:t>
                  </w:r>
                </w:p>
              </w:txbxContent>
            </v:textbox>
            <w10:wrap type="topAndBottom" anchorx="page"/>
          </v:shape>
        </w:pict>
      </w:r>
      <w:r w:rsidR="00994E4D" w:rsidRPr="00362AE8">
        <w:br w:type="page"/>
      </w:r>
    </w:p>
    <w:p w:rsidR="00AA5999" w:rsidRDefault="00AA5999">
      <w:pPr>
        <w:pStyle w:val="16"/>
        <w:shd w:val="clear" w:color="auto" w:fill="auto"/>
        <w:spacing w:after="300"/>
        <w:ind w:firstLine="860"/>
        <w:rPr>
          <w:i/>
          <w:iCs/>
          <w:sz w:val="24"/>
          <w:szCs w:val="24"/>
        </w:rPr>
      </w:pPr>
    </w:p>
    <w:p w:rsidR="00CE58F9" w:rsidRPr="00362AE8" w:rsidRDefault="00994E4D">
      <w:pPr>
        <w:pStyle w:val="16"/>
        <w:shd w:val="clear" w:color="auto" w:fill="auto"/>
        <w:spacing w:after="300"/>
        <w:ind w:firstLine="860"/>
        <w:rPr>
          <w:sz w:val="24"/>
          <w:szCs w:val="24"/>
        </w:rPr>
      </w:pPr>
      <w:r w:rsidRPr="00362AE8">
        <w:rPr>
          <w:i/>
          <w:iCs/>
          <w:sz w:val="24"/>
          <w:szCs w:val="24"/>
        </w:rPr>
        <w:t>Оборотная сторона</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008"/>
        <w:gridCol w:w="4805"/>
        <w:gridCol w:w="3979"/>
        <w:gridCol w:w="4973"/>
      </w:tblGrid>
      <w:tr w:rsidR="00CE58F9" w:rsidRPr="00362AE8" w:rsidTr="00AA5999">
        <w:trPr>
          <w:trHeight w:hRule="exact" w:val="576"/>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spacing w:line="233" w:lineRule="auto"/>
              <w:ind w:firstLine="0"/>
              <w:jc w:val="center"/>
              <w:rPr>
                <w:sz w:val="24"/>
                <w:szCs w:val="24"/>
              </w:rPr>
            </w:pPr>
            <w:r w:rsidRPr="00362AE8">
              <w:rPr>
                <w:sz w:val="24"/>
                <w:szCs w:val="24"/>
                <w:lang w:val="en-US" w:eastAsia="en-US" w:bidi="en-US"/>
              </w:rPr>
              <w:t xml:space="preserve">N </w:t>
            </w:r>
            <w:proofErr w:type="spellStart"/>
            <w:r w:rsidRPr="00362AE8">
              <w:rPr>
                <w:sz w:val="24"/>
                <w:szCs w:val="24"/>
              </w:rPr>
              <w:t>п</w:t>
            </w:r>
            <w:proofErr w:type="spellEnd"/>
            <w:r w:rsidRPr="00362AE8">
              <w:rPr>
                <w:sz w:val="24"/>
                <w:szCs w:val="24"/>
              </w:rPr>
              <w:t>/</w:t>
            </w:r>
            <w:proofErr w:type="spellStart"/>
            <w:r w:rsidRPr="00362AE8">
              <w:rPr>
                <w:sz w:val="24"/>
                <w:szCs w:val="24"/>
              </w:rPr>
              <w:t>п</w:t>
            </w:r>
            <w:proofErr w:type="spellEnd"/>
          </w:p>
        </w:tc>
        <w:tc>
          <w:tcPr>
            <w:tcW w:w="4805" w:type="dxa"/>
            <w:shd w:val="clear" w:color="auto" w:fill="FFFFFF"/>
          </w:tcPr>
          <w:p w:rsidR="00CE58F9" w:rsidRPr="00362AE8" w:rsidRDefault="00994E4D">
            <w:pPr>
              <w:pStyle w:val="a9"/>
              <w:framePr w:w="14765" w:h="3955" w:vSpace="677" w:wrap="notBeside" w:vAnchor="text" w:hAnchor="text" w:x="315" w:y="678"/>
              <w:shd w:val="clear" w:color="auto" w:fill="auto"/>
              <w:ind w:firstLine="0"/>
              <w:jc w:val="center"/>
              <w:rPr>
                <w:sz w:val="24"/>
                <w:szCs w:val="24"/>
              </w:rPr>
            </w:pPr>
            <w:r w:rsidRPr="00362AE8">
              <w:rPr>
                <w:sz w:val="24"/>
                <w:szCs w:val="24"/>
              </w:rPr>
              <w:t>Наименование (Ф.И.О.)</w:t>
            </w:r>
          </w:p>
        </w:tc>
        <w:tc>
          <w:tcPr>
            <w:tcW w:w="3979" w:type="dxa"/>
            <w:shd w:val="clear" w:color="auto" w:fill="FFFFFF"/>
          </w:tcPr>
          <w:p w:rsidR="00CE58F9" w:rsidRPr="00362AE8" w:rsidRDefault="00994E4D">
            <w:pPr>
              <w:pStyle w:val="a9"/>
              <w:framePr w:w="14765" w:h="3955" w:vSpace="677" w:wrap="notBeside" w:vAnchor="text" w:hAnchor="text" w:x="315" w:y="678"/>
              <w:shd w:val="clear" w:color="auto" w:fill="auto"/>
              <w:ind w:firstLine="0"/>
              <w:jc w:val="center"/>
              <w:rPr>
                <w:sz w:val="24"/>
                <w:szCs w:val="24"/>
              </w:rPr>
            </w:pPr>
            <w:r w:rsidRPr="00362AE8">
              <w:rPr>
                <w:sz w:val="24"/>
                <w:szCs w:val="24"/>
              </w:rPr>
              <w:t>Место нахождения</w:t>
            </w:r>
          </w:p>
        </w:tc>
        <w:tc>
          <w:tcPr>
            <w:tcW w:w="4973" w:type="dxa"/>
            <w:shd w:val="clear" w:color="auto" w:fill="FFFFFF"/>
          </w:tcPr>
          <w:p w:rsidR="00CE58F9" w:rsidRPr="00362AE8" w:rsidRDefault="00994E4D">
            <w:pPr>
              <w:pStyle w:val="a9"/>
              <w:framePr w:w="14765" w:h="3955" w:vSpace="677" w:wrap="notBeside" w:vAnchor="text" w:hAnchor="text" w:x="315" w:y="678"/>
              <w:shd w:val="clear" w:color="auto" w:fill="auto"/>
              <w:ind w:firstLine="0"/>
              <w:jc w:val="center"/>
              <w:rPr>
                <w:sz w:val="24"/>
                <w:szCs w:val="24"/>
              </w:rPr>
            </w:pPr>
            <w:r w:rsidRPr="00362AE8">
              <w:rPr>
                <w:sz w:val="24"/>
                <w:szCs w:val="24"/>
              </w:rPr>
              <w:t>ИНН</w:t>
            </w:r>
          </w:p>
        </w:tc>
      </w:tr>
      <w:tr w:rsidR="00CE58F9" w:rsidRPr="00362AE8" w:rsidTr="00AA5999">
        <w:trPr>
          <w:trHeight w:hRule="exact" w:val="336"/>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ind w:firstLine="780"/>
              <w:rPr>
                <w:sz w:val="24"/>
                <w:szCs w:val="24"/>
              </w:rPr>
            </w:pPr>
            <w:r w:rsidRPr="00362AE8">
              <w:rPr>
                <w:sz w:val="24"/>
                <w:szCs w:val="24"/>
              </w:rPr>
              <w:t>1</w:t>
            </w:r>
          </w:p>
        </w:tc>
        <w:tc>
          <w:tcPr>
            <w:tcW w:w="4805" w:type="dxa"/>
            <w:shd w:val="clear" w:color="auto" w:fill="FFFFFF"/>
          </w:tcPr>
          <w:p w:rsidR="00CE58F9" w:rsidRPr="00362AE8" w:rsidRDefault="00CE58F9">
            <w:pPr>
              <w:framePr w:w="14765" w:h="3955" w:vSpace="677" w:wrap="notBeside" w:vAnchor="text" w:hAnchor="text" w:x="315" w:y="678"/>
            </w:pPr>
          </w:p>
        </w:tc>
        <w:tc>
          <w:tcPr>
            <w:tcW w:w="3979" w:type="dxa"/>
            <w:shd w:val="clear" w:color="auto" w:fill="FFFFFF"/>
          </w:tcPr>
          <w:p w:rsidR="00CE58F9" w:rsidRPr="00362AE8" w:rsidRDefault="00CE58F9">
            <w:pPr>
              <w:framePr w:w="14765" w:h="3955" w:vSpace="677" w:wrap="notBeside" w:vAnchor="text" w:hAnchor="text" w:x="315" w:y="678"/>
            </w:pPr>
          </w:p>
        </w:tc>
        <w:tc>
          <w:tcPr>
            <w:tcW w:w="4973" w:type="dxa"/>
            <w:shd w:val="clear" w:color="auto" w:fill="FFFFFF"/>
          </w:tcPr>
          <w:p w:rsidR="00CE58F9" w:rsidRPr="00362AE8" w:rsidRDefault="00CE58F9">
            <w:pPr>
              <w:framePr w:w="14765" w:h="3955" w:vSpace="677" w:wrap="notBeside" w:vAnchor="text" w:hAnchor="text" w:x="315" w:y="678"/>
            </w:pPr>
          </w:p>
        </w:tc>
      </w:tr>
      <w:tr w:rsidR="00CE58F9" w:rsidRPr="00362AE8" w:rsidTr="00AA5999">
        <w:trPr>
          <w:trHeight w:hRule="exact" w:val="336"/>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ind w:firstLine="780"/>
              <w:rPr>
                <w:sz w:val="24"/>
                <w:szCs w:val="24"/>
              </w:rPr>
            </w:pPr>
            <w:r w:rsidRPr="00362AE8">
              <w:rPr>
                <w:sz w:val="24"/>
                <w:szCs w:val="24"/>
              </w:rPr>
              <w:t>2</w:t>
            </w:r>
          </w:p>
        </w:tc>
        <w:tc>
          <w:tcPr>
            <w:tcW w:w="4805" w:type="dxa"/>
            <w:shd w:val="clear" w:color="auto" w:fill="FFFFFF"/>
          </w:tcPr>
          <w:p w:rsidR="00CE58F9" w:rsidRPr="00362AE8" w:rsidRDefault="00CE58F9">
            <w:pPr>
              <w:framePr w:w="14765" w:h="3955" w:vSpace="677" w:wrap="notBeside" w:vAnchor="text" w:hAnchor="text" w:x="315" w:y="678"/>
            </w:pPr>
          </w:p>
        </w:tc>
        <w:tc>
          <w:tcPr>
            <w:tcW w:w="3979" w:type="dxa"/>
            <w:shd w:val="clear" w:color="auto" w:fill="FFFFFF"/>
          </w:tcPr>
          <w:p w:rsidR="00CE58F9" w:rsidRPr="00362AE8" w:rsidRDefault="00CE58F9">
            <w:pPr>
              <w:framePr w:w="14765" w:h="3955" w:vSpace="677" w:wrap="notBeside" w:vAnchor="text" w:hAnchor="text" w:x="315" w:y="678"/>
            </w:pPr>
          </w:p>
        </w:tc>
        <w:tc>
          <w:tcPr>
            <w:tcW w:w="4973" w:type="dxa"/>
            <w:shd w:val="clear" w:color="auto" w:fill="FFFFFF"/>
          </w:tcPr>
          <w:p w:rsidR="00CE58F9" w:rsidRPr="00362AE8" w:rsidRDefault="00CE58F9">
            <w:pPr>
              <w:framePr w:w="14765" w:h="3955" w:vSpace="677" w:wrap="notBeside" w:vAnchor="text" w:hAnchor="text" w:x="315" w:y="678"/>
            </w:pPr>
          </w:p>
        </w:tc>
      </w:tr>
      <w:tr w:rsidR="00CE58F9" w:rsidRPr="00362AE8" w:rsidTr="00AA5999">
        <w:trPr>
          <w:trHeight w:hRule="exact" w:val="336"/>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ind w:firstLine="780"/>
              <w:rPr>
                <w:sz w:val="24"/>
                <w:szCs w:val="24"/>
              </w:rPr>
            </w:pPr>
            <w:r w:rsidRPr="00362AE8">
              <w:rPr>
                <w:sz w:val="24"/>
                <w:szCs w:val="24"/>
              </w:rPr>
              <w:t>3</w:t>
            </w:r>
          </w:p>
        </w:tc>
        <w:tc>
          <w:tcPr>
            <w:tcW w:w="4805" w:type="dxa"/>
            <w:shd w:val="clear" w:color="auto" w:fill="FFFFFF"/>
          </w:tcPr>
          <w:p w:rsidR="00CE58F9" w:rsidRPr="00362AE8" w:rsidRDefault="00CE58F9">
            <w:pPr>
              <w:framePr w:w="14765" w:h="3955" w:vSpace="677" w:wrap="notBeside" w:vAnchor="text" w:hAnchor="text" w:x="315" w:y="678"/>
            </w:pPr>
          </w:p>
        </w:tc>
        <w:tc>
          <w:tcPr>
            <w:tcW w:w="3979" w:type="dxa"/>
            <w:shd w:val="clear" w:color="auto" w:fill="FFFFFF"/>
          </w:tcPr>
          <w:p w:rsidR="00CE58F9" w:rsidRPr="00362AE8" w:rsidRDefault="00CE58F9">
            <w:pPr>
              <w:framePr w:w="14765" w:h="3955" w:vSpace="677" w:wrap="notBeside" w:vAnchor="text" w:hAnchor="text" w:x="315" w:y="678"/>
            </w:pPr>
          </w:p>
        </w:tc>
        <w:tc>
          <w:tcPr>
            <w:tcW w:w="4973" w:type="dxa"/>
            <w:shd w:val="clear" w:color="auto" w:fill="FFFFFF"/>
          </w:tcPr>
          <w:p w:rsidR="00CE58F9" w:rsidRPr="00362AE8" w:rsidRDefault="00CE58F9">
            <w:pPr>
              <w:framePr w:w="14765" w:h="3955" w:vSpace="677" w:wrap="notBeside" w:vAnchor="text" w:hAnchor="text" w:x="315" w:y="678"/>
            </w:pPr>
          </w:p>
        </w:tc>
      </w:tr>
      <w:tr w:rsidR="00CE58F9" w:rsidRPr="00362AE8" w:rsidTr="00AA5999">
        <w:trPr>
          <w:trHeight w:hRule="exact" w:val="341"/>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ind w:firstLine="780"/>
              <w:rPr>
                <w:sz w:val="24"/>
                <w:szCs w:val="24"/>
              </w:rPr>
            </w:pPr>
            <w:r w:rsidRPr="00362AE8">
              <w:rPr>
                <w:sz w:val="24"/>
                <w:szCs w:val="24"/>
              </w:rPr>
              <w:t>4</w:t>
            </w:r>
          </w:p>
        </w:tc>
        <w:tc>
          <w:tcPr>
            <w:tcW w:w="4805" w:type="dxa"/>
            <w:shd w:val="clear" w:color="auto" w:fill="FFFFFF"/>
          </w:tcPr>
          <w:p w:rsidR="00CE58F9" w:rsidRPr="00362AE8" w:rsidRDefault="00CE58F9">
            <w:pPr>
              <w:framePr w:w="14765" w:h="3955" w:vSpace="677" w:wrap="notBeside" w:vAnchor="text" w:hAnchor="text" w:x="315" w:y="678"/>
            </w:pPr>
          </w:p>
        </w:tc>
        <w:tc>
          <w:tcPr>
            <w:tcW w:w="3979" w:type="dxa"/>
            <w:shd w:val="clear" w:color="auto" w:fill="FFFFFF"/>
          </w:tcPr>
          <w:p w:rsidR="00CE58F9" w:rsidRPr="00362AE8" w:rsidRDefault="00CE58F9">
            <w:pPr>
              <w:framePr w:w="14765" w:h="3955" w:vSpace="677" w:wrap="notBeside" w:vAnchor="text" w:hAnchor="text" w:x="315" w:y="678"/>
            </w:pPr>
          </w:p>
        </w:tc>
        <w:tc>
          <w:tcPr>
            <w:tcW w:w="4973" w:type="dxa"/>
            <w:shd w:val="clear" w:color="auto" w:fill="FFFFFF"/>
          </w:tcPr>
          <w:p w:rsidR="00CE58F9" w:rsidRPr="00362AE8" w:rsidRDefault="00CE58F9">
            <w:pPr>
              <w:framePr w:w="14765" w:h="3955" w:vSpace="677" w:wrap="notBeside" w:vAnchor="text" w:hAnchor="text" w:x="315" w:y="678"/>
            </w:pPr>
          </w:p>
        </w:tc>
      </w:tr>
      <w:tr w:rsidR="00CE58F9" w:rsidRPr="00362AE8" w:rsidTr="00AA5999">
        <w:trPr>
          <w:trHeight w:hRule="exact" w:val="336"/>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ind w:firstLine="780"/>
              <w:rPr>
                <w:sz w:val="24"/>
                <w:szCs w:val="24"/>
              </w:rPr>
            </w:pPr>
            <w:r w:rsidRPr="00362AE8">
              <w:rPr>
                <w:sz w:val="24"/>
                <w:szCs w:val="24"/>
              </w:rPr>
              <w:t>5</w:t>
            </w:r>
          </w:p>
        </w:tc>
        <w:tc>
          <w:tcPr>
            <w:tcW w:w="4805" w:type="dxa"/>
            <w:shd w:val="clear" w:color="auto" w:fill="FFFFFF"/>
          </w:tcPr>
          <w:p w:rsidR="00CE58F9" w:rsidRPr="00362AE8" w:rsidRDefault="00CE58F9">
            <w:pPr>
              <w:framePr w:w="14765" w:h="3955" w:vSpace="677" w:wrap="notBeside" w:vAnchor="text" w:hAnchor="text" w:x="315" w:y="678"/>
            </w:pPr>
          </w:p>
        </w:tc>
        <w:tc>
          <w:tcPr>
            <w:tcW w:w="3979" w:type="dxa"/>
            <w:shd w:val="clear" w:color="auto" w:fill="FFFFFF"/>
          </w:tcPr>
          <w:p w:rsidR="00CE58F9" w:rsidRPr="00362AE8" w:rsidRDefault="00CE58F9">
            <w:pPr>
              <w:framePr w:w="14765" w:h="3955" w:vSpace="677" w:wrap="notBeside" w:vAnchor="text" w:hAnchor="text" w:x="315" w:y="678"/>
            </w:pPr>
          </w:p>
        </w:tc>
        <w:tc>
          <w:tcPr>
            <w:tcW w:w="4973" w:type="dxa"/>
            <w:shd w:val="clear" w:color="auto" w:fill="FFFFFF"/>
          </w:tcPr>
          <w:p w:rsidR="00CE58F9" w:rsidRPr="00362AE8" w:rsidRDefault="00CE58F9">
            <w:pPr>
              <w:framePr w:w="14765" w:h="3955" w:vSpace="677" w:wrap="notBeside" w:vAnchor="text" w:hAnchor="text" w:x="315" w:y="678"/>
            </w:pPr>
          </w:p>
        </w:tc>
      </w:tr>
      <w:tr w:rsidR="00CE58F9" w:rsidRPr="00362AE8" w:rsidTr="00AA5999">
        <w:trPr>
          <w:trHeight w:hRule="exact" w:val="336"/>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ind w:firstLine="780"/>
              <w:rPr>
                <w:sz w:val="24"/>
                <w:szCs w:val="24"/>
              </w:rPr>
            </w:pPr>
            <w:r w:rsidRPr="00362AE8">
              <w:rPr>
                <w:sz w:val="24"/>
                <w:szCs w:val="24"/>
              </w:rPr>
              <w:t>6</w:t>
            </w:r>
          </w:p>
        </w:tc>
        <w:tc>
          <w:tcPr>
            <w:tcW w:w="4805" w:type="dxa"/>
            <w:shd w:val="clear" w:color="auto" w:fill="FFFFFF"/>
          </w:tcPr>
          <w:p w:rsidR="00CE58F9" w:rsidRPr="00362AE8" w:rsidRDefault="00CE58F9">
            <w:pPr>
              <w:framePr w:w="14765" w:h="3955" w:vSpace="677" w:wrap="notBeside" w:vAnchor="text" w:hAnchor="text" w:x="315" w:y="678"/>
            </w:pPr>
          </w:p>
        </w:tc>
        <w:tc>
          <w:tcPr>
            <w:tcW w:w="3979" w:type="dxa"/>
            <w:shd w:val="clear" w:color="auto" w:fill="FFFFFF"/>
          </w:tcPr>
          <w:p w:rsidR="00CE58F9" w:rsidRPr="00362AE8" w:rsidRDefault="00CE58F9">
            <w:pPr>
              <w:framePr w:w="14765" w:h="3955" w:vSpace="677" w:wrap="notBeside" w:vAnchor="text" w:hAnchor="text" w:x="315" w:y="678"/>
            </w:pPr>
          </w:p>
        </w:tc>
        <w:tc>
          <w:tcPr>
            <w:tcW w:w="4973" w:type="dxa"/>
            <w:shd w:val="clear" w:color="auto" w:fill="FFFFFF"/>
          </w:tcPr>
          <w:p w:rsidR="00CE58F9" w:rsidRPr="00362AE8" w:rsidRDefault="00CE58F9">
            <w:pPr>
              <w:framePr w:w="14765" w:h="3955" w:vSpace="677" w:wrap="notBeside" w:vAnchor="text" w:hAnchor="text" w:x="315" w:y="678"/>
            </w:pPr>
          </w:p>
        </w:tc>
      </w:tr>
      <w:tr w:rsidR="00CE58F9" w:rsidRPr="00362AE8" w:rsidTr="00AA5999">
        <w:trPr>
          <w:trHeight w:hRule="exact" w:val="336"/>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ind w:firstLine="780"/>
              <w:rPr>
                <w:sz w:val="24"/>
                <w:szCs w:val="24"/>
              </w:rPr>
            </w:pPr>
            <w:r w:rsidRPr="00362AE8">
              <w:rPr>
                <w:sz w:val="24"/>
                <w:szCs w:val="24"/>
              </w:rPr>
              <w:t>7</w:t>
            </w:r>
          </w:p>
        </w:tc>
        <w:tc>
          <w:tcPr>
            <w:tcW w:w="4805" w:type="dxa"/>
            <w:shd w:val="clear" w:color="auto" w:fill="FFFFFF"/>
          </w:tcPr>
          <w:p w:rsidR="00CE58F9" w:rsidRPr="00362AE8" w:rsidRDefault="00CE58F9">
            <w:pPr>
              <w:framePr w:w="14765" w:h="3955" w:vSpace="677" w:wrap="notBeside" w:vAnchor="text" w:hAnchor="text" w:x="315" w:y="678"/>
            </w:pPr>
          </w:p>
        </w:tc>
        <w:tc>
          <w:tcPr>
            <w:tcW w:w="3979" w:type="dxa"/>
            <w:shd w:val="clear" w:color="auto" w:fill="FFFFFF"/>
          </w:tcPr>
          <w:p w:rsidR="00CE58F9" w:rsidRPr="00362AE8" w:rsidRDefault="00CE58F9">
            <w:pPr>
              <w:framePr w:w="14765" w:h="3955" w:vSpace="677" w:wrap="notBeside" w:vAnchor="text" w:hAnchor="text" w:x="315" w:y="678"/>
            </w:pPr>
          </w:p>
        </w:tc>
        <w:tc>
          <w:tcPr>
            <w:tcW w:w="4973" w:type="dxa"/>
            <w:shd w:val="clear" w:color="auto" w:fill="FFFFFF"/>
          </w:tcPr>
          <w:p w:rsidR="00CE58F9" w:rsidRPr="00362AE8" w:rsidRDefault="00CE58F9">
            <w:pPr>
              <w:framePr w:w="14765" w:h="3955" w:vSpace="677" w:wrap="notBeside" w:vAnchor="text" w:hAnchor="text" w:x="315" w:y="678"/>
            </w:pPr>
          </w:p>
        </w:tc>
      </w:tr>
      <w:tr w:rsidR="00CE58F9" w:rsidRPr="00362AE8" w:rsidTr="00AA5999">
        <w:trPr>
          <w:trHeight w:hRule="exact" w:val="336"/>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ind w:firstLine="780"/>
              <w:rPr>
                <w:sz w:val="24"/>
                <w:szCs w:val="24"/>
              </w:rPr>
            </w:pPr>
            <w:r w:rsidRPr="00362AE8">
              <w:rPr>
                <w:sz w:val="24"/>
                <w:szCs w:val="24"/>
              </w:rPr>
              <w:t>8</w:t>
            </w:r>
          </w:p>
        </w:tc>
        <w:tc>
          <w:tcPr>
            <w:tcW w:w="4805" w:type="dxa"/>
            <w:shd w:val="clear" w:color="auto" w:fill="FFFFFF"/>
          </w:tcPr>
          <w:p w:rsidR="00CE58F9" w:rsidRPr="00362AE8" w:rsidRDefault="00CE58F9">
            <w:pPr>
              <w:framePr w:w="14765" w:h="3955" w:vSpace="677" w:wrap="notBeside" w:vAnchor="text" w:hAnchor="text" w:x="315" w:y="678"/>
            </w:pPr>
          </w:p>
        </w:tc>
        <w:tc>
          <w:tcPr>
            <w:tcW w:w="3979" w:type="dxa"/>
            <w:shd w:val="clear" w:color="auto" w:fill="FFFFFF"/>
          </w:tcPr>
          <w:p w:rsidR="00CE58F9" w:rsidRPr="00362AE8" w:rsidRDefault="00CE58F9">
            <w:pPr>
              <w:framePr w:w="14765" w:h="3955" w:vSpace="677" w:wrap="notBeside" w:vAnchor="text" w:hAnchor="text" w:x="315" w:y="678"/>
            </w:pPr>
          </w:p>
        </w:tc>
        <w:tc>
          <w:tcPr>
            <w:tcW w:w="4973" w:type="dxa"/>
            <w:shd w:val="clear" w:color="auto" w:fill="FFFFFF"/>
          </w:tcPr>
          <w:p w:rsidR="00CE58F9" w:rsidRPr="00362AE8" w:rsidRDefault="00CE58F9">
            <w:pPr>
              <w:framePr w:w="14765" w:h="3955" w:vSpace="677" w:wrap="notBeside" w:vAnchor="text" w:hAnchor="text" w:x="315" w:y="678"/>
            </w:pPr>
          </w:p>
        </w:tc>
      </w:tr>
      <w:tr w:rsidR="00CE58F9" w:rsidRPr="00362AE8" w:rsidTr="00AA5999">
        <w:trPr>
          <w:trHeight w:hRule="exact" w:val="341"/>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ind w:firstLine="780"/>
              <w:rPr>
                <w:sz w:val="24"/>
                <w:szCs w:val="24"/>
              </w:rPr>
            </w:pPr>
            <w:r w:rsidRPr="00362AE8">
              <w:rPr>
                <w:sz w:val="24"/>
                <w:szCs w:val="24"/>
              </w:rPr>
              <w:t>9</w:t>
            </w:r>
          </w:p>
        </w:tc>
        <w:tc>
          <w:tcPr>
            <w:tcW w:w="4805" w:type="dxa"/>
            <w:shd w:val="clear" w:color="auto" w:fill="FFFFFF"/>
          </w:tcPr>
          <w:p w:rsidR="00CE58F9" w:rsidRPr="00362AE8" w:rsidRDefault="00CE58F9">
            <w:pPr>
              <w:framePr w:w="14765" w:h="3955" w:vSpace="677" w:wrap="notBeside" w:vAnchor="text" w:hAnchor="text" w:x="315" w:y="678"/>
            </w:pPr>
          </w:p>
        </w:tc>
        <w:tc>
          <w:tcPr>
            <w:tcW w:w="3979" w:type="dxa"/>
            <w:shd w:val="clear" w:color="auto" w:fill="FFFFFF"/>
          </w:tcPr>
          <w:p w:rsidR="00CE58F9" w:rsidRPr="00362AE8" w:rsidRDefault="00CE58F9">
            <w:pPr>
              <w:framePr w:w="14765" w:h="3955" w:vSpace="677" w:wrap="notBeside" w:vAnchor="text" w:hAnchor="text" w:x="315" w:y="678"/>
            </w:pPr>
          </w:p>
        </w:tc>
        <w:tc>
          <w:tcPr>
            <w:tcW w:w="4973" w:type="dxa"/>
            <w:shd w:val="clear" w:color="auto" w:fill="FFFFFF"/>
          </w:tcPr>
          <w:p w:rsidR="00CE58F9" w:rsidRPr="00362AE8" w:rsidRDefault="00CE58F9">
            <w:pPr>
              <w:framePr w:w="14765" w:h="3955" w:vSpace="677" w:wrap="notBeside" w:vAnchor="text" w:hAnchor="text" w:x="315" w:y="678"/>
            </w:pPr>
          </w:p>
        </w:tc>
      </w:tr>
      <w:tr w:rsidR="00CE58F9" w:rsidRPr="00362AE8" w:rsidTr="00AA5999">
        <w:trPr>
          <w:trHeight w:hRule="exact" w:val="346"/>
        </w:trPr>
        <w:tc>
          <w:tcPr>
            <w:tcW w:w="1008" w:type="dxa"/>
            <w:shd w:val="clear" w:color="auto" w:fill="FFFFFF"/>
            <w:vAlign w:val="bottom"/>
          </w:tcPr>
          <w:p w:rsidR="00CE58F9" w:rsidRPr="00362AE8" w:rsidRDefault="00994E4D">
            <w:pPr>
              <w:pStyle w:val="a9"/>
              <w:framePr w:w="14765" w:h="3955" w:vSpace="677" w:wrap="notBeside" w:vAnchor="text" w:hAnchor="text" w:x="315" w:y="678"/>
              <w:shd w:val="clear" w:color="auto" w:fill="auto"/>
              <w:ind w:firstLine="0"/>
              <w:jc w:val="right"/>
              <w:rPr>
                <w:sz w:val="24"/>
                <w:szCs w:val="24"/>
              </w:rPr>
            </w:pPr>
            <w:r w:rsidRPr="00362AE8">
              <w:rPr>
                <w:sz w:val="24"/>
                <w:szCs w:val="24"/>
              </w:rPr>
              <w:t>10</w:t>
            </w:r>
          </w:p>
        </w:tc>
        <w:tc>
          <w:tcPr>
            <w:tcW w:w="4805" w:type="dxa"/>
            <w:shd w:val="clear" w:color="auto" w:fill="FFFFFF"/>
          </w:tcPr>
          <w:p w:rsidR="00CE58F9" w:rsidRPr="00362AE8" w:rsidRDefault="00CE58F9">
            <w:pPr>
              <w:framePr w:w="14765" w:h="3955" w:vSpace="677" w:wrap="notBeside" w:vAnchor="text" w:hAnchor="text" w:x="315" w:y="678"/>
            </w:pPr>
          </w:p>
        </w:tc>
        <w:tc>
          <w:tcPr>
            <w:tcW w:w="3979" w:type="dxa"/>
            <w:shd w:val="clear" w:color="auto" w:fill="FFFFFF"/>
          </w:tcPr>
          <w:p w:rsidR="00CE58F9" w:rsidRPr="00362AE8" w:rsidRDefault="00CE58F9">
            <w:pPr>
              <w:framePr w:w="14765" w:h="3955" w:vSpace="677" w:wrap="notBeside" w:vAnchor="text" w:hAnchor="text" w:x="315" w:y="678"/>
            </w:pPr>
          </w:p>
        </w:tc>
        <w:tc>
          <w:tcPr>
            <w:tcW w:w="4973" w:type="dxa"/>
            <w:shd w:val="clear" w:color="auto" w:fill="FFFFFF"/>
          </w:tcPr>
          <w:p w:rsidR="00CE58F9" w:rsidRPr="00362AE8" w:rsidRDefault="00CE58F9">
            <w:pPr>
              <w:framePr w:w="14765" w:h="3955" w:vSpace="677" w:wrap="notBeside" w:vAnchor="text" w:hAnchor="text" w:x="315" w:y="678"/>
            </w:pPr>
          </w:p>
        </w:tc>
      </w:tr>
    </w:tbl>
    <w:p w:rsidR="00CE58F9" w:rsidRPr="00362AE8" w:rsidRDefault="00994E4D">
      <w:pPr>
        <w:pStyle w:val="ab"/>
        <w:framePr w:w="2630" w:h="370" w:hSpace="314" w:wrap="notBeside" w:vAnchor="text" w:hAnchor="text" w:x="848" w:y="1"/>
        <w:shd w:val="clear" w:color="auto" w:fill="auto"/>
      </w:pPr>
      <w:r w:rsidRPr="00362AE8">
        <w:t>Прочие перевозчики:</w:t>
      </w:r>
    </w:p>
    <w:p w:rsidR="00CE58F9" w:rsidRPr="00362AE8" w:rsidRDefault="00994E4D">
      <w:pPr>
        <w:pStyle w:val="ab"/>
        <w:framePr w:w="672" w:h="360" w:hSpace="314" w:wrap="notBeside" w:vAnchor="text" w:hAnchor="text" w:x="1213" w:y="4964"/>
        <w:shd w:val="clear" w:color="auto" w:fill="auto"/>
      </w:pPr>
      <w:r w:rsidRPr="00362AE8">
        <w:t>М.П.</w:t>
      </w:r>
    </w:p>
    <w:p w:rsidR="00CE58F9" w:rsidRPr="00362AE8" w:rsidRDefault="00994E4D">
      <w:pPr>
        <w:pStyle w:val="ab"/>
        <w:framePr w:w="1229" w:h="370" w:hSpace="314" w:wrap="notBeside" w:vAnchor="text" w:hAnchor="text" w:x="5461" w:y="4964"/>
        <w:shd w:val="clear" w:color="auto" w:fill="auto"/>
      </w:pPr>
      <w:r w:rsidRPr="00362AE8">
        <w:rPr>
          <w:i/>
          <w:iCs/>
        </w:rPr>
        <w:t>(подпись)</w:t>
      </w:r>
    </w:p>
    <w:p w:rsidR="00CE58F9" w:rsidRPr="00362AE8" w:rsidRDefault="00994E4D">
      <w:pPr>
        <w:pStyle w:val="ab"/>
        <w:framePr w:w="1118" w:h="370" w:hSpace="314" w:wrap="notBeside" w:vAnchor="text" w:hAnchor="text" w:x="9454" w:y="4964"/>
        <w:shd w:val="clear" w:color="auto" w:fill="auto"/>
      </w:pPr>
      <w:r w:rsidRPr="00362AE8">
        <w:rPr>
          <w:i/>
          <w:iCs/>
        </w:rPr>
        <w:t>(Ф.И.О.)</w:t>
      </w:r>
    </w:p>
    <w:p w:rsidR="00CE58F9" w:rsidRPr="00362AE8" w:rsidRDefault="00994E4D">
      <w:pPr>
        <w:spacing w:line="1" w:lineRule="exact"/>
      </w:pPr>
      <w:r w:rsidRPr="00362AE8">
        <w:br w:type="page"/>
      </w:r>
    </w:p>
    <w:p w:rsidR="00CE58F9" w:rsidRPr="00362AE8" w:rsidRDefault="00994E4D">
      <w:pPr>
        <w:pStyle w:val="16"/>
        <w:shd w:val="clear" w:color="auto" w:fill="auto"/>
        <w:spacing w:after="300"/>
        <w:ind w:left="11140" w:firstLine="0"/>
        <w:jc w:val="right"/>
        <w:rPr>
          <w:sz w:val="24"/>
          <w:szCs w:val="24"/>
        </w:rPr>
      </w:pPr>
      <w:r w:rsidRPr="00362AE8">
        <w:rPr>
          <w:sz w:val="24"/>
          <w:szCs w:val="24"/>
        </w:rPr>
        <w:lastRenderedPageBreak/>
        <w:t>Приложение № 9 к Административному регламенту по предоставлению муниципальной услуги</w:t>
      </w:r>
    </w:p>
    <w:p w:rsidR="00AA5999" w:rsidRDefault="00994E4D">
      <w:pPr>
        <w:pStyle w:val="20"/>
        <w:shd w:val="clear" w:color="auto" w:fill="auto"/>
        <w:jc w:val="center"/>
        <w:rPr>
          <w:b/>
          <w:bCs/>
        </w:rPr>
      </w:pPr>
      <w:r w:rsidRPr="00362AE8">
        <w:rPr>
          <w:b/>
          <w:bCs/>
        </w:rPr>
        <w:t xml:space="preserve">Состав, последовательность и сроки выполнения административных процедур (действий) </w:t>
      </w:r>
    </w:p>
    <w:p w:rsidR="00CE58F9" w:rsidRPr="00362AE8" w:rsidRDefault="00994E4D">
      <w:pPr>
        <w:pStyle w:val="20"/>
        <w:shd w:val="clear" w:color="auto" w:fill="auto"/>
        <w:jc w:val="center"/>
      </w:pPr>
      <w:r w:rsidRPr="00362AE8">
        <w:rPr>
          <w:b/>
          <w:bCs/>
        </w:rPr>
        <w:t>при предоставлении муниципальной</w:t>
      </w:r>
      <w:r w:rsidR="00AA5999">
        <w:rPr>
          <w:b/>
          <w:bCs/>
        </w:rPr>
        <w:t xml:space="preserve"> </w:t>
      </w:r>
      <w:r w:rsidRPr="00362AE8">
        <w:rPr>
          <w:b/>
          <w:bCs/>
        </w:rPr>
        <w:t>услуги</w:t>
      </w:r>
    </w:p>
    <w:tbl>
      <w:tblPr>
        <w:tblOverlap w:val="never"/>
        <w:tblW w:w="0" w:type="auto"/>
        <w:jc w:val="center"/>
        <w:tblLayout w:type="fixed"/>
        <w:tblCellMar>
          <w:left w:w="10" w:type="dxa"/>
          <w:right w:w="10" w:type="dxa"/>
        </w:tblCellMar>
        <w:tblLook w:val="0000"/>
      </w:tblPr>
      <w:tblGrid>
        <w:gridCol w:w="2256"/>
        <w:gridCol w:w="3734"/>
        <w:gridCol w:w="144"/>
        <w:gridCol w:w="1392"/>
        <w:gridCol w:w="1723"/>
        <w:gridCol w:w="1714"/>
        <w:gridCol w:w="1848"/>
        <w:gridCol w:w="2501"/>
      </w:tblGrid>
      <w:tr w:rsidR="00CE58F9" w:rsidRPr="00362AE8">
        <w:trPr>
          <w:trHeight w:hRule="exact" w:val="1646"/>
          <w:jc w:val="center"/>
        </w:trPr>
        <w:tc>
          <w:tcPr>
            <w:tcW w:w="2256"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Основание для начала административной процедуры</w:t>
            </w:r>
          </w:p>
        </w:tc>
        <w:tc>
          <w:tcPr>
            <w:tcW w:w="3878" w:type="dxa"/>
            <w:gridSpan w:val="2"/>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160"/>
              <w:rPr>
                <w:sz w:val="24"/>
                <w:szCs w:val="24"/>
              </w:rPr>
            </w:pPr>
            <w:r w:rsidRPr="00362AE8">
              <w:rPr>
                <w:sz w:val="24"/>
                <w:szCs w:val="24"/>
              </w:rPr>
              <w:t>Содержание административных действий</w:t>
            </w:r>
          </w:p>
        </w:tc>
        <w:tc>
          <w:tcPr>
            <w:tcW w:w="1392"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Срок</w:t>
            </w:r>
          </w:p>
          <w:p w:rsidR="00CE58F9" w:rsidRPr="00362AE8" w:rsidRDefault="00AA2EC8">
            <w:pPr>
              <w:pStyle w:val="a9"/>
              <w:shd w:val="clear" w:color="auto" w:fill="auto"/>
              <w:ind w:firstLine="0"/>
              <w:jc w:val="center"/>
              <w:rPr>
                <w:sz w:val="24"/>
                <w:szCs w:val="24"/>
              </w:rPr>
            </w:pPr>
            <w:r>
              <w:rPr>
                <w:sz w:val="24"/>
                <w:szCs w:val="24"/>
              </w:rPr>
              <w:t>выполнения администрат</w:t>
            </w:r>
            <w:r w:rsidR="00994E4D" w:rsidRPr="00362AE8">
              <w:rPr>
                <w:sz w:val="24"/>
                <w:szCs w:val="24"/>
              </w:rPr>
              <w:t>ивных действий</w:t>
            </w:r>
          </w:p>
        </w:tc>
        <w:tc>
          <w:tcPr>
            <w:tcW w:w="1723"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Должностное лицо, ответственное за выполнение административно го действия</w:t>
            </w:r>
          </w:p>
        </w:tc>
        <w:tc>
          <w:tcPr>
            <w:tcW w:w="1714"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Место выполнения административно го действия/ используемая информационная система</w:t>
            </w:r>
          </w:p>
        </w:tc>
        <w:tc>
          <w:tcPr>
            <w:tcW w:w="1848"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Критерии принятия решения</w:t>
            </w:r>
          </w:p>
        </w:tc>
        <w:tc>
          <w:tcPr>
            <w:tcW w:w="2501" w:type="dxa"/>
            <w:tcBorders>
              <w:top w:val="single" w:sz="4" w:space="0" w:color="auto"/>
              <w:left w:val="single" w:sz="4" w:space="0" w:color="auto"/>
              <w:righ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Результат административного действия, способ фиксации</w:t>
            </w:r>
          </w:p>
        </w:tc>
      </w:tr>
      <w:tr w:rsidR="00CE58F9" w:rsidRPr="00362AE8">
        <w:trPr>
          <w:trHeight w:hRule="exact" w:val="240"/>
          <w:jc w:val="center"/>
        </w:trPr>
        <w:tc>
          <w:tcPr>
            <w:tcW w:w="2256"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1</w:t>
            </w:r>
          </w:p>
        </w:tc>
        <w:tc>
          <w:tcPr>
            <w:tcW w:w="3734" w:type="dxa"/>
            <w:tcBorders>
              <w:top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2</w:t>
            </w:r>
          </w:p>
        </w:tc>
        <w:tc>
          <w:tcPr>
            <w:tcW w:w="144" w:type="dxa"/>
            <w:tcBorders>
              <w:top w:val="single" w:sz="4" w:space="0" w:color="auto"/>
            </w:tcBorders>
            <w:shd w:val="clear" w:color="auto" w:fill="FFFFFF"/>
          </w:tcPr>
          <w:p w:rsidR="00CE58F9" w:rsidRPr="00362AE8" w:rsidRDefault="00CE58F9"/>
        </w:tc>
        <w:tc>
          <w:tcPr>
            <w:tcW w:w="1392" w:type="dxa"/>
            <w:tcBorders>
              <w:top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3</w:t>
            </w:r>
          </w:p>
        </w:tc>
        <w:tc>
          <w:tcPr>
            <w:tcW w:w="1723"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4</w:t>
            </w:r>
          </w:p>
        </w:tc>
        <w:tc>
          <w:tcPr>
            <w:tcW w:w="1714" w:type="dxa"/>
            <w:tcBorders>
              <w:top w:val="single" w:sz="4" w:space="0" w:color="auto"/>
              <w:lef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5</w:t>
            </w:r>
          </w:p>
        </w:tc>
        <w:tc>
          <w:tcPr>
            <w:tcW w:w="1848" w:type="dxa"/>
            <w:tcBorders>
              <w:top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6</w:t>
            </w:r>
          </w:p>
        </w:tc>
        <w:tc>
          <w:tcPr>
            <w:tcW w:w="2501" w:type="dxa"/>
            <w:tcBorders>
              <w:top w:val="single" w:sz="4" w:space="0" w:color="auto"/>
              <w:left w:val="single" w:sz="4" w:space="0" w:color="auto"/>
              <w:right w:val="single" w:sz="4" w:space="0" w:color="auto"/>
            </w:tcBorders>
            <w:shd w:val="clear" w:color="auto" w:fill="FFFFFF"/>
            <w:vAlign w:val="center"/>
          </w:tcPr>
          <w:p w:rsidR="00CE58F9" w:rsidRPr="00362AE8" w:rsidRDefault="00994E4D">
            <w:pPr>
              <w:pStyle w:val="a9"/>
              <w:shd w:val="clear" w:color="auto" w:fill="auto"/>
              <w:ind w:firstLine="0"/>
              <w:jc w:val="center"/>
              <w:rPr>
                <w:sz w:val="24"/>
                <w:szCs w:val="24"/>
              </w:rPr>
            </w:pPr>
            <w:r w:rsidRPr="00362AE8">
              <w:rPr>
                <w:sz w:val="24"/>
                <w:szCs w:val="24"/>
              </w:rPr>
              <w:t>7</w:t>
            </w:r>
          </w:p>
        </w:tc>
      </w:tr>
      <w:tr w:rsidR="00CE58F9" w:rsidRPr="00362AE8">
        <w:trPr>
          <w:trHeight w:hRule="exact" w:val="240"/>
          <w:jc w:val="center"/>
        </w:trPr>
        <w:tc>
          <w:tcPr>
            <w:tcW w:w="2256" w:type="dxa"/>
            <w:tcBorders>
              <w:top w:val="single" w:sz="4" w:space="0" w:color="auto"/>
              <w:left w:val="single" w:sz="4" w:space="0" w:color="auto"/>
            </w:tcBorders>
            <w:shd w:val="clear" w:color="auto" w:fill="FFFFFF"/>
          </w:tcPr>
          <w:p w:rsidR="00CE58F9" w:rsidRPr="00362AE8" w:rsidRDefault="00CE58F9"/>
        </w:tc>
        <w:tc>
          <w:tcPr>
            <w:tcW w:w="3734" w:type="dxa"/>
            <w:tcBorders>
              <w:top w:val="single" w:sz="4" w:space="0" w:color="auto"/>
            </w:tcBorders>
            <w:shd w:val="clear" w:color="auto" w:fill="FFFFFF"/>
            <w:vAlign w:val="bottom"/>
          </w:tcPr>
          <w:p w:rsidR="00CE58F9" w:rsidRPr="00362AE8" w:rsidRDefault="00994E4D">
            <w:pPr>
              <w:pStyle w:val="a9"/>
              <w:shd w:val="clear" w:color="auto" w:fill="auto"/>
              <w:ind w:left="3400" w:firstLine="0"/>
              <w:rPr>
                <w:sz w:val="24"/>
                <w:szCs w:val="24"/>
              </w:rPr>
            </w:pPr>
            <w:r w:rsidRPr="00362AE8">
              <w:rPr>
                <w:sz w:val="24"/>
                <w:szCs w:val="24"/>
              </w:rPr>
              <w:t>1.</w:t>
            </w:r>
          </w:p>
        </w:tc>
        <w:tc>
          <w:tcPr>
            <w:tcW w:w="4973" w:type="dxa"/>
            <w:gridSpan w:val="4"/>
            <w:tcBorders>
              <w:top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Проверка документов и регистрация заявления</w:t>
            </w:r>
          </w:p>
        </w:tc>
        <w:tc>
          <w:tcPr>
            <w:tcW w:w="1848" w:type="dxa"/>
            <w:tcBorders>
              <w:top w:val="single" w:sz="4" w:space="0" w:color="auto"/>
            </w:tcBorders>
            <w:shd w:val="clear" w:color="auto" w:fill="FFFFFF"/>
          </w:tcPr>
          <w:p w:rsidR="00CE58F9" w:rsidRPr="00362AE8" w:rsidRDefault="00CE58F9"/>
        </w:tc>
        <w:tc>
          <w:tcPr>
            <w:tcW w:w="2501" w:type="dxa"/>
            <w:tcBorders>
              <w:top w:val="single" w:sz="4" w:space="0" w:color="auto"/>
              <w:right w:val="single" w:sz="4" w:space="0" w:color="auto"/>
            </w:tcBorders>
            <w:shd w:val="clear" w:color="auto" w:fill="FFFFFF"/>
          </w:tcPr>
          <w:p w:rsidR="00CE58F9" w:rsidRPr="00362AE8" w:rsidRDefault="00CE58F9"/>
        </w:tc>
      </w:tr>
      <w:tr w:rsidR="00CE58F9" w:rsidRPr="00362AE8">
        <w:trPr>
          <w:trHeight w:hRule="exact" w:val="1435"/>
          <w:jc w:val="center"/>
        </w:trPr>
        <w:tc>
          <w:tcPr>
            <w:tcW w:w="2256"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 xml:space="preserve">Поступление заявления и документов для предоставления муниципальной услуги </w:t>
            </w:r>
            <w:proofErr w:type="gramStart"/>
            <w:r w:rsidRPr="00362AE8">
              <w:rPr>
                <w:sz w:val="24"/>
                <w:szCs w:val="24"/>
              </w:rPr>
              <w:t>в</w:t>
            </w:r>
            <w:proofErr w:type="gramEnd"/>
            <w:r w:rsidRPr="00362AE8">
              <w:rPr>
                <w:sz w:val="24"/>
                <w:szCs w:val="24"/>
              </w:rPr>
              <w:t xml:space="preserve"> Уполномоченный</w:t>
            </w:r>
          </w:p>
        </w:tc>
        <w:tc>
          <w:tcPr>
            <w:tcW w:w="3734"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536" w:type="dxa"/>
            <w:gridSpan w:val="2"/>
            <w:tcBorders>
              <w:top w:val="single" w:sz="4" w:space="0" w:color="auto"/>
              <w:left w:val="single" w:sz="4" w:space="0" w:color="auto"/>
            </w:tcBorders>
            <w:shd w:val="clear" w:color="auto" w:fill="FFFFFF"/>
          </w:tcPr>
          <w:p w:rsidR="00CE58F9" w:rsidRPr="00362AE8" w:rsidRDefault="00994E4D">
            <w:pPr>
              <w:pStyle w:val="a9"/>
              <w:shd w:val="clear" w:color="auto" w:fill="auto"/>
              <w:ind w:firstLine="0"/>
              <w:jc w:val="center"/>
              <w:rPr>
                <w:sz w:val="24"/>
                <w:szCs w:val="24"/>
              </w:rPr>
            </w:pPr>
            <w:r w:rsidRPr="00362AE8">
              <w:rPr>
                <w:sz w:val="24"/>
                <w:szCs w:val="24"/>
              </w:rPr>
              <w:t>1 рабочий день</w:t>
            </w:r>
          </w:p>
        </w:tc>
        <w:tc>
          <w:tcPr>
            <w:tcW w:w="1723" w:type="dxa"/>
            <w:tcBorders>
              <w:top w:val="single" w:sz="4" w:space="0" w:color="auto"/>
              <w:left w:val="single" w:sz="4" w:space="0" w:color="auto"/>
            </w:tcBorders>
            <w:shd w:val="clear" w:color="auto" w:fill="FFFFFF"/>
            <w:vAlign w:val="bottom"/>
          </w:tcPr>
          <w:p w:rsidR="00CE58F9" w:rsidRPr="00362AE8" w:rsidRDefault="00994E4D" w:rsidP="00AA2EC8">
            <w:pPr>
              <w:pStyle w:val="a9"/>
              <w:shd w:val="clear" w:color="auto" w:fill="auto"/>
              <w:ind w:firstLine="0"/>
              <w:rPr>
                <w:sz w:val="24"/>
                <w:szCs w:val="24"/>
              </w:rPr>
            </w:pPr>
            <w:proofErr w:type="gramStart"/>
            <w:r w:rsidRPr="00362AE8">
              <w:rPr>
                <w:sz w:val="24"/>
                <w:szCs w:val="24"/>
              </w:rPr>
              <w:t>Уполномоченного органа, ответственное за предоставление муниципальной услуги</w:t>
            </w:r>
            <w:proofErr w:type="gramEnd"/>
          </w:p>
        </w:tc>
        <w:tc>
          <w:tcPr>
            <w:tcW w:w="1714"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jc w:val="center"/>
              <w:rPr>
                <w:sz w:val="24"/>
                <w:szCs w:val="24"/>
              </w:rPr>
            </w:pPr>
            <w:r w:rsidRPr="00362AE8">
              <w:rPr>
                <w:sz w:val="24"/>
                <w:szCs w:val="24"/>
              </w:rPr>
              <w:t>Уполномоченный орган / ГИС</w:t>
            </w:r>
          </w:p>
        </w:tc>
        <w:tc>
          <w:tcPr>
            <w:tcW w:w="1848" w:type="dxa"/>
            <w:tcBorders>
              <w:top w:val="single" w:sz="4" w:space="0" w:color="auto"/>
              <w:left w:val="single" w:sz="4" w:space="0" w:color="auto"/>
            </w:tcBorders>
            <w:shd w:val="clear" w:color="auto" w:fill="FFFFFF"/>
          </w:tcPr>
          <w:p w:rsidR="00CE58F9" w:rsidRPr="00362AE8" w:rsidRDefault="00CE58F9"/>
        </w:tc>
        <w:tc>
          <w:tcPr>
            <w:tcW w:w="2501" w:type="dxa"/>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регистрация заявления и документов в ГИС (присвоение номера и датирование);</w:t>
            </w:r>
          </w:p>
          <w:p w:rsidR="00CE58F9" w:rsidRPr="00362AE8" w:rsidRDefault="00994E4D">
            <w:pPr>
              <w:pStyle w:val="a9"/>
              <w:shd w:val="clear" w:color="auto" w:fill="auto"/>
              <w:ind w:firstLine="0"/>
              <w:rPr>
                <w:sz w:val="24"/>
                <w:szCs w:val="24"/>
              </w:rPr>
            </w:pPr>
            <w:r w:rsidRPr="00362AE8">
              <w:rPr>
                <w:sz w:val="24"/>
                <w:szCs w:val="24"/>
              </w:rPr>
              <w:t xml:space="preserve">назначение должностного лица, ответственного </w:t>
            </w:r>
            <w:proofErr w:type="gramStart"/>
            <w:r w:rsidRPr="00362AE8">
              <w:rPr>
                <w:sz w:val="24"/>
                <w:szCs w:val="24"/>
              </w:rPr>
              <w:t>за</w:t>
            </w:r>
            <w:proofErr w:type="gramEnd"/>
          </w:p>
        </w:tc>
      </w:tr>
      <w:tr w:rsidR="00CE58F9" w:rsidRPr="00362AE8">
        <w:trPr>
          <w:trHeight w:hRule="exact" w:val="3240"/>
          <w:jc w:val="center"/>
        </w:trPr>
        <w:tc>
          <w:tcPr>
            <w:tcW w:w="2256" w:type="dxa"/>
            <w:tcBorders>
              <w:left w:val="single" w:sz="4" w:space="0" w:color="auto"/>
              <w:bottom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орган</w:t>
            </w:r>
          </w:p>
        </w:tc>
        <w:tc>
          <w:tcPr>
            <w:tcW w:w="3734" w:type="dxa"/>
            <w:tcBorders>
              <w:top w:val="single" w:sz="4" w:space="0" w:color="auto"/>
              <w:left w:val="single" w:sz="4" w:space="0" w:color="auto"/>
              <w:bottom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2.9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536" w:type="dxa"/>
            <w:gridSpan w:val="2"/>
            <w:tcBorders>
              <w:top w:val="single" w:sz="4" w:space="0" w:color="auto"/>
              <w:left w:val="single" w:sz="4" w:space="0" w:color="auto"/>
              <w:bottom w:val="single" w:sz="4" w:space="0" w:color="auto"/>
            </w:tcBorders>
            <w:shd w:val="clear" w:color="auto" w:fill="FFFFFF"/>
          </w:tcPr>
          <w:p w:rsidR="00CE58F9" w:rsidRPr="00362AE8" w:rsidRDefault="00994E4D">
            <w:pPr>
              <w:pStyle w:val="a9"/>
              <w:shd w:val="clear" w:color="auto" w:fill="auto"/>
              <w:ind w:firstLine="0"/>
              <w:jc w:val="center"/>
              <w:rPr>
                <w:sz w:val="24"/>
                <w:szCs w:val="24"/>
              </w:rPr>
            </w:pPr>
            <w:r w:rsidRPr="00362AE8">
              <w:rPr>
                <w:sz w:val="24"/>
                <w:szCs w:val="24"/>
              </w:rPr>
              <w:t>1 рабочий день</w:t>
            </w:r>
          </w:p>
        </w:tc>
        <w:tc>
          <w:tcPr>
            <w:tcW w:w="1723" w:type="dxa"/>
            <w:tcBorders>
              <w:left w:val="single" w:sz="4" w:space="0" w:color="auto"/>
              <w:bottom w:val="single" w:sz="4" w:space="0" w:color="auto"/>
            </w:tcBorders>
            <w:shd w:val="clear" w:color="auto" w:fill="FFFFFF"/>
          </w:tcPr>
          <w:p w:rsidR="00CE58F9" w:rsidRPr="00362AE8" w:rsidRDefault="00CE58F9"/>
        </w:tc>
        <w:tc>
          <w:tcPr>
            <w:tcW w:w="1714" w:type="dxa"/>
            <w:tcBorders>
              <w:left w:val="single" w:sz="4" w:space="0" w:color="auto"/>
              <w:bottom w:val="single" w:sz="4" w:space="0" w:color="auto"/>
            </w:tcBorders>
            <w:shd w:val="clear" w:color="auto" w:fill="FFFFFF"/>
          </w:tcPr>
          <w:p w:rsidR="00CE58F9" w:rsidRPr="00362AE8" w:rsidRDefault="00CE58F9"/>
        </w:tc>
        <w:tc>
          <w:tcPr>
            <w:tcW w:w="1848" w:type="dxa"/>
            <w:tcBorders>
              <w:left w:val="single" w:sz="4" w:space="0" w:color="auto"/>
              <w:bottom w:val="single" w:sz="4" w:space="0" w:color="auto"/>
            </w:tcBorders>
            <w:shd w:val="clear" w:color="auto" w:fill="FFFFFF"/>
          </w:tcPr>
          <w:p w:rsidR="00CE58F9" w:rsidRPr="00362AE8" w:rsidRDefault="00CE58F9"/>
        </w:tc>
        <w:tc>
          <w:tcPr>
            <w:tcW w:w="2501" w:type="dxa"/>
            <w:tcBorders>
              <w:left w:val="single" w:sz="4" w:space="0" w:color="auto"/>
              <w:bottom w:val="single" w:sz="4" w:space="0" w:color="auto"/>
              <w:righ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предоставление</w:t>
            </w:r>
          </w:p>
          <w:p w:rsidR="00CE58F9" w:rsidRPr="00362AE8" w:rsidRDefault="00994E4D">
            <w:pPr>
              <w:pStyle w:val="a9"/>
              <w:shd w:val="clear" w:color="auto" w:fill="auto"/>
              <w:ind w:firstLine="0"/>
              <w:rPr>
                <w:sz w:val="24"/>
                <w:szCs w:val="24"/>
              </w:rPr>
            </w:pPr>
            <w:r w:rsidRPr="00362AE8">
              <w:rPr>
                <w:sz w:val="24"/>
                <w:szCs w:val="24"/>
              </w:rPr>
              <w:t>муниципальной услуги, и передача ему документов</w:t>
            </w:r>
          </w:p>
        </w:tc>
      </w:tr>
    </w:tbl>
    <w:p w:rsidR="00CE58F9" w:rsidRPr="00362AE8" w:rsidRDefault="00994E4D">
      <w:pPr>
        <w:spacing w:line="1" w:lineRule="exact"/>
      </w:pPr>
      <w:r w:rsidRPr="00362AE8">
        <w:br w:type="page"/>
      </w:r>
    </w:p>
    <w:tbl>
      <w:tblPr>
        <w:tblOverlap w:val="never"/>
        <w:tblW w:w="0" w:type="auto"/>
        <w:jc w:val="center"/>
        <w:tblLayout w:type="fixed"/>
        <w:tblCellMar>
          <w:left w:w="10" w:type="dxa"/>
          <w:right w:w="10" w:type="dxa"/>
        </w:tblCellMar>
        <w:tblLook w:val="0000"/>
      </w:tblPr>
      <w:tblGrid>
        <w:gridCol w:w="2222"/>
        <w:gridCol w:w="3768"/>
        <w:gridCol w:w="1526"/>
        <w:gridCol w:w="1733"/>
        <w:gridCol w:w="1704"/>
        <w:gridCol w:w="1858"/>
        <w:gridCol w:w="2501"/>
      </w:tblGrid>
      <w:tr w:rsidR="00CE58F9" w:rsidRPr="00362AE8">
        <w:trPr>
          <w:trHeight w:hRule="exact" w:val="245"/>
          <w:jc w:val="center"/>
        </w:trPr>
        <w:tc>
          <w:tcPr>
            <w:tcW w:w="2222"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lastRenderedPageBreak/>
              <w:t>1</w:t>
            </w:r>
          </w:p>
        </w:tc>
        <w:tc>
          <w:tcPr>
            <w:tcW w:w="3768"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2</w:t>
            </w:r>
          </w:p>
        </w:tc>
        <w:tc>
          <w:tcPr>
            <w:tcW w:w="1526"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3</w:t>
            </w:r>
          </w:p>
        </w:tc>
        <w:tc>
          <w:tcPr>
            <w:tcW w:w="1733"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4</w:t>
            </w:r>
          </w:p>
        </w:tc>
        <w:tc>
          <w:tcPr>
            <w:tcW w:w="1704"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5</w:t>
            </w:r>
          </w:p>
        </w:tc>
        <w:tc>
          <w:tcPr>
            <w:tcW w:w="1858"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6</w:t>
            </w:r>
          </w:p>
        </w:tc>
        <w:tc>
          <w:tcPr>
            <w:tcW w:w="2501" w:type="dxa"/>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7</w:t>
            </w:r>
          </w:p>
        </w:tc>
      </w:tr>
      <w:tr w:rsidR="00CE58F9" w:rsidRPr="00362AE8" w:rsidTr="00AA5999">
        <w:trPr>
          <w:trHeight w:hRule="exact" w:val="2733"/>
          <w:jc w:val="center"/>
        </w:trPr>
        <w:tc>
          <w:tcPr>
            <w:tcW w:w="2222" w:type="dxa"/>
            <w:vMerge w:val="restart"/>
            <w:tcBorders>
              <w:top w:val="single" w:sz="4" w:space="0" w:color="auto"/>
              <w:left w:val="single" w:sz="4" w:space="0" w:color="auto"/>
            </w:tcBorders>
            <w:shd w:val="clear" w:color="auto" w:fill="FFFFFF"/>
          </w:tcPr>
          <w:p w:rsidR="00CE58F9" w:rsidRPr="00362AE8" w:rsidRDefault="00CE58F9"/>
        </w:tc>
        <w:tc>
          <w:tcPr>
            <w:tcW w:w="3768" w:type="dxa"/>
            <w:tcBorders>
              <w:top w:val="single" w:sz="4" w:space="0" w:color="auto"/>
              <w:left w:val="single" w:sz="4" w:space="0" w:color="auto"/>
            </w:tcBorders>
            <w:shd w:val="clear" w:color="auto" w:fill="FFFFFF"/>
          </w:tcPr>
          <w:p w:rsidR="00AA5999" w:rsidRDefault="00994E4D">
            <w:pPr>
              <w:pStyle w:val="a9"/>
              <w:shd w:val="clear" w:color="auto" w:fill="auto"/>
              <w:ind w:firstLine="0"/>
              <w:rPr>
                <w:sz w:val="24"/>
                <w:szCs w:val="24"/>
              </w:rPr>
            </w:pPr>
            <w:r w:rsidRPr="00362AE8">
              <w:rPr>
                <w:sz w:val="24"/>
                <w:szCs w:val="24"/>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w:t>
            </w:r>
            <w:proofErr w:type="gramStart"/>
            <w:r w:rsidRPr="00362AE8">
              <w:rPr>
                <w:sz w:val="24"/>
                <w:szCs w:val="24"/>
              </w:rPr>
              <w:t>для</w:t>
            </w:r>
            <w:proofErr w:type="gramEnd"/>
          </w:p>
          <w:p w:rsidR="00AA5999" w:rsidRDefault="00AA5999">
            <w:pPr>
              <w:pStyle w:val="a9"/>
              <w:shd w:val="clear" w:color="auto" w:fill="auto"/>
              <w:ind w:firstLine="0"/>
              <w:rPr>
                <w:sz w:val="24"/>
                <w:szCs w:val="24"/>
              </w:rPr>
            </w:pPr>
          </w:p>
          <w:p w:rsidR="00CE58F9" w:rsidRPr="00362AE8" w:rsidRDefault="00994E4D">
            <w:pPr>
              <w:pStyle w:val="a9"/>
              <w:shd w:val="clear" w:color="auto" w:fill="auto"/>
              <w:ind w:firstLine="0"/>
              <w:rPr>
                <w:sz w:val="24"/>
                <w:szCs w:val="24"/>
              </w:rPr>
            </w:pPr>
            <w:r w:rsidRPr="00362AE8">
              <w:rPr>
                <w:sz w:val="24"/>
                <w:szCs w:val="24"/>
              </w:rPr>
              <w:t xml:space="preserve"> предоставления муниципальной услуги, с указанием причин отказа</w:t>
            </w:r>
          </w:p>
        </w:tc>
        <w:tc>
          <w:tcPr>
            <w:tcW w:w="1526" w:type="dxa"/>
            <w:tcBorders>
              <w:top w:val="single" w:sz="4" w:space="0" w:color="auto"/>
              <w:left w:val="single" w:sz="4" w:space="0" w:color="auto"/>
            </w:tcBorders>
            <w:shd w:val="clear" w:color="auto" w:fill="FFFFFF"/>
          </w:tcPr>
          <w:p w:rsidR="00CE58F9" w:rsidRPr="00362AE8" w:rsidRDefault="00CE58F9"/>
        </w:tc>
        <w:tc>
          <w:tcPr>
            <w:tcW w:w="1733" w:type="dxa"/>
            <w:tcBorders>
              <w:top w:val="single" w:sz="4" w:space="0" w:color="auto"/>
              <w:left w:val="single" w:sz="4" w:space="0" w:color="auto"/>
            </w:tcBorders>
            <w:shd w:val="clear" w:color="auto" w:fill="FFFFFF"/>
          </w:tcPr>
          <w:p w:rsidR="00CE58F9" w:rsidRPr="00362AE8" w:rsidRDefault="00CE58F9"/>
        </w:tc>
        <w:tc>
          <w:tcPr>
            <w:tcW w:w="1704" w:type="dxa"/>
            <w:tcBorders>
              <w:top w:val="single" w:sz="4" w:space="0" w:color="auto"/>
              <w:left w:val="single" w:sz="4" w:space="0" w:color="auto"/>
            </w:tcBorders>
            <w:shd w:val="clear" w:color="auto" w:fill="FFFFFF"/>
          </w:tcPr>
          <w:p w:rsidR="00CE58F9" w:rsidRPr="00362AE8" w:rsidRDefault="00CE58F9"/>
        </w:tc>
        <w:tc>
          <w:tcPr>
            <w:tcW w:w="1858" w:type="dxa"/>
            <w:vMerge w:val="restart"/>
            <w:tcBorders>
              <w:top w:val="single" w:sz="4" w:space="0" w:color="auto"/>
              <w:left w:val="single" w:sz="4" w:space="0" w:color="auto"/>
            </w:tcBorders>
            <w:shd w:val="clear" w:color="auto" w:fill="FFFFFF"/>
          </w:tcPr>
          <w:p w:rsidR="00CE58F9" w:rsidRPr="00362AE8" w:rsidRDefault="00CE58F9"/>
        </w:tc>
        <w:tc>
          <w:tcPr>
            <w:tcW w:w="2501" w:type="dxa"/>
            <w:vMerge w:val="restart"/>
            <w:tcBorders>
              <w:top w:val="single" w:sz="4" w:space="0" w:color="auto"/>
              <w:left w:val="single" w:sz="4" w:space="0" w:color="auto"/>
              <w:right w:val="single" w:sz="4" w:space="0" w:color="auto"/>
            </w:tcBorders>
            <w:shd w:val="clear" w:color="auto" w:fill="FFFFFF"/>
          </w:tcPr>
          <w:p w:rsidR="00CE58F9" w:rsidRPr="00362AE8" w:rsidRDefault="00CE58F9"/>
        </w:tc>
      </w:tr>
      <w:tr w:rsidR="00CE58F9" w:rsidRPr="00362AE8">
        <w:trPr>
          <w:trHeight w:hRule="exact" w:val="1709"/>
          <w:jc w:val="center"/>
        </w:trPr>
        <w:tc>
          <w:tcPr>
            <w:tcW w:w="2222" w:type="dxa"/>
            <w:vMerge/>
            <w:tcBorders>
              <w:left w:val="single" w:sz="4" w:space="0" w:color="auto"/>
            </w:tcBorders>
            <w:shd w:val="clear" w:color="auto" w:fill="FFFFFF"/>
          </w:tcPr>
          <w:p w:rsidR="00CE58F9" w:rsidRPr="00362AE8" w:rsidRDefault="00CE58F9"/>
        </w:tc>
        <w:tc>
          <w:tcPr>
            <w:tcW w:w="3768"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tc>
        <w:tc>
          <w:tcPr>
            <w:tcW w:w="1526" w:type="dxa"/>
            <w:vMerge w:val="restart"/>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1 рабочий день</w:t>
            </w:r>
          </w:p>
        </w:tc>
        <w:tc>
          <w:tcPr>
            <w:tcW w:w="1733" w:type="dxa"/>
            <w:tcBorders>
              <w:top w:val="single" w:sz="4" w:space="0" w:color="auto"/>
              <w:left w:val="single" w:sz="4" w:space="0" w:color="auto"/>
            </w:tcBorders>
            <w:shd w:val="clear" w:color="auto" w:fill="FFFFFF"/>
          </w:tcPr>
          <w:p w:rsidR="00CE58F9" w:rsidRPr="00362AE8" w:rsidRDefault="00994E4D" w:rsidP="00AA2EC8">
            <w:pPr>
              <w:pStyle w:val="a9"/>
              <w:shd w:val="clear" w:color="auto" w:fill="auto"/>
              <w:ind w:firstLine="0"/>
              <w:rPr>
                <w:sz w:val="24"/>
                <w:szCs w:val="24"/>
              </w:rPr>
            </w:pPr>
            <w:r w:rsidRPr="00362AE8">
              <w:rPr>
                <w:sz w:val="24"/>
                <w:szCs w:val="24"/>
              </w:rPr>
              <w:t>должностное лицо Уполномоченного органа, ответственное за регистрацию корреспонденции</w:t>
            </w:r>
          </w:p>
        </w:tc>
        <w:tc>
          <w:tcPr>
            <w:tcW w:w="1704" w:type="dxa"/>
            <w:tcBorders>
              <w:top w:val="single" w:sz="4" w:space="0" w:color="auto"/>
              <w:left w:val="single" w:sz="4" w:space="0" w:color="auto"/>
            </w:tcBorders>
            <w:shd w:val="clear" w:color="auto" w:fill="FFFFFF"/>
          </w:tcPr>
          <w:p w:rsidR="00CE58F9" w:rsidRPr="00362AE8" w:rsidRDefault="00994E4D" w:rsidP="00AA2EC8">
            <w:pPr>
              <w:pStyle w:val="a9"/>
              <w:shd w:val="clear" w:color="auto" w:fill="auto"/>
              <w:ind w:firstLine="0"/>
              <w:rPr>
                <w:sz w:val="24"/>
                <w:szCs w:val="24"/>
              </w:rPr>
            </w:pPr>
            <w:r w:rsidRPr="00362AE8">
              <w:rPr>
                <w:sz w:val="24"/>
                <w:szCs w:val="24"/>
              </w:rPr>
              <w:t>Уполномоченный орган/ГИС</w:t>
            </w:r>
          </w:p>
        </w:tc>
        <w:tc>
          <w:tcPr>
            <w:tcW w:w="1858" w:type="dxa"/>
            <w:vMerge/>
            <w:tcBorders>
              <w:left w:val="single" w:sz="4" w:space="0" w:color="auto"/>
            </w:tcBorders>
            <w:shd w:val="clear" w:color="auto" w:fill="FFFFFF"/>
          </w:tcPr>
          <w:p w:rsidR="00CE58F9" w:rsidRPr="00362AE8" w:rsidRDefault="00CE58F9"/>
        </w:tc>
        <w:tc>
          <w:tcPr>
            <w:tcW w:w="2501" w:type="dxa"/>
            <w:vMerge/>
            <w:tcBorders>
              <w:left w:val="single" w:sz="4" w:space="0" w:color="auto"/>
              <w:right w:val="single" w:sz="4" w:space="0" w:color="auto"/>
            </w:tcBorders>
            <w:shd w:val="clear" w:color="auto" w:fill="FFFFFF"/>
          </w:tcPr>
          <w:p w:rsidR="00CE58F9" w:rsidRPr="00362AE8" w:rsidRDefault="00CE58F9"/>
        </w:tc>
      </w:tr>
      <w:tr w:rsidR="00CE58F9" w:rsidRPr="00362AE8">
        <w:trPr>
          <w:trHeight w:hRule="exact" w:val="1214"/>
          <w:jc w:val="center"/>
        </w:trPr>
        <w:tc>
          <w:tcPr>
            <w:tcW w:w="2222" w:type="dxa"/>
            <w:vMerge/>
            <w:tcBorders>
              <w:left w:val="single" w:sz="4" w:space="0" w:color="auto"/>
            </w:tcBorders>
            <w:shd w:val="clear" w:color="auto" w:fill="FFFFFF"/>
          </w:tcPr>
          <w:p w:rsidR="00CE58F9" w:rsidRPr="00362AE8" w:rsidRDefault="00CE58F9"/>
        </w:tc>
        <w:tc>
          <w:tcPr>
            <w:tcW w:w="3768"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Проверка заявления и документов, представленных для получения муниципальной услуги</w:t>
            </w:r>
          </w:p>
        </w:tc>
        <w:tc>
          <w:tcPr>
            <w:tcW w:w="1526" w:type="dxa"/>
            <w:vMerge/>
            <w:tcBorders>
              <w:left w:val="single" w:sz="4" w:space="0" w:color="auto"/>
            </w:tcBorders>
            <w:shd w:val="clear" w:color="auto" w:fill="FFFFFF"/>
          </w:tcPr>
          <w:p w:rsidR="00CE58F9" w:rsidRPr="00362AE8" w:rsidRDefault="00CE58F9"/>
        </w:tc>
        <w:tc>
          <w:tcPr>
            <w:tcW w:w="1733" w:type="dxa"/>
            <w:vMerge w:val="restart"/>
            <w:tcBorders>
              <w:top w:val="single" w:sz="4" w:space="0" w:color="auto"/>
              <w:left w:val="single" w:sz="4" w:space="0" w:color="auto"/>
            </w:tcBorders>
            <w:shd w:val="clear" w:color="auto" w:fill="FFFFFF"/>
          </w:tcPr>
          <w:p w:rsidR="00CE58F9" w:rsidRPr="00362AE8" w:rsidRDefault="00994E4D" w:rsidP="00AA2EC8">
            <w:pPr>
              <w:pStyle w:val="a9"/>
              <w:shd w:val="clear" w:color="auto" w:fill="auto"/>
              <w:ind w:firstLine="0"/>
              <w:rPr>
                <w:sz w:val="24"/>
                <w:szCs w:val="24"/>
              </w:rPr>
            </w:pPr>
            <w:r w:rsidRPr="00362AE8">
              <w:rPr>
                <w:sz w:val="24"/>
                <w:szCs w:val="24"/>
              </w:rPr>
              <w:t>должностное лицо Уполномоченного органа, ответственное за предоставление муниципальной услуги</w:t>
            </w:r>
          </w:p>
        </w:tc>
        <w:tc>
          <w:tcPr>
            <w:tcW w:w="1704" w:type="dxa"/>
            <w:vMerge w:val="restart"/>
            <w:tcBorders>
              <w:top w:val="single" w:sz="4" w:space="0" w:color="auto"/>
              <w:left w:val="single" w:sz="4" w:space="0" w:color="auto"/>
            </w:tcBorders>
            <w:shd w:val="clear" w:color="auto" w:fill="FFFFFF"/>
          </w:tcPr>
          <w:p w:rsidR="00CE58F9" w:rsidRPr="00362AE8" w:rsidRDefault="00994E4D" w:rsidP="00AA2EC8">
            <w:pPr>
              <w:pStyle w:val="a9"/>
              <w:shd w:val="clear" w:color="auto" w:fill="auto"/>
              <w:ind w:firstLine="0"/>
              <w:rPr>
                <w:sz w:val="24"/>
                <w:szCs w:val="24"/>
              </w:rPr>
            </w:pPr>
            <w:r w:rsidRPr="00362AE8">
              <w:rPr>
                <w:sz w:val="24"/>
                <w:szCs w:val="24"/>
              </w:rPr>
              <w:t>Уполномоченный орган/ГИС</w:t>
            </w:r>
          </w:p>
        </w:tc>
        <w:tc>
          <w:tcPr>
            <w:tcW w:w="1858" w:type="dxa"/>
            <w:tcBorders>
              <w:top w:val="single" w:sz="4" w:space="0" w:color="auto"/>
              <w:left w:val="single" w:sz="4" w:space="0" w:color="auto"/>
            </w:tcBorders>
            <w:shd w:val="clear" w:color="auto" w:fill="FFFFFF"/>
          </w:tcPr>
          <w:p w:rsidR="00CE58F9" w:rsidRPr="00362AE8" w:rsidRDefault="00CE58F9"/>
        </w:tc>
        <w:tc>
          <w:tcPr>
            <w:tcW w:w="2501" w:type="dxa"/>
            <w:vMerge w:val="restart"/>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Направленное заявителю электронное сообщение о приеме заявления к рассмотрению либо отказа в приеме заявления к рассмотрению</w:t>
            </w:r>
          </w:p>
        </w:tc>
      </w:tr>
      <w:tr w:rsidR="00CE58F9" w:rsidRPr="00362AE8" w:rsidTr="00AA2EC8">
        <w:trPr>
          <w:trHeight w:hRule="exact" w:val="2287"/>
          <w:jc w:val="center"/>
        </w:trPr>
        <w:tc>
          <w:tcPr>
            <w:tcW w:w="2222" w:type="dxa"/>
            <w:vMerge/>
            <w:tcBorders>
              <w:left w:val="single" w:sz="4" w:space="0" w:color="auto"/>
            </w:tcBorders>
            <w:shd w:val="clear" w:color="auto" w:fill="FFFFFF"/>
          </w:tcPr>
          <w:p w:rsidR="00CE58F9" w:rsidRPr="00362AE8" w:rsidRDefault="00CE58F9"/>
        </w:tc>
        <w:tc>
          <w:tcPr>
            <w:tcW w:w="3768"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526" w:type="dxa"/>
            <w:vMerge/>
            <w:tcBorders>
              <w:left w:val="single" w:sz="4" w:space="0" w:color="auto"/>
            </w:tcBorders>
            <w:shd w:val="clear" w:color="auto" w:fill="FFFFFF"/>
          </w:tcPr>
          <w:p w:rsidR="00CE58F9" w:rsidRPr="00362AE8" w:rsidRDefault="00CE58F9"/>
        </w:tc>
        <w:tc>
          <w:tcPr>
            <w:tcW w:w="1733" w:type="dxa"/>
            <w:vMerge/>
            <w:tcBorders>
              <w:left w:val="single" w:sz="4" w:space="0" w:color="auto"/>
            </w:tcBorders>
            <w:shd w:val="clear" w:color="auto" w:fill="FFFFFF"/>
          </w:tcPr>
          <w:p w:rsidR="00CE58F9" w:rsidRPr="00362AE8" w:rsidRDefault="00CE58F9"/>
        </w:tc>
        <w:tc>
          <w:tcPr>
            <w:tcW w:w="1704" w:type="dxa"/>
            <w:vMerge/>
            <w:tcBorders>
              <w:left w:val="single" w:sz="4" w:space="0" w:color="auto"/>
            </w:tcBorders>
            <w:shd w:val="clear" w:color="auto" w:fill="FFFFFF"/>
          </w:tcPr>
          <w:p w:rsidR="00CE58F9" w:rsidRPr="00362AE8" w:rsidRDefault="00CE58F9"/>
        </w:tc>
        <w:tc>
          <w:tcPr>
            <w:tcW w:w="1858" w:type="dxa"/>
            <w:tcBorders>
              <w:top w:val="single" w:sz="4" w:space="0" w:color="auto"/>
              <w:left w:val="single" w:sz="4" w:space="0" w:color="auto"/>
            </w:tcBorders>
            <w:shd w:val="clear" w:color="auto" w:fill="FFFFFF"/>
          </w:tcPr>
          <w:p w:rsidR="00CE58F9" w:rsidRPr="00362AE8" w:rsidRDefault="00994E4D" w:rsidP="00AA2EC8">
            <w:pPr>
              <w:pStyle w:val="a9"/>
              <w:shd w:val="clear" w:color="auto" w:fill="auto"/>
              <w:ind w:firstLine="0"/>
              <w:rPr>
                <w:sz w:val="24"/>
                <w:szCs w:val="24"/>
              </w:rPr>
            </w:pPr>
            <w:r w:rsidRPr="00362AE8">
              <w:rPr>
                <w:sz w:val="24"/>
                <w:szCs w:val="24"/>
              </w:rPr>
              <w:t>наличие/отсутствие оснований для отказа в приеме документов, предусмотренных пунктом 2.9 Административн</w:t>
            </w:r>
            <w:r w:rsidR="00AA2EC8">
              <w:rPr>
                <w:sz w:val="24"/>
                <w:szCs w:val="24"/>
              </w:rPr>
              <w:t xml:space="preserve">ого </w:t>
            </w:r>
            <w:r w:rsidRPr="00362AE8">
              <w:rPr>
                <w:sz w:val="24"/>
                <w:szCs w:val="24"/>
              </w:rPr>
              <w:t>регламента</w:t>
            </w:r>
          </w:p>
        </w:tc>
        <w:tc>
          <w:tcPr>
            <w:tcW w:w="2501" w:type="dxa"/>
            <w:vMerge/>
            <w:tcBorders>
              <w:left w:val="single" w:sz="4" w:space="0" w:color="auto"/>
              <w:right w:val="single" w:sz="4" w:space="0" w:color="auto"/>
            </w:tcBorders>
            <w:shd w:val="clear" w:color="auto" w:fill="FFFFFF"/>
          </w:tcPr>
          <w:p w:rsidR="00CE58F9" w:rsidRPr="00362AE8" w:rsidRDefault="00CE58F9"/>
        </w:tc>
      </w:tr>
      <w:tr w:rsidR="00CE58F9" w:rsidRPr="00362AE8">
        <w:trPr>
          <w:trHeight w:hRule="exact" w:val="312"/>
          <w:jc w:val="center"/>
        </w:trPr>
        <w:tc>
          <w:tcPr>
            <w:tcW w:w="15312" w:type="dxa"/>
            <w:gridSpan w:val="7"/>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ind w:firstLine="0"/>
              <w:jc w:val="center"/>
              <w:rPr>
                <w:sz w:val="24"/>
                <w:szCs w:val="24"/>
              </w:rPr>
            </w:pPr>
            <w:r w:rsidRPr="00362AE8">
              <w:rPr>
                <w:sz w:val="24"/>
                <w:szCs w:val="24"/>
              </w:rPr>
              <w:t>2. Получение сведений посредством СМЭВ</w:t>
            </w:r>
          </w:p>
        </w:tc>
      </w:tr>
      <w:tr w:rsidR="00CE58F9" w:rsidRPr="00362AE8">
        <w:trPr>
          <w:trHeight w:hRule="exact" w:val="1627"/>
          <w:jc w:val="center"/>
        </w:trPr>
        <w:tc>
          <w:tcPr>
            <w:tcW w:w="2222" w:type="dxa"/>
            <w:tcBorders>
              <w:top w:val="single" w:sz="4" w:space="0" w:color="auto"/>
              <w:left w:val="single" w:sz="4" w:space="0" w:color="auto"/>
              <w:bottom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lastRenderedPageBreak/>
              <w:t>пакет зарегистрированных документов, поступивших должностному лицу, ответственному за предоставление</w:t>
            </w:r>
          </w:p>
        </w:tc>
        <w:tc>
          <w:tcPr>
            <w:tcW w:w="3768" w:type="dxa"/>
            <w:tcBorders>
              <w:top w:val="single" w:sz="4" w:space="0" w:color="auto"/>
              <w:left w:val="single" w:sz="4" w:space="0" w:color="auto"/>
              <w:bottom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направление межведомственных запросов в органы и организации, указанные в пункте 2.3 Административного регламента</w:t>
            </w:r>
          </w:p>
        </w:tc>
        <w:tc>
          <w:tcPr>
            <w:tcW w:w="1526" w:type="dxa"/>
            <w:tcBorders>
              <w:top w:val="single" w:sz="4" w:space="0" w:color="auto"/>
              <w:left w:val="single" w:sz="4" w:space="0" w:color="auto"/>
              <w:bottom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в день регистрации заявления и документов</w:t>
            </w:r>
          </w:p>
        </w:tc>
        <w:tc>
          <w:tcPr>
            <w:tcW w:w="1733" w:type="dxa"/>
            <w:tcBorders>
              <w:top w:val="single" w:sz="4" w:space="0" w:color="auto"/>
              <w:left w:val="single" w:sz="4" w:space="0" w:color="auto"/>
              <w:bottom w:val="single" w:sz="4" w:space="0" w:color="auto"/>
            </w:tcBorders>
            <w:shd w:val="clear" w:color="auto" w:fill="FFFFFF"/>
            <w:vAlign w:val="bottom"/>
          </w:tcPr>
          <w:p w:rsidR="00CE58F9" w:rsidRPr="00362AE8" w:rsidRDefault="00AA2EC8">
            <w:pPr>
              <w:pStyle w:val="a9"/>
              <w:shd w:val="clear" w:color="auto" w:fill="auto"/>
              <w:ind w:firstLine="0"/>
              <w:rPr>
                <w:sz w:val="24"/>
                <w:szCs w:val="24"/>
              </w:rPr>
            </w:pPr>
            <w:r>
              <w:rPr>
                <w:sz w:val="24"/>
                <w:szCs w:val="24"/>
              </w:rPr>
              <w:t>должностное лицо Уполномоченног</w:t>
            </w:r>
            <w:r w:rsidR="00994E4D" w:rsidRPr="00362AE8">
              <w:rPr>
                <w:sz w:val="24"/>
                <w:szCs w:val="24"/>
              </w:rPr>
              <w:t xml:space="preserve">о органа, ответственное за предоставление </w:t>
            </w:r>
            <w:proofErr w:type="gramStart"/>
            <w:r w:rsidR="00994E4D" w:rsidRPr="00362AE8">
              <w:rPr>
                <w:sz w:val="24"/>
                <w:szCs w:val="24"/>
              </w:rPr>
              <w:t>муниципальной</w:t>
            </w:r>
            <w:proofErr w:type="gramEnd"/>
          </w:p>
        </w:tc>
        <w:tc>
          <w:tcPr>
            <w:tcW w:w="1704" w:type="dxa"/>
            <w:tcBorders>
              <w:top w:val="single" w:sz="4" w:space="0" w:color="auto"/>
              <w:left w:val="single" w:sz="4" w:space="0" w:color="auto"/>
              <w:bottom w:val="single" w:sz="4" w:space="0" w:color="auto"/>
            </w:tcBorders>
            <w:shd w:val="clear" w:color="auto" w:fill="FFFFFF"/>
          </w:tcPr>
          <w:p w:rsidR="00CE58F9" w:rsidRPr="00362AE8" w:rsidRDefault="00994E4D" w:rsidP="00AA2EC8">
            <w:pPr>
              <w:pStyle w:val="a9"/>
              <w:shd w:val="clear" w:color="auto" w:fill="auto"/>
              <w:ind w:firstLine="0"/>
              <w:rPr>
                <w:sz w:val="24"/>
                <w:szCs w:val="24"/>
              </w:rPr>
            </w:pPr>
            <w:r w:rsidRPr="00362AE8">
              <w:rPr>
                <w:sz w:val="24"/>
                <w:szCs w:val="24"/>
              </w:rPr>
              <w:t>Уполномоченный орган/ГИС/ СМЭВ</w:t>
            </w:r>
          </w:p>
        </w:tc>
        <w:tc>
          <w:tcPr>
            <w:tcW w:w="1858" w:type="dxa"/>
            <w:tcBorders>
              <w:top w:val="single" w:sz="4" w:space="0" w:color="auto"/>
              <w:left w:val="single" w:sz="4" w:space="0" w:color="auto"/>
              <w:bottom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 xml:space="preserve">отсутствие документов, необходимых для предоставления муниципальной услуги, находящихся </w:t>
            </w:r>
            <w:proofErr w:type="gramStart"/>
            <w:r w:rsidRPr="00362AE8">
              <w:rPr>
                <w:sz w:val="24"/>
                <w:szCs w:val="24"/>
              </w:rPr>
              <w:t>в</w:t>
            </w:r>
            <w:proofErr w:type="gramEnd"/>
          </w:p>
        </w:tc>
        <w:tc>
          <w:tcPr>
            <w:tcW w:w="2501" w:type="dxa"/>
            <w:tcBorders>
              <w:top w:val="single" w:sz="4" w:space="0" w:color="auto"/>
              <w:left w:val="single" w:sz="4" w:space="0" w:color="auto"/>
              <w:bottom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направление межведомственного запроса в органы (организации), предоставляющие документы (сведения), предусмотренные</w:t>
            </w:r>
          </w:p>
        </w:tc>
      </w:tr>
    </w:tbl>
    <w:p w:rsidR="00CE58F9" w:rsidRPr="00362AE8" w:rsidRDefault="00994E4D">
      <w:pPr>
        <w:spacing w:line="1" w:lineRule="exact"/>
      </w:pPr>
      <w:r w:rsidRPr="00362AE8">
        <w:br w:type="page"/>
      </w:r>
    </w:p>
    <w:tbl>
      <w:tblPr>
        <w:tblOverlap w:val="never"/>
        <w:tblW w:w="0" w:type="auto"/>
        <w:jc w:val="center"/>
        <w:tblLayout w:type="fixed"/>
        <w:tblCellMar>
          <w:left w:w="10" w:type="dxa"/>
          <w:right w:w="10" w:type="dxa"/>
        </w:tblCellMar>
        <w:tblLook w:val="0000"/>
      </w:tblPr>
      <w:tblGrid>
        <w:gridCol w:w="2189"/>
        <w:gridCol w:w="3802"/>
        <w:gridCol w:w="1507"/>
        <w:gridCol w:w="1752"/>
        <w:gridCol w:w="1704"/>
        <w:gridCol w:w="1858"/>
        <w:gridCol w:w="2501"/>
      </w:tblGrid>
      <w:tr w:rsidR="00CE58F9" w:rsidRPr="00362AE8">
        <w:trPr>
          <w:trHeight w:hRule="exact" w:val="245"/>
          <w:jc w:val="center"/>
        </w:trPr>
        <w:tc>
          <w:tcPr>
            <w:tcW w:w="5991" w:type="dxa"/>
            <w:gridSpan w:val="2"/>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left="1060" w:firstLine="0"/>
              <w:rPr>
                <w:sz w:val="24"/>
                <w:szCs w:val="24"/>
              </w:rPr>
            </w:pPr>
            <w:r w:rsidRPr="00362AE8">
              <w:rPr>
                <w:sz w:val="24"/>
                <w:szCs w:val="24"/>
              </w:rPr>
              <w:lastRenderedPageBreak/>
              <w:t xml:space="preserve">1 </w:t>
            </w:r>
            <w:proofErr w:type="spellStart"/>
            <w:r w:rsidRPr="00362AE8">
              <w:rPr>
                <w:sz w:val="24"/>
                <w:szCs w:val="24"/>
              </w:rPr>
              <w:t>1</w:t>
            </w:r>
            <w:proofErr w:type="spellEnd"/>
            <w:r w:rsidRPr="00362AE8">
              <w:rPr>
                <w:sz w:val="24"/>
                <w:szCs w:val="24"/>
              </w:rPr>
              <w:t xml:space="preserve"> 2</w:t>
            </w:r>
          </w:p>
        </w:tc>
        <w:tc>
          <w:tcPr>
            <w:tcW w:w="3259" w:type="dxa"/>
            <w:gridSpan w:val="2"/>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tabs>
                <w:tab w:val="left" w:pos="797"/>
                <w:tab w:val="left" w:pos="1622"/>
              </w:tabs>
              <w:ind w:firstLine="0"/>
              <w:jc w:val="center"/>
              <w:rPr>
                <w:sz w:val="24"/>
                <w:szCs w:val="24"/>
              </w:rPr>
            </w:pPr>
            <w:r w:rsidRPr="00362AE8">
              <w:rPr>
                <w:sz w:val="24"/>
                <w:szCs w:val="24"/>
              </w:rPr>
              <w:t>3</w:t>
            </w:r>
            <w:r w:rsidRPr="00362AE8">
              <w:rPr>
                <w:sz w:val="24"/>
                <w:szCs w:val="24"/>
              </w:rPr>
              <w:tab/>
              <w:t>1</w:t>
            </w:r>
            <w:r w:rsidRPr="00362AE8">
              <w:rPr>
                <w:sz w:val="24"/>
                <w:szCs w:val="24"/>
              </w:rPr>
              <w:tab/>
              <w:t>4</w:t>
            </w:r>
          </w:p>
        </w:tc>
        <w:tc>
          <w:tcPr>
            <w:tcW w:w="1704"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5</w:t>
            </w:r>
          </w:p>
        </w:tc>
        <w:tc>
          <w:tcPr>
            <w:tcW w:w="1858"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6</w:t>
            </w:r>
          </w:p>
        </w:tc>
        <w:tc>
          <w:tcPr>
            <w:tcW w:w="2501" w:type="dxa"/>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7</w:t>
            </w:r>
          </w:p>
        </w:tc>
      </w:tr>
      <w:tr w:rsidR="00CE58F9" w:rsidRPr="00362AE8">
        <w:trPr>
          <w:trHeight w:hRule="exact" w:val="931"/>
          <w:jc w:val="center"/>
        </w:trPr>
        <w:tc>
          <w:tcPr>
            <w:tcW w:w="2189" w:type="dxa"/>
            <w:vMerge w:val="restart"/>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муниципальной</w:t>
            </w:r>
          </w:p>
          <w:p w:rsidR="00CE58F9" w:rsidRPr="00362AE8" w:rsidRDefault="00994E4D">
            <w:pPr>
              <w:pStyle w:val="a9"/>
              <w:shd w:val="clear" w:color="auto" w:fill="auto"/>
              <w:ind w:firstLine="0"/>
              <w:rPr>
                <w:sz w:val="24"/>
                <w:szCs w:val="24"/>
              </w:rPr>
            </w:pPr>
            <w:r w:rsidRPr="00362AE8">
              <w:rPr>
                <w:sz w:val="24"/>
                <w:szCs w:val="24"/>
              </w:rPr>
              <w:t>услуги</w:t>
            </w:r>
          </w:p>
        </w:tc>
        <w:tc>
          <w:tcPr>
            <w:tcW w:w="3802" w:type="dxa"/>
            <w:tcBorders>
              <w:top w:val="single" w:sz="4" w:space="0" w:color="auto"/>
              <w:left w:val="single" w:sz="4" w:space="0" w:color="auto"/>
            </w:tcBorders>
            <w:shd w:val="clear" w:color="auto" w:fill="FFFFFF"/>
          </w:tcPr>
          <w:p w:rsidR="00CE58F9" w:rsidRPr="00362AE8" w:rsidRDefault="00CE58F9"/>
        </w:tc>
        <w:tc>
          <w:tcPr>
            <w:tcW w:w="1507" w:type="dxa"/>
            <w:tcBorders>
              <w:top w:val="single" w:sz="4" w:space="0" w:color="auto"/>
              <w:left w:val="single" w:sz="4" w:space="0" w:color="auto"/>
            </w:tcBorders>
            <w:shd w:val="clear" w:color="auto" w:fill="FFFFFF"/>
          </w:tcPr>
          <w:p w:rsidR="00CE58F9" w:rsidRPr="00362AE8" w:rsidRDefault="00CE58F9"/>
        </w:tc>
        <w:tc>
          <w:tcPr>
            <w:tcW w:w="1752"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услуги</w:t>
            </w:r>
          </w:p>
        </w:tc>
        <w:tc>
          <w:tcPr>
            <w:tcW w:w="1704" w:type="dxa"/>
            <w:tcBorders>
              <w:top w:val="single" w:sz="4" w:space="0" w:color="auto"/>
              <w:left w:val="single" w:sz="4" w:space="0" w:color="auto"/>
            </w:tcBorders>
            <w:shd w:val="clear" w:color="auto" w:fill="FFFFFF"/>
          </w:tcPr>
          <w:p w:rsidR="00CE58F9" w:rsidRPr="00362AE8" w:rsidRDefault="00CE58F9"/>
        </w:tc>
        <w:tc>
          <w:tcPr>
            <w:tcW w:w="1858"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proofErr w:type="gramStart"/>
            <w:r w:rsidRPr="00362AE8">
              <w:rPr>
                <w:sz w:val="24"/>
                <w:szCs w:val="24"/>
              </w:rPr>
              <w:t>распоряжении</w:t>
            </w:r>
            <w:proofErr w:type="gramEnd"/>
            <w:r w:rsidRPr="00362AE8">
              <w:rPr>
                <w:sz w:val="24"/>
                <w:szCs w:val="24"/>
              </w:rPr>
              <w:t xml:space="preserve"> государственных органов</w:t>
            </w:r>
          </w:p>
          <w:p w:rsidR="00CE58F9" w:rsidRPr="00362AE8" w:rsidRDefault="00994E4D">
            <w:pPr>
              <w:pStyle w:val="a9"/>
              <w:shd w:val="clear" w:color="auto" w:fill="auto"/>
              <w:ind w:firstLine="0"/>
              <w:rPr>
                <w:sz w:val="24"/>
                <w:szCs w:val="24"/>
              </w:rPr>
            </w:pPr>
            <w:r w:rsidRPr="00362AE8">
              <w:rPr>
                <w:sz w:val="24"/>
                <w:szCs w:val="24"/>
              </w:rPr>
              <w:t>(организаций)</w:t>
            </w:r>
          </w:p>
        </w:tc>
        <w:tc>
          <w:tcPr>
            <w:tcW w:w="2501" w:type="dxa"/>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пунктом 2.9</w:t>
            </w:r>
          </w:p>
          <w:p w:rsidR="00CE58F9" w:rsidRPr="00362AE8" w:rsidRDefault="00994E4D">
            <w:pPr>
              <w:pStyle w:val="a9"/>
              <w:shd w:val="clear" w:color="auto" w:fill="auto"/>
              <w:ind w:firstLine="0"/>
              <w:rPr>
                <w:sz w:val="24"/>
                <w:szCs w:val="24"/>
              </w:rPr>
            </w:pPr>
            <w:r w:rsidRPr="00362AE8">
              <w:rPr>
                <w:sz w:val="24"/>
                <w:szCs w:val="24"/>
              </w:rPr>
              <w:t>Административного регламента, в том числе с использованием СМЭВ</w:t>
            </w:r>
          </w:p>
        </w:tc>
      </w:tr>
      <w:tr w:rsidR="00CE58F9" w:rsidRPr="00362AE8">
        <w:trPr>
          <w:trHeight w:hRule="exact" w:val="3922"/>
          <w:jc w:val="center"/>
        </w:trPr>
        <w:tc>
          <w:tcPr>
            <w:tcW w:w="2189" w:type="dxa"/>
            <w:vMerge/>
            <w:tcBorders>
              <w:left w:val="single" w:sz="4" w:space="0" w:color="auto"/>
            </w:tcBorders>
            <w:shd w:val="clear" w:color="auto" w:fill="FFFFFF"/>
          </w:tcPr>
          <w:p w:rsidR="00CE58F9" w:rsidRPr="00362AE8" w:rsidRDefault="00CE58F9"/>
        </w:tc>
        <w:tc>
          <w:tcPr>
            <w:tcW w:w="3802"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получение ответов на межведомственные запросы, формирование полного комплекта документов</w:t>
            </w:r>
          </w:p>
        </w:tc>
        <w:tc>
          <w:tcPr>
            <w:tcW w:w="1507" w:type="dxa"/>
            <w:tcBorders>
              <w:top w:val="single" w:sz="4" w:space="0" w:color="auto"/>
              <w:left w:val="single" w:sz="4" w:space="0" w:color="auto"/>
            </w:tcBorders>
            <w:shd w:val="clear" w:color="auto" w:fill="FFFFFF"/>
          </w:tcPr>
          <w:p w:rsidR="00CE58F9" w:rsidRPr="00362AE8" w:rsidRDefault="00994E4D" w:rsidP="00AA2EC8">
            <w:pPr>
              <w:pStyle w:val="a9"/>
              <w:shd w:val="clear" w:color="auto" w:fill="auto"/>
              <w:ind w:firstLine="0"/>
              <w:rPr>
                <w:sz w:val="24"/>
                <w:szCs w:val="24"/>
              </w:rPr>
            </w:pPr>
            <w:r w:rsidRPr="00362AE8">
              <w:rPr>
                <w:sz w:val="24"/>
                <w:szCs w:val="24"/>
              </w:rPr>
              <w:t>3 рабочих дня со дня направления межведомст</w:t>
            </w:r>
            <w:r w:rsidRPr="00362AE8">
              <w:rPr>
                <w:sz w:val="24"/>
                <w:szCs w:val="24"/>
              </w:rPr>
              <w:softHyphen/>
              <w:t>венного запроса в орган или организацию, предоставляющие документ и информацию, если иные сроки не предусмотрены законодатель</w:t>
            </w:r>
            <w:r w:rsidRPr="00362AE8">
              <w:rPr>
                <w:sz w:val="24"/>
                <w:szCs w:val="24"/>
              </w:rPr>
              <w:softHyphen/>
              <w:t>ством РФ и субъекта РФ</w:t>
            </w:r>
          </w:p>
        </w:tc>
        <w:tc>
          <w:tcPr>
            <w:tcW w:w="1752" w:type="dxa"/>
            <w:tcBorders>
              <w:top w:val="single" w:sz="4" w:space="0" w:color="auto"/>
              <w:left w:val="single" w:sz="4" w:space="0" w:color="auto"/>
            </w:tcBorders>
            <w:shd w:val="clear" w:color="auto" w:fill="FFFFFF"/>
          </w:tcPr>
          <w:p w:rsidR="00CE58F9" w:rsidRPr="00362AE8" w:rsidRDefault="00994E4D" w:rsidP="000043E9">
            <w:pPr>
              <w:pStyle w:val="a9"/>
              <w:shd w:val="clear" w:color="auto" w:fill="auto"/>
              <w:ind w:firstLine="0"/>
              <w:rPr>
                <w:sz w:val="24"/>
                <w:szCs w:val="24"/>
              </w:rPr>
            </w:pPr>
            <w:r w:rsidRPr="00362AE8">
              <w:rPr>
                <w:sz w:val="24"/>
                <w:szCs w:val="24"/>
              </w:rPr>
              <w:t xml:space="preserve">должностное лицо Уполномоченного органа, ответственное за предоставление </w:t>
            </w:r>
            <w:r w:rsidR="000B394E">
              <w:rPr>
                <w:sz w:val="24"/>
                <w:szCs w:val="24"/>
              </w:rPr>
              <w:t>муниципальной</w:t>
            </w:r>
            <w:r w:rsidR="000043E9">
              <w:rPr>
                <w:sz w:val="24"/>
                <w:szCs w:val="24"/>
              </w:rPr>
              <w:t xml:space="preserve"> </w:t>
            </w:r>
            <w:r w:rsidRPr="00362AE8">
              <w:rPr>
                <w:sz w:val="24"/>
                <w:szCs w:val="24"/>
              </w:rPr>
              <w:t xml:space="preserve"> услуги</w:t>
            </w:r>
          </w:p>
        </w:tc>
        <w:tc>
          <w:tcPr>
            <w:tcW w:w="1704" w:type="dxa"/>
            <w:tcBorders>
              <w:top w:val="single" w:sz="4" w:space="0" w:color="auto"/>
              <w:left w:val="single" w:sz="4" w:space="0" w:color="auto"/>
            </w:tcBorders>
            <w:shd w:val="clear" w:color="auto" w:fill="FFFFFF"/>
          </w:tcPr>
          <w:p w:rsidR="00CE58F9" w:rsidRPr="00362AE8" w:rsidRDefault="00994E4D" w:rsidP="00AA2EC8">
            <w:pPr>
              <w:pStyle w:val="a9"/>
              <w:shd w:val="clear" w:color="auto" w:fill="auto"/>
              <w:ind w:firstLine="0"/>
              <w:rPr>
                <w:sz w:val="24"/>
                <w:szCs w:val="24"/>
              </w:rPr>
            </w:pPr>
            <w:proofErr w:type="gramStart"/>
            <w:r w:rsidRPr="00362AE8">
              <w:rPr>
                <w:sz w:val="24"/>
                <w:szCs w:val="24"/>
              </w:rPr>
              <w:t>Уполномоченный орган) /ГИС/ СМЭВ</w:t>
            </w:r>
            <w:proofErr w:type="gramEnd"/>
          </w:p>
        </w:tc>
        <w:tc>
          <w:tcPr>
            <w:tcW w:w="1858" w:type="dxa"/>
            <w:tcBorders>
              <w:top w:val="single" w:sz="4" w:space="0" w:color="auto"/>
              <w:left w:val="single" w:sz="4" w:space="0" w:color="auto"/>
            </w:tcBorders>
            <w:shd w:val="clear" w:color="auto" w:fill="FFFFFF"/>
          </w:tcPr>
          <w:p w:rsidR="00CE58F9" w:rsidRPr="00362AE8" w:rsidRDefault="00CE58F9"/>
        </w:tc>
        <w:tc>
          <w:tcPr>
            <w:tcW w:w="2501" w:type="dxa"/>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получение документов (сведений), необходимых для предоставления муниципальной услуги</w:t>
            </w:r>
          </w:p>
        </w:tc>
      </w:tr>
      <w:tr w:rsidR="00CE58F9" w:rsidRPr="00362AE8">
        <w:trPr>
          <w:trHeight w:hRule="exact" w:val="533"/>
          <w:jc w:val="center"/>
        </w:trPr>
        <w:tc>
          <w:tcPr>
            <w:tcW w:w="15313" w:type="dxa"/>
            <w:gridSpan w:val="7"/>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ind w:firstLine="0"/>
              <w:jc w:val="center"/>
              <w:rPr>
                <w:sz w:val="24"/>
                <w:szCs w:val="24"/>
              </w:rPr>
            </w:pPr>
            <w:r w:rsidRPr="00362AE8">
              <w:rPr>
                <w:sz w:val="24"/>
                <w:szCs w:val="24"/>
              </w:rPr>
              <w:t>3. Рассмотрение документов и сведений</w:t>
            </w:r>
          </w:p>
        </w:tc>
      </w:tr>
      <w:tr w:rsidR="00CE58F9" w:rsidRPr="00362AE8">
        <w:trPr>
          <w:trHeight w:hRule="exact" w:val="3230"/>
          <w:jc w:val="center"/>
        </w:trPr>
        <w:tc>
          <w:tcPr>
            <w:tcW w:w="2189"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3802" w:type="dxa"/>
            <w:tcBorders>
              <w:top w:val="single" w:sz="4" w:space="0" w:color="auto"/>
              <w:left w:val="single" w:sz="4" w:space="0" w:color="auto"/>
            </w:tcBorders>
            <w:shd w:val="clear" w:color="auto" w:fill="FFFFFF"/>
          </w:tcPr>
          <w:p w:rsidR="00CE58F9" w:rsidRPr="00362AE8" w:rsidRDefault="00994E4D">
            <w:pPr>
              <w:pStyle w:val="a9"/>
              <w:shd w:val="clear" w:color="auto" w:fill="auto"/>
              <w:ind w:left="140" w:firstLine="0"/>
              <w:rPr>
                <w:sz w:val="24"/>
                <w:szCs w:val="24"/>
              </w:rPr>
            </w:pPr>
            <w:r w:rsidRPr="00362AE8">
              <w:rPr>
                <w:sz w:val="24"/>
                <w:szCs w:val="24"/>
              </w:rPr>
              <w:t>Проведение соответствия документов и сведений требованиям нормативных правовых актов предоставления муниципальной услуги</w:t>
            </w:r>
          </w:p>
        </w:tc>
        <w:tc>
          <w:tcPr>
            <w:tcW w:w="1507"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1 рабочий день</w:t>
            </w:r>
          </w:p>
        </w:tc>
        <w:tc>
          <w:tcPr>
            <w:tcW w:w="1752" w:type="dxa"/>
            <w:tcBorders>
              <w:top w:val="single" w:sz="4" w:space="0" w:color="auto"/>
              <w:left w:val="single" w:sz="4" w:space="0" w:color="auto"/>
            </w:tcBorders>
            <w:shd w:val="clear" w:color="auto" w:fill="FFFFFF"/>
          </w:tcPr>
          <w:p w:rsidR="00CE58F9" w:rsidRPr="00362AE8" w:rsidRDefault="00994E4D" w:rsidP="00AA2EC8">
            <w:pPr>
              <w:pStyle w:val="a9"/>
              <w:shd w:val="clear" w:color="auto" w:fill="auto"/>
              <w:ind w:firstLine="0"/>
              <w:rPr>
                <w:sz w:val="24"/>
                <w:szCs w:val="24"/>
              </w:rPr>
            </w:pPr>
            <w:r w:rsidRPr="00362AE8">
              <w:rPr>
                <w:sz w:val="24"/>
                <w:szCs w:val="24"/>
              </w:rPr>
              <w:t>должностное лицо Уполномоченного органа, ответственное за предоставление муниципальной услуги</w:t>
            </w:r>
          </w:p>
        </w:tc>
        <w:tc>
          <w:tcPr>
            <w:tcW w:w="1704" w:type="dxa"/>
            <w:tcBorders>
              <w:top w:val="single" w:sz="4" w:space="0" w:color="auto"/>
              <w:left w:val="single" w:sz="4" w:space="0" w:color="auto"/>
            </w:tcBorders>
            <w:shd w:val="clear" w:color="auto" w:fill="FFFFFF"/>
          </w:tcPr>
          <w:p w:rsidR="00CE58F9" w:rsidRPr="00362AE8" w:rsidRDefault="00994E4D" w:rsidP="00AA2EC8">
            <w:pPr>
              <w:pStyle w:val="a9"/>
              <w:shd w:val="clear" w:color="auto" w:fill="auto"/>
              <w:ind w:firstLine="0"/>
              <w:rPr>
                <w:sz w:val="24"/>
                <w:szCs w:val="24"/>
              </w:rPr>
            </w:pPr>
            <w:proofErr w:type="gramStart"/>
            <w:r w:rsidRPr="00362AE8">
              <w:rPr>
                <w:sz w:val="24"/>
                <w:szCs w:val="24"/>
              </w:rPr>
              <w:t>Уполномоченный орган) / ГИС</w:t>
            </w:r>
            <w:proofErr w:type="gramEnd"/>
          </w:p>
        </w:tc>
        <w:tc>
          <w:tcPr>
            <w:tcW w:w="1858"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 xml:space="preserve">основания отказа </w:t>
            </w:r>
            <w:proofErr w:type="gramStart"/>
            <w:r w:rsidRPr="00362AE8">
              <w:rPr>
                <w:sz w:val="24"/>
                <w:szCs w:val="24"/>
              </w:rPr>
              <w:t>в</w:t>
            </w:r>
            <w:proofErr w:type="gramEnd"/>
          </w:p>
          <w:p w:rsidR="00CE58F9" w:rsidRPr="00362AE8" w:rsidRDefault="00994E4D">
            <w:pPr>
              <w:pStyle w:val="a9"/>
              <w:shd w:val="clear" w:color="auto" w:fill="auto"/>
              <w:ind w:firstLine="0"/>
              <w:rPr>
                <w:sz w:val="24"/>
                <w:szCs w:val="24"/>
              </w:rPr>
            </w:pPr>
            <w:r w:rsidRPr="00362AE8">
              <w:rPr>
                <w:sz w:val="24"/>
                <w:szCs w:val="24"/>
              </w:rPr>
              <w:t xml:space="preserve">предоставлении </w:t>
            </w:r>
            <w:proofErr w:type="gramStart"/>
            <w:r w:rsidRPr="00362AE8">
              <w:rPr>
                <w:sz w:val="24"/>
                <w:szCs w:val="24"/>
              </w:rPr>
              <w:t>муниципальной</w:t>
            </w:r>
            <w:proofErr w:type="gramEnd"/>
          </w:p>
          <w:p w:rsidR="00CE58F9" w:rsidRPr="00362AE8" w:rsidRDefault="00994E4D">
            <w:pPr>
              <w:pStyle w:val="a9"/>
              <w:shd w:val="clear" w:color="auto" w:fill="auto"/>
              <w:ind w:firstLine="0"/>
              <w:rPr>
                <w:sz w:val="24"/>
                <w:szCs w:val="24"/>
              </w:rPr>
            </w:pPr>
            <w:r w:rsidRPr="00362AE8">
              <w:rPr>
                <w:sz w:val="24"/>
                <w:szCs w:val="24"/>
              </w:rPr>
              <w:t>услуги,</w:t>
            </w:r>
          </w:p>
          <w:p w:rsidR="00CE58F9" w:rsidRPr="00362AE8" w:rsidRDefault="00994E4D">
            <w:pPr>
              <w:pStyle w:val="a9"/>
              <w:shd w:val="clear" w:color="auto" w:fill="auto"/>
              <w:ind w:firstLine="0"/>
              <w:rPr>
                <w:sz w:val="24"/>
                <w:szCs w:val="24"/>
              </w:rPr>
            </w:pPr>
            <w:r w:rsidRPr="00362AE8">
              <w:rPr>
                <w:sz w:val="24"/>
                <w:szCs w:val="24"/>
              </w:rPr>
              <w:t>предусмотренные</w:t>
            </w:r>
          </w:p>
          <w:p w:rsidR="00CE58F9" w:rsidRPr="00362AE8" w:rsidRDefault="00994E4D">
            <w:pPr>
              <w:pStyle w:val="a9"/>
              <w:shd w:val="clear" w:color="auto" w:fill="auto"/>
              <w:ind w:firstLine="0"/>
              <w:rPr>
                <w:sz w:val="24"/>
                <w:szCs w:val="24"/>
              </w:rPr>
            </w:pPr>
            <w:r w:rsidRPr="00362AE8">
              <w:rPr>
                <w:sz w:val="24"/>
                <w:szCs w:val="24"/>
              </w:rPr>
              <w:t>пунктом 2.16</w:t>
            </w:r>
          </w:p>
          <w:p w:rsidR="00CE58F9" w:rsidRPr="00362AE8" w:rsidRDefault="00994E4D">
            <w:pPr>
              <w:pStyle w:val="a9"/>
              <w:shd w:val="clear" w:color="auto" w:fill="auto"/>
              <w:ind w:firstLine="0"/>
              <w:rPr>
                <w:sz w:val="24"/>
                <w:szCs w:val="24"/>
              </w:rPr>
            </w:pPr>
            <w:r w:rsidRPr="00362AE8">
              <w:rPr>
                <w:sz w:val="24"/>
                <w:szCs w:val="24"/>
              </w:rPr>
              <w:t>Административного регламента</w:t>
            </w:r>
          </w:p>
        </w:tc>
        <w:tc>
          <w:tcPr>
            <w:tcW w:w="2501" w:type="dxa"/>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проект результата предоставления муниципальной услуги по форме, приведенной в приложении № к Административному регламенту</w:t>
            </w:r>
          </w:p>
        </w:tc>
      </w:tr>
      <w:tr w:rsidR="00CE58F9" w:rsidRPr="00362AE8">
        <w:trPr>
          <w:trHeight w:hRule="exact" w:val="475"/>
          <w:jc w:val="center"/>
        </w:trPr>
        <w:tc>
          <w:tcPr>
            <w:tcW w:w="15313" w:type="dxa"/>
            <w:gridSpan w:val="7"/>
            <w:tcBorders>
              <w:top w:val="single" w:sz="4" w:space="0" w:color="auto"/>
              <w:left w:val="single" w:sz="4" w:space="0" w:color="auto"/>
              <w:bottom w:val="single" w:sz="4" w:space="0" w:color="auto"/>
              <w:right w:val="single" w:sz="4" w:space="0" w:color="auto"/>
            </w:tcBorders>
            <w:shd w:val="clear" w:color="auto" w:fill="FFFFFF"/>
          </w:tcPr>
          <w:p w:rsidR="00CE58F9" w:rsidRPr="00362AE8" w:rsidRDefault="00994E4D">
            <w:pPr>
              <w:pStyle w:val="a9"/>
              <w:shd w:val="clear" w:color="auto" w:fill="auto"/>
              <w:ind w:firstLine="0"/>
              <w:jc w:val="center"/>
              <w:rPr>
                <w:sz w:val="24"/>
                <w:szCs w:val="24"/>
              </w:rPr>
            </w:pPr>
            <w:r w:rsidRPr="00362AE8">
              <w:rPr>
                <w:sz w:val="24"/>
                <w:szCs w:val="24"/>
              </w:rPr>
              <w:t>4. Принятие решения</w:t>
            </w:r>
          </w:p>
        </w:tc>
      </w:tr>
    </w:tbl>
    <w:p w:rsidR="00CE58F9" w:rsidRPr="00362AE8" w:rsidRDefault="00994E4D">
      <w:pPr>
        <w:spacing w:line="1" w:lineRule="exact"/>
      </w:pPr>
      <w:r w:rsidRPr="00362AE8">
        <w:br w:type="page"/>
      </w:r>
    </w:p>
    <w:tbl>
      <w:tblPr>
        <w:tblOverlap w:val="never"/>
        <w:tblW w:w="0" w:type="auto"/>
        <w:jc w:val="center"/>
        <w:tblLayout w:type="fixed"/>
        <w:tblCellMar>
          <w:left w:w="10" w:type="dxa"/>
          <w:right w:w="10" w:type="dxa"/>
        </w:tblCellMar>
        <w:tblLook w:val="0000"/>
      </w:tblPr>
      <w:tblGrid>
        <w:gridCol w:w="2237"/>
        <w:gridCol w:w="3754"/>
        <w:gridCol w:w="1536"/>
        <w:gridCol w:w="1723"/>
        <w:gridCol w:w="1704"/>
        <w:gridCol w:w="1858"/>
        <w:gridCol w:w="2501"/>
      </w:tblGrid>
      <w:tr w:rsidR="00CE58F9" w:rsidRPr="00362AE8">
        <w:trPr>
          <w:trHeight w:hRule="exact" w:val="245"/>
          <w:jc w:val="center"/>
        </w:trPr>
        <w:tc>
          <w:tcPr>
            <w:tcW w:w="2237"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lastRenderedPageBreak/>
              <w:t>1</w:t>
            </w:r>
          </w:p>
        </w:tc>
        <w:tc>
          <w:tcPr>
            <w:tcW w:w="3754"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2</w:t>
            </w:r>
          </w:p>
        </w:tc>
        <w:tc>
          <w:tcPr>
            <w:tcW w:w="1536"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3</w:t>
            </w:r>
          </w:p>
        </w:tc>
        <w:tc>
          <w:tcPr>
            <w:tcW w:w="1723"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4</w:t>
            </w:r>
          </w:p>
        </w:tc>
        <w:tc>
          <w:tcPr>
            <w:tcW w:w="1704"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5</w:t>
            </w:r>
          </w:p>
        </w:tc>
        <w:tc>
          <w:tcPr>
            <w:tcW w:w="1858"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6</w:t>
            </w:r>
          </w:p>
        </w:tc>
        <w:tc>
          <w:tcPr>
            <w:tcW w:w="2501" w:type="dxa"/>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7</w:t>
            </w:r>
          </w:p>
        </w:tc>
      </w:tr>
      <w:tr w:rsidR="00CE58F9" w:rsidRPr="00362AE8">
        <w:trPr>
          <w:trHeight w:hRule="exact" w:val="2184"/>
          <w:jc w:val="center"/>
        </w:trPr>
        <w:tc>
          <w:tcPr>
            <w:tcW w:w="2237" w:type="dxa"/>
            <w:vMerge w:val="restart"/>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проект результата предоставления муниципальной услуги по форме согласно приложению № к Административному регламенту</w:t>
            </w:r>
          </w:p>
        </w:tc>
        <w:tc>
          <w:tcPr>
            <w:tcW w:w="3754"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Принятие решения о предоставления муниципальной услуги или об отказе в предоставлении услуги</w:t>
            </w:r>
          </w:p>
        </w:tc>
        <w:tc>
          <w:tcPr>
            <w:tcW w:w="1536" w:type="dxa"/>
            <w:vMerge w:val="restart"/>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1 рабочий день</w:t>
            </w:r>
          </w:p>
        </w:tc>
        <w:tc>
          <w:tcPr>
            <w:tcW w:w="1723" w:type="dxa"/>
            <w:vMerge w:val="restart"/>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должностное лицо Уполномоченного органа, ответственное за предоставление муниципальной услуги;</w:t>
            </w:r>
          </w:p>
          <w:p w:rsidR="00CE58F9" w:rsidRPr="00362AE8" w:rsidRDefault="00994E4D">
            <w:pPr>
              <w:pStyle w:val="a9"/>
              <w:shd w:val="clear" w:color="auto" w:fill="auto"/>
              <w:ind w:firstLine="0"/>
              <w:rPr>
                <w:sz w:val="24"/>
                <w:szCs w:val="24"/>
              </w:rPr>
            </w:pPr>
            <w:proofErr w:type="gramStart"/>
            <w:r w:rsidRPr="00362AE8">
              <w:rPr>
                <w:sz w:val="24"/>
                <w:szCs w:val="24"/>
              </w:rPr>
              <w:t>Руководитель Уполномоченного органа) или иное уполномоченное им лицо</w:t>
            </w:r>
            <w:proofErr w:type="gramEnd"/>
          </w:p>
        </w:tc>
        <w:tc>
          <w:tcPr>
            <w:tcW w:w="1704" w:type="dxa"/>
            <w:vMerge w:val="restart"/>
            <w:tcBorders>
              <w:top w:val="single" w:sz="4" w:space="0" w:color="auto"/>
              <w:left w:val="single" w:sz="4" w:space="0" w:color="auto"/>
            </w:tcBorders>
            <w:shd w:val="clear" w:color="auto" w:fill="FFFFFF"/>
          </w:tcPr>
          <w:p w:rsidR="00CE58F9" w:rsidRPr="00362AE8" w:rsidRDefault="00994E4D" w:rsidP="00AA2EC8">
            <w:pPr>
              <w:pStyle w:val="a9"/>
              <w:shd w:val="clear" w:color="auto" w:fill="auto"/>
              <w:ind w:firstLine="0"/>
              <w:rPr>
                <w:sz w:val="24"/>
                <w:szCs w:val="24"/>
              </w:rPr>
            </w:pPr>
            <w:proofErr w:type="gramStart"/>
            <w:r w:rsidRPr="00362AE8">
              <w:rPr>
                <w:sz w:val="24"/>
                <w:szCs w:val="24"/>
              </w:rPr>
              <w:t>Уполномоченный орган) / ГИС</w:t>
            </w:r>
            <w:proofErr w:type="gramEnd"/>
          </w:p>
        </w:tc>
        <w:tc>
          <w:tcPr>
            <w:tcW w:w="1858" w:type="dxa"/>
            <w:vMerge w:val="restart"/>
            <w:tcBorders>
              <w:top w:val="single" w:sz="4" w:space="0" w:color="auto"/>
              <w:left w:val="single" w:sz="4" w:space="0" w:color="auto"/>
            </w:tcBorders>
            <w:shd w:val="clear" w:color="auto" w:fill="FFFFFF"/>
          </w:tcPr>
          <w:p w:rsidR="00CE58F9" w:rsidRPr="00362AE8" w:rsidRDefault="00CE58F9"/>
        </w:tc>
        <w:tc>
          <w:tcPr>
            <w:tcW w:w="2501" w:type="dxa"/>
            <w:vMerge w:val="restart"/>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Результат предоставления муниципальной услуги по форме, приведенной в приложении № 1 и № 2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CE58F9" w:rsidRPr="00362AE8">
        <w:trPr>
          <w:trHeight w:hRule="exact" w:val="1483"/>
          <w:jc w:val="center"/>
        </w:trPr>
        <w:tc>
          <w:tcPr>
            <w:tcW w:w="2237" w:type="dxa"/>
            <w:vMerge/>
            <w:tcBorders>
              <w:left w:val="single" w:sz="4" w:space="0" w:color="auto"/>
            </w:tcBorders>
            <w:shd w:val="clear" w:color="auto" w:fill="FFFFFF"/>
          </w:tcPr>
          <w:p w:rsidR="00CE58F9" w:rsidRPr="00362AE8" w:rsidRDefault="00CE58F9"/>
        </w:tc>
        <w:tc>
          <w:tcPr>
            <w:tcW w:w="3754"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Формирование решения о предоставлении муниципальной услуги или об отказе в предоставлении муниципальной услуги</w:t>
            </w:r>
          </w:p>
        </w:tc>
        <w:tc>
          <w:tcPr>
            <w:tcW w:w="1536" w:type="dxa"/>
            <w:vMerge/>
            <w:tcBorders>
              <w:left w:val="single" w:sz="4" w:space="0" w:color="auto"/>
            </w:tcBorders>
            <w:shd w:val="clear" w:color="auto" w:fill="FFFFFF"/>
          </w:tcPr>
          <w:p w:rsidR="00CE58F9" w:rsidRPr="00362AE8" w:rsidRDefault="00CE58F9"/>
        </w:tc>
        <w:tc>
          <w:tcPr>
            <w:tcW w:w="1723" w:type="dxa"/>
            <w:vMerge/>
            <w:tcBorders>
              <w:left w:val="single" w:sz="4" w:space="0" w:color="auto"/>
            </w:tcBorders>
            <w:shd w:val="clear" w:color="auto" w:fill="FFFFFF"/>
          </w:tcPr>
          <w:p w:rsidR="00CE58F9" w:rsidRPr="00362AE8" w:rsidRDefault="00CE58F9"/>
        </w:tc>
        <w:tc>
          <w:tcPr>
            <w:tcW w:w="1704" w:type="dxa"/>
            <w:vMerge/>
            <w:tcBorders>
              <w:left w:val="single" w:sz="4" w:space="0" w:color="auto"/>
            </w:tcBorders>
            <w:shd w:val="clear" w:color="auto" w:fill="FFFFFF"/>
          </w:tcPr>
          <w:p w:rsidR="00CE58F9" w:rsidRPr="00362AE8" w:rsidRDefault="00CE58F9"/>
        </w:tc>
        <w:tc>
          <w:tcPr>
            <w:tcW w:w="1858" w:type="dxa"/>
            <w:vMerge/>
            <w:tcBorders>
              <w:left w:val="single" w:sz="4" w:space="0" w:color="auto"/>
            </w:tcBorders>
            <w:shd w:val="clear" w:color="auto" w:fill="FFFFFF"/>
          </w:tcPr>
          <w:p w:rsidR="00CE58F9" w:rsidRPr="00362AE8" w:rsidRDefault="00CE58F9"/>
        </w:tc>
        <w:tc>
          <w:tcPr>
            <w:tcW w:w="2501" w:type="dxa"/>
            <w:vMerge/>
            <w:tcBorders>
              <w:left w:val="single" w:sz="4" w:space="0" w:color="auto"/>
              <w:right w:val="single" w:sz="4" w:space="0" w:color="auto"/>
            </w:tcBorders>
            <w:shd w:val="clear" w:color="auto" w:fill="FFFFFF"/>
          </w:tcPr>
          <w:p w:rsidR="00CE58F9" w:rsidRPr="00362AE8" w:rsidRDefault="00CE58F9"/>
        </w:tc>
      </w:tr>
      <w:tr w:rsidR="00CE58F9" w:rsidRPr="00362AE8">
        <w:trPr>
          <w:trHeight w:hRule="exact" w:val="432"/>
          <w:jc w:val="center"/>
        </w:trPr>
        <w:tc>
          <w:tcPr>
            <w:tcW w:w="15313" w:type="dxa"/>
            <w:gridSpan w:val="7"/>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ind w:firstLine="0"/>
              <w:jc w:val="center"/>
              <w:rPr>
                <w:sz w:val="24"/>
                <w:szCs w:val="24"/>
              </w:rPr>
            </w:pPr>
            <w:r w:rsidRPr="00362AE8">
              <w:rPr>
                <w:sz w:val="24"/>
                <w:szCs w:val="24"/>
              </w:rPr>
              <w:t>5. Выдача результата</w:t>
            </w:r>
          </w:p>
        </w:tc>
      </w:tr>
      <w:tr w:rsidR="00CE58F9" w:rsidRPr="00362AE8">
        <w:trPr>
          <w:trHeight w:hRule="exact" w:val="3907"/>
          <w:jc w:val="center"/>
        </w:trPr>
        <w:tc>
          <w:tcPr>
            <w:tcW w:w="2237" w:type="dxa"/>
            <w:vMerge w:val="restart"/>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формирование и регистрация</w:t>
            </w:r>
          </w:p>
          <w:p w:rsidR="00CE58F9" w:rsidRPr="00362AE8" w:rsidRDefault="00994E4D">
            <w:pPr>
              <w:pStyle w:val="a9"/>
              <w:shd w:val="clear" w:color="auto" w:fill="auto"/>
              <w:ind w:firstLine="0"/>
              <w:rPr>
                <w:sz w:val="24"/>
                <w:szCs w:val="24"/>
              </w:rPr>
            </w:pPr>
            <w:r w:rsidRPr="00362AE8">
              <w:rPr>
                <w:sz w:val="24"/>
                <w:szCs w:val="24"/>
              </w:rPr>
              <w:t>результата муниципальной услуги, указанного в пункте 2.5 Административного регламента, в форме электронного документа в ГИС</w:t>
            </w:r>
          </w:p>
        </w:tc>
        <w:tc>
          <w:tcPr>
            <w:tcW w:w="3754"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Регистрация результата предоставления муниципальной услуги</w:t>
            </w:r>
          </w:p>
        </w:tc>
        <w:tc>
          <w:tcPr>
            <w:tcW w:w="1536"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после окончания процедуры принятия решения (в общий срок предоставления муниципальной услуги не включается)</w:t>
            </w:r>
          </w:p>
        </w:tc>
        <w:tc>
          <w:tcPr>
            <w:tcW w:w="1723"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должностное лицо</w:t>
            </w:r>
          </w:p>
          <w:p w:rsidR="00CE58F9" w:rsidRPr="00362AE8" w:rsidRDefault="00994E4D" w:rsidP="00AA2EC8">
            <w:pPr>
              <w:pStyle w:val="a9"/>
              <w:shd w:val="clear" w:color="auto" w:fill="auto"/>
              <w:ind w:firstLine="0"/>
              <w:rPr>
                <w:sz w:val="24"/>
                <w:szCs w:val="24"/>
              </w:rPr>
            </w:pPr>
            <w:proofErr w:type="gramStart"/>
            <w:r w:rsidRPr="00362AE8">
              <w:rPr>
                <w:sz w:val="24"/>
                <w:szCs w:val="24"/>
              </w:rPr>
              <w:t>Уполномоченного органа, ответственное за предоставление муниципальной услуги</w:t>
            </w:r>
            <w:proofErr w:type="gramEnd"/>
          </w:p>
        </w:tc>
        <w:tc>
          <w:tcPr>
            <w:tcW w:w="1704"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proofErr w:type="gramStart"/>
            <w:r w:rsidRPr="00362AE8">
              <w:rPr>
                <w:sz w:val="24"/>
                <w:szCs w:val="24"/>
              </w:rPr>
              <w:t>Уполномоченный орган) / ГИС</w:t>
            </w:r>
            <w:proofErr w:type="gramEnd"/>
          </w:p>
        </w:tc>
        <w:tc>
          <w:tcPr>
            <w:tcW w:w="1858" w:type="dxa"/>
            <w:tcBorders>
              <w:top w:val="single" w:sz="4" w:space="0" w:color="auto"/>
              <w:left w:val="single" w:sz="4" w:space="0" w:color="auto"/>
            </w:tcBorders>
            <w:shd w:val="clear" w:color="auto" w:fill="FFFFFF"/>
          </w:tcPr>
          <w:p w:rsidR="00CE58F9" w:rsidRPr="00362AE8" w:rsidRDefault="00CE58F9"/>
        </w:tc>
        <w:tc>
          <w:tcPr>
            <w:tcW w:w="2501" w:type="dxa"/>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ind w:left="140" w:firstLine="0"/>
              <w:rPr>
                <w:sz w:val="24"/>
                <w:szCs w:val="24"/>
              </w:rPr>
            </w:pPr>
            <w:r w:rsidRPr="00362AE8">
              <w:rPr>
                <w:sz w:val="24"/>
                <w:szCs w:val="24"/>
              </w:rPr>
              <w:t>Внесение сведений о конечном результате предоставления муниципальной услуги</w:t>
            </w:r>
          </w:p>
        </w:tc>
      </w:tr>
      <w:tr w:rsidR="00CE58F9" w:rsidRPr="00362AE8">
        <w:trPr>
          <w:trHeight w:hRule="exact" w:val="1402"/>
          <w:jc w:val="center"/>
        </w:trPr>
        <w:tc>
          <w:tcPr>
            <w:tcW w:w="2237" w:type="dxa"/>
            <w:vMerge/>
            <w:tcBorders>
              <w:left w:val="single" w:sz="4" w:space="0" w:color="auto"/>
              <w:bottom w:val="single" w:sz="4" w:space="0" w:color="auto"/>
            </w:tcBorders>
            <w:shd w:val="clear" w:color="auto" w:fill="FFFFFF"/>
          </w:tcPr>
          <w:p w:rsidR="00CE58F9" w:rsidRPr="00362AE8" w:rsidRDefault="00CE58F9"/>
        </w:tc>
        <w:tc>
          <w:tcPr>
            <w:tcW w:w="3754" w:type="dxa"/>
            <w:tcBorders>
              <w:top w:val="single" w:sz="4" w:space="0" w:color="auto"/>
              <w:left w:val="single" w:sz="4" w:space="0" w:color="auto"/>
              <w:bottom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w:t>
            </w:r>
          </w:p>
        </w:tc>
        <w:tc>
          <w:tcPr>
            <w:tcW w:w="1536" w:type="dxa"/>
            <w:tcBorders>
              <w:top w:val="single" w:sz="4" w:space="0" w:color="auto"/>
              <w:left w:val="single" w:sz="4" w:space="0" w:color="auto"/>
              <w:bottom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 xml:space="preserve">в сроки, установленные соглашением о </w:t>
            </w:r>
            <w:r w:rsidR="00F4066C" w:rsidRPr="00362AE8">
              <w:rPr>
                <w:sz w:val="24"/>
                <w:szCs w:val="24"/>
              </w:rPr>
              <w:t>взаимодействии</w:t>
            </w:r>
            <w:r w:rsidRPr="00362AE8">
              <w:rPr>
                <w:sz w:val="24"/>
                <w:szCs w:val="24"/>
              </w:rPr>
              <w:t xml:space="preserve"> и между </w:t>
            </w:r>
            <w:proofErr w:type="spellStart"/>
            <w:r w:rsidRPr="00362AE8">
              <w:rPr>
                <w:sz w:val="24"/>
                <w:szCs w:val="24"/>
              </w:rPr>
              <w:t>Уполномоченн</w:t>
            </w:r>
            <w:proofErr w:type="spellEnd"/>
          </w:p>
        </w:tc>
        <w:tc>
          <w:tcPr>
            <w:tcW w:w="1723" w:type="dxa"/>
            <w:tcBorders>
              <w:top w:val="single" w:sz="4" w:space="0" w:color="auto"/>
              <w:left w:val="single" w:sz="4" w:space="0" w:color="auto"/>
              <w:bottom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должностное лицо</w:t>
            </w:r>
          </w:p>
          <w:p w:rsidR="00CE58F9" w:rsidRPr="00362AE8" w:rsidRDefault="00994E4D" w:rsidP="00AA2EC8">
            <w:pPr>
              <w:pStyle w:val="a9"/>
              <w:shd w:val="clear" w:color="auto" w:fill="auto"/>
              <w:ind w:firstLine="0"/>
              <w:rPr>
                <w:sz w:val="24"/>
                <w:szCs w:val="24"/>
              </w:rPr>
            </w:pPr>
            <w:proofErr w:type="gramStart"/>
            <w:r w:rsidRPr="00362AE8">
              <w:rPr>
                <w:sz w:val="24"/>
                <w:szCs w:val="24"/>
              </w:rPr>
              <w:t>Уполномоченного органа, ответственное за предоставление</w:t>
            </w:r>
            <w:proofErr w:type="gramEnd"/>
          </w:p>
        </w:tc>
        <w:tc>
          <w:tcPr>
            <w:tcW w:w="1704" w:type="dxa"/>
            <w:tcBorders>
              <w:top w:val="single" w:sz="4" w:space="0" w:color="auto"/>
              <w:left w:val="single" w:sz="4" w:space="0" w:color="auto"/>
              <w:bottom w:val="single" w:sz="4" w:space="0" w:color="auto"/>
            </w:tcBorders>
            <w:shd w:val="clear" w:color="auto" w:fill="FFFFFF"/>
          </w:tcPr>
          <w:p w:rsidR="00CE58F9" w:rsidRPr="00362AE8" w:rsidRDefault="00994E4D">
            <w:pPr>
              <w:pStyle w:val="a9"/>
              <w:shd w:val="clear" w:color="auto" w:fill="auto"/>
              <w:ind w:firstLine="0"/>
              <w:rPr>
                <w:sz w:val="24"/>
                <w:szCs w:val="24"/>
              </w:rPr>
            </w:pPr>
            <w:proofErr w:type="gramStart"/>
            <w:r w:rsidRPr="00362AE8">
              <w:rPr>
                <w:sz w:val="24"/>
                <w:szCs w:val="24"/>
              </w:rPr>
              <w:t>Уполномоченный орган) / АИС</w:t>
            </w:r>
            <w:proofErr w:type="gramEnd"/>
          </w:p>
          <w:p w:rsidR="00CE58F9" w:rsidRPr="00362AE8" w:rsidRDefault="00994E4D">
            <w:pPr>
              <w:pStyle w:val="a9"/>
              <w:shd w:val="clear" w:color="auto" w:fill="auto"/>
              <w:ind w:firstLine="0"/>
              <w:rPr>
                <w:sz w:val="24"/>
                <w:szCs w:val="24"/>
              </w:rPr>
            </w:pPr>
            <w:r w:rsidRPr="00362AE8">
              <w:rPr>
                <w:sz w:val="24"/>
                <w:szCs w:val="24"/>
              </w:rPr>
              <w:t>МФЦ</w:t>
            </w:r>
          </w:p>
        </w:tc>
        <w:tc>
          <w:tcPr>
            <w:tcW w:w="1858" w:type="dxa"/>
            <w:tcBorders>
              <w:top w:val="single" w:sz="4" w:space="0" w:color="auto"/>
              <w:left w:val="single" w:sz="4" w:space="0" w:color="auto"/>
              <w:bottom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Указание заявителем в Запросе способа выдачи результата муниципальной услуги в МФЦ, а</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выдача результата муниципальной услуги заявителю в форме бумажного документа, подтверждающего содержание электронного</w:t>
            </w:r>
          </w:p>
        </w:tc>
      </w:tr>
    </w:tbl>
    <w:p w:rsidR="00CE58F9" w:rsidRPr="00362AE8" w:rsidRDefault="00994E4D">
      <w:pPr>
        <w:spacing w:line="1" w:lineRule="exact"/>
      </w:pPr>
      <w:r w:rsidRPr="00362AE8">
        <w:br w:type="page"/>
      </w:r>
    </w:p>
    <w:tbl>
      <w:tblPr>
        <w:tblOverlap w:val="never"/>
        <w:tblW w:w="0" w:type="auto"/>
        <w:jc w:val="center"/>
        <w:tblLayout w:type="fixed"/>
        <w:tblCellMar>
          <w:left w:w="10" w:type="dxa"/>
          <w:right w:w="10" w:type="dxa"/>
        </w:tblCellMar>
        <w:tblLook w:val="0000"/>
      </w:tblPr>
      <w:tblGrid>
        <w:gridCol w:w="2237"/>
        <w:gridCol w:w="3754"/>
        <w:gridCol w:w="1536"/>
        <w:gridCol w:w="1723"/>
        <w:gridCol w:w="1704"/>
        <w:gridCol w:w="1858"/>
        <w:gridCol w:w="2501"/>
      </w:tblGrid>
      <w:tr w:rsidR="00CE58F9" w:rsidRPr="00362AE8">
        <w:trPr>
          <w:trHeight w:hRule="exact" w:val="245"/>
          <w:jc w:val="center"/>
        </w:trPr>
        <w:tc>
          <w:tcPr>
            <w:tcW w:w="2237"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lastRenderedPageBreak/>
              <w:t>1</w:t>
            </w:r>
          </w:p>
        </w:tc>
        <w:tc>
          <w:tcPr>
            <w:tcW w:w="3754"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2</w:t>
            </w:r>
          </w:p>
        </w:tc>
        <w:tc>
          <w:tcPr>
            <w:tcW w:w="1536"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3</w:t>
            </w:r>
          </w:p>
        </w:tc>
        <w:tc>
          <w:tcPr>
            <w:tcW w:w="1723"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4</w:t>
            </w:r>
          </w:p>
        </w:tc>
        <w:tc>
          <w:tcPr>
            <w:tcW w:w="1704"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5</w:t>
            </w:r>
          </w:p>
        </w:tc>
        <w:tc>
          <w:tcPr>
            <w:tcW w:w="1858" w:type="dxa"/>
            <w:tcBorders>
              <w:top w:val="single" w:sz="4" w:space="0" w:color="auto"/>
              <w:lef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6</w:t>
            </w:r>
          </w:p>
        </w:tc>
        <w:tc>
          <w:tcPr>
            <w:tcW w:w="2501" w:type="dxa"/>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7</w:t>
            </w:r>
          </w:p>
        </w:tc>
      </w:tr>
      <w:tr w:rsidR="00CE58F9" w:rsidRPr="00362AE8">
        <w:trPr>
          <w:trHeight w:hRule="exact" w:val="1162"/>
          <w:jc w:val="center"/>
        </w:trPr>
        <w:tc>
          <w:tcPr>
            <w:tcW w:w="2237" w:type="dxa"/>
            <w:tcBorders>
              <w:top w:val="single" w:sz="4" w:space="0" w:color="auto"/>
              <w:left w:val="single" w:sz="4" w:space="0" w:color="auto"/>
            </w:tcBorders>
            <w:shd w:val="clear" w:color="auto" w:fill="FFFFFF"/>
          </w:tcPr>
          <w:p w:rsidR="00CE58F9" w:rsidRPr="00362AE8" w:rsidRDefault="00CE58F9"/>
        </w:tc>
        <w:tc>
          <w:tcPr>
            <w:tcW w:w="3754"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подписью уполномоченного должностного лица Уполномоченного органа</w:t>
            </w:r>
          </w:p>
        </w:tc>
        <w:tc>
          <w:tcPr>
            <w:tcW w:w="1536"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 xml:space="preserve"> органом и</w:t>
            </w:r>
          </w:p>
          <w:p w:rsidR="00CE58F9" w:rsidRPr="00362AE8" w:rsidRDefault="00994E4D">
            <w:pPr>
              <w:pStyle w:val="a9"/>
              <w:shd w:val="clear" w:color="auto" w:fill="auto"/>
              <w:ind w:firstLine="0"/>
              <w:rPr>
                <w:sz w:val="24"/>
                <w:szCs w:val="24"/>
              </w:rPr>
            </w:pPr>
            <w:r w:rsidRPr="00362AE8">
              <w:rPr>
                <w:sz w:val="24"/>
                <w:szCs w:val="24"/>
              </w:rPr>
              <w:t>МФЦ</w:t>
            </w:r>
          </w:p>
        </w:tc>
        <w:tc>
          <w:tcPr>
            <w:tcW w:w="1723"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муниципальной</w:t>
            </w:r>
          </w:p>
          <w:p w:rsidR="00CE58F9" w:rsidRPr="00362AE8" w:rsidRDefault="00994E4D">
            <w:pPr>
              <w:pStyle w:val="a9"/>
              <w:shd w:val="clear" w:color="auto" w:fill="auto"/>
              <w:ind w:firstLine="0"/>
              <w:rPr>
                <w:sz w:val="24"/>
                <w:szCs w:val="24"/>
              </w:rPr>
            </w:pPr>
            <w:r w:rsidRPr="00362AE8">
              <w:rPr>
                <w:sz w:val="24"/>
                <w:szCs w:val="24"/>
              </w:rPr>
              <w:t>услуги</w:t>
            </w:r>
          </w:p>
        </w:tc>
        <w:tc>
          <w:tcPr>
            <w:tcW w:w="1704" w:type="dxa"/>
            <w:tcBorders>
              <w:top w:val="single" w:sz="4" w:space="0" w:color="auto"/>
              <w:left w:val="single" w:sz="4" w:space="0" w:color="auto"/>
            </w:tcBorders>
            <w:shd w:val="clear" w:color="auto" w:fill="FFFFFF"/>
          </w:tcPr>
          <w:p w:rsidR="00CE58F9" w:rsidRPr="00362AE8" w:rsidRDefault="00CE58F9"/>
        </w:tc>
        <w:tc>
          <w:tcPr>
            <w:tcW w:w="1858"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также подача</w:t>
            </w:r>
          </w:p>
          <w:p w:rsidR="00CE58F9" w:rsidRPr="00362AE8" w:rsidRDefault="00994E4D">
            <w:pPr>
              <w:pStyle w:val="a9"/>
              <w:shd w:val="clear" w:color="auto" w:fill="auto"/>
              <w:ind w:firstLine="0"/>
              <w:rPr>
                <w:sz w:val="24"/>
                <w:szCs w:val="24"/>
              </w:rPr>
            </w:pPr>
            <w:r w:rsidRPr="00362AE8">
              <w:rPr>
                <w:sz w:val="24"/>
                <w:szCs w:val="24"/>
              </w:rPr>
              <w:t xml:space="preserve">Запроса </w:t>
            </w:r>
            <w:proofErr w:type="gramStart"/>
            <w:r w:rsidRPr="00362AE8">
              <w:rPr>
                <w:sz w:val="24"/>
                <w:szCs w:val="24"/>
              </w:rPr>
              <w:t>через</w:t>
            </w:r>
            <w:proofErr w:type="gramEnd"/>
          </w:p>
          <w:p w:rsidR="00CE58F9" w:rsidRPr="00362AE8" w:rsidRDefault="00994E4D">
            <w:pPr>
              <w:pStyle w:val="a9"/>
              <w:shd w:val="clear" w:color="auto" w:fill="auto"/>
              <w:ind w:firstLine="0"/>
              <w:rPr>
                <w:sz w:val="24"/>
                <w:szCs w:val="24"/>
              </w:rPr>
            </w:pPr>
            <w:r w:rsidRPr="00362AE8">
              <w:rPr>
                <w:sz w:val="24"/>
                <w:szCs w:val="24"/>
              </w:rPr>
              <w:t>МФЦ</w:t>
            </w:r>
          </w:p>
        </w:tc>
        <w:tc>
          <w:tcPr>
            <w:tcW w:w="2501" w:type="dxa"/>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документа, заверенного печатью МФЦ;</w:t>
            </w:r>
          </w:p>
          <w:p w:rsidR="00CE58F9" w:rsidRPr="00362AE8" w:rsidRDefault="00994E4D">
            <w:pPr>
              <w:pStyle w:val="a9"/>
              <w:shd w:val="clear" w:color="auto" w:fill="auto"/>
              <w:ind w:firstLine="0"/>
              <w:rPr>
                <w:sz w:val="24"/>
                <w:szCs w:val="24"/>
              </w:rPr>
            </w:pPr>
            <w:r w:rsidRPr="00362AE8">
              <w:rPr>
                <w:sz w:val="24"/>
                <w:szCs w:val="24"/>
              </w:rPr>
              <w:t>внесение сведений в ГИС о выдаче результата муниципальной услуги</w:t>
            </w:r>
          </w:p>
        </w:tc>
      </w:tr>
      <w:tr w:rsidR="00CE58F9" w:rsidRPr="00362AE8">
        <w:trPr>
          <w:trHeight w:hRule="exact" w:val="1848"/>
          <w:jc w:val="center"/>
        </w:trPr>
        <w:tc>
          <w:tcPr>
            <w:tcW w:w="2237" w:type="dxa"/>
            <w:tcBorders>
              <w:left w:val="single" w:sz="4" w:space="0" w:color="auto"/>
            </w:tcBorders>
            <w:shd w:val="clear" w:color="auto" w:fill="FFFFFF"/>
          </w:tcPr>
          <w:p w:rsidR="00CE58F9" w:rsidRPr="00362AE8" w:rsidRDefault="00CE58F9"/>
        </w:tc>
        <w:tc>
          <w:tcPr>
            <w:tcW w:w="3754"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Направление заявителю результата предоставления муниципальной услуги в личный кабинет на ЕПГУ</w:t>
            </w:r>
          </w:p>
        </w:tc>
        <w:tc>
          <w:tcPr>
            <w:tcW w:w="1536"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В день регистрации результата предоставления муниципальной услуги</w:t>
            </w:r>
          </w:p>
        </w:tc>
        <w:tc>
          <w:tcPr>
            <w:tcW w:w="1723" w:type="dxa"/>
            <w:tcBorders>
              <w:top w:val="single" w:sz="4" w:space="0" w:color="auto"/>
              <w:left w:val="single" w:sz="4" w:space="0" w:color="auto"/>
            </w:tcBorders>
            <w:shd w:val="clear" w:color="auto" w:fill="FFFFFF"/>
            <w:vAlign w:val="bottom"/>
          </w:tcPr>
          <w:p w:rsidR="00CE58F9" w:rsidRPr="00362AE8" w:rsidRDefault="00F4066C">
            <w:pPr>
              <w:pStyle w:val="a9"/>
              <w:shd w:val="clear" w:color="auto" w:fill="auto"/>
              <w:ind w:firstLine="0"/>
              <w:rPr>
                <w:sz w:val="24"/>
                <w:szCs w:val="24"/>
              </w:rPr>
            </w:pPr>
            <w:r>
              <w:rPr>
                <w:sz w:val="24"/>
                <w:szCs w:val="24"/>
              </w:rPr>
              <w:t>должностное лицо Уполномоченног</w:t>
            </w:r>
            <w:r w:rsidR="00994E4D" w:rsidRPr="00362AE8">
              <w:rPr>
                <w:sz w:val="24"/>
                <w:szCs w:val="24"/>
              </w:rPr>
              <w:t>о органа, ответственное за предоставление муниципальной услуги</w:t>
            </w:r>
          </w:p>
        </w:tc>
        <w:tc>
          <w:tcPr>
            <w:tcW w:w="1704" w:type="dxa"/>
            <w:tcBorders>
              <w:top w:val="single" w:sz="4" w:space="0" w:color="auto"/>
              <w:lef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ГИС</w:t>
            </w:r>
          </w:p>
        </w:tc>
        <w:tc>
          <w:tcPr>
            <w:tcW w:w="1858" w:type="dxa"/>
            <w:tcBorders>
              <w:top w:val="single" w:sz="4" w:space="0" w:color="auto"/>
              <w:left w:val="single" w:sz="4" w:space="0" w:color="auto"/>
            </w:tcBorders>
            <w:shd w:val="clear" w:color="auto" w:fill="FFFFFF"/>
          </w:tcPr>
          <w:p w:rsidR="00CE58F9" w:rsidRPr="00362AE8" w:rsidRDefault="00CE58F9"/>
        </w:tc>
        <w:tc>
          <w:tcPr>
            <w:tcW w:w="2501" w:type="dxa"/>
            <w:tcBorders>
              <w:top w:val="single" w:sz="4" w:space="0" w:color="auto"/>
              <w:left w:val="single" w:sz="4" w:space="0" w:color="auto"/>
              <w:right w:val="single" w:sz="4" w:space="0" w:color="auto"/>
            </w:tcBorders>
            <w:shd w:val="clear" w:color="auto" w:fill="FFFFFF"/>
          </w:tcPr>
          <w:p w:rsidR="00CE58F9" w:rsidRPr="00362AE8" w:rsidRDefault="00994E4D">
            <w:pPr>
              <w:pStyle w:val="a9"/>
              <w:shd w:val="clear" w:color="auto" w:fill="auto"/>
              <w:tabs>
                <w:tab w:val="left" w:pos="1046"/>
              </w:tabs>
              <w:ind w:firstLine="0"/>
              <w:rPr>
                <w:sz w:val="24"/>
                <w:szCs w:val="24"/>
              </w:rPr>
            </w:pPr>
            <w:r w:rsidRPr="00362AE8">
              <w:rPr>
                <w:sz w:val="24"/>
                <w:szCs w:val="24"/>
              </w:rPr>
              <w:t>Результат муниципальной услуги,</w:t>
            </w:r>
            <w:r w:rsidRPr="00362AE8">
              <w:rPr>
                <w:sz w:val="24"/>
                <w:szCs w:val="24"/>
              </w:rPr>
              <w:tab/>
              <w:t>направленный</w:t>
            </w:r>
          </w:p>
          <w:p w:rsidR="00CE58F9" w:rsidRPr="00362AE8" w:rsidRDefault="00994E4D">
            <w:pPr>
              <w:pStyle w:val="a9"/>
              <w:shd w:val="clear" w:color="auto" w:fill="auto"/>
              <w:ind w:firstLine="0"/>
              <w:rPr>
                <w:sz w:val="24"/>
                <w:szCs w:val="24"/>
              </w:rPr>
            </w:pPr>
            <w:r w:rsidRPr="00362AE8">
              <w:rPr>
                <w:sz w:val="24"/>
                <w:szCs w:val="24"/>
              </w:rPr>
              <w:t>заявителю на личный кабинет на ЕПГУ</w:t>
            </w:r>
          </w:p>
        </w:tc>
      </w:tr>
      <w:tr w:rsidR="00CE58F9" w:rsidRPr="00362AE8">
        <w:trPr>
          <w:trHeight w:hRule="exact" w:val="254"/>
          <w:jc w:val="center"/>
        </w:trPr>
        <w:tc>
          <w:tcPr>
            <w:tcW w:w="15313" w:type="dxa"/>
            <w:gridSpan w:val="7"/>
            <w:tcBorders>
              <w:top w:val="single" w:sz="4" w:space="0" w:color="auto"/>
              <w:left w:val="single" w:sz="4" w:space="0" w:color="auto"/>
              <w:right w:val="single" w:sz="4" w:space="0" w:color="auto"/>
            </w:tcBorders>
            <w:shd w:val="clear" w:color="auto" w:fill="FFFFFF"/>
            <w:vAlign w:val="bottom"/>
          </w:tcPr>
          <w:p w:rsidR="00CE58F9" w:rsidRPr="00362AE8" w:rsidRDefault="00994E4D">
            <w:pPr>
              <w:pStyle w:val="a9"/>
              <w:shd w:val="clear" w:color="auto" w:fill="auto"/>
              <w:ind w:firstLine="0"/>
              <w:jc w:val="center"/>
              <w:rPr>
                <w:sz w:val="24"/>
                <w:szCs w:val="24"/>
              </w:rPr>
            </w:pPr>
            <w:r w:rsidRPr="00362AE8">
              <w:rPr>
                <w:sz w:val="24"/>
                <w:szCs w:val="24"/>
              </w:rPr>
              <w:t>6. Внесение результата муниципальной услуги в реестр решений</w:t>
            </w:r>
          </w:p>
        </w:tc>
      </w:tr>
      <w:tr w:rsidR="00CE58F9" w:rsidRPr="00362AE8">
        <w:trPr>
          <w:trHeight w:hRule="exact" w:val="2088"/>
          <w:jc w:val="center"/>
        </w:trPr>
        <w:tc>
          <w:tcPr>
            <w:tcW w:w="2237" w:type="dxa"/>
            <w:tcBorders>
              <w:top w:val="single" w:sz="4" w:space="0" w:color="auto"/>
              <w:left w:val="single" w:sz="4" w:space="0" w:color="auto"/>
              <w:bottom w:val="single" w:sz="4" w:space="0" w:color="auto"/>
            </w:tcBorders>
            <w:shd w:val="clear" w:color="auto" w:fill="FFFFFF"/>
            <w:vAlign w:val="bottom"/>
          </w:tcPr>
          <w:p w:rsidR="00CE58F9" w:rsidRPr="00362AE8" w:rsidRDefault="00994E4D">
            <w:pPr>
              <w:pStyle w:val="a9"/>
              <w:shd w:val="clear" w:color="auto" w:fill="auto"/>
              <w:ind w:firstLine="0"/>
              <w:rPr>
                <w:sz w:val="24"/>
                <w:szCs w:val="24"/>
              </w:rPr>
            </w:pPr>
            <w:r w:rsidRPr="00362AE8">
              <w:rPr>
                <w:sz w:val="24"/>
                <w:szCs w:val="24"/>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754" w:type="dxa"/>
            <w:tcBorders>
              <w:top w:val="single" w:sz="4" w:space="0" w:color="auto"/>
              <w:left w:val="single" w:sz="4" w:space="0" w:color="auto"/>
              <w:bottom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Внесение сведений о результате предоставления муниципальной услуги, указанном в пункте 2.5</w:t>
            </w:r>
          </w:p>
          <w:p w:rsidR="00CE58F9" w:rsidRPr="00362AE8" w:rsidRDefault="00994E4D">
            <w:pPr>
              <w:pStyle w:val="a9"/>
              <w:shd w:val="clear" w:color="auto" w:fill="auto"/>
              <w:ind w:firstLine="0"/>
              <w:rPr>
                <w:sz w:val="24"/>
                <w:szCs w:val="24"/>
              </w:rPr>
            </w:pPr>
            <w:r w:rsidRPr="00362AE8">
              <w:rPr>
                <w:sz w:val="24"/>
                <w:szCs w:val="24"/>
              </w:rPr>
              <w:t>Административного регламента, в реестр решений</w:t>
            </w:r>
          </w:p>
        </w:tc>
        <w:tc>
          <w:tcPr>
            <w:tcW w:w="1536" w:type="dxa"/>
            <w:tcBorders>
              <w:top w:val="single" w:sz="4" w:space="0" w:color="auto"/>
              <w:left w:val="single" w:sz="4" w:space="0" w:color="auto"/>
              <w:bottom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1 рабочий день</w:t>
            </w:r>
          </w:p>
        </w:tc>
        <w:tc>
          <w:tcPr>
            <w:tcW w:w="1723" w:type="dxa"/>
            <w:tcBorders>
              <w:top w:val="single" w:sz="4" w:space="0" w:color="auto"/>
              <w:left w:val="single" w:sz="4" w:space="0" w:color="auto"/>
              <w:bottom w:val="single" w:sz="4" w:space="0" w:color="auto"/>
            </w:tcBorders>
            <w:shd w:val="clear" w:color="auto" w:fill="FFFFFF"/>
          </w:tcPr>
          <w:p w:rsidR="00CE58F9" w:rsidRPr="00362AE8" w:rsidRDefault="00994E4D" w:rsidP="00F4066C">
            <w:pPr>
              <w:pStyle w:val="a9"/>
              <w:shd w:val="clear" w:color="auto" w:fill="auto"/>
              <w:ind w:firstLine="0"/>
              <w:rPr>
                <w:sz w:val="24"/>
                <w:szCs w:val="24"/>
              </w:rPr>
            </w:pPr>
            <w:r w:rsidRPr="00362AE8">
              <w:rPr>
                <w:sz w:val="24"/>
                <w:szCs w:val="24"/>
              </w:rPr>
              <w:t>должностное лицо Уполномоченно</w:t>
            </w:r>
            <w:r w:rsidR="00F4066C">
              <w:rPr>
                <w:sz w:val="24"/>
                <w:szCs w:val="24"/>
              </w:rPr>
              <w:t>г</w:t>
            </w:r>
            <w:r w:rsidRPr="00362AE8">
              <w:rPr>
                <w:sz w:val="24"/>
                <w:szCs w:val="24"/>
              </w:rPr>
              <w:t>о органа, ответственное за предоставление муниципальной услуги</w:t>
            </w:r>
          </w:p>
        </w:tc>
        <w:tc>
          <w:tcPr>
            <w:tcW w:w="1704" w:type="dxa"/>
            <w:tcBorders>
              <w:top w:val="single" w:sz="4" w:space="0" w:color="auto"/>
              <w:left w:val="single" w:sz="4" w:space="0" w:color="auto"/>
              <w:bottom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ГИС</w:t>
            </w:r>
          </w:p>
        </w:tc>
        <w:tc>
          <w:tcPr>
            <w:tcW w:w="1858" w:type="dxa"/>
            <w:tcBorders>
              <w:top w:val="single" w:sz="4" w:space="0" w:color="auto"/>
              <w:left w:val="single" w:sz="4" w:space="0" w:color="auto"/>
              <w:bottom w:val="single" w:sz="4" w:space="0" w:color="auto"/>
            </w:tcBorders>
            <w:shd w:val="clear" w:color="auto" w:fill="FFFFFF"/>
          </w:tcPr>
          <w:p w:rsidR="00CE58F9" w:rsidRPr="00362AE8" w:rsidRDefault="00CE58F9"/>
        </w:tc>
        <w:tc>
          <w:tcPr>
            <w:tcW w:w="2501" w:type="dxa"/>
            <w:tcBorders>
              <w:top w:val="single" w:sz="4" w:space="0" w:color="auto"/>
              <w:left w:val="single" w:sz="4" w:space="0" w:color="auto"/>
              <w:bottom w:val="single" w:sz="4" w:space="0" w:color="auto"/>
              <w:right w:val="single" w:sz="4" w:space="0" w:color="auto"/>
            </w:tcBorders>
            <w:shd w:val="clear" w:color="auto" w:fill="FFFFFF"/>
          </w:tcPr>
          <w:p w:rsidR="00CE58F9" w:rsidRPr="00362AE8" w:rsidRDefault="00994E4D">
            <w:pPr>
              <w:pStyle w:val="a9"/>
              <w:shd w:val="clear" w:color="auto" w:fill="auto"/>
              <w:ind w:firstLine="0"/>
              <w:rPr>
                <w:sz w:val="24"/>
                <w:szCs w:val="24"/>
              </w:rPr>
            </w:pPr>
            <w:r w:rsidRPr="00362AE8">
              <w:rPr>
                <w:sz w:val="24"/>
                <w:szCs w:val="24"/>
              </w:rPr>
              <w:t>Результат предоставления муниципальной услуги, указанный в пункте 2.5 Административного регламента внесен в реестр</w:t>
            </w:r>
          </w:p>
        </w:tc>
      </w:tr>
    </w:tbl>
    <w:p w:rsidR="00994E4D" w:rsidRPr="00362AE8" w:rsidRDefault="00994E4D"/>
    <w:sectPr w:rsidR="00994E4D" w:rsidRPr="00362AE8" w:rsidSect="00CE58F9">
      <w:pgSz w:w="16840" w:h="11900" w:orient="landscape"/>
      <w:pgMar w:top="953" w:right="615" w:bottom="1132" w:left="831" w:header="0" w:footer="704"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470" w:rsidRDefault="00FE2470" w:rsidP="00CE58F9">
      <w:r>
        <w:separator/>
      </w:r>
    </w:p>
  </w:endnote>
  <w:endnote w:type="continuationSeparator" w:id="0">
    <w:p w:rsidR="00FE2470" w:rsidRDefault="00FE2470" w:rsidP="00CE58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52" type="#_x0000_t202" style="position:absolute;margin-left:94.95pt;margin-top:742.85pt;width:460.55pt;height:10.8pt;z-index:-251649024;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tabs>
                    <w:tab w:val="right" w:pos="9211"/>
                  </w:tabs>
                  <w:spacing w:line="240" w:lineRule="auto"/>
                  <w:jc w:val="left"/>
                  <w:rPr>
                    <w:sz w:val="24"/>
                    <w:szCs w:val="24"/>
                  </w:rPr>
                </w:pPr>
                <w:r>
                  <w:rPr>
                    <w:sz w:val="24"/>
                    <w:szCs w:val="24"/>
                  </w:rPr>
                  <w:t>(подпись)</w:t>
                </w:r>
                <w:r>
                  <w:rPr>
                    <w:sz w:val="24"/>
                    <w:szCs w:val="24"/>
                  </w:rPr>
                  <w:tab/>
                  <w:t>(Ф.И.О. должность уполномоченного сотрудника)</w:t>
                </w:r>
              </w:p>
            </w:txbxContent>
          </v:textbox>
          <w10:wrap anchorx="page" anchory="page"/>
        </v:shape>
      </w:pict>
    </w:r>
    <w:r>
      <w:pict>
        <v:shapetype id="_x0000_t32" coordsize="21600,21600" o:spt="32" o:oned="t" path="m,l21600,21600e" filled="f">
          <v:path arrowok="t" fillok="f" o:connecttype="none"/>
          <o:lock v:ext="edit" shapetype="t"/>
        </v:shapetype>
        <v:shape id="_x0000_s2051" type="#_x0000_t32" style="position:absolute;margin-left:63.55pt;margin-top:739.75pt;width:490.3pt;height:0;z-index:-251669504;mso-position-horizontal-relative:page;mso-position-vertical-relative:page" filled="t" strokeweight="1pt">
          <v:path arrowok="f" fillok="t" o:connecttype="segments"/>
          <o:lock v:ext="edit" shapetype="f"/>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56" type="#_x0000_t202" style="position:absolute;margin-left:94.95pt;margin-top:742.85pt;width:460.55pt;height:10.8pt;z-index:-251652096;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tabs>
                    <w:tab w:val="right" w:pos="9211"/>
                  </w:tabs>
                  <w:spacing w:line="240" w:lineRule="auto"/>
                  <w:jc w:val="left"/>
                  <w:rPr>
                    <w:sz w:val="24"/>
                    <w:szCs w:val="24"/>
                  </w:rPr>
                </w:pPr>
                <w:r>
                  <w:rPr>
                    <w:sz w:val="24"/>
                    <w:szCs w:val="24"/>
                  </w:rPr>
                  <w:t>(подпись)</w:t>
                </w:r>
                <w:r>
                  <w:rPr>
                    <w:sz w:val="24"/>
                    <w:szCs w:val="24"/>
                  </w:rPr>
                  <w:tab/>
                  <w:t>(Ф.И.О. должность уполномоченного сотрудника)</w:t>
                </w:r>
              </w:p>
            </w:txbxContent>
          </v:textbox>
          <w10:wrap anchorx="page" anchory="page"/>
        </v:shape>
      </w:pict>
    </w:r>
    <w:r>
      <w:pict>
        <v:shapetype id="_x0000_t32" coordsize="21600,21600" o:spt="32" o:oned="t" path="m,l21600,21600e" filled="f">
          <v:path arrowok="t" fillok="f" o:connecttype="none"/>
          <o:lock v:ext="edit" shapetype="t"/>
        </v:shapetype>
        <v:shape id="_x0000_s2055" type="#_x0000_t32" style="position:absolute;margin-left:63.55pt;margin-top:739.75pt;width:490.3pt;height:0;z-index:-251670528;mso-position-horizontal-relative:page;mso-position-vertical-relative:page" filled="t" strokeweight="1pt">
          <v:path arrowok="f" fillok="t" o:connecttype="segments"/>
          <o:lock v:ext="edit" shapetype="f"/>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470" w:rsidRDefault="00FE2470"/>
  </w:footnote>
  <w:footnote w:type="continuationSeparator" w:id="0">
    <w:p w:rsidR="00FE2470" w:rsidRDefault="00FE247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69" type="#_x0000_t202" style="position:absolute;margin-left:309.05pt;margin-top:24.05pt;width:12pt;height:9.85pt;z-index:-251665408;mso-wrap-style:none;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spacing w:line="240" w:lineRule="auto"/>
                  <w:jc w:val="left"/>
                  <w:rPr>
                    <w:sz w:val="24"/>
                    <w:szCs w:val="24"/>
                  </w:rPr>
                </w:pPr>
                <w:fldSimple w:instr=" PAGE \* MERGEFORMAT ">
                  <w:r w:rsidR="006F3D9B" w:rsidRPr="006F3D9B">
                    <w:rPr>
                      <w:noProof/>
                      <w:sz w:val="24"/>
                      <w:szCs w:val="24"/>
                    </w:rPr>
                    <w:t>23</w:t>
                  </w:r>
                </w:fldSimple>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50" type="#_x0000_t202" style="position:absolute;margin-left:59.7pt;margin-top:21.65pt;width:12pt;height:9.85pt;z-index:-251648000;mso-wrap-style:none;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spacing w:line="240" w:lineRule="auto"/>
                  <w:jc w:val="left"/>
                  <w:rPr>
                    <w:sz w:val="24"/>
                    <w:szCs w:val="24"/>
                  </w:rPr>
                </w:pPr>
                <w:fldSimple w:instr=" PAGE \* MERGEFORMAT ">
                  <w:r w:rsidRPr="00934590">
                    <w:rPr>
                      <w:noProof/>
                      <w:sz w:val="24"/>
                      <w:szCs w:val="24"/>
                    </w:rPr>
                    <w:t>39</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70" type="#_x0000_t202" style="position:absolute;margin-left:309.05pt;margin-top:24.05pt;width:12pt;height:9.85pt;z-index:-251666432;mso-wrap-style:none;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spacing w:line="240" w:lineRule="auto"/>
                  <w:jc w:val="left"/>
                  <w:rPr>
                    <w:sz w:val="24"/>
                    <w:szCs w:val="24"/>
                  </w:rPr>
                </w:pPr>
                <w:fldSimple w:instr=" PAGE \* MERGEFORMAT ">
                  <w:r w:rsidRPr="00934590">
                    <w:rPr>
                      <w:noProof/>
                      <w:sz w:val="24"/>
                      <w:szCs w:val="24"/>
                    </w:rPr>
                    <w:t>21</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rPr>
        <w:noProof/>
        <w:lang w:bidi="ar-SA"/>
      </w:rPr>
      <w:pict>
        <v:shapetype id="_x0000_t202" coordsize="21600,21600" o:spt="202" path="m,l,21600r21600,l21600,xe">
          <v:stroke joinstyle="miter"/>
          <v:path gradientshapeok="t" o:connecttype="rect"/>
        </v:shapetype>
        <v:shape id="_x0000_s2087" type="#_x0000_t202" style="position:absolute;margin-left:349.15pt;margin-top:50.1pt;width:206.35pt;height:64.4pt;z-index:-251645952;mso-wrap-style:none;mso-wrap-distance-left:0;mso-wrap-distance-right:0;mso-position-horizontal-relative:page;mso-position-vertical-relative:page" wrapcoords="0 0" filled="f" stroked="f">
          <v:textbox style="mso-next-textbox:#_x0000_s2087;mso-fit-shape-to-text:t" inset="0,0,0,0">
            <w:txbxContent>
              <w:p w:rsidR="00934590" w:rsidRPr="00204873" w:rsidRDefault="00934590" w:rsidP="006D424B">
                <w:pPr>
                  <w:pStyle w:val="ad"/>
                  <w:shd w:val="clear" w:color="auto" w:fill="auto"/>
                  <w:spacing w:line="240" w:lineRule="auto"/>
                  <w:jc w:val="left"/>
                  <w:rPr>
                    <w:color w:val="FFFFFF" w:themeColor="background1"/>
                  </w:rPr>
                </w:pPr>
                <w:r w:rsidRPr="00204873">
                  <w:rPr>
                    <w:color w:val="FFFFFF" w:themeColor="background1"/>
                  </w:rPr>
                  <w:t>Приложение № 2</w:t>
                </w:r>
              </w:p>
              <w:p w:rsidR="00934590" w:rsidRPr="00204873" w:rsidRDefault="00934590" w:rsidP="006D424B">
                <w:pPr>
                  <w:pStyle w:val="ad"/>
                  <w:shd w:val="clear" w:color="auto" w:fill="auto"/>
                  <w:spacing w:line="240" w:lineRule="auto"/>
                  <w:jc w:val="left"/>
                  <w:rPr>
                    <w:color w:val="FFFFFF" w:themeColor="background1"/>
                  </w:rPr>
                </w:pPr>
                <w:r w:rsidRPr="00204873">
                  <w:rPr>
                    <w:color w:val="FFFFFF" w:themeColor="background1"/>
                  </w:rPr>
                  <w:t>к Административному регламенту</w:t>
                </w:r>
              </w:p>
              <w:p w:rsidR="00934590" w:rsidRPr="00204873" w:rsidRDefault="00934590" w:rsidP="006D424B">
                <w:pPr>
                  <w:pStyle w:val="ad"/>
                  <w:shd w:val="clear" w:color="auto" w:fill="auto"/>
                  <w:spacing w:line="240" w:lineRule="auto"/>
                  <w:jc w:val="left"/>
                  <w:rPr>
                    <w:color w:val="FFFFFF" w:themeColor="background1"/>
                  </w:rPr>
                </w:pPr>
                <w:r w:rsidRPr="00204873">
                  <w:rPr>
                    <w:color w:val="FFFFFF" w:themeColor="background1"/>
                  </w:rPr>
                  <w:t>по предоставлению</w:t>
                </w:r>
              </w:p>
              <w:p w:rsidR="00934590" w:rsidRPr="00204873" w:rsidRDefault="00934590" w:rsidP="006D424B">
                <w:pPr>
                  <w:pStyle w:val="ad"/>
                  <w:shd w:val="clear" w:color="auto" w:fill="auto"/>
                  <w:spacing w:line="240" w:lineRule="auto"/>
                  <w:jc w:val="left"/>
                  <w:rPr>
                    <w:color w:val="FFFFFF" w:themeColor="background1"/>
                  </w:rPr>
                </w:pPr>
                <w:r w:rsidRPr="00204873">
                  <w:rPr>
                    <w:color w:val="FFFFFF" w:themeColor="background1"/>
                  </w:rPr>
                  <w:t>муниципальной услуги</w:t>
                </w:r>
              </w:p>
            </w:txbxContent>
          </v:textbox>
          <w10:wrap anchorx="page" anchory="page"/>
        </v:shape>
      </w:pict>
    </w:r>
    <w:r>
      <w:pict>
        <v:shape id="_x0000_s2065" type="#_x0000_t202" style="position:absolute;margin-left:308.4pt;margin-top:8.8pt;width:12pt;height:9.85pt;z-index:-251661312;mso-wrap-style:none;mso-wrap-distance-left:0;mso-wrap-distance-right:0;mso-position-horizontal-relative:page;mso-position-vertical-relative:page" wrapcoords="0 0" filled="f" stroked="f">
          <v:textbox style="mso-next-textbox:#_x0000_s2065;mso-fit-shape-to-text:t" inset="0,0,0,0">
            <w:txbxContent>
              <w:p w:rsidR="00934590" w:rsidRDefault="00934590">
                <w:pPr>
                  <w:pStyle w:val="ad"/>
                  <w:shd w:val="clear" w:color="auto" w:fill="auto"/>
                  <w:spacing w:line="240" w:lineRule="auto"/>
                  <w:jc w:val="left"/>
                  <w:rPr>
                    <w:sz w:val="24"/>
                    <w:szCs w:val="24"/>
                  </w:rPr>
                </w:pPr>
                <w:fldSimple w:instr=" PAGE \* MERGEFORMAT ">
                  <w:r w:rsidR="00B33DB5" w:rsidRPr="00B33DB5">
                    <w:rPr>
                      <w:noProof/>
                      <w:sz w:val="24"/>
                      <w:szCs w:val="24"/>
                    </w:rPr>
                    <w:t>22</w:t>
                  </w:r>
                </w:fldSimple>
              </w:p>
            </w:txbxContent>
          </v:textbox>
          <w10:wrap anchorx="page" anchory="page"/>
        </v:shape>
      </w:pict>
    </w:r>
    <w:r>
      <w:pict>
        <v:shape id="_x0000_s2063" type="#_x0000_t202" style="position:absolute;margin-left:98.15pt;margin-top:141.5pt;width:432.7pt;height:12.7pt;z-index:-251659264;mso-wrap-style:none;mso-wrap-distance-left:0;mso-wrap-distance-right:0;mso-position-horizontal-relative:page;mso-position-vertical-relative:page" wrapcoords="0 0" filled="f" stroked="f">
          <v:textbox style="mso-next-textbox:#_x0000_s2063;mso-fit-shape-to-text:t" inset="0,0,0,0">
            <w:txbxContent>
              <w:p w:rsidR="00934590" w:rsidRPr="00204873" w:rsidRDefault="00934590">
                <w:pPr>
                  <w:pStyle w:val="ad"/>
                  <w:shd w:val="clear" w:color="auto" w:fill="auto"/>
                  <w:spacing w:line="240" w:lineRule="auto"/>
                  <w:jc w:val="left"/>
                  <w:rPr>
                    <w:color w:val="FFFFFF" w:themeColor="background1"/>
                  </w:rPr>
                </w:pPr>
                <w:r w:rsidRPr="00204873">
                  <w:rPr>
                    <w:b/>
                    <w:bCs/>
                    <w:color w:val="FFFFFF" w:themeColor="background1"/>
                  </w:rPr>
                  <w:t>Форма решения об отказе в предоставлении муниципальной услуги</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68" type="#_x0000_t202" style="position:absolute;margin-left:309.2pt;margin-top:24.9pt;width:12pt;height:9.85pt;z-index:-251664384;mso-wrap-style:none;mso-wrap-distance-left:0;mso-wrap-distance-right:0;mso-position-horizontal-relative:page;mso-position-vertical-relative:page" wrapcoords="0 0" filled="f" stroked="f">
          <v:textbox style="mso-next-textbox:#_x0000_s2068;mso-fit-shape-to-text:t" inset="0,0,0,0">
            <w:txbxContent>
              <w:p w:rsidR="00934590" w:rsidRDefault="00934590">
                <w:pPr>
                  <w:pStyle w:val="ad"/>
                  <w:shd w:val="clear" w:color="auto" w:fill="auto"/>
                  <w:spacing w:line="240" w:lineRule="auto"/>
                  <w:jc w:val="left"/>
                  <w:rPr>
                    <w:sz w:val="24"/>
                    <w:szCs w:val="24"/>
                  </w:rPr>
                </w:pPr>
                <w:fldSimple w:instr=" PAGE \* MERGEFORMAT ">
                  <w:r w:rsidR="00B33DB5" w:rsidRPr="00B33DB5">
                    <w:rPr>
                      <w:noProof/>
                      <w:sz w:val="24"/>
                      <w:szCs w:val="24"/>
                    </w:rPr>
                    <w:t>23</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60" type="#_x0000_t202" style="position:absolute;margin-left:309.2pt;margin-top:30.85pt;width:12pt;height:9.85pt;z-index:-251656192;mso-wrap-style:none;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spacing w:line="240" w:lineRule="auto"/>
                  <w:jc w:val="left"/>
                  <w:rPr>
                    <w:sz w:val="24"/>
                    <w:szCs w:val="24"/>
                  </w:rPr>
                </w:pPr>
                <w:fldSimple w:instr=" PAGE \* MERGEFORMAT ">
                  <w:r w:rsidRPr="00934590">
                    <w:rPr>
                      <w:noProof/>
                      <w:sz w:val="24"/>
                      <w:szCs w:val="24"/>
                    </w:rPr>
                    <w:t>26</w:t>
                  </w:r>
                </w:fldSimple>
              </w:p>
            </w:txbxContent>
          </v:textbox>
          <w10:wrap anchorx="page" anchory="page"/>
        </v:shape>
      </w:pict>
    </w:r>
    <w:r>
      <w:pict>
        <v:shape id="_x0000_s2059" type="#_x0000_t202" style="position:absolute;margin-left:360.6pt;margin-top:66.85pt;width:206.4pt;height:61.2pt;z-index:-251655168;mso-wrap-style:none;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spacing w:line="240" w:lineRule="auto"/>
                  <w:jc w:val="left"/>
                </w:pPr>
                <w:r>
                  <w:t xml:space="preserve">Приложение № 4 </w:t>
                </w:r>
              </w:p>
              <w:p w:rsidR="00934590" w:rsidRDefault="00934590">
                <w:pPr>
                  <w:pStyle w:val="ad"/>
                  <w:shd w:val="clear" w:color="auto" w:fill="auto"/>
                  <w:spacing w:line="240" w:lineRule="auto"/>
                  <w:jc w:val="left"/>
                </w:pPr>
                <w:r>
                  <w:t>к Административному регламенту</w:t>
                </w:r>
              </w:p>
              <w:p w:rsidR="00934590" w:rsidRDefault="00934590">
                <w:pPr>
                  <w:pStyle w:val="ad"/>
                  <w:shd w:val="clear" w:color="auto" w:fill="auto"/>
                  <w:spacing w:line="240" w:lineRule="auto"/>
                  <w:jc w:val="left"/>
                </w:pPr>
                <w:r>
                  <w:t>по предоставлению</w:t>
                </w:r>
              </w:p>
              <w:p w:rsidR="00934590" w:rsidRDefault="00934590">
                <w:pPr>
                  <w:pStyle w:val="ad"/>
                  <w:shd w:val="clear" w:color="auto" w:fill="auto"/>
                  <w:spacing w:line="240" w:lineRule="auto"/>
                  <w:jc w:val="left"/>
                </w:pPr>
                <w:r>
                  <w:t>муниципальной услуги</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62" type="#_x0000_t202" style="position:absolute;margin-left:309.2pt;margin-top:30.85pt;width:12pt;height:9.85pt;z-index:-251658240;mso-wrap-style:none;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spacing w:line="240" w:lineRule="auto"/>
                  <w:jc w:val="left"/>
                  <w:rPr>
                    <w:sz w:val="24"/>
                    <w:szCs w:val="24"/>
                  </w:rPr>
                </w:pPr>
                <w:fldSimple w:instr=" PAGE \* MERGEFORMAT ">
                  <w:r w:rsidRPr="00934590">
                    <w:rPr>
                      <w:noProof/>
                      <w:sz w:val="24"/>
                      <w:szCs w:val="24"/>
                    </w:rPr>
                    <w:t>25</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54" type="#_x0000_t202" style="position:absolute;margin-left:309.05pt;margin-top:24.05pt;width:12pt;height:9.85pt;z-index:-251651072;mso-wrap-style:none;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spacing w:line="240" w:lineRule="auto"/>
                  <w:jc w:val="left"/>
                  <w:rPr>
                    <w:sz w:val="24"/>
                    <w:szCs w:val="24"/>
                  </w:rPr>
                </w:pPr>
                <w:fldSimple w:instr=" PAGE \* MERGEFORMAT ">
                  <w:r w:rsidRPr="00934590">
                    <w:rPr>
                      <w:noProof/>
                      <w:sz w:val="24"/>
                      <w:szCs w:val="24"/>
                    </w:rPr>
                    <w:t>28</w:t>
                  </w:r>
                </w:fldSimple>
              </w:p>
            </w:txbxContent>
          </v:textbox>
          <w10:wrap anchorx="page" anchory="page"/>
        </v:shape>
      </w:pict>
    </w:r>
    <w:r>
      <w:pict>
        <v:shape id="_x0000_s2053" type="#_x0000_t202" style="position:absolute;margin-left:360.4pt;margin-top:60.05pt;width:206.4pt;height:61.2pt;z-index:-251650048;mso-wrap-style:none;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spacing w:line="240" w:lineRule="auto"/>
                  <w:jc w:val="left"/>
                </w:pPr>
                <w:r>
                  <w:t>Приложение № 6</w:t>
                </w:r>
              </w:p>
              <w:p w:rsidR="00934590" w:rsidRDefault="00934590">
                <w:pPr>
                  <w:pStyle w:val="ad"/>
                  <w:shd w:val="clear" w:color="auto" w:fill="auto"/>
                  <w:spacing w:line="240" w:lineRule="auto"/>
                  <w:jc w:val="left"/>
                </w:pPr>
                <w:r>
                  <w:t>к Административному регламенту</w:t>
                </w:r>
              </w:p>
              <w:p w:rsidR="00934590" w:rsidRDefault="00934590">
                <w:pPr>
                  <w:pStyle w:val="ad"/>
                  <w:shd w:val="clear" w:color="auto" w:fill="auto"/>
                  <w:spacing w:line="240" w:lineRule="auto"/>
                  <w:jc w:val="left"/>
                </w:pPr>
                <w:r>
                  <w:t>по предоставлению</w:t>
                </w:r>
              </w:p>
              <w:p w:rsidR="00934590" w:rsidRDefault="00934590">
                <w:pPr>
                  <w:pStyle w:val="ad"/>
                  <w:shd w:val="clear" w:color="auto" w:fill="auto"/>
                  <w:spacing w:line="240" w:lineRule="auto"/>
                  <w:jc w:val="left"/>
                </w:pPr>
                <w:r>
                  <w:t>муниципальной услуги</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58" type="#_x0000_t202" style="position:absolute;margin-left:309.05pt;margin-top:24.05pt;width:12pt;height:9.85pt;z-index:-251654144;mso-wrap-style:none;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spacing w:line="240" w:lineRule="auto"/>
                  <w:jc w:val="left"/>
                  <w:rPr>
                    <w:sz w:val="24"/>
                    <w:szCs w:val="24"/>
                  </w:rPr>
                </w:pPr>
                <w:fldSimple w:instr=" PAGE \* MERGEFORMAT ">
                  <w:r w:rsidRPr="00934590">
                    <w:rPr>
                      <w:noProof/>
                      <w:sz w:val="24"/>
                      <w:szCs w:val="24"/>
                    </w:rPr>
                    <w:t>27</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590" w:rsidRDefault="00934590">
    <w:pPr>
      <w:spacing w:line="1" w:lineRule="exact"/>
    </w:pPr>
    <w:r>
      <w:pict>
        <v:shapetype id="_x0000_t202" coordsize="21600,21600" o:spt="202" path="m,l,21600r21600,l21600,xe">
          <v:stroke joinstyle="miter"/>
          <v:path gradientshapeok="t" o:connecttype="rect"/>
        </v:shapetype>
        <v:shape id="_x0000_s2049" type="#_x0000_t202" style="position:absolute;margin-left:59.7pt;margin-top:21.65pt;width:12pt;height:9.85pt;z-index:-251646976;mso-wrap-style:none;mso-wrap-distance-left:0;mso-wrap-distance-right:0;mso-position-horizontal-relative:page;mso-position-vertical-relative:page" wrapcoords="0 0" filled="f" stroked="f">
          <v:textbox style="mso-fit-shape-to-text:t" inset="0,0,0,0">
            <w:txbxContent>
              <w:p w:rsidR="00934590" w:rsidRDefault="00934590">
                <w:pPr>
                  <w:pStyle w:val="ad"/>
                  <w:shd w:val="clear" w:color="auto" w:fill="auto"/>
                  <w:spacing w:line="240" w:lineRule="auto"/>
                  <w:jc w:val="left"/>
                  <w:rPr>
                    <w:sz w:val="24"/>
                    <w:szCs w:val="24"/>
                  </w:rPr>
                </w:pPr>
                <w:fldSimple w:instr=" PAGE \* MERGEFORMAT ">
                  <w:r w:rsidRPr="00934590">
                    <w:rPr>
                      <w:noProof/>
                      <w:sz w:val="24"/>
                      <w:szCs w:val="24"/>
                    </w:rPr>
                    <w:t>38</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5775F"/>
    <w:multiLevelType w:val="multilevel"/>
    <w:tmpl w:val="F1B695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48700A"/>
    <w:multiLevelType w:val="multilevel"/>
    <w:tmpl w:val="EB723A1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1B155B"/>
    <w:multiLevelType w:val="multilevel"/>
    <w:tmpl w:val="CC485E7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215D20"/>
    <w:multiLevelType w:val="multilevel"/>
    <w:tmpl w:val="BF6C246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6D6BA6"/>
    <w:multiLevelType w:val="multilevel"/>
    <w:tmpl w:val="1034DF98"/>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1B21AF"/>
    <w:multiLevelType w:val="multilevel"/>
    <w:tmpl w:val="570A8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840252"/>
    <w:multiLevelType w:val="multilevel"/>
    <w:tmpl w:val="C53C34B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0B05B6"/>
    <w:multiLevelType w:val="multilevel"/>
    <w:tmpl w:val="9524FEC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EF33AA"/>
    <w:multiLevelType w:val="multilevel"/>
    <w:tmpl w:val="CEE8313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24644B"/>
    <w:multiLevelType w:val="multilevel"/>
    <w:tmpl w:val="ADBC8C8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6624D0"/>
    <w:multiLevelType w:val="multilevel"/>
    <w:tmpl w:val="D0D400F6"/>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6C0E70"/>
    <w:multiLevelType w:val="multilevel"/>
    <w:tmpl w:val="B4E8D8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7D5BF9"/>
    <w:multiLevelType w:val="multilevel"/>
    <w:tmpl w:val="30DEFE7E"/>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58134C"/>
    <w:multiLevelType w:val="multilevel"/>
    <w:tmpl w:val="930485F6"/>
    <w:lvl w:ilvl="0">
      <w:start w:val="1"/>
      <w:numFmt w:val="decimal"/>
      <w:pStyle w:val="1"/>
      <w:lvlText w:val="%1."/>
      <w:lvlJc w:val="left"/>
      <w:pPr>
        <w:tabs>
          <w:tab w:val="num" w:pos="4537"/>
        </w:tabs>
        <w:ind w:left="3403" w:firstLine="709"/>
      </w:pPr>
      <w:rPr>
        <w:rFonts w:ascii="Times New Roman" w:hAnsi="Times New Roman" w:hint="default"/>
        <w:b w:val="0"/>
        <w:i w:val="0"/>
        <w:caps w:val="0"/>
        <w:strike w:val="0"/>
        <w:dstrike w:val="0"/>
        <w:outline w:val="0"/>
        <w:shadow w:val="0"/>
        <w:emboss w:val="0"/>
        <w:imprint w:val="0"/>
        <w:vanish w:val="0"/>
        <w:color w:val="auto"/>
        <w:spacing w:val="0"/>
        <w:sz w:val="24"/>
        <w:szCs w:val="24"/>
        <w:vertAlign w:val="baseline"/>
      </w:rPr>
    </w:lvl>
    <w:lvl w:ilvl="1">
      <w:start w:val="1"/>
      <w:numFmt w:val="decimal"/>
      <w:pStyle w:val="11"/>
      <w:lvlText w:val="%1.%2."/>
      <w:lvlJc w:val="left"/>
      <w:pPr>
        <w:tabs>
          <w:tab w:val="num" w:pos="1276"/>
        </w:tabs>
        <w:ind w:left="0" w:firstLine="709"/>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2">
      <w:start w:val="1"/>
      <w:numFmt w:val="decimal"/>
      <w:pStyle w:val="111"/>
      <w:lvlText w:val="%1.%2.%3."/>
      <w:lvlJc w:val="left"/>
      <w:pPr>
        <w:tabs>
          <w:tab w:val="num" w:pos="1418"/>
        </w:tabs>
        <w:ind w:left="0" w:firstLine="709"/>
      </w:pPr>
      <w:rPr>
        <w:rFonts w:ascii="Times New Roman" w:hAnsi="Times New Roman" w:hint="default"/>
        <w:b w:val="0"/>
        <w:i w:val="0"/>
        <w:caps w:val="0"/>
        <w:strike w:val="0"/>
        <w:dstrike w:val="0"/>
        <w:outline w:val="0"/>
        <w:shadow w:val="0"/>
        <w:emboss w:val="0"/>
        <w:imprint w:val="0"/>
        <w:vanish w:val="0"/>
        <w:color w:val="auto"/>
        <w:sz w:val="26"/>
        <w:vertAlign w:val="baseline"/>
      </w:rPr>
    </w:lvl>
    <w:lvl w:ilvl="3">
      <w:start w:val="1"/>
      <w:numFmt w:val="decimal"/>
      <w:pStyle w:val="1111"/>
      <w:lvlText w:val="%1.%2.%3.%4."/>
      <w:lvlJc w:val="left"/>
      <w:pPr>
        <w:tabs>
          <w:tab w:val="num" w:pos="1588"/>
        </w:tabs>
        <w:ind w:left="0" w:firstLine="709"/>
      </w:pPr>
      <w:rPr>
        <w:rFonts w:ascii="Times New Roman" w:hAnsi="Times New Roman" w:hint="default"/>
        <w:b w:val="0"/>
        <w:i w:val="0"/>
        <w:caps w:val="0"/>
        <w:strike w:val="0"/>
        <w:dstrike w:val="0"/>
        <w:outline w:val="0"/>
        <w:shadow w:val="0"/>
        <w:emboss w:val="0"/>
        <w:imprint w:val="0"/>
        <w:vanish w:val="0"/>
        <w:sz w:val="26"/>
        <w:vertAlign w:val="baseline"/>
      </w:rPr>
    </w:lvl>
    <w:lvl w:ilvl="4">
      <w:start w:val="1"/>
      <w:numFmt w:val="decimal"/>
      <w:pStyle w:val="10"/>
      <w:lvlText w:val="%5)"/>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color w:val="auto"/>
        <w:sz w:val="26"/>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sz w:val="26"/>
        <w:vertAlign w:val="baseline"/>
      </w:rPr>
    </w:lvl>
    <w:lvl w:ilvl="6">
      <w:start w:val="1"/>
      <w:numFmt w:val="decimal"/>
      <w:lvlText w:val="%7."/>
      <w:lvlJc w:val="center"/>
      <w:pPr>
        <w:tabs>
          <w:tab w:val="num" w:pos="851"/>
        </w:tabs>
        <w:ind w:left="0" w:firstLine="0"/>
      </w:pPr>
      <w:rPr>
        <w:rFonts w:ascii="Times New Roman" w:hAnsi="Times New Roman" w:hint="default"/>
        <w:caps w:val="0"/>
        <w:strike w:val="0"/>
        <w:dstrike w:val="0"/>
        <w:outline w:val="0"/>
        <w:shadow w:val="0"/>
        <w:emboss w:val="0"/>
        <w:imprint w:val="0"/>
        <w:vanish w:val="0"/>
        <w:color w:val="auto"/>
        <w:sz w:val="26"/>
        <w:vertAlign w:val="baseline"/>
      </w:rPr>
    </w:lvl>
    <w:lvl w:ilvl="7">
      <w:start w:val="1"/>
      <w:numFmt w:val="decimal"/>
      <w:lvlText w:val="%8.%2."/>
      <w:lvlJc w:val="left"/>
      <w:pPr>
        <w:tabs>
          <w:tab w:val="num" w:pos="1134"/>
        </w:tabs>
        <w:ind w:left="0" w:firstLine="709"/>
      </w:pPr>
      <w:rPr>
        <w:rFonts w:ascii="Times New Roman" w:hAnsi="Times New Roman" w:hint="default"/>
        <w:caps w:val="0"/>
        <w:strike w:val="0"/>
        <w:dstrike w:val="0"/>
        <w:outline w:val="0"/>
        <w:shadow w:val="0"/>
        <w:emboss w:val="0"/>
        <w:imprint w:val="0"/>
        <w:vanish w:val="0"/>
        <w:color w:val="auto"/>
        <w:sz w:val="26"/>
        <w:vertAlign w:val="baseline"/>
      </w:rPr>
    </w:lvl>
    <w:lvl w:ilvl="8">
      <w:start w:val="1"/>
      <w:numFmt w:val="decimal"/>
      <w:lvlText w:val="%1.%2.%3."/>
      <w:lvlJc w:val="left"/>
      <w:pPr>
        <w:tabs>
          <w:tab w:val="num" w:pos="1418"/>
        </w:tabs>
        <w:ind w:left="0" w:firstLine="709"/>
      </w:pPr>
      <w:rPr>
        <w:rFonts w:ascii="Times New Roman" w:hAnsi="Times New Roman" w:hint="default"/>
        <w:caps w:val="0"/>
        <w:strike w:val="0"/>
        <w:dstrike w:val="0"/>
        <w:outline w:val="0"/>
        <w:shadow w:val="0"/>
        <w:emboss w:val="0"/>
        <w:imprint w:val="0"/>
        <w:vanish w:val="0"/>
        <w:sz w:val="26"/>
        <w:vertAlign w:val="baseline"/>
      </w:rPr>
    </w:lvl>
  </w:abstractNum>
  <w:abstractNum w:abstractNumId="14">
    <w:nsid w:val="4A253F66"/>
    <w:multiLevelType w:val="multilevel"/>
    <w:tmpl w:val="BBBCC196"/>
    <w:lvl w:ilvl="0">
      <w:start w:val="1"/>
      <w:numFmt w:val="decimal"/>
      <w:lvlText w:val="2.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9F03CA"/>
    <w:multiLevelType w:val="multilevel"/>
    <w:tmpl w:val="20ACE9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E380696"/>
    <w:multiLevelType w:val="multilevel"/>
    <w:tmpl w:val="183C261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EB3DE7"/>
    <w:multiLevelType w:val="multilevel"/>
    <w:tmpl w:val="268A09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C24DE0"/>
    <w:multiLevelType w:val="multilevel"/>
    <w:tmpl w:val="5D9CB8E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916FF8"/>
    <w:multiLevelType w:val="multilevel"/>
    <w:tmpl w:val="3FD4208C"/>
    <w:lvl w:ilvl="0">
      <w:start w:val="1"/>
      <w:numFmt w:val="decimal"/>
      <w:pStyle w:val="12"/>
      <w:lvlText w:val="%1."/>
      <w:lvlJc w:val="left"/>
      <w:pPr>
        <w:tabs>
          <w:tab w:val="num" w:pos="567"/>
        </w:tabs>
        <w:ind w:left="0" w:firstLine="0"/>
      </w:pPr>
      <w:rPr>
        <w:rFonts w:ascii="Times New Roman" w:hAnsi="Times New Roman" w:hint="default"/>
        <w:b w:val="0"/>
        <w:i w:val="0"/>
        <w:caps w:val="0"/>
        <w:strike w:val="0"/>
        <w:dstrike w:val="0"/>
        <w:outline w:val="0"/>
        <w:shadow w:val="0"/>
        <w:emboss w:val="0"/>
        <w:imprint w:val="0"/>
        <w:vanish w:val="0"/>
        <w:color w:val="auto"/>
        <w:spacing w:val="0"/>
        <w:sz w:val="24"/>
        <w:szCs w:val="24"/>
        <w:vertAlign w:val="baseline"/>
      </w:rPr>
    </w:lvl>
    <w:lvl w:ilvl="1">
      <w:start w:val="1"/>
      <w:numFmt w:val="decimal"/>
      <w:pStyle w:val="110"/>
      <w:lvlText w:val="%1.%2."/>
      <w:lvlJc w:val="left"/>
      <w:pPr>
        <w:tabs>
          <w:tab w:val="num" w:pos="1276"/>
        </w:tabs>
        <w:ind w:left="0" w:firstLine="709"/>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2">
      <w:start w:val="1"/>
      <w:numFmt w:val="decimal"/>
      <w:pStyle w:val="1110"/>
      <w:lvlText w:val="%1.%2.%3."/>
      <w:lvlJc w:val="left"/>
      <w:pPr>
        <w:tabs>
          <w:tab w:val="num" w:pos="1418"/>
        </w:tabs>
        <w:ind w:left="0" w:firstLine="709"/>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3">
      <w:start w:val="1"/>
      <w:numFmt w:val="decimal"/>
      <w:pStyle w:val="11110"/>
      <w:lvlText w:val="%1.%2.%3.%4."/>
      <w:lvlJc w:val="left"/>
      <w:pPr>
        <w:tabs>
          <w:tab w:val="num" w:pos="1588"/>
        </w:tabs>
        <w:ind w:left="697" w:firstLine="12"/>
      </w:pPr>
      <w:rPr>
        <w:rFonts w:ascii="Times New Roman" w:hAnsi="Times New Roman" w:hint="default"/>
        <w:b w:val="0"/>
        <w:i w:val="0"/>
        <w:caps w:val="0"/>
        <w:strike w:val="0"/>
        <w:dstrike w:val="0"/>
        <w:outline w:val="0"/>
        <w:shadow w:val="0"/>
        <w:emboss w:val="0"/>
        <w:imprint w:val="0"/>
        <w:vanish w:val="0"/>
        <w:sz w:val="26"/>
        <w:vertAlign w:val="baseline"/>
      </w:rPr>
    </w:lvl>
    <w:lvl w:ilvl="4">
      <w:start w:val="1"/>
      <w:numFmt w:val="decimal"/>
      <w:pStyle w:val="13"/>
      <w:lvlText w:val="%5)"/>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color w:val="auto"/>
        <w:sz w:val="26"/>
        <w:vertAlign w:val="baseline"/>
      </w:rPr>
    </w:lvl>
    <w:lvl w:ilvl="5">
      <w:start w:val="1"/>
      <w:numFmt w:val="russianLower"/>
      <w:pStyle w:val="a0"/>
      <w:lvlText w:val="%6)"/>
      <w:lvlJc w:val="left"/>
      <w:pPr>
        <w:tabs>
          <w:tab w:val="num" w:pos="709"/>
        </w:tabs>
        <w:ind w:left="709" w:hanging="709"/>
      </w:pPr>
      <w:rPr>
        <w:rFonts w:ascii="Times New Roman" w:hAnsi="Times New Roman" w:hint="default"/>
        <w:b w:val="0"/>
        <w:i w:val="0"/>
        <w:caps w:val="0"/>
        <w:strike w:val="0"/>
        <w:dstrike w:val="0"/>
        <w:outline w:val="0"/>
        <w:shadow w:val="0"/>
        <w:emboss w:val="0"/>
        <w:imprint w:val="0"/>
        <w:vanish w:val="0"/>
        <w:sz w:val="26"/>
        <w:vertAlign w:val="baseline"/>
      </w:rPr>
    </w:lvl>
    <w:lvl w:ilvl="6">
      <w:start w:val="1"/>
      <w:numFmt w:val="bullet"/>
      <w:lvlText w:val="­"/>
      <w:lvlJc w:val="left"/>
      <w:pPr>
        <w:tabs>
          <w:tab w:val="num" w:pos="1391"/>
        </w:tabs>
        <w:ind w:left="1391" w:hanging="709"/>
      </w:pPr>
      <w:rPr>
        <w:rFonts w:ascii="Courier New" w:hAnsi="Courier New" w:hint="default"/>
        <w:caps w:val="0"/>
        <w:strike w:val="0"/>
        <w:dstrike w:val="0"/>
        <w:outline w:val="0"/>
        <w:shadow w:val="0"/>
        <w:emboss w:val="0"/>
        <w:imprint w:val="0"/>
        <w:vanish w:val="0"/>
        <w:vertAlign w:val="baseline"/>
      </w:rPr>
    </w:lvl>
    <w:lvl w:ilvl="7">
      <w:start w:val="1"/>
      <w:numFmt w:val="decimal"/>
      <w:lvlText w:val="%1.%2.%3.%4.%5.%6.%7.%8."/>
      <w:lvlJc w:val="left"/>
      <w:pPr>
        <w:tabs>
          <w:tab w:val="num" w:pos="8547"/>
        </w:tabs>
        <w:ind w:left="7971" w:hanging="1224"/>
      </w:pPr>
      <w:rPr>
        <w:rFonts w:hint="default"/>
      </w:rPr>
    </w:lvl>
    <w:lvl w:ilvl="8">
      <w:start w:val="1"/>
      <w:numFmt w:val="decimal"/>
      <w:lvlText w:val="%1.%2.%3.%4.%5.%6.%7.%8.%9."/>
      <w:lvlJc w:val="left"/>
      <w:pPr>
        <w:tabs>
          <w:tab w:val="num" w:pos="8907"/>
        </w:tabs>
        <w:ind w:left="8547" w:hanging="1440"/>
      </w:pPr>
      <w:rPr>
        <w:rFonts w:hint="default"/>
      </w:rPr>
    </w:lvl>
  </w:abstractNum>
  <w:abstractNum w:abstractNumId="20">
    <w:nsid w:val="56B34CC0"/>
    <w:multiLevelType w:val="multilevel"/>
    <w:tmpl w:val="0F4E6C2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ED3327"/>
    <w:multiLevelType w:val="multilevel"/>
    <w:tmpl w:val="2C7A8DE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B956B8"/>
    <w:multiLevelType w:val="multilevel"/>
    <w:tmpl w:val="B4B8AFA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BC7956"/>
    <w:multiLevelType w:val="multilevel"/>
    <w:tmpl w:val="557E27E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4C10EF"/>
    <w:multiLevelType w:val="multilevel"/>
    <w:tmpl w:val="4B846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C539EF"/>
    <w:multiLevelType w:val="multilevel"/>
    <w:tmpl w:val="5D7497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677707"/>
    <w:multiLevelType w:val="multilevel"/>
    <w:tmpl w:val="F6BC539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8"/>
  </w:num>
  <w:num w:numId="3">
    <w:abstractNumId w:val="5"/>
  </w:num>
  <w:num w:numId="4">
    <w:abstractNumId w:val="22"/>
  </w:num>
  <w:num w:numId="5">
    <w:abstractNumId w:val="4"/>
  </w:num>
  <w:num w:numId="6">
    <w:abstractNumId w:val="17"/>
  </w:num>
  <w:num w:numId="7">
    <w:abstractNumId w:val="23"/>
  </w:num>
  <w:num w:numId="8">
    <w:abstractNumId w:val="3"/>
  </w:num>
  <w:num w:numId="9">
    <w:abstractNumId w:val="1"/>
  </w:num>
  <w:num w:numId="10">
    <w:abstractNumId w:val="9"/>
  </w:num>
  <w:num w:numId="11">
    <w:abstractNumId w:val="10"/>
  </w:num>
  <w:num w:numId="12">
    <w:abstractNumId w:val="2"/>
  </w:num>
  <w:num w:numId="13">
    <w:abstractNumId w:val="7"/>
  </w:num>
  <w:num w:numId="14">
    <w:abstractNumId w:val="8"/>
  </w:num>
  <w:num w:numId="15">
    <w:abstractNumId w:val="11"/>
  </w:num>
  <w:num w:numId="16">
    <w:abstractNumId w:val="24"/>
  </w:num>
  <w:num w:numId="17">
    <w:abstractNumId w:val="25"/>
  </w:num>
  <w:num w:numId="18">
    <w:abstractNumId w:val="26"/>
  </w:num>
  <w:num w:numId="19">
    <w:abstractNumId w:val="14"/>
  </w:num>
  <w:num w:numId="20">
    <w:abstractNumId w:val="6"/>
  </w:num>
  <w:num w:numId="21">
    <w:abstractNumId w:val="12"/>
  </w:num>
  <w:num w:numId="22">
    <w:abstractNumId w:val="21"/>
  </w:num>
  <w:num w:numId="23">
    <w:abstractNumId w:val="20"/>
  </w:num>
  <w:num w:numId="24">
    <w:abstractNumId w:val="16"/>
  </w:num>
  <w:num w:numId="25">
    <w:abstractNumId w:val="15"/>
  </w:num>
  <w:num w:numId="26">
    <w:abstractNumId w:val="13"/>
  </w:num>
  <w:num w:numId="27">
    <w:abstractNumId w:val="19"/>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46082">
      <o:colormenu v:ext="edit" fillcolor="none [3212]" strokecolor="none"/>
    </o:shapedefaults>
    <o:shapelayout v:ext="edit">
      <o:idmap v:ext="edit" data="2"/>
      <o:rules v:ext="edit">
        <o:r id="V:Rule3" type="connector" idref="#_x0000_s2055"/>
        <o:r id="V:Rule4" type="connector" idref="#_x0000_s2051"/>
      </o:rules>
    </o:shapelayout>
  </w:hdrShapeDefaults>
  <w:footnotePr>
    <w:footnote w:id="-1"/>
    <w:footnote w:id="0"/>
  </w:footnotePr>
  <w:endnotePr>
    <w:endnote w:id="-1"/>
    <w:endnote w:id="0"/>
  </w:endnotePr>
  <w:compat>
    <w:doNotExpandShiftReturn/>
    <w:useFELayout/>
  </w:compat>
  <w:rsids>
    <w:rsidRoot w:val="00CE58F9"/>
    <w:rsid w:val="00000C4C"/>
    <w:rsid w:val="000043E9"/>
    <w:rsid w:val="00021642"/>
    <w:rsid w:val="0004549C"/>
    <w:rsid w:val="00074B03"/>
    <w:rsid w:val="0008369C"/>
    <w:rsid w:val="00095BC5"/>
    <w:rsid w:val="000B394E"/>
    <w:rsid w:val="000C6818"/>
    <w:rsid w:val="000D7F2C"/>
    <w:rsid w:val="00115051"/>
    <w:rsid w:val="00122737"/>
    <w:rsid w:val="00126B8C"/>
    <w:rsid w:val="00132A2B"/>
    <w:rsid w:val="00141888"/>
    <w:rsid w:val="00151FCC"/>
    <w:rsid w:val="0017169C"/>
    <w:rsid w:val="0017310B"/>
    <w:rsid w:val="001751D3"/>
    <w:rsid w:val="00204873"/>
    <w:rsid w:val="00220324"/>
    <w:rsid w:val="002323A8"/>
    <w:rsid w:val="00250B8E"/>
    <w:rsid w:val="002615F8"/>
    <w:rsid w:val="0026271E"/>
    <w:rsid w:val="002A0524"/>
    <w:rsid w:val="002B38BE"/>
    <w:rsid w:val="002D5976"/>
    <w:rsid w:val="002E104C"/>
    <w:rsid w:val="00336A67"/>
    <w:rsid w:val="00362AE8"/>
    <w:rsid w:val="00362F39"/>
    <w:rsid w:val="00387F1F"/>
    <w:rsid w:val="00393D5A"/>
    <w:rsid w:val="003B3841"/>
    <w:rsid w:val="003F0E16"/>
    <w:rsid w:val="003F6A08"/>
    <w:rsid w:val="00460363"/>
    <w:rsid w:val="004744DD"/>
    <w:rsid w:val="0050042F"/>
    <w:rsid w:val="00503B88"/>
    <w:rsid w:val="005136AB"/>
    <w:rsid w:val="005469FC"/>
    <w:rsid w:val="0056382A"/>
    <w:rsid w:val="0058217B"/>
    <w:rsid w:val="005F67B2"/>
    <w:rsid w:val="006227A3"/>
    <w:rsid w:val="00627F8F"/>
    <w:rsid w:val="00687753"/>
    <w:rsid w:val="006D424B"/>
    <w:rsid w:val="006F3D9B"/>
    <w:rsid w:val="007311D5"/>
    <w:rsid w:val="00744E34"/>
    <w:rsid w:val="00755F58"/>
    <w:rsid w:val="00763B72"/>
    <w:rsid w:val="007853AF"/>
    <w:rsid w:val="007A0B34"/>
    <w:rsid w:val="007A6205"/>
    <w:rsid w:val="007D43D1"/>
    <w:rsid w:val="007F46D8"/>
    <w:rsid w:val="00831F82"/>
    <w:rsid w:val="00844968"/>
    <w:rsid w:val="008546EA"/>
    <w:rsid w:val="00857A93"/>
    <w:rsid w:val="00871130"/>
    <w:rsid w:val="0088791D"/>
    <w:rsid w:val="008D3747"/>
    <w:rsid w:val="008F615E"/>
    <w:rsid w:val="00904AEF"/>
    <w:rsid w:val="00934590"/>
    <w:rsid w:val="00937EF1"/>
    <w:rsid w:val="00945955"/>
    <w:rsid w:val="00961471"/>
    <w:rsid w:val="00966739"/>
    <w:rsid w:val="009751CC"/>
    <w:rsid w:val="00976739"/>
    <w:rsid w:val="00994E4D"/>
    <w:rsid w:val="00A17C78"/>
    <w:rsid w:val="00A33C9E"/>
    <w:rsid w:val="00A94176"/>
    <w:rsid w:val="00AA2EC8"/>
    <w:rsid w:val="00AA5999"/>
    <w:rsid w:val="00AC7BEC"/>
    <w:rsid w:val="00AD0663"/>
    <w:rsid w:val="00AE389E"/>
    <w:rsid w:val="00AE5A35"/>
    <w:rsid w:val="00B03116"/>
    <w:rsid w:val="00B26017"/>
    <w:rsid w:val="00B309F9"/>
    <w:rsid w:val="00B33DB5"/>
    <w:rsid w:val="00B6194E"/>
    <w:rsid w:val="00B66CC3"/>
    <w:rsid w:val="00BE0AED"/>
    <w:rsid w:val="00BF7D33"/>
    <w:rsid w:val="00C21E52"/>
    <w:rsid w:val="00C31354"/>
    <w:rsid w:val="00C73D9D"/>
    <w:rsid w:val="00C84925"/>
    <w:rsid w:val="00CE58F9"/>
    <w:rsid w:val="00CF5B51"/>
    <w:rsid w:val="00CF6450"/>
    <w:rsid w:val="00D068DB"/>
    <w:rsid w:val="00D6239E"/>
    <w:rsid w:val="00D9594B"/>
    <w:rsid w:val="00DB189F"/>
    <w:rsid w:val="00DC1DC5"/>
    <w:rsid w:val="00DD2DA4"/>
    <w:rsid w:val="00DE2B97"/>
    <w:rsid w:val="00DE3347"/>
    <w:rsid w:val="00E10538"/>
    <w:rsid w:val="00E14882"/>
    <w:rsid w:val="00E3335B"/>
    <w:rsid w:val="00E55022"/>
    <w:rsid w:val="00E66F32"/>
    <w:rsid w:val="00E80F0B"/>
    <w:rsid w:val="00E813BD"/>
    <w:rsid w:val="00EC4622"/>
    <w:rsid w:val="00ED5485"/>
    <w:rsid w:val="00ED6B9C"/>
    <w:rsid w:val="00EE4AE4"/>
    <w:rsid w:val="00EE7A96"/>
    <w:rsid w:val="00F101FA"/>
    <w:rsid w:val="00F4066C"/>
    <w:rsid w:val="00F70084"/>
    <w:rsid w:val="00F82012"/>
    <w:rsid w:val="00F96AD0"/>
    <w:rsid w:val="00FE24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sid w:val="00CE58F9"/>
    <w:rPr>
      <w:color w:val="00000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
    <w:name w:val="Основной текст (2)_"/>
    <w:basedOn w:val="a2"/>
    <w:link w:val="20"/>
    <w:rsid w:val="00CE58F9"/>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2"/>
    <w:link w:val="30"/>
    <w:rsid w:val="00CE58F9"/>
    <w:rPr>
      <w:rFonts w:ascii="Times New Roman" w:eastAsia="Times New Roman" w:hAnsi="Times New Roman" w:cs="Times New Roman"/>
      <w:b w:val="0"/>
      <w:bCs w:val="0"/>
      <w:i w:val="0"/>
      <w:iCs w:val="0"/>
      <w:smallCaps w:val="0"/>
      <w:strike w:val="0"/>
      <w:sz w:val="20"/>
      <w:szCs w:val="20"/>
      <w:u w:val="none"/>
    </w:rPr>
  </w:style>
  <w:style w:type="character" w:customStyle="1" w:styleId="14">
    <w:name w:val="Заголовок №1_"/>
    <w:basedOn w:val="a2"/>
    <w:link w:val="15"/>
    <w:rsid w:val="00CE58F9"/>
    <w:rPr>
      <w:rFonts w:ascii="Times New Roman" w:eastAsia="Times New Roman" w:hAnsi="Times New Roman" w:cs="Times New Roman"/>
      <w:b w:val="0"/>
      <w:bCs w:val="0"/>
      <w:i w:val="0"/>
      <w:iCs w:val="0"/>
      <w:smallCaps w:val="0"/>
      <w:strike w:val="0"/>
      <w:color w:val="282828"/>
      <w:sz w:val="28"/>
      <w:szCs w:val="28"/>
      <w:u w:val="single"/>
      <w:lang w:val="en-US" w:eastAsia="en-US" w:bidi="en-US"/>
    </w:rPr>
  </w:style>
  <w:style w:type="character" w:customStyle="1" w:styleId="a5">
    <w:name w:val="Основной текст_"/>
    <w:basedOn w:val="a2"/>
    <w:link w:val="16"/>
    <w:rsid w:val="00CE58F9"/>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картинке_"/>
    <w:basedOn w:val="a2"/>
    <w:link w:val="a7"/>
    <w:rsid w:val="00CE58F9"/>
    <w:rPr>
      <w:rFonts w:ascii="Arial" w:eastAsia="Arial" w:hAnsi="Arial" w:cs="Arial"/>
      <w:b w:val="0"/>
      <w:bCs w:val="0"/>
      <w:i w:val="0"/>
      <w:iCs w:val="0"/>
      <w:smallCaps w:val="0"/>
      <w:strike w:val="0"/>
      <w:color w:val="282828"/>
      <w:sz w:val="9"/>
      <w:szCs w:val="9"/>
      <w:u w:val="none"/>
    </w:rPr>
  </w:style>
  <w:style w:type="character" w:customStyle="1" w:styleId="6">
    <w:name w:val="Основной текст (6)_"/>
    <w:basedOn w:val="a2"/>
    <w:link w:val="60"/>
    <w:rsid w:val="00CE58F9"/>
    <w:rPr>
      <w:rFonts w:ascii="Arial" w:eastAsia="Arial" w:hAnsi="Arial" w:cs="Arial"/>
      <w:b/>
      <w:bCs/>
      <w:i w:val="0"/>
      <w:iCs w:val="0"/>
      <w:smallCaps w:val="0"/>
      <w:strike w:val="0"/>
      <w:color w:val="EBEBEB"/>
      <w:sz w:val="10"/>
      <w:szCs w:val="10"/>
      <w:u w:val="none"/>
    </w:rPr>
  </w:style>
  <w:style w:type="character" w:customStyle="1" w:styleId="5">
    <w:name w:val="Основной текст (5)_"/>
    <w:basedOn w:val="a2"/>
    <w:link w:val="50"/>
    <w:rsid w:val="00CE58F9"/>
    <w:rPr>
      <w:rFonts w:ascii="Arial" w:eastAsia="Arial" w:hAnsi="Arial" w:cs="Arial"/>
      <w:b w:val="0"/>
      <w:bCs w:val="0"/>
      <w:i w:val="0"/>
      <w:iCs w:val="0"/>
      <w:smallCaps w:val="0"/>
      <w:strike w:val="0"/>
      <w:sz w:val="9"/>
      <w:szCs w:val="9"/>
      <w:u w:val="none"/>
    </w:rPr>
  </w:style>
  <w:style w:type="character" w:customStyle="1" w:styleId="7">
    <w:name w:val="Основной текст (7)_"/>
    <w:basedOn w:val="a2"/>
    <w:link w:val="70"/>
    <w:rsid w:val="00CE58F9"/>
    <w:rPr>
      <w:rFonts w:ascii="Arial" w:eastAsia="Arial" w:hAnsi="Arial" w:cs="Arial"/>
      <w:b w:val="0"/>
      <w:bCs w:val="0"/>
      <w:i w:val="0"/>
      <w:iCs w:val="0"/>
      <w:smallCaps w:val="0"/>
      <w:strike w:val="0"/>
      <w:sz w:val="20"/>
      <w:szCs w:val="20"/>
      <w:u w:val="none"/>
      <w:lang w:val="en-US" w:eastAsia="en-US" w:bidi="en-US"/>
    </w:rPr>
  </w:style>
  <w:style w:type="character" w:customStyle="1" w:styleId="21">
    <w:name w:val="Заголовок №2_"/>
    <w:basedOn w:val="a2"/>
    <w:link w:val="22"/>
    <w:rsid w:val="00CE58F9"/>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2"/>
    <w:link w:val="24"/>
    <w:rsid w:val="00CE58F9"/>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2"/>
    <w:link w:val="a9"/>
    <w:rsid w:val="00CE58F9"/>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2"/>
    <w:link w:val="40"/>
    <w:rsid w:val="00CE58F9"/>
    <w:rPr>
      <w:rFonts w:ascii="Times New Roman" w:eastAsia="Times New Roman" w:hAnsi="Times New Roman" w:cs="Times New Roman"/>
      <w:b w:val="0"/>
      <w:bCs w:val="0"/>
      <w:i/>
      <w:iCs/>
      <w:smallCaps w:val="0"/>
      <w:strike w:val="0"/>
      <w:sz w:val="18"/>
      <w:szCs w:val="18"/>
      <w:u w:val="none"/>
    </w:rPr>
  </w:style>
  <w:style w:type="character" w:customStyle="1" w:styleId="aa">
    <w:name w:val="Подпись к таблице_"/>
    <w:basedOn w:val="a2"/>
    <w:link w:val="ab"/>
    <w:rsid w:val="00CE58F9"/>
    <w:rPr>
      <w:rFonts w:ascii="Times New Roman" w:eastAsia="Times New Roman" w:hAnsi="Times New Roman" w:cs="Times New Roman"/>
      <w:b w:val="0"/>
      <w:bCs w:val="0"/>
      <w:i w:val="0"/>
      <w:iCs w:val="0"/>
      <w:smallCaps w:val="0"/>
      <w:strike w:val="0"/>
      <w:u w:val="none"/>
    </w:rPr>
  </w:style>
  <w:style w:type="character" w:customStyle="1" w:styleId="ac">
    <w:name w:val="Колонтитул_"/>
    <w:basedOn w:val="a2"/>
    <w:link w:val="ad"/>
    <w:rsid w:val="00CE58F9"/>
    <w:rPr>
      <w:rFonts w:ascii="Times New Roman" w:eastAsia="Times New Roman" w:hAnsi="Times New Roman" w:cs="Times New Roman"/>
      <w:b w:val="0"/>
      <w:bCs w:val="0"/>
      <w:i w:val="0"/>
      <w:iCs w:val="0"/>
      <w:smallCaps w:val="0"/>
      <w:strike w:val="0"/>
      <w:sz w:val="28"/>
      <w:szCs w:val="28"/>
      <w:u w:val="none"/>
    </w:rPr>
  </w:style>
  <w:style w:type="paragraph" w:customStyle="1" w:styleId="20">
    <w:name w:val="Основной текст (2)"/>
    <w:basedOn w:val="a1"/>
    <w:link w:val="2"/>
    <w:rsid w:val="00CE58F9"/>
    <w:pPr>
      <w:shd w:val="clear" w:color="auto" w:fill="FFFFFF"/>
    </w:pPr>
    <w:rPr>
      <w:rFonts w:ascii="Times New Roman" w:eastAsia="Times New Roman" w:hAnsi="Times New Roman" w:cs="Times New Roman"/>
    </w:rPr>
  </w:style>
  <w:style w:type="paragraph" w:customStyle="1" w:styleId="30">
    <w:name w:val="Основной текст (3)"/>
    <w:basedOn w:val="a1"/>
    <w:link w:val="3"/>
    <w:rsid w:val="00CE58F9"/>
    <w:pPr>
      <w:shd w:val="clear" w:color="auto" w:fill="FFFFFF"/>
    </w:pPr>
    <w:rPr>
      <w:rFonts w:ascii="Times New Roman" w:eastAsia="Times New Roman" w:hAnsi="Times New Roman" w:cs="Times New Roman"/>
      <w:sz w:val="20"/>
      <w:szCs w:val="20"/>
    </w:rPr>
  </w:style>
  <w:style w:type="paragraph" w:customStyle="1" w:styleId="15">
    <w:name w:val="Заголовок №1"/>
    <w:basedOn w:val="a1"/>
    <w:link w:val="14"/>
    <w:rsid w:val="00CE58F9"/>
    <w:pPr>
      <w:shd w:val="clear" w:color="auto" w:fill="FFFFFF"/>
      <w:outlineLvl w:val="0"/>
    </w:pPr>
    <w:rPr>
      <w:rFonts w:ascii="Times New Roman" w:eastAsia="Times New Roman" w:hAnsi="Times New Roman" w:cs="Times New Roman"/>
      <w:color w:val="282828"/>
      <w:sz w:val="28"/>
      <w:szCs w:val="28"/>
      <w:u w:val="single"/>
      <w:lang w:val="en-US" w:eastAsia="en-US" w:bidi="en-US"/>
    </w:rPr>
  </w:style>
  <w:style w:type="paragraph" w:customStyle="1" w:styleId="16">
    <w:name w:val="Основной текст1"/>
    <w:basedOn w:val="a1"/>
    <w:link w:val="a5"/>
    <w:rsid w:val="00CE58F9"/>
    <w:pPr>
      <w:shd w:val="clear" w:color="auto" w:fill="FFFFFF"/>
      <w:ind w:firstLine="400"/>
    </w:pPr>
    <w:rPr>
      <w:rFonts w:ascii="Times New Roman" w:eastAsia="Times New Roman" w:hAnsi="Times New Roman" w:cs="Times New Roman"/>
      <w:sz w:val="28"/>
      <w:szCs w:val="28"/>
    </w:rPr>
  </w:style>
  <w:style w:type="paragraph" w:customStyle="1" w:styleId="a7">
    <w:name w:val="Подпись к картинке"/>
    <w:basedOn w:val="a1"/>
    <w:link w:val="a6"/>
    <w:rsid w:val="00CE58F9"/>
    <w:pPr>
      <w:shd w:val="clear" w:color="auto" w:fill="FFFFFF"/>
      <w:spacing w:line="264" w:lineRule="auto"/>
    </w:pPr>
    <w:rPr>
      <w:rFonts w:ascii="Arial" w:eastAsia="Arial" w:hAnsi="Arial" w:cs="Arial"/>
      <w:color w:val="282828"/>
      <w:sz w:val="9"/>
      <w:szCs w:val="9"/>
    </w:rPr>
  </w:style>
  <w:style w:type="paragraph" w:customStyle="1" w:styleId="60">
    <w:name w:val="Основной текст (6)"/>
    <w:basedOn w:val="a1"/>
    <w:link w:val="6"/>
    <w:rsid w:val="00CE58F9"/>
    <w:pPr>
      <w:shd w:val="clear" w:color="auto" w:fill="FFFFFF"/>
    </w:pPr>
    <w:rPr>
      <w:rFonts w:ascii="Arial" w:eastAsia="Arial" w:hAnsi="Arial" w:cs="Arial"/>
      <w:b/>
      <w:bCs/>
      <w:color w:val="EBEBEB"/>
      <w:sz w:val="10"/>
      <w:szCs w:val="10"/>
    </w:rPr>
  </w:style>
  <w:style w:type="paragraph" w:customStyle="1" w:styleId="50">
    <w:name w:val="Основной текст (5)"/>
    <w:basedOn w:val="a1"/>
    <w:link w:val="5"/>
    <w:rsid w:val="00CE58F9"/>
    <w:pPr>
      <w:shd w:val="clear" w:color="auto" w:fill="FFFFFF"/>
      <w:spacing w:line="346" w:lineRule="auto"/>
      <w:ind w:left="220"/>
    </w:pPr>
    <w:rPr>
      <w:rFonts w:ascii="Arial" w:eastAsia="Arial" w:hAnsi="Arial" w:cs="Arial"/>
      <w:sz w:val="9"/>
      <w:szCs w:val="9"/>
    </w:rPr>
  </w:style>
  <w:style w:type="paragraph" w:customStyle="1" w:styleId="70">
    <w:name w:val="Основной текст (7)"/>
    <w:basedOn w:val="a1"/>
    <w:link w:val="7"/>
    <w:rsid w:val="00CE58F9"/>
    <w:pPr>
      <w:shd w:val="clear" w:color="auto" w:fill="FFFFFF"/>
      <w:spacing w:line="214" w:lineRule="auto"/>
    </w:pPr>
    <w:rPr>
      <w:rFonts w:ascii="Arial" w:eastAsia="Arial" w:hAnsi="Arial" w:cs="Arial"/>
      <w:sz w:val="20"/>
      <w:szCs w:val="20"/>
      <w:lang w:val="en-US" w:eastAsia="en-US" w:bidi="en-US"/>
    </w:rPr>
  </w:style>
  <w:style w:type="paragraph" w:customStyle="1" w:styleId="22">
    <w:name w:val="Заголовок №2"/>
    <w:basedOn w:val="a1"/>
    <w:link w:val="21"/>
    <w:rsid w:val="00CE58F9"/>
    <w:pPr>
      <w:shd w:val="clear" w:color="auto" w:fill="FFFFFF"/>
      <w:spacing w:after="320"/>
      <w:jc w:val="center"/>
      <w:outlineLvl w:val="1"/>
    </w:pPr>
    <w:rPr>
      <w:rFonts w:ascii="Times New Roman" w:eastAsia="Times New Roman" w:hAnsi="Times New Roman" w:cs="Times New Roman"/>
      <w:b/>
      <w:bCs/>
      <w:sz w:val="28"/>
      <w:szCs w:val="28"/>
    </w:rPr>
  </w:style>
  <w:style w:type="paragraph" w:customStyle="1" w:styleId="24">
    <w:name w:val="Колонтитул (2)"/>
    <w:basedOn w:val="a1"/>
    <w:link w:val="23"/>
    <w:rsid w:val="00CE58F9"/>
    <w:pPr>
      <w:shd w:val="clear" w:color="auto" w:fill="FFFFFF"/>
    </w:pPr>
    <w:rPr>
      <w:rFonts w:ascii="Times New Roman" w:eastAsia="Times New Roman" w:hAnsi="Times New Roman" w:cs="Times New Roman"/>
      <w:sz w:val="20"/>
      <w:szCs w:val="20"/>
    </w:rPr>
  </w:style>
  <w:style w:type="paragraph" w:customStyle="1" w:styleId="a9">
    <w:name w:val="Другое"/>
    <w:basedOn w:val="a1"/>
    <w:link w:val="a8"/>
    <w:rsid w:val="00CE58F9"/>
    <w:pPr>
      <w:shd w:val="clear" w:color="auto" w:fill="FFFFFF"/>
      <w:ind w:firstLine="400"/>
    </w:pPr>
    <w:rPr>
      <w:rFonts w:ascii="Times New Roman" w:eastAsia="Times New Roman" w:hAnsi="Times New Roman" w:cs="Times New Roman"/>
      <w:sz w:val="28"/>
      <w:szCs w:val="28"/>
    </w:rPr>
  </w:style>
  <w:style w:type="paragraph" w:customStyle="1" w:styleId="40">
    <w:name w:val="Основной текст (4)"/>
    <w:basedOn w:val="a1"/>
    <w:link w:val="4"/>
    <w:rsid w:val="00CE58F9"/>
    <w:pPr>
      <w:shd w:val="clear" w:color="auto" w:fill="FFFFFF"/>
    </w:pPr>
    <w:rPr>
      <w:rFonts w:ascii="Times New Roman" w:eastAsia="Times New Roman" w:hAnsi="Times New Roman" w:cs="Times New Roman"/>
      <w:i/>
      <w:iCs/>
      <w:sz w:val="18"/>
      <w:szCs w:val="18"/>
    </w:rPr>
  </w:style>
  <w:style w:type="paragraph" w:customStyle="1" w:styleId="ab">
    <w:name w:val="Подпись к таблице"/>
    <w:basedOn w:val="a1"/>
    <w:link w:val="aa"/>
    <w:rsid w:val="00CE58F9"/>
    <w:pPr>
      <w:shd w:val="clear" w:color="auto" w:fill="FFFFFF"/>
    </w:pPr>
    <w:rPr>
      <w:rFonts w:ascii="Times New Roman" w:eastAsia="Times New Roman" w:hAnsi="Times New Roman" w:cs="Times New Roman"/>
    </w:rPr>
  </w:style>
  <w:style w:type="paragraph" w:customStyle="1" w:styleId="ad">
    <w:name w:val="Колонтитул"/>
    <w:basedOn w:val="a1"/>
    <w:link w:val="ac"/>
    <w:rsid w:val="00CE58F9"/>
    <w:pPr>
      <w:shd w:val="clear" w:color="auto" w:fill="FFFFFF"/>
      <w:spacing w:line="276" w:lineRule="auto"/>
      <w:jc w:val="right"/>
    </w:pPr>
    <w:rPr>
      <w:rFonts w:ascii="Times New Roman" w:eastAsia="Times New Roman" w:hAnsi="Times New Roman" w:cs="Times New Roman"/>
      <w:sz w:val="28"/>
      <w:szCs w:val="28"/>
    </w:rPr>
  </w:style>
  <w:style w:type="paragraph" w:customStyle="1" w:styleId="1">
    <w:name w:val="Стиль 1."/>
    <w:basedOn w:val="a1"/>
    <w:rsid w:val="00994E4D"/>
    <w:pPr>
      <w:widowControl/>
      <w:numPr>
        <w:numId w:val="26"/>
      </w:numPr>
      <w:tabs>
        <w:tab w:val="clear" w:pos="4537"/>
        <w:tab w:val="num" w:pos="425"/>
      </w:tabs>
      <w:ind w:left="-709"/>
      <w:jc w:val="both"/>
    </w:pPr>
    <w:rPr>
      <w:rFonts w:ascii="Times New Roman" w:eastAsia="Times New Roman" w:hAnsi="Times New Roman" w:cs="Times New Roman"/>
      <w:color w:val="auto"/>
      <w:sz w:val="26"/>
      <w:szCs w:val="20"/>
      <w:lang w:bidi="ar-SA"/>
    </w:rPr>
  </w:style>
  <w:style w:type="character" w:customStyle="1" w:styleId="130">
    <w:name w:val="Стиль 13 пт"/>
    <w:rsid w:val="00994E4D"/>
    <w:rPr>
      <w:rFonts w:ascii="Times New Roman" w:hAnsi="Times New Roman"/>
      <w:sz w:val="26"/>
    </w:rPr>
  </w:style>
  <w:style w:type="paragraph" w:customStyle="1" w:styleId="12">
    <w:name w:val="Стиль приложения 1."/>
    <w:basedOn w:val="1"/>
    <w:rsid w:val="00994E4D"/>
    <w:pPr>
      <w:numPr>
        <w:numId w:val="27"/>
      </w:numPr>
      <w:jc w:val="center"/>
    </w:pPr>
  </w:style>
  <w:style w:type="paragraph" w:customStyle="1" w:styleId="11">
    <w:name w:val="Стиль 1.1."/>
    <w:basedOn w:val="a1"/>
    <w:rsid w:val="00994E4D"/>
    <w:pPr>
      <w:widowControl/>
      <w:numPr>
        <w:ilvl w:val="1"/>
        <w:numId w:val="26"/>
      </w:numPr>
      <w:jc w:val="both"/>
    </w:pPr>
    <w:rPr>
      <w:rFonts w:ascii="Times New Roman" w:eastAsia="Times New Roman" w:hAnsi="Times New Roman" w:cs="Times New Roman"/>
      <w:color w:val="auto"/>
      <w:sz w:val="26"/>
      <w:szCs w:val="20"/>
      <w:lang w:bidi="ar-SA"/>
    </w:rPr>
  </w:style>
  <w:style w:type="paragraph" w:customStyle="1" w:styleId="110">
    <w:name w:val="Стиль приложения 1.1."/>
    <w:basedOn w:val="a1"/>
    <w:rsid w:val="00994E4D"/>
    <w:pPr>
      <w:widowControl/>
      <w:numPr>
        <w:ilvl w:val="1"/>
        <w:numId w:val="27"/>
      </w:numPr>
      <w:jc w:val="both"/>
    </w:pPr>
    <w:rPr>
      <w:rFonts w:ascii="Times New Roman" w:eastAsia="Times New Roman" w:hAnsi="Times New Roman" w:cs="Times New Roman"/>
      <w:color w:val="auto"/>
      <w:sz w:val="26"/>
      <w:szCs w:val="20"/>
      <w:lang w:bidi="ar-SA"/>
    </w:rPr>
  </w:style>
  <w:style w:type="paragraph" w:customStyle="1" w:styleId="1110">
    <w:name w:val="Стиль приложения 1.1.1."/>
    <w:basedOn w:val="a1"/>
    <w:rsid w:val="00994E4D"/>
    <w:pPr>
      <w:widowControl/>
      <w:numPr>
        <w:ilvl w:val="2"/>
        <w:numId w:val="27"/>
      </w:numPr>
      <w:jc w:val="both"/>
    </w:pPr>
    <w:rPr>
      <w:rFonts w:ascii="Times New Roman" w:eastAsia="Times New Roman" w:hAnsi="Times New Roman" w:cs="Times New Roman"/>
      <w:color w:val="auto"/>
      <w:sz w:val="26"/>
      <w:szCs w:val="20"/>
      <w:lang w:bidi="ar-SA"/>
    </w:rPr>
  </w:style>
  <w:style w:type="paragraph" w:customStyle="1" w:styleId="111">
    <w:name w:val="Стиль 1.1.1."/>
    <w:basedOn w:val="a1"/>
    <w:rsid w:val="00994E4D"/>
    <w:pPr>
      <w:widowControl/>
      <w:numPr>
        <w:ilvl w:val="2"/>
        <w:numId w:val="26"/>
      </w:numPr>
      <w:jc w:val="both"/>
    </w:pPr>
    <w:rPr>
      <w:rFonts w:ascii="Times New Roman" w:eastAsia="Times New Roman" w:hAnsi="Times New Roman" w:cs="Times New Roman"/>
      <w:color w:val="auto"/>
      <w:sz w:val="26"/>
      <w:szCs w:val="20"/>
      <w:lang w:bidi="ar-SA"/>
    </w:rPr>
  </w:style>
  <w:style w:type="paragraph" w:customStyle="1" w:styleId="11110">
    <w:name w:val="Стиль приложения 1.1.1.1."/>
    <w:basedOn w:val="a1"/>
    <w:rsid w:val="00994E4D"/>
    <w:pPr>
      <w:widowControl/>
      <w:numPr>
        <w:ilvl w:val="3"/>
        <w:numId w:val="27"/>
      </w:numPr>
      <w:ind w:left="0" w:firstLine="709"/>
      <w:jc w:val="both"/>
    </w:pPr>
    <w:rPr>
      <w:rFonts w:ascii="Times New Roman" w:eastAsia="Times New Roman" w:hAnsi="Times New Roman" w:cs="Times New Roman"/>
      <w:color w:val="auto"/>
      <w:sz w:val="26"/>
      <w:szCs w:val="20"/>
      <w:lang w:bidi="ar-SA"/>
    </w:rPr>
  </w:style>
  <w:style w:type="paragraph" w:customStyle="1" w:styleId="1111">
    <w:name w:val="Стиль 1.1.1.1."/>
    <w:basedOn w:val="a1"/>
    <w:rsid w:val="00994E4D"/>
    <w:pPr>
      <w:widowControl/>
      <w:numPr>
        <w:ilvl w:val="3"/>
        <w:numId w:val="26"/>
      </w:numPr>
      <w:jc w:val="both"/>
    </w:pPr>
    <w:rPr>
      <w:rFonts w:ascii="Times New Roman" w:eastAsia="Times New Roman" w:hAnsi="Times New Roman" w:cs="Times New Roman"/>
      <w:color w:val="auto"/>
      <w:sz w:val="26"/>
      <w:szCs w:val="20"/>
      <w:lang w:bidi="ar-SA"/>
    </w:rPr>
  </w:style>
  <w:style w:type="paragraph" w:customStyle="1" w:styleId="10">
    <w:name w:val="Стиль ппп_1)"/>
    <w:basedOn w:val="a1"/>
    <w:rsid w:val="00994E4D"/>
    <w:pPr>
      <w:widowControl/>
      <w:numPr>
        <w:ilvl w:val="4"/>
        <w:numId w:val="26"/>
      </w:numPr>
      <w:jc w:val="both"/>
    </w:pPr>
    <w:rPr>
      <w:rFonts w:ascii="Times New Roman" w:eastAsia="Times New Roman" w:hAnsi="Times New Roman" w:cs="Times New Roman"/>
      <w:color w:val="auto"/>
      <w:sz w:val="26"/>
      <w:szCs w:val="20"/>
      <w:lang w:bidi="ar-SA"/>
    </w:rPr>
  </w:style>
  <w:style w:type="paragraph" w:customStyle="1" w:styleId="a">
    <w:name w:val="Стиль ппп_а)"/>
    <w:basedOn w:val="a1"/>
    <w:rsid w:val="00994E4D"/>
    <w:pPr>
      <w:widowControl/>
      <w:numPr>
        <w:ilvl w:val="5"/>
        <w:numId w:val="26"/>
      </w:numPr>
      <w:jc w:val="both"/>
    </w:pPr>
    <w:rPr>
      <w:rFonts w:ascii="Times New Roman" w:eastAsia="Times New Roman" w:hAnsi="Times New Roman" w:cs="Times New Roman"/>
      <w:color w:val="auto"/>
      <w:sz w:val="26"/>
      <w:szCs w:val="20"/>
      <w:lang w:bidi="ar-SA"/>
    </w:rPr>
  </w:style>
  <w:style w:type="paragraph" w:customStyle="1" w:styleId="13">
    <w:name w:val="Стиль приложения_1)"/>
    <w:basedOn w:val="a1"/>
    <w:rsid w:val="00994E4D"/>
    <w:pPr>
      <w:widowControl/>
      <w:numPr>
        <w:ilvl w:val="4"/>
        <w:numId w:val="27"/>
      </w:numPr>
      <w:jc w:val="both"/>
    </w:pPr>
    <w:rPr>
      <w:rFonts w:ascii="Times New Roman" w:eastAsia="Times New Roman" w:hAnsi="Times New Roman" w:cs="Times New Roman"/>
      <w:color w:val="auto"/>
      <w:sz w:val="26"/>
      <w:szCs w:val="20"/>
      <w:lang w:bidi="ar-SA"/>
    </w:rPr>
  </w:style>
  <w:style w:type="paragraph" w:customStyle="1" w:styleId="a0">
    <w:name w:val="Стиль приложения_а)"/>
    <w:basedOn w:val="a1"/>
    <w:rsid w:val="00994E4D"/>
    <w:pPr>
      <w:widowControl/>
      <w:numPr>
        <w:ilvl w:val="5"/>
        <w:numId w:val="27"/>
      </w:numPr>
      <w:jc w:val="both"/>
    </w:pPr>
    <w:rPr>
      <w:rFonts w:ascii="Times New Roman" w:eastAsia="Times New Roman" w:hAnsi="Times New Roman" w:cs="Times New Roman"/>
      <w:color w:val="auto"/>
      <w:sz w:val="26"/>
      <w:szCs w:val="20"/>
      <w:lang w:bidi="ar-SA"/>
    </w:rPr>
  </w:style>
  <w:style w:type="paragraph" w:styleId="ae">
    <w:name w:val="Balloon Text"/>
    <w:basedOn w:val="a1"/>
    <w:link w:val="af"/>
    <w:uiPriority w:val="99"/>
    <w:semiHidden/>
    <w:unhideWhenUsed/>
    <w:rsid w:val="00994E4D"/>
    <w:rPr>
      <w:rFonts w:ascii="Tahoma" w:hAnsi="Tahoma" w:cs="Tahoma"/>
      <w:sz w:val="16"/>
      <w:szCs w:val="16"/>
    </w:rPr>
  </w:style>
  <w:style w:type="character" w:customStyle="1" w:styleId="af">
    <w:name w:val="Текст выноски Знак"/>
    <w:basedOn w:val="a2"/>
    <w:link w:val="ae"/>
    <w:uiPriority w:val="99"/>
    <w:semiHidden/>
    <w:rsid w:val="00994E4D"/>
    <w:rPr>
      <w:rFonts w:ascii="Tahoma" w:hAnsi="Tahoma" w:cs="Tahoma"/>
      <w:color w:val="000000"/>
      <w:sz w:val="16"/>
      <w:szCs w:val="16"/>
    </w:rPr>
  </w:style>
  <w:style w:type="paragraph" w:styleId="af0">
    <w:name w:val="header"/>
    <w:basedOn w:val="a1"/>
    <w:link w:val="af1"/>
    <w:uiPriority w:val="99"/>
    <w:semiHidden/>
    <w:unhideWhenUsed/>
    <w:rsid w:val="00AA2EC8"/>
    <w:pPr>
      <w:tabs>
        <w:tab w:val="center" w:pos="4677"/>
        <w:tab w:val="right" w:pos="9355"/>
      </w:tabs>
    </w:pPr>
  </w:style>
  <w:style w:type="character" w:customStyle="1" w:styleId="af1">
    <w:name w:val="Верхний колонтитул Знак"/>
    <w:basedOn w:val="a2"/>
    <w:link w:val="af0"/>
    <w:uiPriority w:val="99"/>
    <w:semiHidden/>
    <w:rsid w:val="00AA2EC8"/>
    <w:rPr>
      <w:color w:val="000000"/>
    </w:rPr>
  </w:style>
  <w:style w:type="paragraph" w:styleId="af2">
    <w:name w:val="footer"/>
    <w:basedOn w:val="a1"/>
    <w:link w:val="af3"/>
    <w:uiPriority w:val="99"/>
    <w:semiHidden/>
    <w:unhideWhenUsed/>
    <w:rsid w:val="00AA2EC8"/>
    <w:pPr>
      <w:tabs>
        <w:tab w:val="center" w:pos="4677"/>
        <w:tab w:val="right" w:pos="9355"/>
      </w:tabs>
    </w:pPr>
  </w:style>
  <w:style w:type="character" w:customStyle="1" w:styleId="af3">
    <w:name w:val="Нижний колонтитул Знак"/>
    <w:basedOn w:val="a2"/>
    <w:link w:val="af2"/>
    <w:uiPriority w:val="99"/>
    <w:semiHidden/>
    <w:rsid w:val="00AA2EC8"/>
    <w:rPr>
      <w:color w:val="000000"/>
    </w:rPr>
  </w:style>
  <w:style w:type="paragraph" w:styleId="af4">
    <w:name w:val="No Spacing"/>
    <w:uiPriority w:val="1"/>
    <w:qFormat/>
    <w:rsid w:val="00A33C9E"/>
    <w:pPr>
      <w:widowControl/>
    </w:pPr>
    <w:rPr>
      <w:rFonts w:asciiTheme="minorHAnsi" w:eastAsiaTheme="minorEastAsia" w:hAnsiTheme="minorHAnsi" w:cstheme="minorBidi"/>
      <w:sz w:val="22"/>
      <w:szCs w:val="22"/>
      <w:lang w:bidi="ar-SA"/>
    </w:rPr>
  </w:style>
  <w:style w:type="table" w:styleId="af5">
    <w:name w:val="Table Grid"/>
    <w:basedOn w:val="a3"/>
    <w:uiPriority w:val="59"/>
    <w:rsid w:val="00BF7D33"/>
    <w:pPr>
      <w:widowControl/>
      <w:jc w:val="both"/>
    </w:pPr>
    <w:rPr>
      <w:rFonts w:asciiTheme="minorHAnsi" w:eastAsiaTheme="minorHAnsi" w:hAnsiTheme="minorHAnsi" w:cstheme="minorBidi"/>
      <w:sz w:val="22"/>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Body Text"/>
    <w:basedOn w:val="a1"/>
    <w:link w:val="af7"/>
    <w:uiPriority w:val="1"/>
    <w:qFormat/>
    <w:rsid w:val="00ED5485"/>
    <w:pPr>
      <w:autoSpaceDE w:val="0"/>
      <w:autoSpaceDN w:val="0"/>
      <w:adjustRightInd w:val="0"/>
      <w:ind w:left="117"/>
    </w:pPr>
    <w:rPr>
      <w:rFonts w:ascii="Times New Roman" w:eastAsiaTheme="minorEastAsia" w:hAnsi="Times New Roman" w:cs="Times New Roman"/>
      <w:color w:val="auto"/>
      <w:sz w:val="28"/>
      <w:szCs w:val="28"/>
      <w:lang w:bidi="ar-SA"/>
    </w:rPr>
  </w:style>
  <w:style w:type="character" w:customStyle="1" w:styleId="af7">
    <w:name w:val="Основной текст Знак"/>
    <w:basedOn w:val="a2"/>
    <w:link w:val="af6"/>
    <w:uiPriority w:val="1"/>
    <w:rsid w:val="00ED5485"/>
    <w:rPr>
      <w:rFonts w:ascii="Times New Roman" w:eastAsiaTheme="minorEastAsia" w:hAnsi="Times New Roman" w:cs="Times New Roman"/>
      <w:sz w:val="28"/>
      <w:szCs w:val="28"/>
      <w:lang w:bidi="ar-SA"/>
    </w:rPr>
  </w:style>
  <w:style w:type="character" w:styleId="af8">
    <w:name w:val="Strong"/>
    <w:basedOn w:val="a2"/>
    <w:uiPriority w:val="22"/>
    <w:qFormat/>
    <w:rsid w:val="00D9594B"/>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image" Target="media/image2.emf"/><Relationship Id="rId22" Type="http://schemas.openxmlformats.org/officeDocument/2006/relationships/header" Target="head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541F08-08E3-4FAE-A680-52904AE9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39</Pages>
  <Words>12196</Words>
  <Characters>69518</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60</cp:revision>
  <cp:lastPrinted>2026-01-27T06:58:00Z</cp:lastPrinted>
  <dcterms:created xsi:type="dcterms:W3CDTF">2022-06-16T02:31:00Z</dcterms:created>
  <dcterms:modified xsi:type="dcterms:W3CDTF">2026-01-27T07:01:00Z</dcterms:modified>
</cp:coreProperties>
</file>