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F84580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4F5154BE" w:rsidR="00C149A3" w:rsidRPr="00CA043D" w:rsidRDefault="00F8458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«13</w:t>
      </w:r>
      <w:r w:rsidR="00174CE6" w:rsidRPr="00CA043D">
        <w:rPr>
          <w:sz w:val="28"/>
          <w:szCs w:val="28"/>
        </w:rPr>
        <w:t>»</w:t>
      </w:r>
      <w:r w:rsidR="008B0896" w:rsidRPr="00CA043D">
        <w:rPr>
          <w:sz w:val="28"/>
          <w:szCs w:val="28"/>
        </w:rPr>
        <w:t xml:space="preserve"> </w:t>
      </w:r>
      <w:r w:rsidR="00CA043D">
        <w:rPr>
          <w:sz w:val="28"/>
          <w:szCs w:val="28"/>
        </w:rPr>
        <w:t>мая</w:t>
      </w:r>
      <w:r w:rsidR="008B0896" w:rsidRPr="00CA043D">
        <w:rPr>
          <w:sz w:val="28"/>
          <w:szCs w:val="28"/>
        </w:rPr>
        <w:t xml:space="preserve"> </w:t>
      </w:r>
      <w:r w:rsidR="00174CE6" w:rsidRPr="00CA043D">
        <w:rPr>
          <w:sz w:val="28"/>
          <w:szCs w:val="28"/>
        </w:rPr>
        <w:t>202</w:t>
      </w:r>
      <w:r w:rsidR="000B7811" w:rsidRPr="00CA043D">
        <w:rPr>
          <w:sz w:val="28"/>
          <w:szCs w:val="28"/>
        </w:rPr>
        <w:t>6</w:t>
      </w:r>
      <w:r w:rsidR="00174CE6" w:rsidRPr="00CA043D">
        <w:rPr>
          <w:sz w:val="28"/>
          <w:szCs w:val="28"/>
        </w:rPr>
        <w:t xml:space="preserve"> года                              </w:t>
      </w:r>
      <w:r w:rsidR="00174CE6" w:rsidRPr="00CA043D">
        <w:rPr>
          <w:sz w:val="28"/>
          <w:szCs w:val="28"/>
        </w:rPr>
        <w:tab/>
      </w:r>
      <w:r w:rsidR="00174CE6" w:rsidRPr="00CA043D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</w:t>
      </w:r>
      <w:r w:rsidR="00174CE6" w:rsidRPr="00CA043D">
        <w:rPr>
          <w:sz w:val="28"/>
          <w:szCs w:val="28"/>
        </w:rPr>
        <w:t xml:space="preserve">  № </w:t>
      </w:r>
      <w:r>
        <w:rPr>
          <w:sz w:val="28"/>
          <w:szCs w:val="28"/>
        </w:rPr>
        <w:t>279</w:t>
      </w:r>
    </w:p>
    <w:p w14:paraId="32FAEFC1" w14:textId="77777777" w:rsidR="0033424F" w:rsidRPr="00CA043D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CA043D">
        <w:rPr>
          <w:sz w:val="28"/>
          <w:szCs w:val="28"/>
        </w:rPr>
        <w:t xml:space="preserve">     </w:t>
      </w:r>
    </w:p>
    <w:p w14:paraId="5B288CEC" w14:textId="6793FA6C" w:rsidR="00024599" w:rsidRPr="00CA043D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CA043D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3DB3251B" w14:textId="23251F65" w:rsidR="00024599" w:rsidRPr="00CA043D" w:rsidRDefault="000033B9" w:rsidP="00024599">
      <w:pPr>
        <w:rPr>
          <w:sz w:val="28"/>
          <w:szCs w:val="28"/>
        </w:rPr>
      </w:pPr>
      <w:r w:rsidRPr="00CA043D">
        <w:rPr>
          <w:sz w:val="28"/>
          <w:szCs w:val="28"/>
        </w:rPr>
        <w:t xml:space="preserve">О </w:t>
      </w:r>
      <w:r w:rsidR="002B6D4D" w:rsidRPr="00CA043D">
        <w:rPr>
          <w:sz w:val="28"/>
          <w:szCs w:val="28"/>
        </w:rPr>
        <w:t>рассмотрении результатов опроса на</w:t>
      </w:r>
      <w:r w:rsidRPr="00CA043D">
        <w:rPr>
          <w:sz w:val="28"/>
          <w:szCs w:val="28"/>
        </w:rPr>
        <w:t xml:space="preserve"> территории</w:t>
      </w:r>
    </w:p>
    <w:p w14:paraId="7F8E7CE6" w14:textId="77777777" w:rsidR="002B6D4D" w:rsidRPr="00CA043D" w:rsidRDefault="008F1888" w:rsidP="00024599">
      <w:pPr>
        <w:rPr>
          <w:sz w:val="28"/>
          <w:szCs w:val="28"/>
        </w:rPr>
      </w:pPr>
      <w:r w:rsidRPr="00CA043D">
        <w:rPr>
          <w:sz w:val="28"/>
          <w:szCs w:val="28"/>
        </w:rPr>
        <w:t>деревни Пуляева</w:t>
      </w:r>
      <w:r w:rsidR="00912337" w:rsidRPr="00CA043D">
        <w:rPr>
          <w:sz w:val="28"/>
          <w:szCs w:val="28"/>
        </w:rPr>
        <w:t xml:space="preserve"> </w:t>
      </w:r>
      <w:r w:rsidR="00024599" w:rsidRPr="00CA043D">
        <w:rPr>
          <w:sz w:val="28"/>
          <w:szCs w:val="28"/>
        </w:rPr>
        <w:t>по</w:t>
      </w:r>
      <w:r w:rsidR="000033B9" w:rsidRPr="00CA043D">
        <w:rPr>
          <w:sz w:val="28"/>
          <w:szCs w:val="28"/>
        </w:rPr>
        <w:t xml:space="preserve"> вопросу реорганизации</w:t>
      </w:r>
      <w:r w:rsidR="002B6D4D" w:rsidRPr="00CA043D">
        <w:rPr>
          <w:sz w:val="28"/>
          <w:szCs w:val="28"/>
        </w:rPr>
        <w:t xml:space="preserve"> МКОУ</w:t>
      </w:r>
    </w:p>
    <w:p w14:paraId="4320B0C2" w14:textId="45E1B94C" w:rsidR="00024599" w:rsidRPr="00CA043D" w:rsidRDefault="008F1888" w:rsidP="00024599">
      <w:pPr>
        <w:rPr>
          <w:sz w:val="28"/>
          <w:szCs w:val="28"/>
        </w:rPr>
      </w:pPr>
      <w:r w:rsidRPr="00CA043D">
        <w:rPr>
          <w:sz w:val="28"/>
          <w:szCs w:val="28"/>
        </w:rPr>
        <w:t>Квитокской</w:t>
      </w:r>
      <w:r w:rsidR="00024599" w:rsidRPr="00CA043D">
        <w:rPr>
          <w:sz w:val="28"/>
          <w:szCs w:val="28"/>
        </w:rPr>
        <w:t xml:space="preserve"> </w:t>
      </w:r>
      <w:r w:rsidR="00912337" w:rsidRPr="00CA043D">
        <w:rPr>
          <w:sz w:val="28"/>
          <w:szCs w:val="28"/>
        </w:rPr>
        <w:t xml:space="preserve">СОШ № </w:t>
      </w:r>
      <w:r w:rsidRPr="00CA043D">
        <w:rPr>
          <w:sz w:val="28"/>
          <w:szCs w:val="28"/>
        </w:rPr>
        <w:t>1</w:t>
      </w:r>
      <w:r w:rsidR="000033B9" w:rsidRPr="00CA043D">
        <w:rPr>
          <w:sz w:val="28"/>
          <w:szCs w:val="28"/>
        </w:rPr>
        <w:t xml:space="preserve"> в форме присоединения</w:t>
      </w:r>
    </w:p>
    <w:p w14:paraId="53EC8873" w14:textId="6F375B07" w:rsidR="000033B9" w:rsidRPr="00CA043D" w:rsidRDefault="00024599" w:rsidP="000033B9">
      <w:pPr>
        <w:rPr>
          <w:sz w:val="28"/>
          <w:szCs w:val="28"/>
        </w:rPr>
      </w:pPr>
      <w:r w:rsidRPr="00CA043D">
        <w:rPr>
          <w:sz w:val="28"/>
          <w:szCs w:val="28"/>
        </w:rPr>
        <w:t>М</w:t>
      </w:r>
      <w:r w:rsidR="00912337" w:rsidRPr="00CA043D">
        <w:rPr>
          <w:sz w:val="28"/>
          <w:szCs w:val="28"/>
        </w:rPr>
        <w:t xml:space="preserve">КДОУ </w:t>
      </w:r>
      <w:r w:rsidR="008F1888" w:rsidRPr="00CA043D">
        <w:rPr>
          <w:sz w:val="28"/>
          <w:szCs w:val="28"/>
        </w:rPr>
        <w:t>Пуляевского</w:t>
      </w:r>
      <w:r w:rsidR="00D36A9E" w:rsidRPr="00CA043D">
        <w:rPr>
          <w:sz w:val="28"/>
          <w:szCs w:val="28"/>
        </w:rPr>
        <w:t xml:space="preserve"> </w:t>
      </w:r>
      <w:r w:rsidR="000033B9" w:rsidRPr="00CA043D">
        <w:rPr>
          <w:sz w:val="28"/>
          <w:szCs w:val="28"/>
        </w:rPr>
        <w:t>детского сада</w:t>
      </w:r>
    </w:p>
    <w:p w14:paraId="6FD208AE" w14:textId="146C01ED" w:rsidR="00912337" w:rsidRPr="00CA043D" w:rsidRDefault="00912337" w:rsidP="00024599">
      <w:pPr>
        <w:rPr>
          <w:sz w:val="28"/>
          <w:szCs w:val="28"/>
        </w:rPr>
      </w:pPr>
    </w:p>
    <w:p w14:paraId="1F4C4B0F" w14:textId="77777777" w:rsidR="00024599" w:rsidRPr="00CA043D" w:rsidRDefault="00024599" w:rsidP="00024599">
      <w:pPr>
        <w:rPr>
          <w:sz w:val="28"/>
          <w:szCs w:val="28"/>
        </w:rPr>
      </w:pPr>
    </w:p>
    <w:p w14:paraId="7C8A9440" w14:textId="3095AF3F" w:rsidR="002B6D4D" w:rsidRPr="00CA043D" w:rsidRDefault="002B6D4D" w:rsidP="00A863E3">
      <w:pPr>
        <w:ind w:firstLine="709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В соответствии со ст</w:t>
      </w:r>
      <w:r w:rsidR="007F7CB2" w:rsidRPr="00CA043D">
        <w:rPr>
          <w:sz w:val="28"/>
          <w:szCs w:val="28"/>
        </w:rPr>
        <w:t>атьей</w:t>
      </w:r>
      <w:r w:rsidRPr="00CA043D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CA043D">
        <w:rPr>
          <w:sz w:val="28"/>
          <w:szCs w:val="28"/>
        </w:rPr>
        <w:t>ым</w:t>
      </w:r>
      <w:r w:rsidRPr="00CA043D">
        <w:rPr>
          <w:sz w:val="28"/>
          <w:szCs w:val="28"/>
        </w:rPr>
        <w:t xml:space="preserve"> закон</w:t>
      </w:r>
      <w:r w:rsidR="007F7CB2" w:rsidRPr="00CA043D">
        <w:rPr>
          <w:sz w:val="28"/>
          <w:szCs w:val="28"/>
        </w:rPr>
        <w:t>ом</w:t>
      </w:r>
      <w:r w:rsidRPr="00CA043D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CA043D">
        <w:rPr>
          <w:sz w:val="28"/>
          <w:szCs w:val="28"/>
        </w:rPr>
        <w:t xml:space="preserve"> Иркутской области</w:t>
      </w:r>
      <w:r w:rsidRPr="00CA043D">
        <w:rPr>
          <w:sz w:val="28"/>
          <w:szCs w:val="28"/>
        </w:rPr>
        <w:t xml:space="preserve"> от 27 февраля 2026 года </w:t>
      </w:r>
      <w:r w:rsidR="006F6A86" w:rsidRPr="00CA043D">
        <w:rPr>
          <w:sz w:val="28"/>
          <w:szCs w:val="28"/>
        </w:rPr>
        <w:t>№ 217 «О проведении опроса граждан на территории деревни Пуляева по вопросу реорганизации МКОУ Квитокской СОШ № 1 в форме присоединения МКДОУ Пуляевского детского сада»</w:t>
      </w:r>
      <w:r w:rsidRPr="00CA043D">
        <w:rPr>
          <w:sz w:val="28"/>
          <w:szCs w:val="28"/>
        </w:rPr>
        <w:t xml:space="preserve">, рассмотрев протокол о результатах опроса граждан на территории деревни Пуляева от </w:t>
      </w:r>
      <w:r w:rsidR="006F6A86" w:rsidRPr="00CA043D">
        <w:rPr>
          <w:sz w:val="28"/>
          <w:szCs w:val="28"/>
        </w:rPr>
        <w:t>9 апреля</w:t>
      </w:r>
      <w:r w:rsidRPr="00CA043D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CA043D" w:rsidRDefault="00024599" w:rsidP="00024599">
      <w:pPr>
        <w:jc w:val="both"/>
        <w:rPr>
          <w:sz w:val="28"/>
          <w:szCs w:val="28"/>
        </w:rPr>
      </w:pPr>
    </w:p>
    <w:p w14:paraId="0BC59F5D" w14:textId="7F0D4115" w:rsidR="00024599" w:rsidRPr="00CA043D" w:rsidRDefault="00024599" w:rsidP="00024599">
      <w:pPr>
        <w:jc w:val="both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>РЕШИЛА:</w:t>
      </w:r>
    </w:p>
    <w:p w14:paraId="377F78C5" w14:textId="77777777" w:rsidR="00024599" w:rsidRPr="00CA043D" w:rsidRDefault="00024599" w:rsidP="00024599">
      <w:pPr>
        <w:jc w:val="both"/>
        <w:rPr>
          <w:b/>
          <w:sz w:val="28"/>
          <w:szCs w:val="28"/>
        </w:rPr>
      </w:pPr>
    </w:p>
    <w:p w14:paraId="48BCE937" w14:textId="3765776A" w:rsidR="007F7CB2" w:rsidRPr="00CA043D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Принять к сведению информацию о результатах местного опроса граждан на территории деревни Пуляева с целью выявления мнения населения по вопросу реорганизации муниципального казенного общеобразовательного учреждения Квитокской средней общеобразовательной школы № 1 в форме присоединения муниципального казенного дошкольного образовательного учреждения Пуляевского детского сада (приложение 1).</w:t>
      </w:r>
    </w:p>
    <w:p w14:paraId="154BE280" w14:textId="544CDE9D" w:rsidR="006F6A86" w:rsidRPr="00CA043D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A043D">
        <w:rPr>
          <w:sz w:val="28"/>
          <w:szCs w:val="28"/>
        </w:rPr>
        <w:lastRenderedPageBreak/>
        <w:t>Признать опрос граждан на территории деревни Пуляева с целью выявления мнения населения по вопросу реорганизации муниципального казенного общеобразовательного учреждения Квитокской средней общеобразовательной школы № 1 в форме присоединения муниципального казенного дошкольного образовательного учреждения Пул</w:t>
      </w:r>
      <w:r w:rsidR="00171120" w:rsidRPr="00CA043D">
        <w:rPr>
          <w:sz w:val="28"/>
          <w:szCs w:val="28"/>
        </w:rPr>
        <w:t>я</w:t>
      </w:r>
      <w:r w:rsidRPr="00CA043D">
        <w:rPr>
          <w:sz w:val="28"/>
          <w:szCs w:val="28"/>
        </w:rPr>
        <w:t xml:space="preserve">евского детского сада состоявшимся. </w:t>
      </w:r>
    </w:p>
    <w:p w14:paraId="6F7ECC52" w14:textId="66839765" w:rsidR="00024599" w:rsidRPr="00CA043D" w:rsidRDefault="000D045D" w:rsidP="00C25B37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599" w:rsidRPr="00CA043D">
        <w:rPr>
          <w:sz w:val="28"/>
          <w:szCs w:val="28"/>
        </w:rPr>
        <w:t>.</w:t>
      </w:r>
      <w:r w:rsidR="0033424F" w:rsidRPr="00CA043D">
        <w:rPr>
          <w:sz w:val="28"/>
          <w:szCs w:val="28"/>
        </w:rPr>
        <w:t xml:space="preserve"> </w:t>
      </w:r>
      <w:r w:rsidR="0033424F" w:rsidRPr="00CA043D">
        <w:rPr>
          <w:sz w:val="28"/>
          <w:szCs w:val="28"/>
        </w:rPr>
        <w:tab/>
      </w:r>
      <w:r w:rsidR="007F7CB2" w:rsidRPr="00CA043D">
        <w:rPr>
          <w:sz w:val="28"/>
          <w:szCs w:val="28"/>
        </w:rPr>
        <w:t>О</w:t>
      </w:r>
      <w:r w:rsidR="0033424F" w:rsidRPr="00CA043D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="007F7CB2" w:rsidRPr="00CA043D">
        <w:rPr>
          <w:sz w:val="28"/>
          <w:szCs w:val="28"/>
        </w:rPr>
        <w:t>А</w:t>
      </w:r>
      <w:r w:rsidR="0033424F" w:rsidRPr="00CA043D">
        <w:rPr>
          <w:sz w:val="28"/>
          <w:szCs w:val="28"/>
        </w:rPr>
        <w:t xml:space="preserve">дминистрации Тайшетского муниципального округа </w:t>
      </w:r>
      <w:r w:rsidR="00C25B37" w:rsidRPr="004863C7">
        <w:rPr>
          <w:sz w:val="28"/>
          <w:szCs w:val="28"/>
        </w:rPr>
        <w:t>и в сетевом издании «Портал правовой информации Администрации Тайшетского муниципального округа» (</w:t>
      </w:r>
      <w:hyperlink r:id="rId8" w:history="1">
        <w:r w:rsidR="00C25B37" w:rsidRPr="004863C7">
          <w:rPr>
            <w:rStyle w:val="af9"/>
            <w:rFonts w:eastAsia="Arial"/>
            <w:sz w:val="28"/>
            <w:szCs w:val="28"/>
          </w:rPr>
          <w:t>https://npa-tr.ru</w:t>
        </w:r>
      </w:hyperlink>
      <w:r w:rsidR="00C25B37" w:rsidRPr="004863C7">
        <w:rPr>
          <w:sz w:val="28"/>
          <w:szCs w:val="28"/>
        </w:rPr>
        <w:t>).</w:t>
      </w:r>
    </w:p>
    <w:p w14:paraId="6E716850" w14:textId="3A9511B8" w:rsidR="00024599" w:rsidRPr="00CA043D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F0D3E1B" w:rsidR="006A5E1E" w:rsidRDefault="006A5E1E" w:rsidP="00024599">
      <w:pPr>
        <w:ind w:firstLine="708"/>
        <w:jc w:val="both"/>
        <w:rPr>
          <w:sz w:val="28"/>
          <w:szCs w:val="28"/>
        </w:rPr>
      </w:pPr>
    </w:p>
    <w:p w14:paraId="3A1488B8" w14:textId="77777777" w:rsidR="009C70AC" w:rsidRPr="00CA043D" w:rsidRDefault="009C70AC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Председатель Думы </w:t>
      </w:r>
    </w:p>
    <w:p w14:paraId="00314A83" w14:textId="2A4A4EE3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Тайшетского муниципального округа                                          </w:t>
      </w:r>
      <w:r w:rsidR="00774F18" w:rsidRPr="00CA043D">
        <w:rPr>
          <w:sz w:val="28"/>
          <w:szCs w:val="28"/>
        </w:rPr>
        <w:t xml:space="preserve">   </w:t>
      </w:r>
      <w:r w:rsidR="00CE7F6E" w:rsidRPr="00CA043D">
        <w:rPr>
          <w:sz w:val="28"/>
          <w:szCs w:val="28"/>
        </w:rPr>
        <w:t xml:space="preserve">  </w:t>
      </w:r>
      <w:r w:rsidR="002F75B7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CA043D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ab/>
        <w:t xml:space="preserve"> </w:t>
      </w:r>
    </w:p>
    <w:p w14:paraId="2796C7A9" w14:textId="77777777" w:rsidR="000B7811" w:rsidRPr="00CA043D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Мэр Тайшетского </w:t>
      </w:r>
    </w:p>
    <w:p w14:paraId="57350A8F" w14:textId="680DE482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CA043D">
        <w:rPr>
          <w:sz w:val="28"/>
          <w:szCs w:val="28"/>
        </w:rPr>
        <w:t xml:space="preserve">     </w:t>
      </w:r>
      <w:r w:rsidRPr="00CA043D">
        <w:rPr>
          <w:sz w:val="28"/>
          <w:szCs w:val="28"/>
        </w:rPr>
        <w:t xml:space="preserve">  А.С. Кузин</w:t>
      </w:r>
    </w:p>
    <w:p w14:paraId="4D2C270D" w14:textId="041F9509" w:rsidR="00024599" w:rsidRPr="00CA043D" w:rsidRDefault="00024599" w:rsidP="0033424F">
      <w:pPr>
        <w:rPr>
          <w:sz w:val="28"/>
          <w:szCs w:val="28"/>
        </w:rPr>
      </w:pPr>
      <w:bookmarkStart w:id="0" w:name="_Hlk222307605"/>
    </w:p>
    <w:p w14:paraId="4AA52714" w14:textId="5A097648" w:rsidR="0033424F" w:rsidRPr="00CA043D" w:rsidRDefault="0033424F" w:rsidP="0033424F">
      <w:pPr>
        <w:rPr>
          <w:sz w:val="28"/>
          <w:szCs w:val="28"/>
        </w:rPr>
      </w:pPr>
    </w:p>
    <w:p w14:paraId="380BA0CB" w14:textId="50A7C0EB" w:rsidR="0033424F" w:rsidRPr="00CA043D" w:rsidRDefault="0033424F" w:rsidP="0033424F">
      <w:pPr>
        <w:rPr>
          <w:sz w:val="28"/>
          <w:szCs w:val="28"/>
        </w:rPr>
      </w:pPr>
    </w:p>
    <w:p w14:paraId="4EA0CD8A" w14:textId="58AA27B8" w:rsidR="0033424F" w:rsidRPr="00CA043D" w:rsidRDefault="0033424F" w:rsidP="0033424F">
      <w:pPr>
        <w:rPr>
          <w:sz w:val="28"/>
          <w:szCs w:val="28"/>
        </w:rPr>
      </w:pPr>
    </w:p>
    <w:p w14:paraId="12C29CB5" w14:textId="50B0E79A" w:rsidR="0033424F" w:rsidRPr="00CA043D" w:rsidRDefault="0033424F" w:rsidP="0033424F">
      <w:pPr>
        <w:rPr>
          <w:sz w:val="28"/>
          <w:szCs w:val="28"/>
        </w:rPr>
      </w:pPr>
    </w:p>
    <w:p w14:paraId="2DB1EB4B" w14:textId="744FE19B" w:rsidR="0033424F" w:rsidRPr="00CA043D" w:rsidRDefault="0033424F" w:rsidP="0033424F">
      <w:pPr>
        <w:rPr>
          <w:sz w:val="28"/>
          <w:szCs w:val="28"/>
        </w:rPr>
      </w:pPr>
    </w:p>
    <w:p w14:paraId="378EF5F0" w14:textId="5999A8AF" w:rsidR="0033424F" w:rsidRPr="00CA043D" w:rsidRDefault="0033424F" w:rsidP="0033424F">
      <w:pPr>
        <w:rPr>
          <w:sz w:val="28"/>
          <w:szCs w:val="28"/>
        </w:rPr>
      </w:pPr>
    </w:p>
    <w:p w14:paraId="76E9224E" w14:textId="05F62712" w:rsidR="0033424F" w:rsidRPr="00CA043D" w:rsidRDefault="0033424F" w:rsidP="0033424F">
      <w:pPr>
        <w:rPr>
          <w:sz w:val="28"/>
          <w:szCs w:val="28"/>
        </w:rPr>
      </w:pPr>
    </w:p>
    <w:p w14:paraId="4F45901D" w14:textId="4A8C6E3F" w:rsidR="0033424F" w:rsidRPr="00CA043D" w:rsidRDefault="0033424F" w:rsidP="0033424F">
      <w:pPr>
        <w:rPr>
          <w:sz w:val="28"/>
          <w:szCs w:val="28"/>
        </w:rPr>
      </w:pPr>
    </w:p>
    <w:p w14:paraId="086E368A" w14:textId="73A933A7" w:rsidR="0033424F" w:rsidRPr="00CA043D" w:rsidRDefault="0033424F" w:rsidP="0033424F">
      <w:pPr>
        <w:rPr>
          <w:sz w:val="28"/>
          <w:szCs w:val="28"/>
        </w:rPr>
      </w:pPr>
    </w:p>
    <w:p w14:paraId="3D2F925E" w14:textId="45E76F03" w:rsidR="0033424F" w:rsidRPr="00CA043D" w:rsidRDefault="0033424F" w:rsidP="0033424F">
      <w:pPr>
        <w:rPr>
          <w:sz w:val="28"/>
          <w:szCs w:val="28"/>
        </w:rPr>
      </w:pPr>
    </w:p>
    <w:p w14:paraId="5A9AA519" w14:textId="44DFE964" w:rsidR="0033424F" w:rsidRPr="00CA043D" w:rsidRDefault="0033424F" w:rsidP="0033424F">
      <w:pPr>
        <w:rPr>
          <w:sz w:val="28"/>
          <w:szCs w:val="28"/>
        </w:rPr>
      </w:pPr>
    </w:p>
    <w:p w14:paraId="5D096E34" w14:textId="5D75085C" w:rsidR="0033424F" w:rsidRPr="00CA043D" w:rsidRDefault="0033424F" w:rsidP="0033424F">
      <w:pPr>
        <w:rPr>
          <w:sz w:val="28"/>
          <w:szCs w:val="28"/>
        </w:rPr>
      </w:pPr>
    </w:p>
    <w:p w14:paraId="6DCE9EF7" w14:textId="27A4911C" w:rsidR="0033424F" w:rsidRPr="00CA043D" w:rsidRDefault="0033424F" w:rsidP="0033424F">
      <w:pPr>
        <w:rPr>
          <w:sz w:val="28"/>
          <w:szCs w:val="28"/>
        </w:rPr>
      </w:pPr>
    </w:p>
    <w:p w14:paraId="6F5FA155" w14:textId="5AE1F053" w:rsidR="0033424F" w:rsidRPr="00CA043D" w:rsidRDefault="0033424F" w:rsidP="0033424F">
      <w:pPr>
        <w:rPr>
          <w:sz w:val="28"/>
          <w:szCs w:val="28"/>
        </w:rPr>
      </w:pPr>
    </w:p>
    <w:p w14:paraId="28CD8A7A" w14:textId="736DFA3E" w:rsidR="0033424F" w:rsidRPr="00CA043D" w:rsidRDefault="0033424F" w:rsidP="0033424F">
      <w:pPr>
        <w:rPr>
          <w:sz w:val="28"/>
          <w:szCs w:val="28"/>
        </w:rPr>
      </w:pPr>
    </w:p>
    <w:p w14:paraId="5D260E1D" w14:textId="508A03B1" w:rsidR="0033424F" w:rsidRPr="00CA043D" w:rsidRDefault="0033424F" w:rsidP="0033424F">
      <w:pPr>
        <w:rPr>
          <w:sz w:val="28"/>
          <w:szCs w:val="28"/>
        </w:rPr>
      </w:pPr>
    </w:p>
    <w:p w14:paraId="59BC8B98" w14:textId="3AFD36A9" w:rsidR="0033424F" w:rsidRPr="00CA043D" w:rsidRDefault="0033424F" w:rsidP="0033424F">
      <w:pPr>
        <w:rPr>
          <w:sz w:val="28"/>
          <w:szCs w:val="28"/>
        </w:rPr>
      </w:pPr>
    </w:p>
    <w:p w14:paraId="1F26BAD4" w14:textId="40E1775E" w:rsidR="0033424F" w:rsidRPr="00CA043D" w:rsidRDefault="0033424F" w:rsidP="0033424F">
      <w:pPr>
        <w:rPr>
          <w:sz w:val="28"/>
          <w:szCs w:val="28"/>
        </w:rPr>
      </w:pPr>
    </w:p>
    <w:p w14:paraId="24AD20E0" w14:textId="646D6F2B" w:rsidR="0033424F" w:rsidRPr="00CA043D" w:rsidRDefault="0033424F" w:rsidP="0033424F">
      <w:pPr>
        <w:rPr>
          <w:sz w:val="28"/>
          <w:szCs w:val="28"/>
        </w:rPr>
      </w:pPr>
    </w:p>
    <w:p w14:paraId="554E9F6F" w14:textId="3AA4968B" w:rsidR="0033424F" w:rsidRPr="00CA043D" w:rsidRDefault="0033424F" w:rsidP="0033424F">
      <w:pPr>
        <w:rPr>
          <w:sz w:val="28"/>
          <w:szCs w:val="28"/>
        </w:rPr>
      </w:pPr>
    </w:p>
    <w:p w14:paraId="573016E8" w14:textId="1061AF5E" w:rsidR="0033424F" w:rsidRPr="00CA043D" w:rsidRDefault="0033424F" w:rsidP="0033424F">
      <w:pPr>
        <w:rPr>
          <w:sz w:val="28"/>
          <w:szCs w:val="28"/>
        </w:rPr>
      </w:pPr>
    </w:p>
    <w:p w14:paraId="0005D256" w14:textId="78043221" w:rsidR="0033424F" w:rsidRDefault="0033424F" w:rsidP="0033424F">
      <w:pPr>
        <w:rPr>
          <w:sz w:val="28"/>
          <w:szCs w:val="28"/>
        </w:rPr>
      </w:pPr>
    </w:p>
    <w:p w14:paraId="54041EAA" w14:textId="77777777" w:rsidR="00CA043D" w:rsidRPr="00CA043D" w:rsidRDefault="00CA043D" w:rsidP="0033424F">
      <w:pPr>
        <w:rPr>
          <w:sz w:val="28"/>
          <w:szCs w:val="28"/>
        </w:rPr>
      </w:pPr>
    </w:p>
    <w:p w14:paraId="0E951545" w14:textId="1D81583B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>П</w:t>
      </w:r>
      <w:r w:rsidR="008B0896" w:rsidRPr="00CA043D">
        <w:rPr>
          <w:sz w:val="28"/>
          <w:szCs w:val="28"/>
        </w:rPr>
        <w:t>РИЛОЖЕНИЕ</w:t>
      </w:r>
      <w:r w:rsidR="007F7CB2" w:rsidRPr="00CA043D">
        <w:rPr>
          <w:sz w:val="28"/>
          <w:szCs w:val="28"/>
        </w:rPr>
        <w:t xml:space="preserve"> 1</w:t>
      </w:r>
    </w:p>
    <w:p w14:paraId="085DB2D0" w14:textId="77777777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>муниципального округа Иркутской области</w:t>
      </w:r>
    </w:p>
    <w:p w14:paraId="0B68FB69" w14:textId="46586FA7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 xml:space="preserve"> от </w:t>
      </w:r>
      <w:r w:rsidR="008B0896" w:rsidRPr="00CA043D">
        <w:rPr>
          <w:sz w:val="28"/>
          <w:szCs w:val="28"/>
        </w:rPr>
        <w:t>«</w:t>
      </w:r>
      <w:r w:rsidR="00F84580">
        <w:rPr>
          <w:sz w:val="28"/>
          <w:szCs w:val="28"/>
        </w:rPr>
        <w:t>13</w:t>
      </w:r>
      <w:r w:rsidR="008B0896" w:rsidRPr="00CA043D">
        <w:rPr>
          <w:sz w:val="28"/>
          <w:szCs w:val="28"/>
        </w:rPr>
        <w:t>»</w:t>
      </w:r>
      <w:r w:rsidRPr="00CA043D">
        <w:rPr>
          <w:sz w:val="28"/>
          <w:szCs w:val="28"/>
        </w:rPr>
        <w:t xml:space="preserve"> </w:t>
      </w:r>
      <w:r w:rsidR="00CA043D">
        <w:rPr>
          <w:sz w:val="28"/>
          <w:szCs w:val="28"/>
        </w:rPr>
        <w:t>мая</w:t>
      </w:r>
      <w:r w:rsidRPr="00CA043D">
        <w:rPr>
          <w:sz w:val="28"/>
          <w:szCs w:val="28"/>
        </w:rPr>
        <w:t xml:space="preserve"> 202</w:t>
      </w:r>
      <w:r w:rsidR="007F7CB2" w:rsidRPr="00CA043D">
        <w:rPr>
          <w:sz w:val="28"/>
          <w:szCs w:val="28"/>
        </w:rPr>
        <w:t>6</w:t>
      </w:r>
      <w:r w:rsidRPr="00CA043D">
        <w:rPr>
          <w:sz w:val="28"/>
          <w:szCs w:val="28"/>
        </w:rPr>
        <w:t xml:space="preserve"> года № </w:t>
      </w:r>
      <w:r w:rsidR="00F84580">
        <w:rPr>
          <w:sz w:val="28"/>
          <w:szCs w:val="28"/>
        </w:rPr>
        <w:t>279</w:t>
      </w:r>
    </w:p>
    <w:p w14:paraId="66A3E2F8" w14:textId="77777777" w:rsidR="0033424F" w:rsidRPr="00CA043D" w:rsidRDefault="0033424F" w:rsidP="00CA043D">
      <w:pPr>
        <w:contextualSpacing/>
        <w:rPr>
          <w:sz w:val="28"/>
          <w:szCs w:val="28"/>
        </w:rPr>
      </w:pPr>
    </w:p>
    <w:p w14:paraId="46E05185" w14:textId="195AAA48" w:rsidR="0033424F" w:rsidRPr="00CA043D" w:rsidRDefault="0033424F" w:rsidP="00CA043D">
      <w:pPr>
        <w:contextualSpacing/>
        <w:jc w:val="center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>Информация по результатам опроса граждан на территории деревни Пуляева с целью выявления мнения населения по вопросу реорганизации муниципального казенного общеобразовательного учреждения</w:t>
      </w:r>
      <w:r w:rsidR="00CA043D">
        <w:rPr>
          <w:b/>
          <w:sz w:val="28"/>
          <w:szCs w:val="28"/>
        </w:rPr>
        <w:t xml:space="preserve"> </w:t>
      </w:r>
      <w:r w:rsidRPr="00CA043D">
        <w:rPr>
          <w:b/>
          <w:sz w:val="28"/>
          <w:szCs w:val="28"/>
        </w:rPr>
        <w:t xml:space="preserve">Квитокской средней общеобразовательной школы №1 </w:t>
      </w:r>
    </w:p>
    <w:p w14:paraId="2911CFE7" w14:textId="2181C6C3" w:rsidR="0033424F" w:rsidRDefault="0033424F" w:rsidP="00CA043D">
      <w:pPr>
        <w:contextualSpacing/>
        <w:jc w:val="center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>в форме присоединения муниципального казенного дошкольного образовательного учреждения Пуляевского детского сада</w:t>
      </w:r>
    </w:p>
    <w:p w14:paraId="0AB2E077" w14:textId="77777777" w:rsidR="00CA043D" w:rsidRPr="00CA043D" w:rsidRDefault="00CA043D" w:rsidP="00CA043D">
      <w:pPr>
        <w:contextualSpacing/>
        <w:jc w:val="center"/>
        <w:rPr>
          <w:b/>
          <w:sz w:val="28"/>
          <w:szCs w:val="28"/>
        </w:rPr>
      </w:pPr>
    </w:p>
    <w:p w14:paraId="412F0F4D" w14:textId="61BAA126" w:rsidR="0033424F" w:rsidRPr="00CA043D" w:rsidRDefault="0033424F" w:rsidP="0033424F">
      <w:pPr>
        <w:ind w:firstLine="708"/>
        <w:contextualSpacing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В соответствии с решением Думы Тайшетского муниципального округа </w:t>
      </w:r>
      <w:r w:rsidR="007F7CB2" w:rsidRPr="00CA043D">
        <w:rPr>
          <w:sz w:val="28"/>
          <w:szCs w:val="28"/>
        </w:rPr>
        <w:t xml:space="preserve">Иркутской области </w:t>
      </w:r>
      <w:r w:rsidRPr="00CA043D">
        <w:rPr>
          <w:sz w:val="28"/>
          <w:szCs w:val="28"/>
        </w:rPr>
        <w:t xml:space="preserve">от 27 февраля 2026 года № 217 «О проведении опроса граждан на территории деревни Пуляева по вопросу реорганизации МКОУ Квитокской СОШ № 1 в форме присоединения МКДОУ Пуляевского детского сада», постановлением </w:t>
      </w:r>
      <w:r w:rsidR="007F7CB2" w:rsidRPr="00CA043D">
        <w:rPr>
          <w:sz w:val="28"/>
          <w:szCs w:val="28"/>
        </w:rPr>
        <w:t>А</w:t>
      </w:r>
      <w:r w:rsidRPr="00CA043D">
        <w:rPr>
          <w:sz w:val="28"/>
          <w:szCs w:val="28"/>
        </w:rPr>
        <w:t>дминистрации Тайшетского муниципального округа от 13 марта 2026 года № 325 «Об утверждении состава комиссии по проведению опроса граждан на территории деревни Пуляева» проведен опрос граждан в границах деревни Пуляева по вопросу реорганизации муниципального казенного общеобразовательного учреждения Квитокской средней общеобразовательной школы № 1 в форме присоединения муниципального казенного дошкольного образовательного учреждения Пуляевского детского сада.</w:t>
      </w:r>
    </w:p>
    <w:p w14:paraId="456ADAEF" w14:textId="0421BBED" w:rsidR="0033424F" w:rsidRPr="00CA043D" w:rsidRDefault="0033424F" w:rsidP="0033424F">
      <w:pPr>
        <w:ind w:firstLine="708"/>
        <w:contextualSpacing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По результатам</w:t>
      </w:r>
      <w:r w:rsidR="00DE59A9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>опроса Комиссия по проведению опроса установила:</w:t>
      </w:r>
    </w:p>
    <w:p w14:paraId="2F5DD41F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1" w:name="_Hlk207971175"/>
      <w:r w:rsidRPr="00CA043D">
        <w:rPr>
          <w:sz w:val="28"/>
          <w:szCs w:val="28"/>
        </w:rPr>
        <w:t>общее число граждан, имеющих право на участие в опросе - 488 чел.;</w:t>
      </w:r>
    </w:p>
    <w:p w14:paraId="3D9F862C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граждан, принявших участие в опросе - 50 чел.;</w:t>
      </w:r>
    </w:p>
    <w:p w14:paraId="2BEB28D1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граждан, включенных в список участников опроса - 50 чел.;</w:t>
      </w:r>
    </w:p>
    <w:p w14:paraId="7789A3CD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опросных листов, оказавшихся недействительными - 0 шт.;</w:t>
      </w:r>
    </w:p>
    <w:p w14:paraId="765DF36B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голосов, поданных по позиции «ЗА» - 50 голосов;</w:t>
      </w:r>
    </w:p>
    <w:p w14:paraId="0D504B22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голосов, поданных по позиции «ПРОТИВ» - 0 голосов;</w:t>
      </w:r>
    </w:p>
    <w:p w14:paraId="5C5F032F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440A05E1" w14:textId="24C45F71" w:rsidR="0033424F" w:rsidRPr="00CA043D" w:rsidRDefault="0033424F" w:rsidP="0033424F">
      <w:pPr>
        <w:pStyle w:val="afa"/>
        <w:ind w:left="0" w:firstLine="720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По результатам опроса Комиссия по проведению опроса на территории д</w:t>
      </w:r>
      <w:r w:rsidR="007F7CB2" w:rsidRPr="00CA043D">
        <w:rPr>
          <w:sz w:val="28"/>
          <w:szCs w:val="28"/>
        </w:rPr>
        <w:t>еревни</w:t>
      </w:r>
      <w:r w:rsidRPr="00CA043D">
        <w:rPr>
          <w:sz w:val="28"/>
          <w:szCs w:val="28"/>
        </w:rPr>
        <w:t xml:space="preserve"> Пуляева решила: </w:t>
      </w:r>
    </w:p>
    <w:p w14:paraId="4F90607B" w14:textId="103EE351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- признать опрос граждан в границах д</w:t>
      </w:r>
      <w:r w:rsidR="007F7CB2" w:rsidRPr="00CA043D">
        <w:rPr>
          <w:sz w:val="28"/>
          <w:szCs w:val="28"/>
        </w:rPr>
        <w:t>еревни</w:t>
      </w:r>
      <w:r w:rsidRPr="00CA043D">
        <w:rPr>
          <w:sz w:val="28"/>
          <w:szCs w:val="28"/>
        </w:rPr>
        <w:t xml:space="preserve"> Пуляева с целью выявления мнения населения по вопросу реорганизации муниципального казенного общеобразовательного учреждения Квитокской средней общеобразовательной школы № 1 в форме присоединения муниципального казенного дошкольного образовательного учреждения Пуляевского детского сада состоявшимся;</w:t>
      </w:r>
    </w:p>
    <w:p w14:paraId="70D21D0E" w14:textId="1D332800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- считать вопрос, вынесенный на опрос граждан о реорганизации муниципального казенного общеобразовательного учреждения Квитокской средней общеобразовательной школы № 1 в форме присоединения муниципального казенного дошкольного образовательного учреждения Пуляевского детского сада</w:t>
      </w:r>
      <w:r w:rsidR="00DE59A9" w:rsidRPr="00CA043D">
        <w:rPr>
          <w:sz w:val="28"/>
          <w:szCs w:val="28"/>
        </w:rPr>
        <w:t>,</w:t>
      </w:r>
      <w:r w:rsidRPr="00CA043D">
        <w:rPr>
          <w:sz w:val="28"/>
          <w:szCs w:val="28"/>
        </w:rPr>
        <w:t xml:space="preserve"> одобренным.</w:t>
      </w:r>
      <w:bookmarkEnd w:id="1"/>
    </w:p>
    <w:p w14:paraId="74FD1F3E" w14:textId="08586163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CA043D">
        <w:rPr>
          <w:sz w:val="28"/>
          <w:szCs w:val="28"/>
        </w:rPr>
        <w:t xml:space="preserve"> Иркутской области</w:t>
      </w:r>
      <w:r w:rsidRPr="00CA043D">
        <w:rPr>
          <w:sz w:val="28"/>
          <w:szCs w:val="28"/>
        </w:rPr>
        <w:t xml:space="preserve"> от 27 февраля 2026 года № 217 «О проведении опроса граждан на территории деревни Пуляева по вопросу реорганизации МКОУ Квитокской СОШ № 1 в форме присоединения МКДОУ Пуляевского детского сада», результаты опроса были опубликованы (обнародованы) в Бюллетене нормативных правовых актов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 «Официальная среда»</w:t>
      </w:r>
      <w:r w:rsidR="007F7CB2" w:rsidRPr="00CA043D">
        <w:rPr>
          <w:sz w:val="28"/>
          <w:szCs w:val="28"/>
        </w:rPr>
        <w:t>,</w:t>
      </w:r>
      <w:r w:rsidRPr="00CA043D">
        <w:rPr>
          <w:sz w:val="28"/>
          <w:szCs w:val="28"/>
        </w:rPr>
        <w:t xml:space="preserve"> а также размещены на официальном сайте </w:t>
      </w:r>
      <w:r w:rsidR="007F7CB2" w:rsidRPr="00CA043D">
        <w:rPr>
          <w:sz w:val="28"/>
          <w:szCs w:val="28"/>
        </w:rPr>
        <w:t>А</w:t>
      </w:r>
      <w:r w:rsidRPr="00CA043D">
        <w:rPr>
          <w:sz w:val="28"/>
          <w:szCs w:val="28"/>
        </w:rPr>
        <w:t xml:space="preserve">дминистрации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. </w:t>
      </w:r>
    </w:p>
    <w:p w14:paraId="2DA47779" w14:textId="24D5EFBD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 </w:t>
      </w:r>
      <w:r w:rsidR="007F7CB2" w:rsidRPr="00CA043D">
        <w:rPr>
          <w:sz w:val="28"/>
          <w:szCs w:val="28"/>
        </w:rPr>
        <w:t>Иркутской области.</w:t>
      </w:r>
    </w:p>
    <w:p w14:paraId="198830CE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Председатель Думы </w:t>
      </w:r>
    </w:p>
    <w:p w14:paraId="13D1D1BA" w14:textId="590486BA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Тайшетского муниципального округа                                                 И.В. Ронжина</w:t>
      </w:r>
    </w:p>
    <w:p w14:paraId="7367976C" w14:textId="77777777" w:rsidR="0033424F" w:rsidRPr="00CA043D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  </w:t>
      </w:r>
    </w:p>
    <w:p w14:paraId="06660056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Мэр Тайшетского </w:t>
      </w:r>
    </w:p>
    <w:p w14:paraId="0D987B55" w14:textId="32D40C18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муниципального округа                                                                           А.С. Кузин</w:t>
      </w:r>
    </w:p>
    <w:p w14:paraId="2DC02859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 </w:t>
      </w:r>
    </w:p>
    <w:p w14:paraId="01F7870D" w14:textId="77777777" w:rsidR="0033424F" w:rsidRPr="00CA043D" w:rsidRDefault="0033424F" w:rsidP="00287321">
      <w:pPr>
        <w:jc w:val="both"/>
        <w:rPr>
          <w:sz w:val="28"/>
          <w:szCs w:val="28"/>
        </w:rPr>
      </w:pPr>
    </w:p>
    <w:bookmarkEnd w:id="0"/>
    <w:p w14:paraId="4F4209D9" w14:textId="5AC3AF0A" w:rsidR="0033424F" w:rsidRPr="00CA043D" w:rsidRDefault="0033424F" w:rsidP="0033424F">
      <w:pPr>
        <w:rPr>
          <w:sz w:val="28"/>
          <w:szCs w:val="28"/>
        </w:rPr>
      </w:pPr>
    </w:p>
    <w:p w14:paraId="201F05F3" w14:textId="613403A8" w:rsidR="00DE59A9" w:rsidRPr="00CA043D" w:rsidRDefault="00DE59A9" w:rsidP="0033424F">
      <w:pPr>
        <w:rPr>
          <w:sz w:val="28"/>
          <w:szCs w:val="28"/>
        </w:rPr>
      </w:pPr>
    </w:p>
    <w:p w14:paraId="237D2FB5" w14:textId="149BE6E8" w:rsidR="00DE59A9" w:rsidRPr="00CA043D" w:rsidRDefault="00DE59A9" w:rsidP="0033424F">
      <w:pPr>
        <w:rPr>
          <w:sz w:val="28"/>
          <w:szCs w:val="28"/>
        </w:rPr>
      </w:pPr>
    </w:p>
    <w:p w14:paraId="3BF615F1" w14:textId="6AB49936" w:rsidR="00DE59A9" w:rsidRPr="00CA043D" w:rsidRDefault="00DE59A9" w:rsidP="0033424F">
      <w:pPr>
        <w:rPr>
          <w:sz w:val="28"/>
          <w:szCs w:val="28"/>
        </w:rPr>
      </w:pPr>
    </w:p>
    <w:p w14:paraId="2D66A494" w14:textId="55C49430" w:rsidR="00DE59A9" w:rsidRPr="00CA043D" w:rsidRDefault="00DE59A9" w:rsidP="0033424F">
      <w:pPr>
        <w:rPr>
          <w:sz w:val="28"/>
          <w:szCs w:val="28"/>
        </w:rPr>
      </w:pPr>
    </w:p>
    <w:p w14:paraId="7175C7C8" w14:textId="4E7E3566" w:rsidR="00DE59A9" w:rsidRPr="00CA043D" w:rsidRDefault="00DE59A9" w:rsidP="0033424F">
      <w:pPr>
        <w:rPr>
          <w:sz w:val="28"/>
          <w:szCs w:val="28"/>
        </w:rPr>
      </w:pPr>
    </w:p>
    <w:p w14:paraId="5AD359B4" w14:textId="79252B73" w:rsidR="00DE59A9" w:rsidRPr="00CA043D" w:rsidRDefault="00DE59A9" w:rsidP="0033424F">
      <w:pPr>
        <w:rPr>
          <w:sz w:val="28"/>
          <w:szCs w:val="28"/>
        </w:rPr>
      </w:pPr>
    </w:p>
    <w:p w14:paraId="2200CB8C" w14:textId="138D7B93" w:rsidR="00DE59A9" w:rsidRPr="00CA043D" w:rsidRDefault="00DE59A9" w:rsidP="0033424F">
      <w:pPr>
        <w:rPr>
          <w:sz w:val="28"/>
          <w:szCs w:val="28"/>
        </w:rPr>
      </w:pPr>
    </w:p>
    <w:p w14:paraId="35CA7558" w14:textId="33047AA0" w:rsidR="00DE59A9" w:rsidRPr="00CA043D" w:rsidRDefault="00DE59A9" w:rsidP="0033424F">
      <w:pPr>
        <w:rPr>
          <w:sz w:val="28"/>
          <w:szCs w:val="28"/>
        </w:rPr>
      </w:pPr>
    </w:p>
    <w:p w14:paraId="4DE114CE" w14:textId="4EE80404" w:rsidR="00DE59A9" w:rsidRPr="00CA043D" w:rsidRDefault="00DE59A9" w:rsidP="0033424F">
      <w:pPr>
        <w:rPr>
          <w:sz w:val="28"/>
          <w:szCs w:val="28"/>
        </w:rPr>
      </w:pPr>
    </w:p>
    <w:p w14:paraId="35EEFDD9" w14:textId="2C8D32FE" w:rsidR="00DE59A9" w:rsidRPr="00CA043D" w:rsidRDefault="00DE59A9" w:rsidP="0033424F">
      <w:pPr>
        <w:rPr>
          <w:sz w:val="28"/>
          <w:szCs w:val="28"/>
        </w:rPr>
      </w:pPr>
    </w:p>
    <w:p w14:paraId="3FEA06DA" w14:textId="1015A51A" w:rsidR="00DE59A9" w:rsidRPr="00CA043D" w:rsidRDefault="00DE59A9" w:rsidP="0033424F">
      <w:pPr>
        <w:rPr>
          <w:sz w:val="28"/>
          <w:szCs w:val="28"/>
        </w:rPr>
      </w:pPr>
    </w:p>
    <w:p w14:paraId="296B89FF" w14:textId="1D99D448" w:rsidR="00DE59A9" w:rsidRPr="00CA043D" w:rsidRDefault="00DE59A9" w:rsidP="0033424F">
      <w:pPr>
        <w:rPr>
          <w:sz w:val="28"/>
          <w:szCs w:val="28"/>
        </w:rPr>
      </w:pPr>
    </w:p>
    <w:p w14:paraId="31717D10" w14:textId="69D79D69" w:rsidR="00DE59A9" w:rsidRPr="00CA043D" w:rsidRDefault="00DE59A9" w:rsidP="0033424F">
      <w:pPr>
        <w:rPr>
          <w:sz w:val="28"/>
          <w:szCs w:val="28"/>
        </w:rPr>
      </w:pPr>
    </w:p>
    <w:p w14:paraId="0FBEB3BE" w14:textId="22023766" w:rsidR="00DE59A9" w:rsidRPr="00CA043D" w:rsidRDefault="00DE59A9" w:rsidP="0033424F">
      <w:pPr>
        <w:rPr>
          <w:sz w:val="28"/>
          <w:szCs w:val="28"/>
        </w:rPr>
      </w:pPr>
    </w:p>
    <w:p w14:paraId="4A140072" w14:textId="7C61FEAF" w:rsidR="00DE59A9" w:rsidRPr="00CA043D" w:rsidRDefault="00DE59A9" w:rsidP="0033424F">
      <w:pPr>
        <w:rPr>
          <w:sz w:val="28"/>
          <w:szCs w:val="28"/>
        </w:rPr>
      </w:pPr>
    </w:p>
    <w:p w14:paraId="567487A5" w14:textId="4F849963" w:rsidR="00DE59A9" w:rsidRPr="00CA043D" w:rsidRDefault="00DE59A9" w:rsidP="0033424F">
      <w:pPr>
        <w:rPr>
          <w:sz w:val="28"/>
          <w:szCs w:val="28"/>
        </w:rPr>
      </w:pPr>
    </w:p>
    <w:p w14:paraId="524B5320" w14:textId="2EC0D070" w:rsidR="00DE59A9" w:rsidRDefault="00DE59A9" w:rsidP="0033424F">
      <w:bookmarkStart w:id="2" w:name="_GoBack"/>
      <w:bookmarkEnd w:id="2"/>
    </w:p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D0663" w14:textId="77777777" w:rsidR="00D538AC" w:rsidRDefault="00D538AC">
      <w:r>
        <w:separator/>
      </w:r>
    </w:p>
  </w:endnote>
  <w:endnote w:type="continuationSeparator" w:id="0">
    <w:p w14:paraId="776A22F2" w14:textId="77777777" w:rsidR="00D538AC" w:rsidRDefault="00D5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9272" w14:textId="77777777" w:rsidR="00D538AC" w:rsidRDefault="00D538AC">
      <w:r>
        <w:separator/>
      </w:r>
    </w:p>
  </w:footnote>
  <w:footnote w:type="continuationSeparator" w:id="0">
    <w:p w14:paraId="594782CA" w14:textId="77777777" w:rsidR="00D538AC" w:rsidRDefault="00D5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33B9"/>
    <w:rsid w:val="0000640A"/>
    <w:rsid w:val="00006ACE"/>
    <w:rsid w:val="00010953"/>
    <w:rsid w:val="0002192F"/>
    <w:rsid w:val="00024599"/>
    <w:rsid w:val="00040C9A"/>
    <w:rsid w:val="0005539E"/>
    <w:rsid w:val="000B1B29"/>
    <w:rsid w:val="000B7811"/>
    <w:rsid w:val="000C0655"/>
    <w:rsid w:val="000D045D"/>
    <w:rsid w:val="000D0F16"/>
    <w:rsid w:val="000F2B89"/>
    <w:rsid w:val="001330F9"/>
    <w:rsid w:val="00171120"/>
    <w:rsid w:val="001734E1"/>
    <w:rsid w:val="00174CE6"/>
    <w:rsid w:val="00180D89"/>
    <w:rsid w:val="00197C86"/>
    <w:rsid w:val="001A2BA3"/>
    <w:rsid w:val="001D5174"/>
    <w:rsid w:val="00274FB7"/>
    <w:rsid w:val="00282591"/>
    <w:rsid w:val="00285EC8"/>
    <w:rsid w:val="00287321"/>
    <w:rsid w:val="002B6D4D"/>
    <w:rsid w:val="002F75B7"/>
    <w:rsid w:val="00311F17"/>
    <w:rsid w:val="0033424F"/>
    <w:rsid w:val="00343B1A"/>
    <w:rsid w:val="00345AB4"/>
    <w:rsid w:val="00480364"/>
    <w:rsid w:val="0051447A"/>
    <w:rsid w:val="0057667E"/>
    <w:rsid w:val="0059303D"/>
    <w:rsid w:val="0059669D"/>
    <w:rsid w:val="005A3639"/>
    <w:rsid w:val="005F6FC8"/>
    <w:rsid w:val="006029BF"/>
    <w:rsid w:val="00610A52"/>
    <w:rsid w:val="006600D1"/>
    <w:rsid w:val="00696292"/>
    <w:rsid w:val="006A5E1E"/>
    <w:rsid w:val="006B4A6A"/>
    <w:rsid w:val="006E6F35"/>
    <w:rsid w:val="006F6A86"/>
    <w:rsid w:val="00774F18"/>
    <w:rsid w:val="007C5272"/>
    <w:rsid w:val="007F7CB2"/>
    <w:rsid w:val="00846AE2"/>
    <w:rsid w:val="008A5F1D"/>
    <w:rsid w:val="008B0896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C70AC"/>
    <w:rsid w:val="009D0437"/>
    <w:rsid w:val="009D7FCB"/>
    <w:rsid w:val="00A07B79"/>
    <w:rsid w:val="00A54596"/>
    <w:rsid w:val="00A60DD7"/>
    <w:rsid w:val="00A82B77"/>
    <w:rsid w:val="00A863E3"/>
    <w:rsid w:val="00AB689E"/>
    <w:rsid w:val="00AC379E"/>
    <w:rsid w:val="00B115A3"/>
    <w:rsid w:val="00B17EE3"/>
    <w:rsid w:val="00B45396"/>
    <w:rsid w:val="00BA1A94"/>
    <w:rsid w:val="00C01C84"/>
    <w:rsid w:val="00C149A3"/>
    <w:rsid w:val="00C24CFD"/>
    <w:rsid w:val="00C25B37"/>
    <w:rsid w:val="00C40754"/>
    <w:rsid w:val="00C7130B"/>
    <w:rsid w:val="00C74364"/>
    <w:rsid w:val="00CA043D"/>
    <w:rsid w:val="00CA1428"/>
    <w:rsid w:val="00CE7F6E"/>
    <w:rsid w:val="00D15B76"/>
    <w:rsid w:val="00D36A9E"/>
    <w:rsid w:val="00D43DB5"/>
    <w:rsid w:val="00D538AC"/>
    <w:rsid w:val="00D90DE8"/>
    <w:rsid w:val="00DA7A25"/>
    <w:rsid w:val="00DB3BE3"/>
    <w:rsid w:val="00DE59A9"/>
    <w:rsid w:val="00DE77A3"/>
    <w:rsid w:val="00DF6901"/>
    <w:rsid w:val="00E148C7"/>
    <w:rsid w:val="00E718E6"/>
    <w:rsid w:val="00E76BB0"/>
    <w:rsid w:val="00E9029B"/>
    <w:rsid w:val="00EF0B0C"/>
    <w:rsid w:val="00F10CEB"/>
    <w:rsid w:val="00F84580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9BA6-AA6D-4165-9E5B-38D873E0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68</cp:revision>
  <cp:lastPrinted>2026-05-13T07:57:00Z</cp:lastPrinted>
  <dcterms:created xsi:type="dcterms:W3CDTF">2025-09-30T03:52:00Z</dcterms:created>
  <dcterms:modified xsi:type="dcterms:W3CDTF">2026-05-14T07:34:00Z</dcterms:modified>
</cp:coreProperties>
</file>