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267D5" w:rsidP="007C0FF3">
      <w:r w:rsidRPr="00186003">
        <w:t xml:space="preserve">От </w:t>
      </w:r>
      <w:r>
        <w:t>«</w:t>
      </w:r>
      <w:r w:rsidR="00CE596F">
        <w:t>18</w:t>
      </w:r>
      <w:r w:rsidR="00B50CC7">
        <w:t xml:space="preserve">» </w:t>
      </w:r>
      <w:r w:rsidR="00CE596F">
        <w:t>марта</w:t>
      </w:r>
      <w:r w:rsidR="007C0FF3">
        <w:t xml:space="preserve"> 20</w:t>
      </w:r>
      <w:r w:rsidR="00B26119">
        <w:t>2</w:t>
      </w:r>
      <w:r w:rsidR="00CE596F">
        <w:t>2</w:t>
      </w:r>
      <w:r w:rsidR="007C0FF3">
        <w:t xml:space="preserve"> года                                                               </w:t>
      </w:r>
      <w:r w:rsidR="00461F79">
        <w:t>г. Железногорск-Илимский</w:t>
      </w:r>
      <w:r w:rsidR="007C0FF3">
        <w:t xml:space="preserve">                                                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CE596F">
        <w:rPr>
          <w:b/>
        </w:rPr>
        <w:t>9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</w:t>
      </w:r>
      <w:proofErr w:type="spellStart"/>
      <w:r w:rsidRPr="00C7487D">
        <w:rPr>
          <w:b/>
        </w:rPr>
        <w:t>Нижнеилимского</w:t>
      </w:r>
      <w:proofErr w:type="spellEnd"/>
      <w:r w:rsidRPr="00C7487D">
        <w:rPr>
          <w:b/>
        </w:rPr>
        <w:t xml:space="preserve">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A63042" w:rsidRPr="00C7487D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4A4B30">
        <w:rPr>
          <w:b/>
        </w:rPr>
        <w:t>4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 xml:space="preserve">остановлением администрации </w:t>
      </w:r>
      <w:proofErr w:type="spellStart"/>
      <w:r w:rsidR="00542E0F" w:rsidRPr="00C7487D">
        <w:rPr>
          <w:b/>
          <w:spacing w:val="-1"/>
        </w:rPr>
        <w:t>Нижнеилимского</w:t>
      </w:r>
      <w:proofErr w:type="spellEnd"/>
      <w:r w:rsidR="00542E0F" w:rsidRPr="00C7487D">
        <w:rPr>
          <w:b/>
        </w:rPr>
        <w:t xml:space="preserve"> муниципального района от </w:t>
      </w:r>
      <w:proofErr w:type="gramStart"/>
      <w:r w:rsidR="009925BD">
        <w:rPr>
          <w:b/>
        </w:rPr>
        <w:t xml:space="preserve">12.09.2017  </w:t>
      </w:r>
      <w:r w:rsidR="00D02DD8" w:rsidRPr="00C7487D">
        <w:rPr>
          <w:b/>
        </w:rPr>
        <w:t>года</w:t>
      </w:r>
      <w:proofErr w:type="gramEnd"/>
      <w:r w:rsidR="00D02DD8" w:rsidRPr="00C7487D">
        <w:rPr>
          <w:b/>
        </w:rPr>
        <w:t xml:space="preserve"> № </w:t>
      </w:r>
      <w:r w:rsidR="0070092A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7F16EC" w:rsidRDefault="007F16EC" w:rsidP="0070092A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от 22.02.2012г. № 186, </w:t>
      </w:r>
      <w:r>
        <w:t xml:space="preserve">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Pr="008233CC">
        <w:t xml:space="preserve"> </w:t>
      </w:r>
      <w:r>
        <w:t xml:space="preserve">Контрольно-счетной палатой </w:t>
      </w:r>
      <w:proofErr w:type="spellStart"/>
      <w:r>
        <w:t>Нижнеилимского</w:t>
      </w:r>
      <w:proofErr w:type="spellEnd"/>
      <w:r>
        <w:t xml:space="preserve">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</w:t>
      </w:r>
      <w:r w:rsidR="0070092A">
        <w:t>4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ED3826" w:rsidRDefault="00C76D39" w:rsidP="0070092A">
      <w:pPr>
        <w:ind w:firstLine="567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CE596F">
        <w:t>2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</w:t>
      </w:r>
      <w:r w:rsidR="00FB64CC" w:rsidRPr="00034627">
        <w:t xml:space="preserve">Решения Думы </w:t>
      </w:r>
      <w:proofErr w:type="spellStart"/>
      <w:r w:rsidR="00FB64CC" w:rsidRPr="00034627">
        <w:t>Нижнеилимского</w:t>
      </w:r>
      <w:proofErr w:type="spellEnd"/>
      <w:r w:rsidR="00FB64CC" w:rsidRPr="00034627">
        <w:t xml:space="preserve"> муниципального района от</w:t>
      </w:r>
      <w:r w:rsidR="00B50CC7" w:rsidRPr="00034627">
        <w:t xml:space="preserve"> </w:t>
      </w:r>
      <w:r w:rsidR="00CE596F">
        <w:t>23.12.2021</w:t>
      </w:r>
      <w:r w:rsidR="00B50CC7" w:rsidRPr="00034627">
        <w:t xml:space="preserve"> № </w:t>
      </w:r>
      <w:r w:rsidR="00CE596F">
        <w:t>161</w:t>
      </w:r>
      <w:r w:rsidRPr="00034627">
        <w:t xml:space="preserve"> </w:t>
      </w:r>
      <w:r w:rsidR="00910C15" w:rsidRPr="00034627">
        <w:t>«</w:t>
      </w:r>
      <w:r w:rsidR="00FB64CC" w:rsidRPr="00034627">
        <w:t>О</w:t>
      </w:r>
      <w:r w:rsidRPr="00034627">
        <w:t xml:space="preserve"> бюджете </w:t>
      </w:r>
      <w:r w:rsidR="00FB64CC" w:rsidRPr="00034627">
        <w:t>муниципального образования «</w:t>
      </w:r>
      <w:proofErr w:type="spellStart"/>
      <w:r w:rsidR="00FB64CC" w:rsidRPr="00034627">
        <w:t>Нижнеилимский</w:t>
      </w:r>
      <w:proofErr w:type="spellEnd"/>
      <w:r w:rsidR="00FB64CC" w:rsidRPr="00034627">
        <w:t xml:space="preserve"> район» </w:t>
      </w:r>
      <w:r w:rsidRPr="00034627">
        <w:t>на 20</w:t>
      </w:r>
      <w:r w:rsidR="00CE596F">
        <w:t>22</w:t>
      </w:r>
      <w:r w:rsidRPr="00034627">
        <w:t xml:space="preserve"> год и </w:t>
      </w:r>
      <w:r w:rsidR="005D6373" w:rsidRPr="00034627">
        <w:t xml:space="preserve">на </w:t>
      </w:r>
      <w:r w:rsidRPr="00034627">
        <w:t>плановый период 20</w:t>
      </w:r>
      <w:r w:rsidR="00FB64CC" w:rsidRPr="00034627">
        <w:t>2</w:t>
      </w:r>
      <w:r w:rsidR="00CE596F">
        <w:t>3</w:t>
      </w:r>
      <w:r w:rsidR="00FB64CC" w:rsidRPr="00034627">
        <w:t xml:space="preserve"> и </w:t>
      </w:r>
      <w:r w:rsidRPr="00034627">
        <w:t>202</w:t>
      </w:r>
      <w:r w:rsidR="00CE596F">
        <w:t>4</w:t>
      </w:r>
      <w:r w:rsidRPr="00034627">
        <w:t xml:space="preserve"> годов»</w:t>
      </w:r>
      <w:r w:rsidR="00A101D1">
        <w:t>.</w:t>
      </w:r>
    </w:p>
    <w:p w:rsidR="0070092A" w:rsidRDefault="0070092A" w:rsidP="0070092A">
      <w:pPr>
        <w:ind w:firstLine="567"/>
        <w:jc w:val="both"/>
      </w:pPr>
      <w:r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p w:rsidR="00411A66" w:rsidRDefault="00E3671A" w:rsidP="0070092A">
      <w:pPr>
        <w:ind w:firstLine="567"/>
        <w:jc w:val="both"/>
      </w:pPr>
      <w:r w:rsidRPr="007E7FAA">
        <w:t>В ходе</w:t>
      </w:r>
      <w:r w:rsidR="00411A66">
        <w:t xml:space="preserve"> экспертно-аналитического мероприятия установлено следующее.</w:t>
      </w:r>
    </w:p>
    <w:p w:rsidR="00A26D90" w:rsidRDefault="00D91A67" w:rsidP="0070092A">
      <w:pPr>
        <w:ind w:firstLine="567"/>
        <w:jc w:val="both"/>
        <w:rPr>
          <w:b/>
          <w:i/>
        </w:rPr>
      </w:pPr>
      <w:r>
        <w:t xml:space="preserve">Бюджетные ассигнования на реализацию </w:t>
      </w:r>
      <w:r w:rsidR="00A26D90">
        <w:t xml:space="preserve">муниципальной программы на 2022 год предлагается утвердить в сумме 1 613 160,2 тыс. рублей, с увеличением на </w:t>
      </w:r>
      <w:r w:rsidR="008D5B53" w:rsidRPr="008D5B53">
        <w:rPr>
          <w:b/>
          <w:i/>
        </w:rPr>
        <w:t>96 002,7</w:t>
      </w:r>
      <w:r w:rsidR="00F2716E" w:rsidRPr="00E206A7">
        <w:rPr>
          <w:b/>
          <w:i/>
        </w:rPr>
        <w:t xml:space="preserve"> тыс. </w:t>
      </w:r>
      <w:r w:rsidR="007E7FAA">
        <w:rPr>
          <w:b/>
          <w:i/>
        </w:rPr>
        <w:t>рублей</w:t>
      </w:r>
      <w:r w:rsidR="00A26D90">
        <w:rPr>
          <w:b/>
          <w:i/>
        </w:rPr>
        <w:t xml:space="preserve"> (на 6,3%)</w:t>
      </w:r>
      <w:r w:rsidR="007E7FAA">
        <w:rPr>
          <w:b/>
          <w:i/>
        </w:rPr>
        <w:t xml:space="preserve">. </w:t>
      </w:r>
    </w:p>
    <w:p w:rsidR="00271230" w:rsidRDefault="00A26D90" w:rsidP="0070092A">
      <w:pPr>
        <w:ind w:firstLine="567"/>
        <w:jc w:val="both"/>
      </w:pPr>
      <w:r>
        <w:t>Источником увеличения бюджетных ассигнования</w:t>
      </w:r>
      <w:r w:rsidR="0070092A">
        <w:t xml:space="preserve"> согласно </w:t>
      </w:r>
      <w:r>
        <w:t>Пояснительной записки</w:t>
      </w:r>
      <w:r w:rsidR="0070092A">
        <w:t>, представленной одновременно с</w:t>
      </w:r>
      <w:r>
        <w:t xml:space="preserve"> проект</w:t>
      </w:r>
      <w:r w:rsidR="0070092A">
        <w:t>ом</w:t>
      </w:r>
      <w:r>
        <w:t xml:space="preserve"> постановления, являются:</w:t>
      </w:r>
    </w:p>
    <w:p w:rsidR="00A26D90" w:rsidRDefault="00A26D90" w:rsidP="0070092A">
      <w:pPr>
        <w:ind w:firstLine="567"/>
        <w:jc w:val="both"/>
      </w:pPr>
      <w:r>
        <w:lastRenderedPageBreak/>
        <w:t>- целевые безвозмездные поступления в сумме 47 999,5 тыс. рублей (на выполнение расходных обязательств по заработной плате с начислениями (классное руководство) и по приобретению оборудования;</w:t>
      </w:r>
    </w:p>
    <w:p w:rsidR="00A26D90" w:rsidRDefault="00A26D90" w:rsidP="00F2716E">
      <w:pPr>
        <w:jc w:val="both"/>
      </w:pPr>
      <w:r>
        <w:t xml:space="preserve">- условно целевые остатки в сумме 1 700,7 тыс. рублей </w:t>
      </w:r>
      <w:r w:rsidR="00503C70">
        <w:t>(на выполнение расходных обязательств по приобретению продуктов питания и хозяйственных расходов за счет родительской платы);</w:t>
      </w:r>
    </w:p>
    <w:p w:rsidR="00503C70" w:rsidRDefault="00503C70" w:rsidP="00F2716E">
      <w:pPr>
        <w:jc w:val="both"/>
      </w:pPr>
      <w:r>
        <w:t>- нецелевые остатки по состоянию на 01.01.2022 года в сумме 1</w:t>
      </w:r>
      <w:r w:rsidR="00387A72">
        <w:t xml:space="preserve"> </w:t>
      </w:r>
      <w:r>
        <w:t>2957,1 тыс. рублей (на обеспечение деятельности (оказание услуг) муниципальных учреждений).;</w:t>
      </w:r>
    </w:p>
    <w:p w:rsidR="00503C70" w:rsidRDefault="00503C70" w:rsidP="00F2716E">
      <w:pPr>
        <w:jc w:val="both"/>
      </w:pPr>
      <w:r>
        <w:t>-  неналоговые доходы в сумме 33 345,4 тыс. рублей на обеспечение деятельности (оказание услуг) муниципальных учреждений</w:t>
      </w:r>
      <w:r w:rsidR="0070092A">
        <w:t>.</w:t>
      </w:r>
    </w:p>
    <w:p w:rsidR="00762BEC" w:rsidRDefault="004357B8" w:rsidP="007E7FAA">
      <w:pPr>
        <w:jc w:val="both"/>
      </w:pPr>
      <w:r>
        <w:t xml:space="preserve">        </w:t>
      </w:r>
      <w:r w:rsidR="00592620">
        <w:t xml:space="preserve">Предлагаемые изменения </w:t>
      </w:r>
      <w:r w:rsidR="00762BEC">
        <w:t xml:space="preserve">в разрезе подпрограмм </w:t>
      </w:r>
      <w:r w:rsidR="00592620">
        <w:t>приведены</w:t>
      </w:r>
      <w:r w:rsidR="00762BEC">
        <w:t xml:space="preserve"> таблице</w:t>
      </w:r>
      <w:r w:rsidR="00592620">
        <w:t xml:space="preserve"> ниже</w:t>
      </w:r>
      <w:r w:rsidR="00762BEC">
        <w:t>.</w:t>
      </w:r>
    </w:p>
    <w:p w:rsidR="007E7FAA" w:rsidRPr="00372F8D" w:rsidRDefault="007E7FAA" w:rsidP="007E7FAA">
      <w:pPr>
        <w:jc w:val="right"/>
      </w:pPr>
      <w:r>
        <w:t>тыс. рублей</w:t>
      </w:r>
    </w:p>
    <w:tbl>
      <w:tblPr>
        <w:tblW w:w="91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588"/>
        <w:gridCol w:w="1418"/>
        <w:gridCol w:w="1275"/>
        <w:gridCol w:w="1276"/>
      </w:tblGrid>
      <w:tr w:rsidR="00280F9F" w:rsidRPr="00AB7FD6" w:rsidTr="00E503B3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Default="00280F9F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4357B8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="004357B8">
              <w:rPr>
                <w:b/>
                <w:sz w:val="18"/>
                <w:szCs w:val="18"/>
              </w:rPr>
              <w:t>дейст</w:t>
            </w:r>
            <w:proofErr w:type="spellEnd"/>
            <w:r w:rsidR="004357B8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4357B8">
              <w:rPr>
                <w:b/>
                <w:sz w:val="18"/>
                <w:szCs w:val="18"/>
              </w:rPr>
              <w:t>редак</w:t>
            </w:r>
            <w:proofErr w:type="spellEnd"/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7E7FAA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>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E503B3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E503B3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=3/2</w:t>
            </w:r>
            <w:r w:rsidR="00E11E54">
              <w:rPr>
                <w:b/>
                <w:sz w:val="16"/>
                <w:szCs w:val="16"/>
              </w:rPr>
              <w:t>*100</w:t>
            </w:r>
          </w:p>
        </w:tc>
      </w:tr>
      <w:tr w:rsidR="007E7FAA" w:rsidRPr="00AB7FD6" w:rsidTr="00E503B3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«Повышение эффективности системы дошкольного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528 266,5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530 710,2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22434">
              <w:rPr>
                <w:sz w:val="18"/>
                <w:szCs w:val="18"/>
              </w:rPr>
              <w:t>2 443,7</w:t>
            </w:r>
          </w:p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</w:tr>
      <w:tr w:rsidR="007E7FAA" w:rsidRPr="00AB7FD6" w:rsidTr="00E503B3">
        <w:trPr>
          <w:trHeight w:val="5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«Повышение эффективности системы общего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806 614,4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885 391,2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22434">
              <w:rPr>
                <w:sz w:val="18"/>
                <w:szCs w:val="18"/>
              </w:rPr>
              <w:t>78</w:t>
            </w:r>
            <w:r w:rsidR="00E11E54">
              <w:rPr>
                <w:sz w:val="18"/>
                <w:szCs w:val="18"/>
              </w:rPr>
              <w:t> 776,8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109,8</w:t>
            </w:r>
          </w:p>
        </w:tc>
      </w:tr>
      <w:tr w:rsidR="007E7FAA" w:rsidRPr="00AB7FD6" w:rsidTr="00E503B3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89 064,0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94 199,1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7E7FAA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11E54">
              <w:rPr>
                <w:sz w:val="18"/>
                <w:szCs w:val="18"/>
              </w:rPr>
              <w:t>5 135,1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105,8</w:t>
            </w:r>
          </w:p>
        </w:tc>
      </w:tr>
      <w:tr w:rsidR="007E7FAA" w:rsidRPr="00AB7FD6" w:rsidTr="00E503B3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75 378,9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70" w:rsidRPr="00C0658E" w:rsidRDefault="00503C70" w:rsidP="00D2243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D2243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130</w:t>
            </w:r>
            <w:r w:rsidR="00D22434">
              <w:rPr>
                <w:sz w:val="18"/>
                <w:szCs w:val="18"/>
              </w:rPr>
              <w:t>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7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11E54">
              <w:rPr>
                <w:sz w:val="18"/>
                <w:szCs w:val="18"/>
              </w:rPr>
              <w:t>7 751,7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110,3</w:t>
            </w:r>
          </w:p>
        </w:tc>
      </w:tr>
      <w:tr w:rsidR="007E7FAA" w:rsidRPr="00AB7FD6" w:rsidTr="00E503B3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5 192,8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D2243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5 718,1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7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+525,3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110,1</w:t>
            </w:r>
          </w:p>
        </w:tc>
      </w:tr>
      <w:tr w:rsidR="007E7FAA" w:rsidRPr="00AB7FD6" w:rsidTr="00E503B3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9 365,2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Default="00D2243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10 455,2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7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11E54">
              <w:rPr>
                <w:sz w:val="18"/>
                <w:szCs w:val="18"/>
              </w:rPr>
              <w:t>1 090,</w:t>
            </w:r>
            <w:r w:rsidR="00BE641D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111,6</w:t>
            </w:r>
          </w:p>
        </w:tc>
      </w:tr>
      <w:tr w:rsidR="007E7FAA" w:rsidRPr="00AB7FD6" w:rsidTr="00E503B3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«Кадровая политика в образовании </w:t>
            </w:r>
            <w:proofErr w:type="spellStart"/>
            <w:r>
              <w:rPr>
                <w:sz w:val="18"/>
                <w:szCs w:val="18"/>
              </w:rPr>
              <w:t>Нижнеилимского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503C70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3 275,7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D2243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3 555,8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7" w:rsidRDefault="00851B87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7E7FAA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+280,1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Default="00E11E54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</w:tr>
      <w:tr w:rsidR="007E7FAA" w:rsidRPr="00AB7FD6" w:rsidTr="00E503B3">
        <w:trPr>
          <w:trHeight w:val="15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FAA" w:rsidRPr="00C0658E" w:rsidRDefault="007E7FAA" w:rsidP="00592620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546CAF" w:rsidRDefault="00503C70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1 517 157,5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546CAF" w:rsidRDefault="00D2243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1 613 160,2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AA" w:rsidRDefault="00851B87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F75279">
              <w:rPr>
                <w:b/>
                <w:sz w:val="18"/>
                <w:szCs w:val="18"/>
              </w:rPr>
              <w:t>96 002,7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AA" w:rsidRPr="00C0658E" w:rsidRDefault="00E11E5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106,3</w:t>
            </w:r>
          </w:p>
        </w:tc>
      </w:tr>
    </w:tbl>
    <w:p w:rsidR="00134EE3" w:rsidRDefault="00134EE3" w:rsidP="007E7FAA">
      <w:pPr>
        <w:jc w:val="center"/>
      </w:pPr>
    </w:p>
    <w:p w:rsidR="00BE641D" w:rsidRDefault="00BE641D" w:rsidP="00301D92">
      <w:pPr>
        <w:ind w:firstLine="567"/>
        <w:jc w:val="both"/>
      </w:pPr>
      <w:r>
        <w:t>Как видно из представленной таблицы, увеличение бюджетных ассигнований произведено на реализацию мероприятий по всем подпрограммам:</w:t>
      </w:r>
    </w:p>
    <w:p w:rsidR="00BE641D" w:rsidRDefault="00BE641D" w:rsidP="00301D92">
      <w:pPr>
        <w:ind w:firstLine="567"/>
        <w:jc w:val="both"/>
      </w:pPr>
      <w:r>
        <w:t>- «Повышение эффективности системы дошкольного образования» на 2 443,7 тыс. рублей (</w:t>
      </w:r>
      <w:r w:rsidR="0070092A">
        <w:t xml:space="preserve">на </w:t>
      </w:r>
      <w:r>
        <w:t>0,5%);</w:t>
      </w:r>
    </w:p>
    <w:p w:rsidR="00BE641D" w:rsidRDefault="00BE641D" w:rsidP="00301D92">
      <w:pPr>
        <w:ind w:firstLine="567"/>
        <w:jc w:val="both"/>
      </w:pPr>
      <w:r>
        <w:t>- «Повышение эффективности системы общего образования» - на 78 776,8 тыс. рублей (на 9,8%);</w:t>
      </w:r>
    </w:p>
    <w:p w:rsidR="00BE641D" w:rsidRDefault="00BE641D" w:rsidP="00301D92">
      <w:pPr>
        <w:ind w:firstLine="567"/>
        <w:jc w:val="both"/>
      </w:pPr>
      <w:r>
        <w:t>- «Развитие системы дополнительного образования детей в сфере образования» на 5 135,1 тыс. рублей (на 5,8%);</w:t>
      </w:r>
    </w:p>
    <w:p w:rsidR="00BE641D" w:rsidRDefault="00BE641D" w:rsidP="00301D92">
      <w:pPr>
        <w:ind w:firstLine="567"/>
        <w:jc w:val="both"/>
      </w:pPr>
      <w:r>
        <w:t>- «Обеспечение реализации муниципальной программы и прочие мероприятия в сфере образования» на 7 751,7 тыс. рублей (</w:t>
      </w:r>
      <w:r w:rsidR="0070092A">
        <w:t xml:space="preserve">на </w:t>
      </w:r>
      <w:r>
        <w:t>10,3%);</w:t>
      </w:r>
    </w:p>
    <w:p w:rsidR="00BE641D" w:rsidRDefault="00BE641D" w:rsidP="00301D92">
      <w:pPr>
        <w:ind w:firstLine="567"/>
        <w:jc w:val="both"/>
      </w:pPr>
      <w:r>
        <w:t>- «Развитие системы летнего отдыха и оздоровление детей в образовательных учреждениях» на 525,3 тыс. рублей (</w:t>
      </w:r>
      <w:r w:rsidR="0070092A">
        <w:t xml:space="preserve">на </w:t>
      </w:r>
      <w:r>
        <w:t>10,1%);</w:t>
      </w:r>
    </w:p>
    <w:p w:rsidR="00BE641D" w:rsidRDefault="00BE641D" w:rsidP="00301D92">
      <w:pPr>
        <w:ind w:firstLine="567"/>
        <w:jc w:val="both"/>
      </w:pPr>
      <w:r>
        <w:t>- «Обеспечение безопасности системы образования» на 1 090,0 тыс. рублей (</w:t>
      </w:r>
      <w:r w:rsidR="0070092A">
        <w:t xml:space="preserve">на </w:t>
      </w:r>
      <w:r>
        <w:t>11,6%);</w:t>
      </w:r>
    </w:p>
    <w:p w:rsidR="00BE641D" w:rsidRDefault="00BE641D" w:rsidP="00301D92">
      <w:pPr>
        <w:ind w:firstLine="567"/>
        <w:jc w:val="both"/>
      </w:pPr>
      <w:r>
        <w:t xml:space="preserve">- «Кадровая политика в образовании </w:t>
      </w:r>
      <w:proofErr w:type="spellStart"/>
      <w:r>
        <w:t>Нижнеилимского</w:t>
      </w:r>
      <w:proofErr w:type="spellEnd"/>
      <w:r>
        <w:t xml:space="preserve"> муниципально</w:t>
      </w:r>
      <w:r w:rsidR="00D03062">
        <w:t>го района» на 280,1 тыс. рублей (</w:t>
      </w:r>
      <w:r w:rsidR="0070092A">
        <w:t xml:space="preserve">на </w:t>
      </w:r>
      <w:r w:rsidR="00D03062">
        <w:t>8,6%).</w:t>
      </w:r>
    </w:p>
    <w:p w:rsidR="00A17950" w:rsidRDefault="00FE695B" w:rsidP="00301D92">
      <w:pPr>
        <w:ind w:firstLine="567"/>
        <w:jc w:val="both"/>
      </w:pPr>
      <w:r w:rsidRPr="00FE695B">
        <w:t xml:space="preserve">Как следует из </w:t>
      </w:r>
      <w:r w:rsidR="00E503B3">
        <w:t>П</w:t>
      </w:r>
      <w:r w:rsidRPr="00FE695B">
        <w:t>ояснительной записки, представленной к проекту изменений, дополнительные объемы бюджетных ассигнований необходимы на исполнение следующих статей расходов</w:t>
      </w:r>
      <w:r w:rsidR="0070092A">
        <w:t>, в том числе</w:t>
      </w:r>
      <w:r w:rsidR="00A17950">
        <w:t>:</w:t>
      </w:r>
    </w:p>
    <w:p w:rsidR="00A17950" w:rsidRDefault="00A17950" w:rsidP="00301D92">
      <w:pPr>
        <w:ind w:firstLine="567"/>
        <w:jc w:val="both"/>
      </w:pPr>
      <w:r>
        <w:lastRenderedPageBreak/>
        <w:t>- на выплату заработной платы с начислениями</w:t>
      </w:r>
      <w:r w:rsidR="00DD4586">
        <w:t>, в том числен</w:t>
      </w:r>
      <w:r>
        <w:t xml:space="preserve"> за классное руководство в сумме 47 999,5 тыс. рублей;</w:t>
      </w:r>
    </w:p>
    <w:p w:rsidR="00A17950" w:rsidRDefault="00A17950" w:rsidP="00301D92">
      <w:pPr>
        <w:ind w:firstLine="567"/>
        <w:jc w:val="both"/>
      </w:pPr>
      <w:r>
        <w:t>- на приобретение продуктов питания и хозяйственных расходов за счет родительской платы за присмотр и уход за детьми, осваивающими образовательные программы дошкольного образования в сумме 1 700,7 тыс. рублей;</w:t>
      </w:r>
    </w:p>
    <w:p w:rsidR="00A17950" w:rsidRDefault="00A17950" w:rsidP="00301D92">
      <w:pPr>
        <w:ind w:firstLine="567"/>
        <w:jc w:val="both"/>
      </w:pPr>
      <w:r>
        <w:t xml:space="preserve">- на обеспечение деятельности </w:t>
      </w:r>
      <w:r w:rsidR="000C7CF6">
        <w:t>(оказание услу</w:t>
      </w:r>
      <w:r w:rsidR="0070092A">
        <w:t>г</w:t>
      </w:r>
      <w:r w:rsidR="000C7CF6">
        <w:t>) муниципальных учреждений (выплата заработной платы с начислениями, приобретение учебников, вычислительной техники и оргтехники,  приобретение мебели, разработка проект</w:t>
      </w:r>
      <w:r w:rsidR="00F75279">
        <w:t xml:space="preserve">но-сметной документации для капитального ремонта здания (крыльцо, входная группа) </w:t>
      </w:r>
      <w:proofErr w:type="spellStart"/>
      <w:r w:rsidR="00F75279">
        <w:t>Железногорской</w:t>
      </w:r>
      <w:proofErr w:type="spellEnd"/>
      <w:r w:rsidR="00F75279">
        <w:t xml:space="preserve"> СОШ № 2, </w:t>
      </w:r>
      <w:r w:rsidR="000C7CF6">
        <w:t xml:space="preserve"> </w:t>
      </w:r>
      <w:r w:rsidR="00F75279">
        <w:t>проведение текущих ремонтов, антитеррористическая защищенность объектов образования, оснащение кабинетов информатики</w:t>
      </w:r>
      <w:r w:rsidR="00E503B3">
        <w:t>,</w:t>
      </w:r>
      <w:r w:rsidR="00F75279">
        <w:t xml:space="preserve"> и т.д</w:t>
      </w:r>
      <w:r w:rsidR="000C7CF6">
        <w:t>.)</w:t>
      </w:r>
      <w:r w:rsidR="00F75279">
        <w:t xml:space="preserve"> в сумме </w:t>
      </w:r>
      <w:r w:rsidR="00C41A3D">
        <w:t>45 234,5</w:t>
      </w:r>
      <w:r w:rsidR="00F75279">
        <w:t xml:space="preserve"> тыс. рублей.</w:t>
      </w:r>
    </w:p>
    <w:p w:rsidR="00C41A3D" w:rsidRDefault="00E503B3" w:rsidP="00301D92">
      <w:pPr>
        <w:ind w:firstLine="567"/>
        <w:jc w:val="both"/>
      </w:pPr>
      <w:r>
        <w:t xml:space="preserve">Проектом постановления </w:t>
      </w:r>
      <w:r w:rsidR="00C41A3D">
        <w:t>предусмотрены расходы на ремонт помещений «Тир» МБУ ДО «</w:t>
      </w:r>
      <w:proofErr w:type="spellStart"/>
      <w:r w:rsidR="00C41A3D">
        <w:t>ЦРТДиЮ</w:t>
      </w:r>
      <w:proofErr w:type="spellEnd"/>
      <w:r w:rsidR="00C41A3D">
        <w:t xml:space="preserve">» в сумме 1 068,0 тыс. рублей. </w:t>
      </w:r>
      <w:r w:rsidR="001847ED">
        <w:t>П</w:t>
      </w:r>
      <w:r w:rsidR="00C41A3D">
        <w:t>о информации, представленной Департаментом образования, в МБУ ДО «</w:t>
      </w:r>
      <w:proofErr w:type="spellStart"/>
      <w:r w:rsidR="00C41A3D">
        <w:t>ЦРТДиЮ</w:t>
      </w:r>
      <w:proofErr w:type="spellEnd"/>
      <w:r w:rsidR="00C41A3D">
        <w:t xml:space="preserve">» </w:t>
      </w:r>
      <w:r w:rsidR="00C41A3D" w:rsidRPr="0001597F">
        <w:rPr>
          <w:b/>
        </w:rPr>
        <w:t>имеется потребность на проведение ремонта кровли основного здания, ремонт</w:t>
      </w:r>
      <w:r w:rsidR="0001597F">
        <w:rPr>
          <w:b/>
        </w:rPr>
        <w:t>а</w:t>
      </w:r>
      <w:r w:rsidR="00C41A3D" w:rsidRPr="0001597F">
        <w:rPr>
          <w:b/>
        </w:rPr>
        <w:t xml:space="preserve"> крыльца в общей сумме 8 383,7 тыс. рублей</w:t>
      </w:r>
      <w:r w:rsidR="0001597F">
        <w:rPr>
          <w:b/>
        </w:rPr>
        <w:t>, а также проведения ремонта отмостки</w:t>
      </w:r>
      <w:r w:rsidR="00C41A3D">
        <w:t xml:space="preserve">. </w:t>
      </w:r>
      <w:r w:rsidR="001847ED">
        <w:t>По мнению КСП района, д</w:t>
      </w:r>
      <w:r w:rsidR="00C41A3D">
        <w:t xml:space="preserve">анные виды расходов являются </w:t>
      </w:r>
      <w:r w:rsidR="001847ED">
        <w:t>более необходимыми</w:t>
      </w:r>
      <w:r w:rsidR="00C41A3D">
        <w:t xml:space="preserve"> </w:t>
      </w:r>
      <w:r w:rsidR="001847ED">
        <w:t>по сравнению с</w:t>
      </w:r>
      <w:r w:rsidR="00C41A3D">
        <w:t xml:space="preserve"> проведение</w:t>
      </w:r>
      <w:r w:rsidR="001847ED">
        <w:t>м</w:t>
      </w:r>
      <w:r w:rsidR="00C41A3D">
        <w:t xml:space="preserve"> ремонта помещений «Тир». </w:t>
      </w:r>
    </w:p>
    <w:p w:rsidR="00003499" w:rsidRPr="00003499" w:rsidRDefault="00FE695B" w:rsidP="00FE695B">
      <w:pPr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003499" w:rsidRPr="00003499">
        <w:rPr>
          <w:rFonts w:eastAsia="Calibri"/>
          <w:lang w:eastAsia="en-US"/>
        </w:rPr>
        <w:t xml:space="preserve">СП района отмечает, что </w:t>
      </w:r>
      <w:r w:rsidR="00003499">
        <w:rPr>
          <w:rFonts w:eastAsia="Calibri"/>
          <w:lang w:eastAsia="en-US"/>
        </w:rPr>
        <w:t xml:space="preserve">проектом постановления </w:t>
      </w:r>
      <w:r w:rsidR="00003499" w:rsidRPr="00003499">
        <w:rPr>
          <w:rFonts w:eastAsia="Calibri"/>
          <w:lang w:eastAsia="en-US"/>
        </w:rPr>
        <w:t xml:space="preserve">предлагается перераспределить бюджетные ассигнования в сумме </w:t>
      </w:r>
      <w:r w:rsidR="00003499">
        <w:rPr>
          <w:rFonts w:eastAsia="Calibri"/>
          <w:lang w:eastAsia="en-US"/>
        </w:rPr>
        <w:t>918,6</w:t>
      </w:r>
      <w:r w:rsidR="00003499" w:rsidRPr="00003499">
        <w:rPr>
          <w:rFonts w:eastAsia="Calibri"/>
          <w:lang w:eastAsia="en-US"/>
        </w:rPr>
        <w:t xml:space="preserve"> тыс. рублей, в связи с уточнением приоритетности расходов</w:t>
      </w:r>
      <w:r w:rsidR="00EA5D41">
        <w:rPr>
          <w:rFonts w:eastAsia="Calibri"/>
          <w:lang w:eastAsia="en-US"/>
        </w:rPr>
        <w:t xml:space="preserve"> </w:t>
      </w:r>
      <w:r w:rsidR="001847ED">
        <w:rPr>
          <w:rFonts w:eastAsia="Calibri"/>
          <w:lang w:eastAsia="en-US"/>
        </w:rPr>
        <w:t>подведомственных</w:t>
      </w:r>
      <w:r w:rsidR="00EA5D41">
        <w:rPr>
          <w:rFonts w:eastAsia="Calibri"/>
          <w:lang w:eastAsia="en-US"/>
        </w:rPr>
        <w:t xml:space="preserve"> учреждений Департамента образования</w:t>
      </w:r>
      <w:r w:rsidR="00003499">
        <w:rPr>
          <w:rFonts w:eastAsia="Calibri"/>
          <w:lang w:eastAsia="en-US"/>
        </w:rPr>
        <w:t>.</w:t>
      </w:r>
    </w:p>
    <w:p w:rsidR="00EA5D41" w:rsidRDefault="001847ED" w:rsidP="00FE695B">
      <w:pPr>
        <w:shd w:val="clear" w:color="auto" w:fill="FFFFFF"/>
        <w:ind w:firstLine="567"/>
        <w:jc w:val="both"/>
      </w:pPr>
      <w:r>
        <w:rPr>
          <w:rFonts w:eastAsia="Calibri"/>
          <w:lang w:eastAsia="en-US"/>
        </w:rPr>
        <w:t>Из пояснительной записки следует,</w:t>
      </w:r>
      <w:r w:rsidR="00003499">
        <w:rPr>
          <w:rFonts w:eastAsia="Calibri"/>
          <w:lang w:eastAsia="en-US"/>
        </w:rPr>
        <w:t xml:space="preserve"> что в отношении образовательных учреждений имеются штрафы по предписаниям надзорных органов и </w:t>
      </w:r>
      <w:r w:rsidR="00EA5D41" w:rsidRPr="00EA5D41">
        <w:t>исполнительные листы, выданные на основании судебных актов</w:t>
      </w:r>
      <w:r w:rsidR="00EA5D41">
        <w:rPr>
          <w:rFonts w:eastAsia="Calibri"/>
          <w:lang w:eastAsia="en-US"/>
        </w:rPr>
        <w:t xml:space="preserve"> </w:t>
      </w:r>
      <w:r w:rsidR="00003499">
        <w:rPr>
          <w:rFonts w:eastAsia="Calibri"/>
          <w:lang w:eastAsia="en-US"/>
        </w:rPr>
        <w:t xml:space="preserve">в сумме </w:t>
      </w:r>
      <w:r w:rsidR="00003499" w:rsidRPr="00003499">
        <w:rPr>
          <w:rFonts w:eastAsia="Calibri"/>
          <w:b/>
          <w:lang w:eastAsia="en-US"/>
        </w:rPr>
        <w:t>190,0</w:t>
      </w:r>
      <w:r w:rsidR="00003499">
        <w:rPr>
          <w:rFonts w:eastAsia="Calibri"/>
          <w:b/>
          <w:lang w:eastAsia="en-US"/>
        </w:rPr>
        <w:t xml:space="preserve"> тыс. рублей, которые следует </w:t>
      </w:r>
      <w:proofErr w:type="gramStart"/>
      <w:r w:rsidR="00003499">
        <w:rPr>
          <w:rFonts w:eastAsia="Calibri"/>
          <w:b/>
          <w:lang w:eastAsia="en-US"/>
        </w:rPr>
        <w:t>признать</w:t>
      </w:r>
      <w:proofErr w:type="gramEnd"/>
      <w:r w:rsidR="00003499">
        <w:rPr>
          <w:rFonts w:eastAsia="Calibri"/>
          <w:b/>
          <w:lang w:eastAsia="en-US"/>
        </w:rPr>
        <w:t xml:space="preserve"> как неэ</w:t>
      </w:r>
      <w:bookmarkStart w:id="0" w:name="_GoBack"/>
      <w:bookmarkEnd w:id="0"/>
      <w:r w:rsidR="00003499">
        <w:rPr>
          <w:rFonts w:eastAsia="Calibri"/>
          <w:b/>
          <w:lang w:eastAsia="en-US"/>
        </w:rPr>
        <w:t xml:space="preserve">ффективные </w:t>
      </w:r>
      <w:r w:rsidR="00EA5D41" w:rsidRPr="00EA5D41">
        <w:rPr>
          <w:b/>
        </w:rPr>
        <w:t>расходы</w:t>
      </w:r>
      <w:r w:rsidR="00EA5D41" w:rsidRPr="00EA5D41">
        <w:t xml:space="preserve">, возникшие в связи с </w:t>
      </w:r>
      <w:r w:rsidR="00EA5D41" w:rsidRPr="001847ED">
        <w:rPr>
          <w:b/>
        </w:rPr>
        <w:t xml:space="preserve">неисполнением </w:t>
      </w:r>
      <w:r w:rsidR="00EA5D41" w:rsidRPr="00EA5D41">
        <w:t xml:space="preserve">возложенных </w:t>
      </w:r>
      <w:r w:rsidR="00EA5D41">
        <w:t>действующим законодательством</w:t>
      </w:r>
      <w:r w:rsidR="00EA5D41" w:rsidRPr="00EA5D41">
        <w:t xml:space="preserve"> обязанностей.</w:t>
      </w:r>
    </w:p>
    <w:p w:rsidR="00EA5D41" w:rsidRPr="00EA5D41" w:rsidRDefault="00EA5D41" w:rsidP="00FE695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КСП района рекомендует администрации района </w:t>
      </w:r>
      <w:r w:rsidR="0001597F">
        <w:rPr>
          <w:color w:val="000000"/>
        </w:rPr>
        <w:t>принять с учетом изложенного предложения.</w:t>
      </w:r>
    </w:p>
    <w:p w:rsidR="00EA5D41" w:rsidRPr="00EA5D41" w:rsidRDefault="00EA5D41" w:rsidP="00FE695B">
      <w:pPr>
        <w:shd w:val="clear" w:color="auto" w:fill="FFFFFF"/>
        <w:spacing w:line="259" w:lineRule="auto"/>
        <w:ind w:firstLine="567"/>
        <w:jc w:val="both"/>
        <w:rPr>
          <w:color w:val="000000"/>
        </w:rPr>
      </w:pP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FE695B" w:rsidRPr="006209E2" w:rsidRDefault="00FE695B" w:rsidP="00755658">
      <w:pPr>
        <w:ind w:firstLine="567"/>
        <w:jc w:val="both"/>
        <w:rPr>
          <w:rFonts w:eastAsia="Calibri"/>
          <w:lang w:eastAsia="en-US"/>
        </w:rPr>
      </w:pPr>
    </w:p>
    <w:p w:rsidR="00EC4444" w:rsidRDefault="00FE695B" w:rsidP="00EC4444">
      <w:r>
        <w:t xml:space="preserve">Председатель КСП </w:t>
      </w:r>
    </w:p>
    <w:p w:rsidR="00FE695B" w:rsidRPr="00EC4444" w:rsidRDefault="00FE695B" w:rsidP="00FE695B">
      <w:pPr>
        <w:tabs>
          <w:tab w:val="left" w:pos="6975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 w:rsidR="00E503B3">
        <w:t xml:space="preserve">         </w:t>
      </w:r>
      <w:proofErr w:type="spellStart"/>
      <w:r>
        <w:t>Кияница</w:t>
      </w:r>
      <w:proofErr w:type="spellEnd"/>
      <w:r>
        <w:t xml:space="preserve"> О.В.</w:t>
      </w:r>
    </w:p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Default="00EC4444" w:rsidP="00EC4444"/>
    <w:p w:rsidR="00E503B3" w:rsidRDefault="00E503B3" w:rsidP="00EC4444"/>
    <w:p w:rsidR="00E503B3" w:rsidRDefault="00E503B3" w:rsidP="00EC4444"/>
    <w:p w:rsidR="00E503B3" w:rsidRPr="00EC4444" w:rsidRDefault="00E503B3" w:rsidP="00EC4444"/>
    <w:p w:rsidR="00EC4444" w:rsidRPr="00EC4444" w:rsidRDefault="00EC4444" w:rsidP="00EC4444"/>
    <w:p w:rsidR="00EC4444" w:rsidRPr="00EC4444" w:rsidRDefault="00EC4444" w:rsidP="00EC4444"/>
    <w:p w:rsidR="00E503B3" w:rsidRDefault="00FE695B" w:rsidP="00EC4444">
      <w:proofErr w:type="spellStart"/>
      <w:r>
        <w:t>Испол</w:t>
      </w:r>
      <w:proofErr w:type="spellEnd"/>
      <w:r>
        <w:t xml:space="preserve">. </w:t>
      </w:r>
    </w:p>
    <w:p w:rsidR="00EC4444" w:rsidRPr="00EC4444" w:rsidRDefault="00E503B3" w:rsidP="00EC4444">
      <w:r>
        <w:t xml:space="preserve">инспектор КСП </w:t>
      </w:r>
      <w:r w:rsidR="00FE695B">
        <w:t>Цепляева А.Р.</w:t>
      </w:r>
    </w:p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sectPr w:rsidR="00EC4444" w:rsidRPr="00EC4444" w:rsidSect="00BC3AD3">
      <w:footerReference w:type="default" r:id="rId8"/>
      <w:pgSz w:w="11906" w:h="16838" w:code="9"/>
      <w:pgMar w:top="851" w:right="709" w:bottom="124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2A0" w:rsidRDefault="005862A0" w:rsidP="000209C6">
      <w:r>
        <w:separator/>
      </w:r>
    </w:p>
  </w:endnote>
  <w:endnote w:type="continuationSeparator" w:id="0">
    <w:p w:rsidR="005862A0" w:rsidRDefault="005862A0" w:rsidP="0002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573298"/>
      <w:docPartObj>
        <w:docPartGallery w:val="Page Numbers (Bottom of Page)"/>
        <w:docPartUnique/>
      </w:docPartObj>
    </w:sdtPr>
    <w:sdtEndPr/>
    <w:sdtContent>
      <w:p w:rsidR="006C3F26" w:rsidRDefault="00DE120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E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3F26" w:rsidRDefault="006C3F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2A0" w:rsidRDefault="005862A0" w:rsidP="000209C6">
      <w:r>
        <w:separator/>
      </w:r>
    </w:p>
  </w:footnote>
  <w:footnote w:type="continuationSeparator" w:id="0">
    <w:p w:rsidR="005862A0" w:rsidRDefault="005862A0" w:rsidP="00020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 w15:restartNumberingAfterBreak="0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3499"/>
    <w:rsid w:val="00005ACE"/>
    <w:rsid w:val="00006247"/>
    <w:rsid w:val="00007F92"/>
    <w:rsid w:val="00013E49"/>
    <w:rsid w:val="0001597F"/>
    <w:rsid w:val="000209C6"/>
    <w:rsid w:val="0002297C"/>
    <w:rsid w:val="0002376A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51988"/>
    <w:rsid w:val="00052770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C7CF6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2C27"/>
    <w:rsid w:val="000F4F41"/>
    <w:rsid w:val="000F7D20"/>
    <w:rsid w:val="001117D7"/>
    <w:rsid w:val="001138E1"/>
    <w:rsid w:val="00117534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18C2"/>
    <w:rsid w:val="001847ED"/>
    <w:rsid w:val="00185F68"/>
    <w:rsid w:val="001909D8"/>
    <w:rsid w:val="001933E1"/>
    <w:rsid w:val="00197E89"/>
    <w:rsid w:val="001A1222"/>
    <w:rsid w:val="001A3D37"/>
    <w:rsid w:val="001A62E7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372CA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3449"/>
    <w:rsid w:val="002934A0"/>
    <w:rsid w:val="002966EC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89E"/>
    <w:rsid w:val="002D1EC0"/>
    <w:rsid w:val="002D5380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55FA"/>
    <w:rsid w:val="0037761C"/>
    <w:rsid w:val="0038036C"/>
    <w:rsid w:val="0038377C"/>
    <w:rsid w:val="00384701"/>
    <w:rsid w:val="00386303"/>
    <w:rsid w:val="00387A72"/>
    <w:rsid w:val="00392BE1"/>
    <w:rsid w:val="00396B58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81C6A"/>
    <w:rsid w:val="00482C7B"/>
    <w:rsid w:val="004910C7"/>
    <w:rsid w:val="004910D4"/>
    <w:rsid w:val="00491B6B"/>
    <w:rsid w:val="004A021D"/>
    <w:rsid w:val="004A11CA"/>
    <w:rsid w:val="004A1B22"/>
    <w:rsid w:val="004A3EE6"/>
    <w:rsid w:val="004A4B30"/>
    <w:rsid w:val="004B0D5F"/>
    <w:rsid w:val="004B16B9"/>
    <w:rsid w:val="004B29C2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6752"/>
    <w:rsid w:val="004F68CF"/>
    <w:rsid w:val="004F7891"/>
    <w:rsid w:val="00500AAD"/>
    <w:rsid w:val="00503C70"/>
    <w:rsid w:val="0050678F"/>
    <w:rsid w:val="00513D7A"/>
    <w:rsid w:val="00520DA4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79E9"/>
    <w:rsid w:val="00691CCE"/>
    <w:rsid w:val="00694196"/>
    <w:rsid w:val="00695200"/>
    <w:rsid w:val="006A204E"/>
    <w:rsid w:val="006A2D4D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C11"/>
    <w:rsid w:val="007050FF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6B23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C7D"/>
    <w:rsid w:val="00754D5B"/>
    <w:rsid w:val="00755658"/>
    <w:rsid w:val="00755DEF"/>
    <w:rsid w:val="00755E18"/>
    <w:rsid w:val="00757757"/>
    <w:rsid w:val="00761E40"/>
    <w:rsid w:val="00762BEC"/>
    <w:rsid w:val="00763A77"/>
    <w:rsid w:val="00772177"/>
    <w:rsid w:val="00773098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E5A3E"/>
    <w:rsid w:val="007E7FAA"/>
    <w:rsid w:val="007F01F4"/>
    <w:rsid w:val="007F16EC"/>
    <w:rsid w:val="007F3915"/>
    <w:rsid w:val="008004A9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1B87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97BEC"/>
    <w:rsid w:val="008A3D60"/>
    <w:rsid w:val="008A4B76"/>
    <w:rsid w:val="008A6B0C"/>
    <w:rsid w:val="008A7B1E"/>
    <w:rsid w:val="008C1399"/>
    <w:rsid w:val="008C560A"/>
    <w:rsid w:val="008D5B53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7571"/>
    <w:rsid w:val="009317F2"/>
    <w:rsid w:val="00932E24"/>
    <w:rsid w:val="0093328E"/>
    <w:rsid w:val="0093386D"/>
    <w:rsid w:val="00933A93"/>
    <w:rsid w:val="0094086B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1D1"/>
    <w:rsid w:val="00A102A0"/>
    <w:rsid w:val="00A1048C"/>
    <w:rsid w:val="00A157E3"/>
    <w:rsid w:val="00A17950"/>
    <w:rsid w:val="00A20A02"/>
    <w:rsid w:val="00A24CEC"/>
    <w:rsid w:val="00A26D90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D77B4"/>
    <w:rsid w:val="00AE4BC4"/>
    <w:rsid w:val="00AE6697"/>
    <w:rsid w:val="00AF70FD"/>
    <w:rsid w:val="00B05D11"/>
    <w:rsid w:val="00B21636"/>
    <w:rsid w:val="00B21A10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618E6"/>
    <w:rsid w:val="00B66719"/>
    <w:rsid w:val="00B67005"/>
    <w:rsid w:val="00B67414"/>
    <w:rsid w:val="00B72060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C2222"/>
    <w:rsid w:val="00BC2941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C2060"/>
    <w:rsid w:val="00CD0DA2"/>
    <w:rsid w:val="00CD315F"/>
    <w:rsid w:val="00CD3EC9"/>
    <w:rsid w:val="00CD3FC8"/>
    <w:rsid w:val="00CD6DB7"/>
    <w:rsid w:val="00CD6E08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3062"/>
    <w:rsid w:val="00D04748"/>
    <w:rsid w:val="00D048F8"/>
    <w:rsid w:val="00D05E60"/>
    <w:rsid w:val="00D07363"/>
    <w:rsid w:val="00D11415"/>
    <w:rsid w:val="00D1211A"/>
    <w:rsid w:val="00D200D5"/>
    <w:rsid w:val="00D20E9B"/>
    <w:rsid w:val="00D22434"/>
    <w:rsid w:val="00D22997"/>
    <w:rsid w:val="00D23117"/>
    <w:rsid w:val="00D25D45"/>
    <w:rsid w:val="00D36581"/>
    <w:rsid w:val="00D4164E"/>
    <w:rsid w:val="00D43515"/>
    <w:rsid w:val="00D518D0"/>
    <w:rsid w:val="00D52235"/>
    <w:rsid w:val="00D5404A"/>
    <w:rsid w:val="00D571F2"/>
    <w:rsid w:val="00D70361"/>
    <w:rsid w:val="00D7280A"/>
    <w:rsid w:val="00D72A44"/>
    <w:rsid w:val="00D74333"/>
    <w:rsid w:val="00D77696"/>
    <w:rsid w:val="00D8005B"/>
    <w:rsid w:val="00D86AB1"/>
    <w:rsid w:val="00D90969"/>
    <w:rsid w:val="00D91A67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4586"/>
    <w:rsid w:val="00DD666D"/>
    <w:rsid w:val="00DD6D18"/>
    <w:rsid w:val="00DD7698"/>
    <w:rsid w:val="00DE048A"/>
    <w:rsid w:val="00DE1202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1E54"/>
    <w:rsid w:val="00E12F8E"/>
    <w:rsid w:val="00E17ADA"/>
    <w:rsid w:val="00E206A7"/>
    <w:rsid w:val="00E25F35"/>
    <w:rsid w:val="00E3671A"/>
    <w:rsid w:val="00E36D7B"/>
    <w:rsid w:val="00E36DA6"/>
    <w:rsid w:val="00E37440"/>
    <w:rsid w:val="00E37C84"/>
    <w:rsid w:val="00E37CCD"/>
    <w:rsid w:val="00E42AC3"/>
    <w:rsid w:val="00E503B3"/>
    <w:rsid w:val="00E53D0B"/>
    <w:rsid w:val="00E5608A"/>
    <w:rsid w:val="00E56492"/>
    <w:rsid w:val="00E57FD2"/>
    <w:rsid w:val="00E639BD"/>
    <w:rsid w:val="00E64DE7"/>
    <w:rsid w:val="00E6573E"/>
    <w:rsid w:val="00E65873"/>
    <w:rsid w:val="00E65C17"/>
    <w:rsid w:val="00E81BAA"/>
    <w:rsid w:val="00E838EC"/>
    <w:rsid w:val="00E9774D"/>
    <w:rsid w:val="00E97E1E"/>
    <w:rsid w:val="00EA3508"/>
    <w:rsid w:val="00EA46B9"/>
    <w:rsid w:val="00EA4F55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5C26"/>
    <w:rsid w:val="00F66F4A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1CE5"/>
    <w:rsid w:val="00F93CC9"/>
    <w:rsid w:val="00F96227"/>
    <w:rsid w:val="00F97EC1"/>
    <w:rsid w:val="00FA1CAD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386A"/>
    <w:rsid w:val="00FE695B"/>
    <w:rsid w:val="00FE736D"/>
    <w:rsid w:val="00FF3D2B"/>
    <w:rsid w:val="00FF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3BB8"/>
  <w15:docId w15:val="{D279934C-C0E9-4270-B1DA-37D392D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5</cp:revision>
  <cp:lastPrinted>2022-03-23T09:08:00Z</cp:lastPrinted>
  <dcterms:created xsi:type="dcterms:W3CDTF">2022-03-22T04:45:00Z</dcterms:created>
  <dcterms:modified xsi:type="dcterms:W3CDTF">2022-03-28T03:39:00Z</dcterms:modified>
</cp:coreProperties>
</file>