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B6DC3" w14:paraId="44197C72" w14:textId="77777777" w:rsidTr="00201547">
        <w:tc>
          <w:tcPr>
            <w:tcW w:w="9570" w:type="dxa"/>
            <w:hideMark/>
          </w:tcPr>
          <w:p w14:paraId="36A3C717" w14:textId="1A713C08" w:rsidR="000B6DC3" w:rsidRDefault="000B6DC3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FE6BD" wp14:editId="7DF0D03A">
                  <wp:extent cx="533400" cy="685800"/>
                  <wp:effectExtent l="0" t="0" r="0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C3" w14:paraId="32A8822B" w14:textId="77777777" w:rsidTr="00201547">
        <w:tc>
          <w:tcPr>
            <w:tcW w:w="9570" w:type="dxa"/>
            <w:hideMark/>
          </w:tcPr>
          <w:p w14:paraId="20C7F902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</w:tr>
      <w:tr w:rsidR="000B6DC3" w14:paraId="43D8BCD5" w14:textId="77777777" w:rsidTr="00201547">
        <w:tc>
          <w:tcPr>
            <w:tcW w:w="9570" w:type="dxa"/>
          </w:tcPr>
          <w:p w14:paraId="05966731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Черемховское районное муниципальное образование</w:t>
            </w:r>
          </w:p>
          <w:p w14:paraId="760185C9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Районная Дума</w:t>
            </w:r>
          </w:p>
          <w:p w14:paraId="337658B2" w14:textId="38B210A0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</w:p>
          <w:p w14:paraId="2234961B" w14:textId="77777777" w:rsidR="00381F00" w:rsidRDefault="00381F00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</w:p>
          <w:p w14:paraId="5E357510" w14:textId="77777777" w:rsidR="000B6DC3" w:rsidRDefault="000B6DC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sz w:val="24"/>
                <w:szCs w:val="24"/>
                <w:lang w:eastAsia="en-US"/>
              </w:rPr>
              <w:t>Р Е Ш Е Н И Е</w:t>
            </w:r>
          </w:p>
        </w:tc>
      </w:tr>
    </w:tbl>
    <w:p w14:paraId="6CD0FEEF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</w:t>
      </w:r>
    </w:p>
    <w:p w14:paraId="28D10293" w14:textId="0677E841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от </w:t>
      </w:r>
      <w:r w:rsidR="00C1113B">
        <w:rPr>
          <w:bCs/>
          <w:color w:val="000000"/>
          <w:spacing w:val="-6"/>
        </w:rPr>
        <w:t>24.09.2025</w:t>
      </w:r>
      <w:bookmarkStart w:id="0" w:name="_GoBack"/>
      <w:bookmarkEnd w:id="0"/>
      <w:r w:rsidR="008D70F4" w:rsidRPr="008D70F4">
        <w:rPr>
          <w:bCs/>
          <w:color w:val="000000"/>
          <w:spacing w:val="-6"/>
        </w:rPr>
        <w:t xml:space="preserve"> </w:t>
      </w:r>
      <w:r>
        <w:rPr>
          <w:bCs/>
          <w:color w:val="000000"/>
          <w:spacing w:val="-6"/>
        </w:rPr>
        <w:t xml:space="preserve">года                                                                                                </w:t>
      </w:r>
      <w:r w:rsidR="00280D99">
        <w:rPr>
          <w:bCs/>
          <w:color w:val="000000"/>
          <w:spacing w:val="-6"/>
        </w:rPr>
        <w:t xml:space="preserve">               </w:t>
      </w:r>
      <w:r w:rsidRPr="00280D99">
        <w:rPr>
          <w:bCs/>
        </w:rPr>
        <w:t xml:space="preserve">№ </w:t>
      </w:r>
      <w:r w:rsidR="00C1113B">
        <w:rPr>
          <w:bCs/>
        </w:rPr>
        <w:t>70</w:t>
      </w:r>
    </w:p>
    <w:p w14:paraId="78279FF5" w14:textId="6B7DF22F" w:rsidR="000B6DC3" w:rsidRDefault="00887144" w:rsidP="00887144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                                                         </w:t>
      </w:r>
      <w:r w:rsidR="000B6DC3">
        <w:rPr>
          <w:bCs/>
          <w:color w:val="000000"/>
          <w:spacing w:val="-6"/>
        </w:rPr>
        <w:t>Черемхово</w:t>
      </w:r>
    </w:p>
    <w:p w14:paraId="59C0D954" w14:textId="77777777" w:rsidR="00887144" w:rsidRDefault="00887144" w:rsidP="00887144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rPr>
          <w:bCs/>
          <w:color w:val="000000"/>
          <w:spacing w:val="-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B6DC3" w14:paraId="5A219DDF" w14:textId="77777777" w:rsidTr="00C21275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6EE107AF" w14:textId="77777777" w:rsidR="00887144" w:rsidRDefault="00381F00" w:rsidP="00887144">
            <w:pPr>
              <w:pStyle w:val="1"/>
              <w:spacing w:before="0" w:after="0"/>
              <w:ind w:left="-105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eastAsia="en-US"/>
              </w:rPr>
              <w:t xml:space="preserve">О готовности образовательных организаций Черемховского района </w:t>
            </w:r>
          </w:p>
          <w:p w14:paraId="23307351" w14:textId="1904F96A" w:rsidR="000B6DC3" w:rsidRDefault="00381F00" w:rsidP="00887144">
            <w:pPr>
              <w:pStyle w:val="1"/>
              <w:spacing w:before="0" w:after="0"/>
              <w:ind w:left="-105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eastAsia="en-US"/>
              </w:rPr>
              <w:t>к новому учебному году»</w:t>
            </w:r>
            <w:r w:rsidR="000B6DC3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eastAsia="en-US"/>
              </w:rPr>
              <w:t xml:space="preserve">                   </w:t>
            </w:r>
          </w:p>
          <w:p w14:paraId="565D736A" w14:textId="77777777" w:rsidR="000B6DC3" w:rsidRDefault="000B6DC3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14:paraId="2AA10E07" w14:textId="40DA14EE" w:rsidR="00A77914" w:rsidRDefault="00C21275" w:rsidP="00F80E13">
      <w:pPr>
        <w:ind w:firstLine="709"/>
        <w:jc w:val="both"/>
        <w:rPr>
          <w:sz w:val="28"/>
          <w:szCs w:val="28"/>
        </w:rPr>
      </w:pPr>
      <w:bookmarkStart w:id="1" w:name="sub_555"/>
      <w:r>
        <w:rPr>
          <w:sz w:val="28"/>
          <w:szCs w:val="28"/>
        </w:rPr>
        <w:t xml:space="preserve">Заслушав информацию </w:t>
      </w:r>
      <w:r w:rsidR="00F30AE1">
        <w:rPr>
          <w:sz w:val="28"/>
          <w:szCs w:val="28"/>
        </w:rPr>
        <w:t xml:space="preserve">директора МКУ «Центр развития образования» </w:t>
      </w:r>
      <w:r w:rsidR="00656487">
        <w:rPr>
          <w:sz w:val="28"/>
          <w:szCs w:val="28"/>
        </w:rPr>
        <w:t xml:space="preserve"> </w:t>
      </w:r>
      <w:r w:rsidR="00F30AE1">
        <w:rPr>
          <w:sz w:val="28"/>
          <w:szCs w:val="28"/>
        </w:rPr>
        <w:t>Леонград О.А</w:t>
      </w:r>
      <w:r w:rsidR="00C36A29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656487">
        <w:rPr>
          <w:sz w:val="28"/>
          <w:szCs w:val="28"/>
        </w:rPr>
        <w:t xml:space="preserve"> «О</w:t>
      </w:r>
      <w:r w:rsidR="00381F00">
        <w:rPr>
          <w:sz w:val="28"/>
          <w:szCs w:val="28"/>
        </w:rPr>
        <w:t xml:space="preserve"> готовности образовательных организаций Черемховского района к новому учебному году</w:t>
      </w:r>
      <w:r w:rsidR="00656487">
        <w:rPr>
          <w:sz w:val="28"/>
          <w:szCs w:val="28"/>
        </w:rPr>
        <w:t>»</w:t>
      </w:r>
      <w:r w:rsidR="00381F00" w:rsidRPr="00F80E13">
        <w:rPr>
          <w:sz w:val="28"/>
          <w:szCs w:val="28"/>
        </w:rPr>
        <w:t>,</w:t>
      </w:r>
      <w:r w:rsidRPr="00F80E13">
        <w:rPr>
          <w:sz w:val="28"/>
          <w:szCs w:val="28"/>
        </w:rPr>
        <w:t xml:space="preserve"> </w:t>
      </w:r>
      <w:r w:rsidR="00A77914" w:rsidRPr="00F80E13">
        <w:rPr>
          <w:sz w:val="28"/>
          <w:szCs w:val="28"/>
        </w:rPr>
        <w:t xml:space="preserve">руководствуясь </w:t>
      </w:r>
      <w:r w:rsidR="00193FC3" w:rsidRPr="00F80E13">
        <w:rPr>
          <w:sz w:val="28"/>
          <w:szCs w:val="28"/>
        </w:rPr>
        <w:t xml:space="preserve">Федеральным </w:t>
      </w:r>
      <w:r w:rsidR="00656487">
        <w:rPr>
          <w:sz w:val="28"/>
          <w:szCs w:val="28"/>
        </w:rPr>
        <w:t>з</w:t>
      </w:r>
      <w:r w:rsidR="00193FC3" w:rsidRPr="00F80E13">
        <w:rPr>
          <w:sz w:val="28"/>
          <w:szCs w:val="28"/>
        </w:rPr>
        <w:t>аконом</w:t>
      </w:r>
      <w:r w:rsidR="00A77914" w:rsidRPr="00F80E13">
        <w:rPr>
          <w:sz w:val="28"/>
          <w:szCs w:val="28"/>
        </w:rPr>
        <w:t xml:space="preserve"> </w:t>
      </w:r>
      <w:r w:rsidR="00193FC3" w:rsidRPr="00F80E13">
        <w:rPr>
          <w:sz w:val="28"/>
          <w:szCs w:val="28"/>
        </w:rPr>
        <w:t xml:space="preserve">от </w:t>
      </w:r>
      <w:r w:rsidR="00446538">
        <w:rPr>
          <w:sz w:val="28"/>
          <w:szCs w:val="28"/>
        </w:rPr>
        <w:t>6</w:t>
      </w:r>
      <w:r w:rsidR="00656487">
        <w:rPr>
          <w:sz w:val="28"/>
          <w:szCs w:val="28"/>
        </w:rPr>
        <w:t xml:space="preserve"> октября</w:t>
      </w:r>
      <w:r w:rsidR="00656487" w:rsidRPr="00F80E13">
        <w:rPr>
          <w:sz w:val="28"/>
          <w:szCs w:val="28"/>
        </w:rPr>
        <w:t xml:space="preserve"> </w:t>
      </w:r>
      <w:r w:rsidR="00193FC3" w:rsidRPr="00F80E13">
        <w:rPr>
          <w:sz w:val="28"/>
          <w:szCs w:val="28"/>
        </w:rPr>
        <w:t xml:space="preserve">2003 </w:t>
      </w:r>
      <w:r w:rsidR="00656487">
        <w:rPr>
          <w:sz w:val="28"/>
          <w:szCs w:val="28"/>
        </w:rPr>
        <w:t xml:space="preserve">года </w:t>
      </w:r>
      <w:r w:rsidR="00193FC3" w:rsidRPr="00F80E13">
        <w:rPr>
          <w:sz w:val="28"/>
          <w:szCs w:val="28"/>
        </w:rPr>
        <w:t>№ 131</w:t>
      </w:r>
      <w:r w:rsidR="00F80E13" w:rsidRPr="00F80E13">
        <w:rPr>
          <w:sz w:val="28"/>
          <w:szCs w:val="28"/>
        </w:rPr>
        <w:t xml:space="preserve">-ФЗ «Об общих принципах организации местного самоуправления Российской Федерации», </w:t>
      </w:r>
      <w:r w:rsidR="00A77914" w:rsidRPr="00F80E13">
        <w:rPr>
          <w:sz w:val="28"/>
          <w:szCs w:val="28"/>
        </w:rPr>
        <w:t xml:space="preserve">Федеральным законом от </w:t>
      </w:r>
      <w:r w:rsidR="00F80E13" w:rsidRPr="00F80E13">
        <w:rPr>
          <w:sz w:val="28"/>
          <w:szCs w:val="28"/>
        </w:rPr>
        <w:t>29</w:t>
      </w:r>
      <w:r w:rsidR="00656487">
        <w:rPr>
          <w:sz w:val="28"/>
          <w:szCs w:val="28"/>
        </w:rPr>
        <w:t xml:space="preserve"> декабря </w:t>
      </w:r>
      <w:r w:rsidR="00F80E13" w:rsidRPr="00F80E13">
        <w:rPr>
          <w:sz w:val="28"/>
          <w:szCs w:val="28"/>
        </w:rPr>
        <w:t xml:space="preserve">2012 </w:t>
      </w:r>
      <w:r w:rsidR="00656487">
        <w:rPr>
          <w:sz w:val="28"/>
          <w:szCs w:val="28"/>
        </w:rPr>
        <w:t xml:space="preserve">года            </w:t>
      </w:r>
      <w:r w:rsidR="00F80E13" w:rsidRPr="00F80E13">
        <w:rPr>
          <w:sz w:val="28"/>
          <w:szCs w:val="28"/>
        </w:rPr>
        <w:t>№ 273-ФЗ «Об образовании в Российской Федерации»</w:t>
      </w:r>
      <w:r w:rsidR="00A77914" w:rsidRPr="00F80E13">
        <w:rPr>
          <w:sz w:val="28"/>
          <w:szCs w:val="28"/>
        </w:rPr>
        <w:t xml:space="preserve">, статьями </w:t>
      </w:r>
      <w:r w:rsidR="00F80E13" w:rsidRPr="00F80E13">
        <w:rPr>
          <w:sz w:val="28"/>
          <w:szCs w:val="28"/>
        </w:rPr>
        <w:t>34</w:t>
      </w:r>
      <w:r w:rsidR="00A77914" w:rsidRPr="00F80E13">
        <w:rPr>
          <w:sz w:val="28"/>
          <w:szCs w:val="28"/>
        </w:rPr>
        <w:t>,</w:t>
      </w:r>
      <w:r w:rsidR="00F80E13" w:rsidRPr="00F80E13">
        <w:rPr>
          <w:sz w:val="28"/>
          <w:szCs w:val="28"/>
        </w:rPr>
        <w:t xml:space="preserve"> </w:t>
      </w:r>
      <w:r w:rsidR="00A77914" w:rsidRPr="00F80E13">
        <w:rPr>
          <w:sz w:val="28"/>
          <w:szCs w:val="28"/>
        </w:rPr>
        <w:t>5</w:t>
      </w:r>
      <w:r w:rsidR="00F80E13" w:rsidRPr="00F80E13">
        <w:rPr>
          <w:sz w:val="28"/>
          <w:szCs w:val="28"/>
        </w:rPr>
        <w:t>1</w:t>
      </w:r>
      <w:r w:rsidR="00A77914" w:rsidRPr="00F80E13">
        <w:rPr>
          <w:sz w:val="28"/>
          <w:szCs w:val="28"/>
        </w:rPr>
        <w:t xml:space="preserve"> Устава Черемховского районного муниципального образования</w:t>
      </w:r>
      <w:r w:rsidR="00455433">
        <w:rPr>
          <w:sz w:val="28"/>
          <w:szCs w:val="28"/>
        </w:rPr>
        <w:t>, Дума Черемховского районного муниципального образования</w:t>
      </w:r>
    </w:p>
    <w:p w14:paraId="11E2D00D" w14:textId="35FF9FC5" w:rsidR="000B6DC3" w:rsidRDefault="000B6DC3" w:rsidP="00F80E13">
      <w:pPr>
        <w:pStyle w:val="11"/>
        <w:ind w:firstLine="708"/>
        <w:jc w:val="both"/>
        <w:rPr>
          <w:sz w:val="28"/>
          <w:szCs w:val="28"/>
        </w:rPr>
      </w:pPr>
    </w:p>
    <w:p w14:paraId="59C79ED2" w14:textId="0B0AB43B" w:rsidR="00201547" w:rsidRPr="00F30AE1" w:rsidRDefault="00F30AE1" w:rsidP="00F80E13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</w:rPr>
      </w:pPr>
      <w:bookmarkStart w:id="2" w:name="sub_1"/>
      <w:r w:rsidRPr="00F30AE1">
        <w:rPr>
          <w:b/>
          <w:bCs/>
          <w:sz w:val="28"/>
          <w:szCs w:val="28"/>
        </w:rPr>
        <w:t>р е ш и л а:</w:t>
      </w:r>
    </w:p>
    <w:p w14:paraId="0257DD23" w14:textId="77777777" w:rsidR="007F510A" w:rsidRPr="007F510A" w:rsidRDefault="007F510A" w:rsidP="00656487">
      <w:pPr>
        <w:tabs>
          <w:tab w:val="left" w:pos="0"/>
        </w:tabs>
        <w:ind w:firstLine="567"/>
        <w:rPr>
          <w:b/>
        </w:rPr>
      </w:pPr>
    </w:p>
    <w:p w14:paraId="0DB272FC" w14:textId="52D14CD3" w:rsidR="00656487" w:rsidRDefault="00A20365" w:rsidP="00656487">
      <w:pPr>
        <w:pStyle w:val="11"/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56487" w:rsidRPr="00656487">
        <w:rPr>
          <w:sz w:val="28"/>
          <w:szCs w:val="28"/>
        </w:rPr>
        <w:t>1.</w:t>
      </w:r>
      <w:r w:rsidR="00656487">
        <w:rPr>
          <w:sz w:val="28"/>
          <w:szCs w:val="28"/>
        </w:rPr>
        <w:t xml:space="preserve"> </w:t>
      </w:r>
      <w:r w:rsidR="00446538">
        <w:rPr>
          <w:sz w:val="28"/>
          <w:szCs w:val="28"/>
        </w:rPr>
        <w:t xml:space="preserve"> </w:t>
      </w:r>
      <w:r w:rsidR="00A77914">
        <w:rPr>
          <w:sz w:val="28"/>
          <w:szCs w:val="28"/>
        </w:rPr>
        <w:t xml:space="preserve">Принять к сведению информацию </w:t>
      </w:r>
      <w:bookmarkEnd w:id="2"/>
      <w:r w:rsidR="00F30AE1">
        <w:rPr>
          <w:sz w:val="28"/>
          <w:szCs w:val="28"/>
        </w:rPr>
        <w:t xml:space="preserve">директора МКУ «Центр развития образования» </w:t>
      </w:r>
      <w:r w:rsidR="00193FC3">
        <w:rPr>
          <w:sz w:val="28"/>
          <w:szCs w:val="28"/>
        </w:rPr>
        <w:t>«</w:t>
      </w:r>
      <w:r w:rsidR="00381F00">
        <w:rPr>
          <w:sz w:val="28"/>
          <w:szCs w:val="28"/>
        </w:rPr>
        <w:t>О готовности образовательных организаций Черемховского района к новому учебному году</w:t>
      </w:r>
      <w:r w:rsidR="00193FC3">
        <w:rPr>
          <w:sz w:val="28"/>
          <w:szCs w:val="28"/>
        </w:rPr>
        <w:t>»</w:t>
      </w:r>
      <w:r w:rsidR="00A77914" w:rsidRPr="00201547">
        <w:rPr>
          <w:sz w:val="28"/>
          <w:szCs w:val="28"/>
        </w:rPr>
        <w:t xml:space="preserve"> </w:t>
      </w:r>
      <w:r w:rsidR="00F30AE1">
        <w:rPr>
          <w:sz w:val="28"/>
          <w:szCs w:val="28"/>
        </w:rPr>
        <w:t>Леонград О.А.</w:t>
      </w:r>
      <w:r w:rsidR="00A77914" w:rsidRPr="00201547">
        <w:rPr>
          <w:sz w:val="28"/>
          <w:szCs w:val="28"/>
        </w:rPr>
        <w:t>(прилагается).</w:t>
      </w:r>
    </w:p>
    <w:p w14:paraId="24FC0F6E" w14:textId="4A865118" w:rsidR="000B6DC3" w:rsidRPr="00F80E13" w:rsidRDefault="00A20365" w:rsidP="00656487">
      <w:pPr>
        <w:pStyle w:val="11"/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564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77914" w:rsidRPr="00F80E13">
        <w:rPr>
          <w:sz w:val="28"/>
          <w:szCs w:val="28"/>
        </w:rPr>
        <w:t>П</w:t>
      </w:r>
      <w:r w:rsidR="000B6DC3" w:rsidRPr="00F80E13">
        <w:rPr>
          <w:sz w:val="28"/>
          <w:szCs w:val="28"/>
        </w:rPr>
        <w:t>омощнику депутата Думы Черемховского районного</w:t>
      </w:r>
      <w:r w:rsidR="001A6C48" w:rsidRPr="00F80E13">
        <w:rPr>
          <w:sz w:val="28"/>
          <w:szCs w:val="28"/>
        </w:rPr>
        <w:t xml:space="preserve"> м</w:t>
      </w:r>
      <w:r w:rsidR="000B6DC3" w:rsidRPr="00F80E13">
        <w:rPr>
          <w:sz w:val="28"/>
          <w:szCs w:val="28"/>
        </w:rPr>
        <w:t>униципального образования Минулиной Н.Р. направить настоящее решение на опубликование в газету «Моё село, край Черемховский» и разместить на официальном сайте Черемховского районного муниципального образования в информационно-телекоммуникационной сети «Интернет»</w:t>
      </w:r>
      <w:r w:rsidR="00E14DEA" w:rsidRPr="00F80E13">
        <w:rPr>
          <w:sz w:val="28"/>
          <w:szCs w:val="28"/>
        </w:rPr>
        <w:t xml:space="preserve"> </w:t>
      </w:r>
      <w:r w:rsidR="000B6DC3" w:rsidRPr="00F80E13">
        <w:rPr>
          <w:sz w:val="28"/>
          <w:szCs w:val="28"/>
        </w:rPr>
        <w:t>http: //</w:t>
      </w:r>
      <w:hyperlink r:id="rId7" w:history="1">
        <w:r w:rsidR="000B6DC3" w:rsidRPr="00F80E13">
          <w:rPr>
            <w:sz w:val="28"/>
            <w:szCs w:val="28"/>
          </w:rPr>
          <w:t>www.cher.irkobl.ru</w:t>
        </w:r>
      </w:hyperlink>
      <w:r w:rsidR="000B6DC3" w:rsidRPr="00F80E13">
        <w:rPr>
          <w:sz w:val="28"/>
          <w:szCs w:val="28"/>
        </w:rPr>
        <w:t xml:space="preserve">. </w:t>
      </w:r>
    </w:p>
    <w:p w14:paraId="1F21CC88" w14:textId="77777777" w:rsidR="000B6DC3" w:rsidRDefault="000B6DC3" w:rsidP="00F80E13">
      <w:pPr>
        <w:ind w:firstLine="709"/>
        <w:jc w:val="both"/>
        <w:rPr>
          <w:sz w:val="28"/>
          <w:szCs w:val="28"/>
        </w:rPr>
      </w:pPr>
    </w:p>
    <w:p w14:paraId="71A995D1" w14:textId="77777777" w:rsidR="001A6C48" w:rsidRDefault="001A6C48" w:rsidP="000B6DC3">
      <w:pPr>
        <w:jc w:val="both"/>
        <w:rPr>
          <w:sz w:val="28"/>
          <w:szCs w:val="28"/>
        </w:rPr>
      </w:pPr>
    </w:p>
    <w:p w14:paraId="0032EB72" w14:textId="7D24F068" w:rsidR="001A6C48" w:rsidRDefault="000B6DC3" w:rsidP="008871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районной Думы                                                              Л.М. Козлов</w:t>
      </w:r>
      <w:r w:rsidR="00455433">
        <w:rPr>
          <w:sz w:val="28"/>
          <w:szCs w:val="28"/>
        </w:rPr>
        <w:t>а</w:t>
      </w:r>
      <w:bookmarkEnd w:id="1"/>
    </w:p>
    <w:sectPr w:rsidR="001A6C48" w:rsidSect="0020154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76712"/>
    <w:multiLevelType w:val="hybridMultilevel"/>
    <w:tmpl w:val="17F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4BD2"/>
    <w:multiLevelType w:val="hybridMultilevel"/>
    <w:tmpl w:val="3216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208C"/>
    <w:multiLevelType w:val="hybridMultilevel"/>
    <w:tmpl w:val="537416DA"/>
    <w:lvl w:ilvl="0" w:tplc="E42E658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46241352"/>
    <w:multiLevelType w:val="hybridMultilevel"/>
    <w:tmpl w:val="291210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3F49"/>
    <w:multiLevelType w:val="hybridMultilevel"/>
    <w:tmpl w:val="478C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787C"/>
    <w:multiLevelType w:val="hybridMultilevel"/>
    <w:tmpl w:val="82DC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E101B"/>
    <w:multiLevelType w:val="hybridMultilevel"/>
    <w:tmpl w:val="9862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E6718"/>
    <w:multiLevelType w:val="hybridMultilevel"/>
    <w:tmpl w:val="8954D6AC"/>
    <w:lvl w:ilvl="0" w:tplc="32BE1A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65569E4"/>
    <w:multiLevelType w:val="hybridMultilevel"/>
    <w:tmpl w:val="6E2A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6"/>
    <w:rsid w:val="000B6DC3"/>
    <w:rsid w:val="00116E2F"/>
    <w:rsid w:val="00193FC3"/>
    <w:rsid w:val="001A6C48"/>
    <w:rsid w:val="00201547"/>
    <w:rsid w:val="00280D99"/>
    <w:rsid w:val="00381F00"/>
    <w:rsid w:val="004069F6"/>
    <w:rsid w:val="00446538"/>
    <w:rsid w:val="00455433"/>
    <w:rsid w:val="00583DEC"/>
    <w:rsid w:val="005F5E2E"/>
    <w:rsid w:val="00656487"/>
    <w:rsid w:val="007F510A"/>
    <w:rsid w:val="008173AA"/>
    <w:rsid w:val="008864D7"/>
    <w:rsid w:val="00887144"/>
    <w:rsid w:val="008D70F4"/>
    <w:rsid w:val="00A20365"/>
    <w:rsid w:val="00A77914"/>
    <w:rsid w:val="00B25432"/>
    <w:rsid w:val="00B62322"/>
    <w:rsid w:val="00B771EE"/>
    <w:rsid w:val="00C1113B"/>
    <w:rsid w:val="00C21275"/>
    <w:rsid w:val="00C36A29"/>
    <w:rsid w:val="00E14DEA"/>
    <w:rsid w:val="00F30AE1"/>
    <w:rsid w:val="00F8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56E0"/>
  <w15:chartTrackingRefBased/>
  <w15:docId w15:val="{D486C836-2CCF-43A4-8730-5FBD810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D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B6DC3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D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B6DC3"/>
    <w:rPr>
      <w:rFonts w:ascii="Times New Roman" w:eastAsia="TextBook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B6DC3"/>
    <w:rPr>
      <w:color w:val="0563C1" w:themeColor="hyperlink"/>
      <w:u w:val="single"/>
    </w:rPr>
  </w:style>
  <w:style w:type="paragraph" w:customStyle="1" w:styleId="11">
    <w:name w:val="Без интервала1"/>
    <w:rsid w:val="00C212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1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4D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r.irk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</cp:lastModifiedBy>
  <cp:revision>5</cp:revision>
  <cp:lastPrinted>2025-09-24T03:43:00Z</cp:lastPrinted>
  <dcterms:created xsi:type="dcterms:W3CDTF">2025-09-17T02:21:00Z</dcterms:created>
  <dcterms:modified xsi:type="dcterms:W3CDTF">2025-09-24T08:03:00Z</dcterms:modified>
</cp:coreProperties>
</file>