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CD" w:rsidRPr="005B201F" w:rsidRDefault="004A0ECD" w:rsidP="004A0ECD">
      <w:pPr>
        <w:jc w:val="center"/>
        <w:rPr>
          <w:b/>
          <w:sz w:val="28"/>
          <w:szCs w:val="28"/>
        </w:rPr>
      </w:pPr>
      <w:r w:rsidRPr="005B201F">
        <w:rPr>
          <w:b/>
          <w:sz w:val="28"/>
          <w:szCs w:val="28"/>
        </w:rPr>
        <w:t>РОССИЙСКАЯ ФЕДЕРАЦИЯ</w:t>
      </w:r>
    </w:p>
    <w:p w:rsidR="004A0ECD" w:rsidRPr="005B201F" w:rsidRDefault="004A0ECD" w:rsidP="004A0ECD">
      <w:pPr>
        <w:jc w:val="center"/>
        <w:rPr>
          <w:b/>
          <w:sz w:val="28"/>
          <w:szCs w:val="28"/>
        </w:rPr>
      </w:pPr>
      <w:r w:rsidRPr="005B201F">
        <w:rPr>
          <w:b/>
          <w:sz w:val="28"/>
          <w:szCs w:val="28"/>
        </w:rPr>
        <w:t>Иркутская область</w:t>
      </w:r>
    </w:p>
    <w:p w:rsidR="004A0ECD" w:rsidRPr="005B201F" w:rsidRDefault="004A0ECD" w:rsidP="004A0ECD">
      <w:pPr>
        <w:jc w:val="center"/>
        <w:rPr>
          <w:b/>
          <w:sz w:val="28"/>
          <w:szCs w:val="28"/>
        </w:rPr>
      </w:pPr>
      <w:r w:rsidRPr="005B201F">
        <w:rPr>
          <w:b/>
          <w:sz w:val="28"/>
          <w:szCs w:val="28"/>
        </w:rPr>
        <w:t>Черемховский район</w:t>
      </w:r>
    </w:p>
    <w:p w:rsidR="004A0ECD" w:rsidRPr="005B201F" w:rsidRDefault="004A0ECD" w:rsidP="004A0ECD">
      <w:pPr>
        <w:jc w:val="center"/>
        <w:rPr>
          <w:b/>
          <w:sz w:val="28"/>
          <w:szCs w:val="28"/>
        </w:rPr>
      </w:pPr>
      <w:proofErr w:type="spellStart"/>
      <w:r w:rsidRPr="005B201F">
        <w:rPr>
          <w:b/>
          <w:sz w:val="28"/>
          <w:szCs w:val="28"/>
        </w:rPr>
        <w:t>Тальниковское</w:t>
      </w:r>
      <w:proofErr w:type="spellEnd"/>
      <w:r w:rsidRPr="005B201F">
        <w:rPr>
          <w:b/>
          <w:sz w:val="28"/>
          <w:szCs w:val="28"/>
        </w:rPr>
        <w:t xml:space="preserve"> муниципальное образование</w:t>
      </w:r>
    </w:p>
    <w:p w:rsidR="004A0ECD" w:rsidRPr="005B201F" w:rsidRDefault="004A0ECD" w:rsidP="004A0ECD">
      <w:pPr>
        <w:jc w:val="center"/>
        <w:rPr>
          <w:b/>
          <w:sz w:val="28"/>
          <w:szCs w:val="28"/>
        </w:rPr>
      </w:pPr>
      <w:r w:rsidRPr="005B201F">
        <w:rPr>
          <w:b/>
          <w:sz w:val="28"/>
          <w:szCs w:val="28"/>
        </w:rPr>
        <w:t>Дума</w:t>
      </w:r>
    </w:p>
    <w:p w:rsidR="004A0ECD" w:rsidRPr="005B201F" w:rsidRDefault="004A0ECD" w:rsidP="004A0ECD">
      <w:pPr>
        <w:jc w:val="center"/>
        <w:rPr>
          <w:b/>
          <w:sz w:val="28"/>
          <w:szCs w:val="28"/>
        </w:rPr>
      </w:pPr>
    </w:p>
    <w:p w:rsidR="004A0ECD" w:rsidRPr="005B201F" w:rsidRDefault="004A0ECD" w:rsidP="004A0ECD">
      <w:pPr>
        <w:jc w:val="center"/>
        <w:rPr>
          <w:b/>
          <w:spacing w:val="30"/>
          <w:sz w:val="28"/>
          <w:szCs w:val="28"/>
        </w:rPr>
      </w:pPr>
      <w:r w:rsidRPr="005B201F">
        <w:rPr>
          <w:b/>
          <w:spacing w:val="30"/>
          <w:sz w:val="28"/>
          <w:szCs w:val="28"/>
        </w:rPr>
        <w:t>РЕШЕНИЕ</w:t>
      </w:r>
    </w:p>
    <w:p w:rsidR="004A0ECD" w:rsidRPr="005B201F" w:rsidRDefault="004A0ECD" w:rsidP="004A0ECD">
      <w:pPr>
        <w:rPr>
          <w:sz w:val="28"/>
          <w:szCs w:val="28"/>
        </w:rPr>
      </w:pPr>
    </w:p>
    <w:p w:rsidR="004A0ECD" w:rsidRPr="005B201F" w:rsidRDefault="004A0ECD" w:rsidP="004A0ECD">
      <w:pPr>
        <w:rPr>
          <w:sz w:val="28"/>
          <w:szCs w:val="28"/>
        </w:rPr>
      </w:pPr>
      <w:r w:rsidRPr="005B201F">
        <w:rPr>
          <w:sz w:val="28"/>
          <w:szCs w:val="28"/>
        </w:rPr>
        <w:t xml:space="preserve">от </w:t>
      </w:r>
      <w:r w:rsidR="00A542CA">
        <w:rPr>
          <w:sz w:val="28"/>
          <w:szCs w:val="28"/>
        </w:rPr>
        <w:t>19.12.2025</w:t>
      </w:r>
      <w:r w:rsidRPr="005B201F">
        <w:rPr>
          <w:sz w:val="28"/>
          <w:szCs w:val="28"/>
        </w:rPr>
        <w:t xml:space="preserve"> № </w:t>
      </w:r>
      <w:r w:rsidR="00A542CA">
        <w:rPr>
          <w:sz w:val="28"/>
          <w:szCs w:val="28"/>
        </w:rPr>
        <w:t>137</w:t>
      </w:r>
    </w:p>
    <w:p w:rsidR="004A0ECD" w:rsidRPr="005B201F" w:rsidRDefault="004A0ECD" w:rsidP="004A0ECD">
      <w:pPr>
        <w:rPr>
          <w:sz w:val="28"/>
          <w:szCs w:val="28"/>
        </w:rPr>
      </w:pPr>
      <w:r w:rsidRPr="005B201F">
        <w:rPr>
          <w:sz w:val="28"/>
          <w:szCs w:val="28"/>
        </w:rPr>
        <w:t>с. Тальники</w:t>
      </w:r>
    </w:p>
    <w:p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9"/>
      </w:tblGrid>
      <w:tr w:rsidR="00121CB5" w:rsidRPr="007669D3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B95135" w:rsidRDefault="00A56C34" w:rsidP="005D6F90">
            <w:pPr>
              <w:pStyle w:val="1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DC6885">
              <w:rPr>
                <w:b w:val="0"/>
                <w:sz w:val="24"/>
                <w:szCs w:val="24"/>
              </w:rPr>
              <w:t xml:space="preserve"> </w:t>
            </w:r>
            <w:r w:rsidR="00457C4E" w:rsidRPr="00457C4E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Об утверждении </w:t>
            </w:r>
            <w:r w:rsidR="00457C4E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дополнительн</w:t>
            </w:r>
            <w:r w:rsidR="004A0ECD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ого</w:t>
            </w:r>
            <w:r w:rsidR="00457C4E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соглашени</w:t>
            </w:r>
            <w:r w:rsidR="004A0ECD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я</w:t>
            </w:r>
            <w:r w:rsidR="00457C4E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к </w:t>
            </w:r>
            <w:r w:rsidR="003E0398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с</w:t>
            </w:r>
            <w:r w:rsidR="00457C4E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оглашени</w:t>
            </w:r>
            <w:r w:rsidR="004A0ECD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ю</w:t>
            </w:r>
            <w:r w:rsidR="00457C4E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о </w:t>
            </w:r>
            <w:r w:rsidR="00B95135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передаче </w:t>
            </w:r>
            <w:r w:rsidR="003E0398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администраци</w:t>
            </w:r>
            <w:r w:rsidR="004A0ECD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и Тальниковского сельского поселения</w:t>
            </w:r>
            <w:r w:rsidR="00B95135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B95135" w:rsidRPr="00A56C34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части полномочий Черемховского районного муниципального образования</w:t>
            </w:r>
            <w:r w:rsidR="00B95135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B95135" w:rsidRPr="00B95135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по решению вопросов местного значения</w:t>
            </w:r>
            <w:r w:rsidR="00457C4E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</w:p>
          <w:p w:rsidR="004C2EAC" w:rsidRPr="0064699F" w:rsidRDefault="004C2EAC" w:rsidP="00740516">
            <w:pPr>
              <w:rPr>
                <w:b/>
              </w:rPr>
            </w:pPr>
          </w:p>
        </w:tc>
      </w:tr>
    </w:tbl>
    <w:p w:rsidR="00A56C34" w:rsidRDefault="00A56C34" w:rsidP="00A56C34">
      <w:pPr>
        <w:ind w:firstLine="708"/>
        <w:jc w:val="both"/>
        <w:rPr>
          <w:sz w:val="28"/>
          <w:szCs w:val="28"/>
        </w:rPr>
      </w:pPr>
      <w:bookmarkStart w:id="0" w:name="sub_555"/>
      <w:r w:rsidRPr="009E5878">
        <w:rPr>
          <w:sz w:val="28"/>
          <w:szCs w:val="28"/>
        </w:rPr>
        <w:t xml:space="preserve">В </w:t>
      </w:r>
      <w:r w:rsidR="00323DD4">
        <w:rPr>
          <w:sz w:val="28"/>
          <w:szCs w:val="28"/>
        </w:rPr>
        <w:t>соответствии с</w:t>
      </w:r>
      <w:r w:rsidR="009C1C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4 статьи 15 </w:t>
      </w:r>
      <w:r w:rsidRPr="00DC6885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DC6885">
        <w:rPr>
          <w:sz w:val="28"/>
          <w:szCs w:val="28"/>
        </w:rPr>
        <w:t xml:space="preserve"> от </w:t>
      </w:r>
      <w:r w:rsidRPr="00274ECF">
        <w:rPr>
          <w:sz w:val="28"/>
          <w:szCs w:val="28"/>
        </w:rPr>
        <w:t>6</w:t>
      </w:r>
      <w:r w:rsidR="00B35B25">
        <w:rPr>
          <w:sz w:val="28"/>
          <w:szCs w:val="28"/>
        </w:rPr>
        <w:t xml:space="preserve"> октября </w:t>
      </w:r>
      <w:r w:rsidRPr="00274ECF">
        <w:rPr>
          <w:sz w:val="28"/>
          <w:szCs w:val="28"/>
        </w:rPr>
        <w:t>2003</w:t>
      </w:r>
      <w:r>
        <w:rPr>
          <w:sz w:val="28"/>
          <w:szCs w:val="28"/>
        </w:rPr>
        <w:t xml:space="preserve"> </w:t>
      </w:r>
      <w:r w:rsidR="00B35B25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274EC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06710" w:rsidRPr="00106710">
        <w:rPr>
          <w:sz w:val="28"/>
          <w:szCs w:val="28"/>
        </w:rPr>
        <w:t>Федеральны</w:t>
      </w:r>
      <w:r w:rsidR="00106710">
        <w:rPr>
          <w:sz w:val="28"/>
          <w:szCs w:val="28"/>
        </w:rPr>
        <w:t>м</w:t>
      </w:r>
      <w:r w:rsidR="00106710" w:rsidRPr="00106710">
        <w:rPr>
          <w:sz w:val="28"/>
          <w:szCs w:val="28"/>
        </w:rPr>
        <w:t xml:space="preserve"> закон</w:t>
      </w:r>
      <w:r w:rsidR="00106710">
        <w:rPr>
          <w:sz w:val="28"/>
          <w:szCs w:val="28"/>
        </w:rPr>
        <w:t>ом</w:t>
      </w:r>
      <w:r w:rsidR="00106710" w:rsidRPr="00106710">
        <w:rPr>
          <w:sz w:val="28"/>
          <w:szCs w:val="28"/>
        </w:rPr>
        <w:t xml:space="preserve"> от 20 марта 2025</w:t>
      </w:r>
      <w:r w:rsidR="00106710">
        <w:rPr>
          <w:sz w:val="28"/>
          <w:szCs w:val="28"/>
        </w:rPr>
        <w:t xml:space="preserve"> года</w:t>
      </w:r>
      <w:r w:rsidR="00106710" w:rsidRPr="00106710">
        <w:rPr>
          <w:sz w:val="28"/>
          <w:szCs w:val="28"/>
        </w:rPr>
        <w:t xml:space="preserve"> </w:t>
      </w:r>
      <w:r w:rsidR="00106710">
        <w:rPr>
          <w:sz w:val="28"/>
          <w:szCs w:val="28"/>
        </w:rPr>
        <w:t>№</w:t>
      </w:r>
      <w:r w:rsidR="00106710" w:rsidRPr="00106710">
        <w:rPr>
          <w:sz w:val="28"/>
          <w:szCs w:val="28"/>
        </w:rPr>
        <w:t> 33-ФЗ</w:t>
      </w:r>
      <w:r w:rsidR="00106710">
        <w:rPr>
          <w:sz w:val="28"/>
          <w:szCs w:val="28"/>
        </w:rPr>
        <w:t xml:space="preserve"> «</w:t>
      </w:r>
      <w:r w:rsidR="00106710" w:rsidRPr="00106710">
        <w:rPr>
          <w:sz w:val="28"/>
          <w:szCs w:val="28"/>
        </w:rPr>
        <w:t xml:space="preserve">Об общих принципах организации местного самоуправления в единой системе </w:t>
      </w:r>
      <w:proofErr w:type="gramStart"/>
      <w:r w:rsidR="00106710" w:rsidRPr="00106710">
        <w:rPr>
          <w:sz w:val="28"/>
          <w:szCs w:val="28"/>
        </w:rPr>
        <w:t>публичной власти</w:t>
      </w:r>
      <w:r w:rsidR="00106710">
        <w:rPr>
          <w:sz w:val="28"/>
          <w:szCs w:val="28"/>
        </w:rPr>
        <w:t xml:space="preserve">», </w:t>
      </w:r>
      <w:r>
        <w:rPr>
          <w:sz w:val="28"/>
          <w:szCs w:val="28"/>
        </w:rPr>
        <w:t>статьей 142.</w:t>
      </w:r>
      <w:r w:rsidR="00323DD4">
        <w:rPr>
          <w:sz w:val="28"/>
          <w:szCs w:val="28"/>
        </w:rPr>
        <w:t>4</w:t>
      </w:r>
      <w:r>
        <w:rPr>
          <w:sz w:val="28"/>
          <w:szCs w:val="28"/>
        </w:rPr>
        <w:t xml:space="preserve"> Бюджетного кодекса </w:t>
      </w:r>
      <w:r w:rsidRPr="00274ECF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, </w:t>
      </w:r>
      <w:r w:rsidRPr="009D3DB1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ом </w:t>
      </w:r>
      <w:r w:rsidRPr="007D5BCB">
        <w:rPr>
          <w:sz w:val="28"/>
          <w:szCs w:val="28"/>
        </w:rPr>
        <w:t xml:space="preserve">заключения соглашений органами местного самоуправления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 с органами местного самоуправления поселений, входящих в состав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образования, о передаче осуществления части полномочий по реш</w:t>
      </w:r>
      <w:r>
        <w:rPr>
          <w:sz w:val="28"/>
          <w:szCs w:val="28"/>
        </w:rPr>
        <w:t>ению вопросов местного значения, утвержденным решением районной Думы от 24</w:t>
      </w:r>
      <w:r w:rsidR="00B35B25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2016 </w:t>
      </w:r>
      <w:r w:rsidR="00B35B25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63, руководствуясь </w:t>
      </w:r>
      <w:r w:rsidRPr="00274ECF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</w:t>
      </w:r>
      <w:r w:rsidR="004A0ECD">
        <w:rPr>
          <w:sz w:val="28"/>
          <w:szCs w:val="28"/>
        </w:rPr>
        <w:t>24, 42</w:t>
      </w:r>
      <w:r w:rsidRPr="00274ECF">
        <w:rPr>
          <w:sz w:val="28"/>
          <w:szCs w:val="28"/>
        </w:rPr>
        <w:t xml:space="preserve"> Устава </w:t>
      </w:r>
      <w:r w:rsidR="004A0ECD">
        <w:rPr>
          <w:sz w:val="28"/>
          <w:szCs w:val="28"/>
        </w:rPr>
        <w:t>Тальниковского</w:t>
      </w:r>
      <w:r w:rsidRPr="00274ECF">
        <w:rPr>
          <w:sz w:val="28"/>
          <w:szCs w:val="28"/>
        </w:rPr>
        <w:t xml:space="preserve"> муниципального образования, Дума </w:t>
      </w:r>
      <w:r w:rsidR="004A0ECD">
        <w:rPr>
          <w:sz w:val="28"/>
          <w:szCs w:val="28"/>
        </w:rPr>
        <w:t>Тальниковского</w:t>
      </w:r>
      <w:proofErr w:type="gramEnd"/>
      <w:r w:rsidR="004A0ECD">
        <w:rPr>
          <w:sz w:val="28"/>
          <w:szCs w:val="28"/>
        </w:rPr>
        <w:t xml:space="preserve"> сельского поселения</w:t>
      </w:r>
    </w:p>
    <w:p w:rsidR="00A56C34" w:rsidRDefault="00A56C34" w:rsidP="00A56C34">
      <w:pPr>
        <w:ind w:firstLine="708"/>
        <w:jc w:val="both"/>
        <w:rPr>
          <w:sz w:val="28"/>
          <w:szCs w:val="28"/>
        </w:rPr>
      </w:pPr>
    </w:p>
    <w:p w:rsidR="00A56C34" w:rsidRDefault="00A56C34" w:rsidP="00A56C34">
      <w:pPr>
        <w:jc w:val="center"/>
        <w:rPr>
          <w:b/>
          <w:sz w:val="28"/>
          <w:szCs w:val="28"/>
        </w:rPr>
      </w:pPr>
      <w:r w:rsidRPr="00B436E1">
        <w:rPr>
          <w:b/>
          <w:sz w:val="28"/>
          <w:szCs w:val="28"/>
        </w:rPr>
        <w:t>р е ш и л а:</w:t>
      </w:r>
    </w:p>
    <w:p w:rsidR="00A56C34" w:rsidRPr="007D5BCB" w:rsidRDefault="00A56C34" w:rsidP="00A56C34">
      <w:pPr>
        <w:jc w:val="both"/>
        <w:rPr>
          <w:sz w:val="28"/>
          <w:szCs w:val="28"/>
        </w:rPr>
      </w:pPr>
    </w:p>
    <w:p w:rsidR="00106710" w:rsidRDefault="00A56C34" w:rsidP="00106710">
      <w:pPr>
        <w:pStyle w:val="af3"/>
        <w:ind w:firstLine="567"/>
        <w:jc w:val="both"/>
        <w:rPr>
          <w:sz w:val="28"/>
          <w:szCs w:val="28"/>
        </w:rPr>
      </w:pPr>
      <w:r w:rsidRPr="007D5BCB">
        <w:rPr>
          <w:sz w:val="28"/>
          <w:szCs w:val="28"/>
        </w:rPr>
        <w:t xml:space="preserve">1. </w:t>
      </w:r>
      <w:r w:rsidR="00106710">
        <w:rPr>
          <w:sz w:val="28"/>
          <w:szCs w:val="28"/>
        </w:rPr>
        <w:t>Утвердить дополнительн</w:t>
      </w:r>
      <w:r w:rsidR="004A0ECD">
        <w:rPr>
          <w:sz w:val="28"/>
          <w:szCs w:val="28"/>
        </w:rPr>
        <w:t>ое</w:t>
      </w:r>
      <w:r w:rsidR="00106710">
        <w:rPr>
          <w:sz w:val="28"/>
          <w:szCs w:val="28"/>
        </w:rPr>
        <w:t xml:space="preserve"> с</w:t>
      </w:r>
      <w:r w:rsidR="00106710" w:rsidRPr="00A01BF5">
        <w:rPr>
          <w:sz w:val="28"/>
          <w:szCs w:val="28"/>
        </w:rPr>
        <w:t>оглашени</w:t>
      </w:r>
      <w:r w:rsidR="004A0ECD">
        <w:rPr>
          <w:sz w:val="28"/>
          <w:szCs w:val="28"/>
        </w:rPr>
        <w:t>е</w:t>
      </w:r>
      <w:r w:rsidR="00106710">
        <w:rPr>
          <w:sz w:val="28"/>
          <w:szCs w:val="28"/>
        </w:rPr>
        <w:t xml:space="preserve"> к </w:t>
      </w:r>
      <w:r w:rsidR="003E0398">
        <w:rPr>
          <w:sz w:val="28"/>
          <w:szCs w:val="28"/>
        </w:rPr>
        <w:t>с</w:t>
      </w:r>
      <w:r w:rsidR="00106710">
        <w:rPr>
          <w:sz w:val="28"/>
          <w:szCs w:val="28"/>
        </w:rPr>
        <w:t>оглашени</w:t>
      </w:r>
      <w:r w:rsidR="004A0ECD">
        <w:rPr>
          <w:sz w:val="28"/>
          <w:szCs w:val="28"/>
        </w:rPr>
        <w:t>ю № 02/2024-15/1</w:t>
      </w:r>
      <w:r w:rsidR="00106710">
        <w:rPr>
          <w:sz w:val="28"/>
          <w:szCs w:val="28"/>
        </w:rPr>
        <w:t xml:space="preserve"> </w:t>
      </w:r>
      <w:r w:rsidR="003E0398">
        <w:rPr>
          <w:sz w:val="28"/>
          <w:szCs w:val="28"/>
        </w:rPr>
        <w:t xml:space="preserve">от 12 декабря 2024 года </w:t>
      </w:r>
      <w:r w:rsidR="00106710">
        <w:rPr>
          <w:sz w:val="28"/>
          <w:szCs w:val="28"/>
        </w:rPr>
        <w:t>о</w:t>
      </w:r>
      <w:r w:rsidR="00106710" w:rsidRPr="00A01BF5">
        <w:rPr>
          <w:sz w:val="28"/>
          <w:szCs w:val="28"/>
        </w:rPr>
        <w:t xml:space="preserve"> передаче </w:t>
      </w:r>
      <w:r w:rsidR="00106710" w:rsidRPr="00FC4C4A">
        <w:rPr>
          <w:sz w:val="28"/>
          <w:szCs w:val="28"/>
        </w:rPr>
        <w:t>администраци</w:t>
      </w:r>
      <w:r w:rsidR="004A0ECD">
        <w:rPr>
          <w:sz w:val="28"/>
          <w:szCs w:val="28"/>
        </w:rPr>
        <w:t xml:space="preserve">и Тальниковского </w:t>
      </w:r>
      <w:r w:rsidR="00106710" w:rsidRPr="00FC4C4A">
        <w:rPr>
          <w:sz w:val="28"/>
          <w:szCs w:val="28"/>
        </w:rPr>
        <w:t>сельск</w:t>
      </w:r>
      <w:r w:rsidR="004A0ECD">
        <w:rPr>
          <w:sz w:val="28"/>
          <w:szCs w:val="28"/>
        </w:rPr>
        <w:t>ого</w:t>
      </w:r>
      <w:r w:rsidR="00106710" w:rsidRPr="00FC4C4A">
        <w:rPr>
          <w:sz w:val="28"/>
          <w:szCs w:val="28"/>
        </w:rPr>
        <w:t xml:space="preserve"> поселени</w:t>
      </w:r>
      <w:r w:rsidR="004A0ECD">
        <w:rPr>
          <w:sz w:val="28"/>
          <w:szCs w:val="28"/>
        </w:rPr>
        <w:t>я</w:t>
      </w:r>
      <w:r w:rsidR="00106710" w:rsidRPr="00FC4C4A">
        <w:rPr>
          <w:sz w:val="28"/>
          <w:szCs w:val="28"/>
        </w:rPr>
        <w:t xml:space="preserve"> части полномочий Черемховского районного муниципального образования по решению вопросов местного значения на территории </w:t>
      </w:r>
      <w:r w:rsidR="004A0ECD">
        <w:rPr>
          <w:sz w:val="28"/>
          <w:szCs w:val="28"/>
        </w:rPr>
        <w:t xml:space="preserve">Тальниковского </w:t>
      </w:r>
      <w:r w:rsidR="00106710" w:rsidRPr="00FC4C4A">
        <w:rPr>
          <w:sz w:val="28"/>
          <w:szCs w:val="28"/>
        </w:rPr>
        <w:t>сельского поселения</w:t>
      </w:r>
      <w:r w:rsidR="00307F9F">
        <w:rPr>
          <w:sz w:val="28"/>
          <w:szCs w:val="28"/>
        </w:rPr>
        <w:t>.</w:t>
      </w:r>
    </w:p>
    <w:p w:rsidR="003E0398" w:rsidRPr="00A01BF5" w:rsidRDefault="003E0398" w:rsidP="003E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6710" w:rsidRPr="00A01BF5">
        <w:rPr>
          <w:sz w:val="28"/>
          <w:szCs w:val="28"/>
        </w:rPr>
        <w:t xml:space="preserve">. </w:t>
      </w:r>
      <w:r w:rsidR="00041A05">
        <w:rPr>
          <w:sz w:val="28"/>
          <w:szCs w:val="28"/>
        </w:rPr>
        <w:t>П</w:t>
      </w:r>
      <w:r w:rsidR="004A0ECD">
        <w:rPr>
          <w:sz w:val="28"/>
          <w:szCs w:val="28"/>
        </w:rPr>
        <w:t>родлить срок действия соглашения № 02/2024-15/1</w:t>
      </w:r>
      <w:r w:rsidR="00041A05">
        <w:rPr>
          <w:sz w:val="28"/>
          <w:szCs w:val="28"/>
        </w:rPr>
        <w:t xml:space="preserve"> </w:t>
      </w:r>
      <w:r w:rsidR="00C52254">
        <w:rPr>
          <w:sz w:val="28"/>
          <w:szCs w:val="28"/>
        </w:rPr>
        <w:t>от 12 декабря 2024 года о</w:t>
      </w:r>
      <w:r w:rsidR="004A0ECD">
        <w:rPr>
          <w:sz w:val="28"/>
          <w:szCs w:val="28"/>
        </w:rPr>
        <w:t xml:space="preserve"> </w:t>
      </w:r>
      <w:r w:rsidR="00C52254" w:rsidRPr="00A01BF5">
        <w:rPr>
          <w:sz w:val="28"/>
          <w:szCs w:val="28"/>
        </w:rPr>
        <w:t xml:space="preserve">передаче </w:t>
      </w:r>
      <w:r w:rsidR="00C52254" w:rsidRPr="00FC4C4A">
        <w:rPr>
          <w:sz w:val="28"/>
          <w:szCs w:val="28"/>
        </w:rPr>
        <w:t>администраци</w:t>
      </w:r>
      <w:r w:rsidR="004A0ECD">
        <w:rPr>
          <w:sz w:val="28"/>
          <w:szCs w:val="28"/>
        </w:rPr>
        <w:t>и Тальниковского</w:t>
      </w:r>
      <w:r w:rsidR="00C52254" w:rsidRPr="00FC4C4A">
        <w:rPr>
          <w:sz w:val="28"/>
          <w:szCs w:val="28"/>
        </w:rPr>
        <w:t xml:space="preserve"> сельск</w:t>
      </w:r>
      <w:r w:rsidR="004A0ECD">
        <w:rPr>
          <w:sz w:val="28"/>
          <w:szCs w:val="28"/>
        </w:rPr>
        <w:t>ого</w:t>
      </w:r>
      <w:r w:rsidR="00C52254" w:rsidRPr="00FC4C4A">
        <w:rPr>
          <w:sz w:val="28"/>
          <w:szCs w:val="28"/>
        </w:rPr>
        <w:t xml:space="preserve"> поселени</w:t>
      </w:r>
      <w:r w:rsidR="004A0ECD">
        <w:rPr>
          <w:sz w:val="28"/>
          <w:szCs w:val="28"/>
        </w:rPr>
        <w:t>я</w:t>
      </w:r>
      <w:r w:rsidR="00C52254" w:rsidRPr="00FC4C4A">
        <w:rPr>
          <w:sz w:val="28"/>
          <w:szCs w:val="28"/>
        </w:rPr>
        <w:t xml:space="preserve"> части полномочий Черемховского районного муниципального образования по решению вопросов местного значения на территории </w:t>
      </w:r>
      <w:r w:rsidR="00F32F80">
        <w:rPr>
          <w:sz w:val="28"/>
          <w:szCs w:val="28"/>
        </w:rPr>
        <w:t>Тальниковского</w:t>
      </w:r>
      <w:r w:rsidR="00C52254">
        <w:rPr>
          <w:sz w:val="28"/>
          <w:szCs w:val="28"/>
        </w:rPr>
        <w:t xml:space="preserve"> </w:t>
      </w:r>
      <w:r w:rsidR="00C52254" w:rsidRPr="00FC4C4A">
        <w:rPr>
          <w:sz w:val="28"/>
          <w:szCs w:val="28"/>
        </w:rPr>
        <w:t>сельского поселения</w:t>
      </w:r>
      <w:r w:rsidR="00041A05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r w:rsidRPr="00A01BF5">
        <w:rPr>
          <w:sz w:val="28"/>
          <w:szCs w:val="28"/>
        </w:rPr>
        <w:t>31 декабря 202</w:t>
      </w:r>
      <w:r w:rsidR="00041A05">
        <w:rPr>
          <w:sz w:val="28"/>
          <w:szCs w:val="28"/>
        </w:rPr>
        <w:t>6</w:t>
      </w:r>
      <w:r w:rsidRPr="00A01BF5">
        <w:rPr>
          <w:sz w:val="28"/>
          <w:szCs w:val="28"/>
        </w:rPr>
        <w:t> года.</w:t>
      </w:r>
      <w:r>
        <w:rPr>
          <w:sz w:val="28"/>
          <w:szCs w:val="28"/>
        </w:rPr>
        <w:t xml:space="preserve"> </w:t>
      </w:r>
    </w:p>
    <w:p w:rsidR="003E0398" w:rsidRPr="00A01BF5" w:rsidRDefault="005E25C9" w:rsidP="003E0398">
      <w:pPr>
        <w:pStyle w:val="af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0398" w:rsidRPr="00A01BF5">
        <w:rPr>
          <w:sz w:val="28"/>
          <w:szCs w:val="28"/>
        </w:rPr>
        <w:t>. Определить, что исполнение</w:t>
      </w:r>
      <w:r w:rsidR="003E0398">
        <w:rPr>
          <w:sz w:val="28"/>
          <w:szCs w:val="28"/>
        </w:rPr>
        <w:t xml:space="preserve"> передаваемой части</w:t>
      </w:r>
      <w:r w:rsidR="003E0398" w:rsidRPr="00A01BF5">
        <w:rPr>
          <w:sz w:val="28"/>
          <w:szCs w:val="28"/>
        </w:rPr>
        <w:t xml:space="preserve"> полномочий осуществляется за счет иных межбюджетных трансфертов, предоставляемых из бюджета </w:t>
      </w:r>
      <w:r w:rsidR="003E0398" w:rsidRPr="00FC4C4A">
        <w:rPr>
          <w:sz w:val="28"/>
          <w:szCs w:val="28"/>
        </w:rPr>
        <w:t>Черемховского районного муниципального образования</w:t>
      </w:r>
      <w:r w:rsidR="003E0398" w:rsidRPr="00A01BF5">
        <w:rPr>
          <w:sz w:val="28"/>
          <w:szCs w:val="28"/>
        </w:rPr>
        <w:t xml:space="preserve"> в бюджет </w:t>
      </w:r>
      <w:r w:rsidR="00F32F80">
        <w:rPr>
          <w:sz w:val="28"/>
          <w:szCs w:val="28"/>
        </w:rPr>
        <w:lastRenderedPageBreak/>
        <w:t>Тальниковского</w:t>
      </w:r>
      <w:r w:rsidR="003E0398">
        <w:rPr>
          <w:sz w:val="28"/>
          <w:szCs w:val="28"/>
        </w:rPr>
        <w:t xml:space="preserve"> </w:t>
      </w:r>
      <w:r w:rsidR="00F32F80">
        <w:rPr>
          <w:sz w:val="28"/>
          <w:szCs w:val="28"/>
        </w:rPr>
        <w:t xml:space="preserve">сельского поселения </w:t>
      </w:r>
      <w:r w:rsidR="003E0398" w:rsidRPr="00A01BF5">
        <w:rPr>
          <w:sz w:val="28"/>
          <w:szCs w:val="28"/>
        </w:rPr>
        <w:t xml:space="preserve">в размере денежных средств, предусмотренных в бюджете </w:t>
      </w:r>
      <w:r w:rsidR="003E0398" w:rsidRPr="00FC4C4A">
        <w:rPr>
          <w:sz w:val="28"/>
          <w:szCs w:val="28"/>
        </w:rPr>
        <w:t>Черемховского районного муниципального образования</w:t>
      </w:r>
      <w:r w:rsidR="00C52254">
        <w:rPr>
          <w:sz w:val="28"/>
          <w:szCs w:val="28"/>
        </w:rPr>
        <w:t xml:space="preserve"> на 2026 год</w:t>
      </w:r>
      <w:r w:rsidR="003E0398" w:rsidRPr="00A01BF5">
        <w:rPr>
          <w:sz w:val="28"/>
          <w:szCs w:val="28"/>
        </w:rPr>
        <w:t>.</w:t>
      </w:r>
    </w:p>
    <w:p w:rsidR="002B418E" w:rsidRPr="000835D4" w:rsidRDefault="002B418E" w:rsidP="002B418E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5D4">
        <w:rPr>
          <w:sz w:val="28"/>
          <w:szCs w:val="28"/>
        </w:rPr>
        <w:t>. Администрации Тальниковского сельского поселения опубликовать настоящее Решение в печатном издании «</w:t>
      </w:r>
      <w:proofErr w:type="spellStart"/>
      <w:r w:rsidRPr="000835D4">
        <w:rPr>
          <w:sz w:val="28"/>
          <w:szCs w:val="28"/>
        </w:rPr>
        <w:t>Тальниковский</w:t>
      </w:r>
      <w:proofErr w:type="spellEnd"/>
      <w:r w:rsidRPr="000835D4">
        <w:rPr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7" w:history="1">
        <w:r w:rsidRPr="000835D4">
          <w:rPr>
            <w:rStyle w:val="a6"/>
            <w:sz w:val="28"/>
            <w:szCs w:val="28"/>
          </w:rPr>
          <w:t>www.cherraion.ru</w:t>
        </w:r>
      </w:hyperlink>
      <w:r w:rsidRPr="000835D4">
        <w:rPr>
          <w:sz w:val="28"/>
          <w:szCs w:val="28"/>
        </w:rPr>
        <w:t xml:space="preserve"> в разделе «поселения района», в подразделе Тальниковского муниципального образования.</w:t>
      </w:r>
    </w:p>
    <w:p w:rsidR="002B418E" w:rsidRPr="000835D4" w:rsidRDefault="002B418E" w:rsidP="002B418E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835D4">
        <w:rPr>
          <w:sz w:val="28"/>
          <w:szCs w:val="28"/>
        </w:rPr>
        <w:t>. Настоящее решение вступает в силу после дня его официального опубликования.</w:t>
      </w:r>
    </w:p>
    <w:p w:rsidR="003E0398" w:rsidRDefault="003E0398" w:rsidP="00106710">
      <w:pPr>
        <w:ind w:firstLine="567"/>
        <w:jc w:val="both"/>
        <w:rPr>
          <w:sz w:val="28"/>
          <w:szCs w:val="28"/>
        </w:rPr>
      </w:pPr>
    </w:p>
    <w:p w:rsidR="00106710" w:rsidRDefault="00106710" w:rsidP="00A56C34">
      <w:pPr>
        <w:ind w:firstLine="567"/>
        <w:jc w:val="both"/>
        <w:rPr>
          <w:sz w:val="28"/>
          <w:szCs w:val="28"/>
        </w:rPr>
      </w:pPr>
    </w:p>
    <w:p w:rsidR="002B418E" w:rsidRPr="000835D4" w:rsidRDefault="002B418E" w:rsidP="002B418E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:rsidR="002B418E" w:rsidRPr="000835D4" w:rsidRDefault="002B418E" w:rsidP="002B418E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835D4">
        <w:rPr>
          <w:sz w:val="28"/>
          <w:szCs w:val="28"/>
        </w:rPr>
        <w:t>Председатель Думы Тальниковского</w:t>
      </w:r>
    </w:p>
    <w:p w:rsidR="002B418E" w:rsidRPr="000835D4" w:rsidRDefault="002B418E" w:rsidP="002B418E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835D4">
        <w:rPr>
          <w:sz w:val="28"/>
          <w:szCs w:val="28"/>
        </w:rPr>
        <w:t>муниципального образования</w:t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  <w:t>Т.В. Болдырева</w:t>
      </w:r>
    </w:p>
    <w:p w:rsidR="002B418E" w:rsidRPr="000835D4" w:rsidRDefault="002B418E" w:rsidP="002B418E">
      <w:pPr>
        <w:rPr>
          <w:sz w:val="28"/>
          <w:szCs w:val="28"/>
        </w:rPr>
      </w:pPr>
    </w:p>
    <w:p w:rsidR="002B418E" w:rsidRPr="000835D4" w:rsidRDefault="002B418E" w:rsidP="002B418E">
      <w:pPr>
        <w:rPr>
          <w:sz w:val="28"/>
          <w:szCs w:val="28"/>
        </w:rPr>
      </w:pPr>
    </w:p>
    <w:p w:rsidR="002B418E" w:rsidRPr="000835D4" w:rsidRDefault="002B418E" w:rsidP="002B418E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835D4">
        <w:rPr>
          <w:sz w:val="28"/>
          <w:szCs w:val="28"/>
        </w:rPr>
        <w:t>Глава Тальниковского</w:t>
      </w:r>
    </w:p>
    <w:p w:rsidR="002B418E" w:rsidRPr="000835D4" w:rsidRDefault="002B418E" w:rsidP="002B418E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835D4">
        <w:rPr>
          <w:sz w:val="28"/>
          <w:szCs w:val="28"/>
        </w:rPr>
        <w:t>муниципального образования</w:t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</w:r>
      <w:r w:rsidRPr="000835D4">
        <w:rPr>
          <w:sz w:val="28"/>
          <w:szCs w:val="28"/>
        </w:rPr>
        <w:tab/>
        <w:t xml:space="preserve">Т.В. Болдырева </w:t>
      </w:r>
    </w:p>
    <w:p w:rsidR="002B418E" w:rsidRPr="000835D4" w:rsidRDefault="002B418E" w:rsidP="002B418E">
      <w:pPr>
        <w:rPr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863D2F" w:rsidRDefault="00863D2F" w:rsidP="00A56C34">
      <w:pPr>
        <w:rPr>
          <w:color w:val="000000"/>
          <w:sz w:val="28"/>
          <w:szCs w:val="28"/>
        </w:rPr>
      </w:pPr>
    </w:p>
    <w:p w:rsidR="00863D2F" w:rsidRDefault="00863D2F" w:rsidP="00A56C34">
      <w:pPr>
        <w:rPr>
          <w:color w:val="000000"/>
          <w:sz w:val="28"/>
          <w:szCs w:val="28"/>
        </w:rPr>
      </w:pPr>
    </w:p>
    <w:p w:rsidR="004C0E31" w:rsidRDefault="004C0E31" w:rsidP="00A56C34">
      <w:pPr>
        <w:rPr>
          <w:color w:val="000000"/>
          <w:sz w:val="28"/>
          <w:szCs w:val="28"/>
        </w:rPr>
      </w:pPr>
    </w:p>
    <w:p w:rsidR="003F3007" w:rsidRDefault="003F3007" w:rsidP="00A56C34">
      <w:pPr>
        <w:rPr>
          <w:color w:val="000000"/>
          <w:sz w:val="28"/>
          <w:szCs w:val="28"/>
        </w:rPr>
      </w:pPr>
    </w:p>
    <w:p w:rsidR="008C53E5" w:rsidRDefault="008C53E5" w:rsidP="00A56C34">
      <w:pPr>
        <w:rPr>
          <w:color w:val="000000"/>
          <w:sz w:val="28"/>
          <w:szCs w:val="28"/>
        </w:rPr>
      </w:pPr>
    </w:p>
    <w:p w:rsidR="008C53E5" w:rsidRDefault="008C53E5" w:rsidP="00A56C34">
      <w:pPr>
        <w:rPr>
          <w:color w:val="000000"/>
          <w:sz w:val="28"/>
          <w:szCs w:val="28"/>
        </w:rPr>
      </w:pPr>
    </w:p>
    <w:p w:rsidR="005E25C9" w:rsidRDefault="005E25C9" w:rsidP="00A56C34">
      <w:pPr>
        <w:rPr>
          <w:color w:val="000000"/>
          <w:sz w:val="28"/>
          <w:szCs w:val="28"/>
        </w:rPr>
      </w:pPr>
    </w:p>
    <w:p w:rsidR="005E25C9" w:rsidRDefault="005E25C9" w:rsidP="00A56C34">
      <w:pPr>
        <w:rPr>
          <w:color w:val="000000"/>
          <w:sz w:val="28"/>
          <w:szCs w:val="28"/>
        </w:rPr>
      </w:pPr>
    </w:p>
    <w:p w:rsidR="003F3007" w:rsidRDefault="003F3007" w:rsidP="00A56C34">
      <w:pPr>
        <w:rPr>
          <w:color w:val="000000"/>
          <w:sz w:val="28"/>
          <w:szCs w:val="28"/>
        </w:rPr>
      </w:pPr>
    </w:p>
    <w:bookmarkEnd w:id="0"/>
    <w:p w:rsidR="00A617DF" w:rsidRDefault="00A617DF" w:rsidP="00B673CC">
      <w:pPr>
        <w:jc w:val="both"/>
        <w:rPr>
          <w:sz w:val="28"/>
          <w:szCs w:val="28"/>
        </w:rPr>
      </w:pPr>
    </w:p>
    <w:p w:rsidR="004C2EAC" w:rsidRDefault="004C2EAC" w:rsidP="00B673CC">
      <w:pPr>
        <w:jc w:val="both"/>
        <w:rPr>
          <w:sz w:val="28"/>
          <w:szCs w:val="28"/>
        </w:rPr>
      </w:pPr>
    </w:p>
    <w:sectPr w:rsidR="004C2EAC" w:rsidSect="002B418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0F4" w:rsidRDefault="00D700F4" w:rsidP="005362CF">
      <w:r>
        <w:separator/>
      </w:r>
    </w:p>
  </w:endnote>
  <w:endnote w:type="continuationSeparator" w:id="0">
    <w:p w:rsidR="00D700F4" w:rsidRDefault="00D700F4" w:rsidP="0053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0F4" w:rsidRDefault="00D700F4" w:rsidP="005362CF">
      <w:r>
        <w:separator/>
      </w:r>
    </w:p>
  </w:footnote>
  <w:footnote w:type="continuationSeparator" w:id="0">
    <w:p w:rsidR="00D700F4" w:rsidRDefault="00D700F4" w:rsidP="0053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464813"/>
      <w:docPartObj>
        <w:docPartGallery w:val="Page Numbers (Top of Page)"/>
        <w:docPartUnique/>
      </w:docPartObj>
    </w:sdtPr>
    <w:sdtContent>
      <w:p w:rsidR="005362CF" w:rsidRDefault="004C14FE">
        <w:pPr>
          <w:pStyle w:val="af4"/>
          <w:jc w:val="center"/>
        </w:pPr>
        <w:r>
          <w:fldChar w:fldCharType="begin"/>
        </w:r>
        <w:r w:rsidR="005362CF">
          <w:instrText>PAGE   \* MERGEFORMAT</w:instrText>
        </w:r>
        <w:r>
          <w:fldChar w:fldCharType="separate"/>
        </w:r>
        <w:r w:rsidR="00A542CA">
          <w:rPr>
            <w:noProof/>
          </w:rPr>
          <w:t>2</w:t>
        </w:r>
        <w:r>
          <w:fldChar w:fldCharType="end"/>
        </w:r>
      </w:p>
    </w:sdtContent>
  </w:sdt>
  <w:p w:rsidR="005362CF" w:rsidRDefault="005362CF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7F9"/>
    <w:rsid w:val="000040E9"/>
    <w:rsid w:val="000047B9"/>
    <w:rsid w:val="00005F71"/>
    <w:rsid w:val="00017295"/>
    <w:rsid w:val="000216C7"/>
    <w:rsid w:val="00041097"/>
    <w:rsid w:val="00041A05"/>
    <w:rsid w:val="000667C1"/>
    <w:rsid w:val="0008718C"/>
    <w:rsid w:val="000B671C"/>
    <w:rsid w:val="000B79D6"/>
    <w:rsid w:val="000F14DC"/>
    <w:rsid w:val="000F41B7"/>
    <w:rsid w:val="000F799E"/>
    <w:rsid w:val="00104702"/>
    <w:rsid w:val="00106710"/>
    <w:rsid w:val="00115AE5"/>
    <w:rsid w:val="001219D8"/>
    <w:rsid w:val="00121CB5"/>
    <w:rsid w:val="001223C0"/>
    <w:rsid w:val="0012791D"/>
    <w:rsid w:val="00142BF6"/>
    <w:rsid w:val="00145B57"/>
    <w:rsid w:val="00151F49"/>
    <w:rsid w:val="00155E95"/>
    <w:rsid w:val="00156BB5"/>
    <w:rsid w:val="00166541"/>
    <w:rsid w:val="001868A2"/>
    <w:rsid w:val="001A2CAA"/>
    <w:rsid w:val="001A7FCC"/>
    <w:rsid w:val="001C019B"/>
    <w:rsid w:val="001C175C"/>
    <w:rsid w:val="001E272D"/>
    <w:rsid w:val="00204882"/>
    <w:rsid w:val="002053D6"/>
    <w:rsid w:val="00234927"/>
    <w:rsid w:val="00237491"/>
    <w:rsid w:val="002377B2"/>
    <w:rsid w:val="00251DCD"/>
    <w:rsid w:val="002660C3"/>
    <w:rsid w:val="00273603"/>
    <w:rsid w:val="002B12D5"/>
    <w:rsid w:val="002B418E"/>
    <w:rsid w:val="002D1F61"/>
    <w:rsid w:val="003005C8"/>
    <w:rsid w:val="00307F9F"/>
    <w:rsid w:val="00323DD4"/>
    <w:rsid w:val="00332C0E"/>
    <w:rsid w:val="00354CC8"/>
    <w:rsid w:val="00363414"/>
    <w:rsid w:val="0038788A"/>
    <w:rsid w:val="003A3AEB"/>
    <w:rsid w:val="003D6AAE"/>
    <w:rsid w:val="003E0398"/>
    <w:rsid w:val="003E7862"/>
    <w:rsid w:val="003F3007"/>
    <w:rsid w:val="00447D17"/>
    <w:rsid w:val="00457C4E"/>
    <w:rsid w:val="00475278"/>
    <w:rsid w:val="004771C4"/>
    <w:rsid w:val="004A0ECD"/>
    <w:rsid w:val="004A2940"/>
    <w:rsid w:val="004C007D"/>
    <w:rsid w:val="004C0E31"/>
    <w:rsid w:val="004C14FE"/>
    <w:rsid w:val="004C2EAC"/>
    <w:rsid w:val="004D17DE"/>
    <w:rsid w:val="004E2BC5"/>
    <w:rsid w:val="004E6DFD"/>
    <w:rsid w:val="004F1156"/>
    <w:rsid w:val="004F1865"/>
    <w:rsid w:val="004F7CD6"/>
    <w:rsid w:val="005069D3"/>
    <w:rsid w:val="00511D7E"/>
    <w:rsid w:val="005257AD"/>
    <w:rsid w:val="005362CF"/>
    <w:rsid w:val="0054599B"/>
    <w:rsid w:val="005504A0"/>
    <w:rsid w:val="0055215E"/>
    <w:rsid w:val="005657F9"/>
    <w:rsid w:val="00570597"/>
    <w:rsid w:val="00574E4B"/>
    <w:rsid w:val="0058312E"/>
    <w:rsid w:val="005A1DC7"/>
    <w:rsid w:val="005A3F0A"/>
    <w:rsid w:val="005A46F9"/>
    <w:rsid w:val="005A54C4"/>
    <w:rsid w:val="005D6F90"/>
    <w:rsid w:val="005E25C9"/>
    <w:rsid w:val="005F796D"/>
    <w:rsid w:val="00625D25"/>
    <w:rsid w:val="00632237"/>
    <w:rsid w:val="0064699F"/>
    <w:rsid w:val="00653521"/>
    <w:rsid w:val="00661E6F"/>
    <w:rsid w:val="00673123"/>
    <w:rsid w:val="006A5DAC"/>
    <w:rsid w:val="006F4E04"/>
    <w:rsid w:val="00706BE1"/>
    <w:rsid w:val="007112AB"/>
    <w:rsid w:val="00715BB1"/>
    <w:rsid w:val="0073636D"/>
    <w:rsid w:val="00740516"/>
    <w:rsid w:val="00755E55"/>
    <w:rsid w:val="00756111"/>
    <w:rsid w:val="0076451E"/>
    <w:rsid w:val="007B4BB6"/>
    <w:rsid w:val="007C6380"/>
    <w:rsid w:val="007E4261"/>
    <w:rsid w:val="008049BE"/>
    <w:rsid w:val="00817BD5"/>
    <w:rsid w:val="00827C1D"/>
    <w:rsid w:val="00842CB4"/>
    <w:rsid w:val="008630F2"/>
    <w:rsid w:val="00863D2F"/>
    <w:rsid w:val="00880ED7"/>
    <w:rsid w:val="0089118E"/>
    <w:rsid w:val="008A1EBB"/>
    <w:rsid w:val="008A605D"/>
    <w:rsid w:val="008C53E5"/>
    <w:rsid w:val="008E1A06"/>
    <w:rsid w:val="008F4792"/>
    <w:rsid w:val="00901058"/>
    <w:rsid w:val="00911B77"/>
    <w:rsid w:val="009139AE"/>
    <w:rsid w:val="00947AA7"/>
    <w:rsid w:val="00993118"/>
    <w:rsid w:val="009A14A3"/>
    <w:rsid w:val="009C1C6D"/>
    <w:rsid w:val="009C2B5E"/>
    <w:rsid w:val="009C6E47"/>
    <w:rsid w:val="00A173D4"/>
    <w:rsid w:val="00A309A1"/>
    <w:rsid w:val="00A35166"/>
    <w:rsid w:val="00A355FA"/>
    <w:rsid w:val="00A3582D"/>
    <w:rsid w:val="00A542CA"/>
    <w:rsid w:val="00A56C34"/>
    <w:rsid w:val="00A617DF"/>
    <w:rsid w:val="00A64155"/>
    <w:rsid w:val="00A6496F"/>
    <w:rsid w:val="00A7358B"/>
    <w:rsid w:val="00A82C0E"/>
    <w:rsid w:val="00AA74B0"/>
    <w:rsid w:val="00AA7D94"/>
    <w:rsid w:val="00AD342F"/>
    <w:rsid w:val="00B07586"/>
    <w:rsid w:val="00B26DF4"/>
    <w:rsid w:val="00B34593"/>
    <w:rsid w:val="00B35B25"/>
    <w:rsid w:val="00B36B93"/>
    <w:rsid w:val="00B555F5"/>
    <w:rsid w:val="00B61416"/>
    <w:rsid w:val="00B673CC"/>
    <w:rsid w:val="00B817AE"/>
    <w:rsid w:val="00B95135"/>
    <w:rsid w:val="00BB1111"/>
    <w:rsid w:val="00BD3DE1"/>
    <w:rsid w:val="00BE0E03"/>
    <w:rsid w:val="00BF1464"/>
    <w:rsid w:val="00BF604E"/>
    <w:rsid w:val="00C01FD9"/>
    <w:rsid w:val="00C2254A"/>
    <w:rsid w:val="00C52254"/>
    <w:rsid w:val="00C53081"/>
    <w:rsid w:val="00C7438A"/>
    <w:rsid w:val="00CA51F2"/>
    <w:rsid w:val="00D20454"/>
    <w:rsid w:val="00D700F4"/>
    <w:rsid w:val="00D921A9"/>
    <w:rsid w:val="00D9283E"/>
    <w:rsid w:val="00D962F4"/>
    <w:rsid w:val="00DA2C0A"/>
    <w:rsid w:val="00DA3380"/>
    <w:rsid w:val="00DF0890"/>
    <w:rsid w:val="00E024A7"/>
    <w:rsid w:val="00E2118D"/>
    <w:rsid w:val="00E27395"/>
    <w:rsid w:val="00E317E6"/>
    <w:rsid w:val="00E4250E"/>
    <w:rsid w:val="00E42C0E"/>
    <w:rsid w:val="00E473AA"/>
    <w:rsid w:val="00E9004A"/>
    <w:rsid w:val="00EC011A"/>
    <w:rsid w:val="00EE5534"/>
    <w:rsid w:val="00F32F80"/>
    <w:rsid w:val="00F54247"/>
    <w:rsid w:val="00F620CB"/>
    <w:rsid w:val="00FB68EB"/>
    <w:rsid w:val="00FC4C4A"/>
    <w:rsid w:val="00FD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BD3D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B68EB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B951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951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No Spacing"/>
    <w:uiPriority w:val="1"/>
    <w:qFormat/>
    <w:rsid w:val="00186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9C6E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362C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36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5362C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36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1</cp:lastModifiedBy>
  <cp:revision>3</cp:revision>
  <cp:lastPrinted>2025-12-22T02:32:00Z</cp:lastPrinted>
  <dcterms:created xsi:type="dcterms:W3CDTF">2025-12-22T03:39:00Z</dcterms:created>
  <dcterms:modified xsi:type="dcterms:W3CDTF">2026-01-12T04:05:00Z</dcterms:modified>
</cp:coreProperties>
</file>