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B0" w:rsidRPr="005B5DB0" w:rsidRDefault="005B5DB0" w:rsidP="005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B5D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1EA83A" wp14:editId="4628889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DB0" w:rsidRPr="005B5DB0" w:rsidRDefault="005B5DB0" w:rsidP="005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DB0" w:rsidRPr="005B5DB0" w:rsidRDefault="005B5DB0" w:rsidP="005B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DB0" w:rsidRPr="005B5DB0" w:rsidRDefault="005B5DB0" w:rsidP="005B5DB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B5DB0" w:rsidRPr="005B5DB0" w:rsidRDefault="005B5DB0" w:rsidP="005B5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DB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B5DB0" w:rsidRPr="005B5DB0" w:rsidRDefault="005B5DB0" w:rsidP="005B5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DB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B5DB0" w:rsidRPr="005B5DB0" w:rsidRDefault="005B5DB0" w:rsidP="005B5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DB0"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5B5DB0" w:rsidRPr="005B5DB0" w:rsidRDefault="005B5DB0" w:rsidP="005B5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DB0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5B5DB0" w:rsidRPr="005B5DB0" w:rsidRDefault="005B5DB0" w:rsidP="005B5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DB0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5B5DB0" w:rsidRPr="005B5DB0" w:rsidRDefault="005B5DB0" w:rsidP="005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DB0" w:rsidRPr="005B5DB0" w:rsidRDefault="00EB1537" w:rsidP="005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B5DB0" w:rsidRPr="005B5DB0" w:rsidRDefault="005B5DB0" w:rsidP="005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DB0" w:rsidRPr="005B5DB0" w:rsidRDefault="005B5DB0" w:rsidP="005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DB0">
        <w:rPr>
          <w:rFonts w:ascii="Times New Roman" w:hAnsi="Times New Roman" w:cs="Times New Roman"/>
          <w:sz w:val="28"/>
          <w:szCs w:val="28"/>
        </w:rPr>
        <w:t xml:space="preserve">От  </w:t>
      </w:r>
      <w:r w:rsidR="00EB1537">
        <w:rPr>
          <w:rFonts w:ascii="Times New Roman" w:hAnsi="Times New Roman" w:cs="Times New Roman"/>
          <w:sz w:val="28"/>
          <w:szCs w:val="28"/>
        </w:rPr>
        <w:t>16.03.</w:t>
      </w:r>
      <w:r w:rsidRPr="005B5DB0">
        <w:rPr>
          <w:rFonts w:ascii="Times New Roman" w:hAnsi="Times New Roman" w:cs="Times New Roman"/>
          <w:sz w:val="28"/>
          <w:szCs w:val="28"/>
        </w:rPr>
        <w:t>2022г.</w:t>
      </w:r>
      <w:r w:rsidRPr="005B5DB0">
        <w:rPr>
          <w:rFonts w:ascii="Times New Roman" w:hAnsi="Times New Roman" w:cs="Times New Roman"/>
          <w:sz w:val="28"/>
          <w:szCs w:val="28"/>
        </w:rPr>
        <w:tab/>
      </w:r>
      <w:r w:rsidRPr="005B5DB0">
        <w:rPr>
          <w:rFonts w:ascii="Times New Roman" w:hAnsi="Times New Roman" w:cs="Times New Roman"/>
          <w:sz w:val="28"/>
          <w:szCs w:val="28"/>
        </w:rPr>
        <w:tab/>
      </w:r>
      <w:r w:rsidRPr="005B5DB0">
        <w:rPr>
          <w:rFonts w:ascii="Times New Roman" w:hAnsi="Times New Roman" w:cs="Times New Roman"/>
          <w:sz w:val="28"/>
          <w:szCs w:val="28"/>
        </w:rPr>
        <w:tab/>
      </w:r>
      <w:r w:rsidRPr="005B5DB0">
        <w:rPr>
          <w:rFonts w:ascii="Times New Roman" w:hAnsi="Times New Roman" w:cs="Times New Roman"/>
          <w:sz w:val="28"/>
          <w:szCs w:val="28"/>
        </w:rPr>
        <w:tab/>
      </w:r>
      <w:r w:rsidRPr="005B5DB0">
        <w:rPr>
          <w:rFonts w:ascii="Times New Roman" w:hAnsi="Times New Roman" w:cs="Times New Roman"/>
          <w:sz w:val="28"/>
          <w:szCs w:val="28"/>
        </w:rPr>
        <w:tab/>
      </w:r>
      <w:r w:rsidRPr="005B5DB0">
        <w:rPr>
          <w:rFonts w:ascii="Times New Roman" w:hAnsi="Times New Roman" w:cs="Times New Roman"/>
          <w:sz w:val="28"/>
          <w:szCs w:val="28"/>
        </w:rPr>
        <w:tab/>
      </w:r>
      <w:r w:rsidRPr="005B5DB0">
        <w:rPr>
          <w:rFonts w:ascii="Times New Roman" w:hAnsi="Times New Roman" w:cs="Times New Roman"/>
          <w:sz w:val="28"/>
          <w:szCs w:val="28"/>
        </w:rPr>
        <w:tab/>
      </w:r>
      <w:r w:rsidRPr="005B5DB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B1537">
        <w:rPr>
          <w:rFonts w:ascii="Times New Roman" w:hAnsi="Times New Roman" w:cs="Times New Roman"/>
          <w:sz w:val="28"/>
          <w:szCs w:val="28"/>
        </w:rPr>
        <w:t>82</w:t>
      </w:r>
    </w:p>
    <w:p w:rsidR="005B5DB0" w:rsidRPr="005B5DB0" w:rsidRDefault="005B5DB0" w:rsidP="005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5DB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B5DB0">
        <w:rPr>
          <w:rFonts w:ascii="Times New Roman" w:hAnsi="Times New Roman" w:cs="Times New Roman"/>
          <w:sz w:val="28"/>
          <w:szCs w:val="28"/>
        </w:rPr>
        <w:t>. Тайтурка</w:t>
      </w:r>
    </w:p>
    <w:p w:rsidR="005B5DB0" w:rsidRPr="005B5DB0" w:rsidRDefault="005B5DB0" w:rsidP="005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DB0" w:rsidRDefault="005B5DB0" w:rsidP="005B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D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организации создания места накопления отработанных ртутьсодержащих ламп на территории </w:t>
      </w:r>
      <w:r w:rsidRPr="005B5DB0">
        <w:rPr>
          <w:rFonts w:ascii="Times New Roman" w:hAnsi="Times New Roman" w:cs="Times New Roman"/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5B5DB0" w:rsidRDefault="005B5DB0" w:rsidP="005B5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B0" w:rsidRPr="005B5DB0" w:rsidRDefault="005B5DB0" w:rsidP="005B5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B0" w:rsidRPr="005B5DB0" w:rsidRDefault="005B5DB0" w:rsidP="005B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06.10.2003 года № 131-Ф3 «</w:t>
      </w:r>
      <w:proofErr w:type="gramStart"/>
      <w:r w:rsidRPr="005B5D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Pr="005B5D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B5D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общих принципах организации местного самоуправления в Российской Федерации», Федеральным законом от 24.06.1998 года № 89-ФЗ «Об отходах производства и потребления», постановлением Правительства Российской Федерации от 28.12.2020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proofErr w:type="gramEnd"/>
      <w:r w:rsidRPr="005B5D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растениям и окружающей среде», 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ртутьсодержащими отходами, </w:t>
      </w:r>
      <w:r w:rsidRPr="005B5D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5B5DB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5B5DB0">
        <w:rPr>
          <w:rFonts w:ascii="Times New Roman" w:hAnsi="Times New Roman" w:cs="Times New Roman"/>
          <w:sz w:val="28"/>
          <w:szCs w:val="28"/>
        </w:rPr>
        <w:t xml:space="preserve">. 23, 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 </w:t>
      </w:r>
    </w:p>
    <w:p w:rsidR="005B5DB0" w:rsidRPr="005B5DB0" w:rsidRDefault="005B5DB0" w:rsidP="005B5DB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D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5DB0" w:rsidRPr="005B5DB0" w:rsidRDefault="005B5DB0" w:rsidP="00BB5CDB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D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Создать на территории </w:t>
      </w:r>
      <w:r w:rsidRPr="005B5DB0">
        <w:rPr>
          <w:rFonts w:ascii="Times New Roman" w:hAnsi="Times New Roman" w:cs="Times New Roman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5B5D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 накопления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в которых организация  такого места накопления представляется возможным) - помещение на территории </w:t>
      </w:r>
      <w:r w:rsidRPr="005B5DB0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B5D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расположенное по адресу:</w:t>
      </w:r>
      <w:proofErr w:type="gramEnd"/>
      <w:r w:rsidRPr="005B5D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Иркутская область, Усольский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Тайтурка, ул. Пеньковского, 8 (здание гаража)</w:t>
      </w:r>
      <w:r w:rsidRPr="005B5D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согласно приложению № 1 к настоящему постановлению.</w:t>
      </w:r>
    </w:p>
    <w:p w:rsidR="005B5DB0" w:rsidRPr="005B5DB0" w:rsidRDefault="005B5DB0" w:rsidP="00BB5CD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240" w:lineRule="auto"/>
        <w:ind w:firstLine="720"/>
      </w:pPr>
      <w:r w:rsidRPr="005B5DB0">
        <w:rPr>
          <w:color w:val="000000"/>
          <w:lang w:eastAsia="ru-RU" w:bidi="ru-RU"/>
        </w:rPr>
        <w:t>Организовать накопление ртутьсодержащих ламп по следующему графику:</w:t>
      </w:r>
    </w:p>
    <w:p w:rsidR="005B5DB0" w:rsidRPr="005B5DB0" w:rsidRDefault="005B5DB0" w:rsidP="00BB5CDB">
      <w:pPr>
        <w:pStyle w:val="20"/>
        <w:shd w:val="clear" w:color="auto" w:fill="auto"/>
        <w:spacing w:before="0" w:after="0" w:line="240" w:lineRule="auto"/>
        <w:ind w:firstLine="720"/>
      </w:pPr>
      <w:r w:rsidRPr="005B5DB0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первый четверг месяца с 8.00 до 12.00 часов.</w:t>
      </w:r>
    </w:p>
    <w:p w:rsidR="005B5DB0" w:rsidRPr="005B5DB0" w:rsidRDefault="005B5DB0" w:rsidP="00BB5CDB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720"/>
      </w:pPr>
      <w:r w:rsidRPr="005B5DB0">
        <w:rPr>
          <w:color w:val="000000"/>
          <w:lang w:eastAsia="ru-RU" w:bidi="ru-RU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организовать место накопления ртутьсодержащих ламп в зданиях/помещениях, в которых осуществляется данная деятельность.</w:t>
      </w:r>
    </w:p>
    <w:p w:rsidR="005B5DB0" w:rsidRPr="005B5DB0" w:rsidRDefault="005B5DB0" w:rsidP="00BB5CDB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720"/>
      </w:pPr>
      <w:r>
        <w:rPr>
          <w:color w:val="000000"/>
          <w:lang w:eastAsia="ru-RU" w:bidi="ru-RU"/>
        </w:rPr>
        <w:t xml:space="preserve">Ведущему специалисту по кадровым вопросам и делопроизводству </w:t>
      </w:r>
      <w:r w:rsidRPr="005B5DB0">
        <w:rPr>
          <w:color w:val="000000"/>
          <w:lang w:eastAsia="ru-RU" w:bidi="ru-RU"/>
        </w:rPr>
        <w:t xml:space="preserve"> </w:t>
      </w:r>
      <w:proofErr w:type="gramStart"/>
      <w:r w:rsidR="00BB5CDB">
        <w:rPr>
          <w:color w:val="000000"/>
          <w:lang w:eastAsia="ru-RU" w:bidi="ru-RU"/>
        </w:rPr>
        <w:t>разместить</w:t>
      </w:r>
      <w:proofErr w:type="gramEnd"/>
      <w:r>
        <w:rPr>
          <w:color w:val="000000"/>
          <w:lang w:eastAsia="ru-RU" w:bidi="ru-RU"/>
        </w:rPr>
        <w:t xml:space="preserve"> </w:t>
      </w:r>
      <w:r w:rsidRPr="005B5DB0">
        <w:rPr>
          <w:color w:val="000000"/>
          <w:lang w:eastAsia="ru-RU" w:bidi="ru-RU"/>
        </w:rPr>
        <w:t>настоящее постановление на официальном сайте</w:t>
      </w:r>
      <w:r>
        <w:rPr>
          <w:color w:val="000000"/>
          <w:lang w:eastAsia="ru-RU" w:bidi="ru-RU"/>
        </w:rPr>
        <w:t xml:space="preserve"> администрации </w:t>
      </w:r>
      <w:r w:rsidRPr="005B5DB0">
        <w:t>Тайтурского городского поселения Усольского муниципального района Иркутской области</w:t>
      </w:r>
      <w:r w:rsidRPr="005B5DB0">
        <w:rPr>
          <w:color w:val="000000"/>
          <w:lang w:eastAsia="ru-RU" w:bidi="ru-RU"/>
        </w:rPr>
        <w:t xml:space="preserve"> в информационно-телекоммуникационной сети общего пользования «Интернет» по адресу: </w:t>
      </w:r>
      <w:r w:rsidR="00BB5CDB" w:rsidRPr="00B821DB">
        <w:rPr>
          <w:color w:val="000000"/>
        </w:rPr>
        <w:t>www.taiturka.irkmo.ru</w:t>
      </w:r>
      <w:r w:rsidRPr="005B5DB0">
        <w:rPr>
          <w:color w:val="000000"/>
          <w:lang w:bidi="en-US"/>
        </w:rPr>
        <w:t xml:space="preserve"> </w:t>
      </w:r>
      <w:r w:rsidRPr="005B5DB0">
        <w:rPr>
          <w:color w:val="000000"/>
          <w:lang w:eastAsia="ru-RU" w:bidi="ru-RU"/>
        </w:rPr>
        <w:t>и опубликовать в газете «</w:t>
      </w:r>
      <w:r>
        <w:rPr>
          <w:color w:val="000000"/>
          <w:lang w:eastAsia="ru-RU" w:bidi="ru-RU"/>
        </w:rPr>
        <w:t>Новости</w:t>
      </w:r>
      <w:r w:rsidRPr="005B5DB0">
        <w:rPr>
          <w:color w:val="000000"/>
          <w:lang w:eastAsia="ru-RU" w:bidi="ru-RU"/>
        </w:rPr>
        <w:t>».</w:t>
      </w:r>
    </w:p>
    <w:p w:rsidR="005B5DB0" w:rsidRPr="005B5DB0" w:rsidRDefault="005B5DB0" w:rsidP="00BB5CDB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</w:pPr>
      <w:r w:rsidRPr="005B5DB0">
        <w:rPr>
          <w:color w:val="000000"/>
          <w:lang w:eastAsia="ru-RU" w:bidi="ru-RU"/>
        </w:rPr>
        <w:t>Настоящее постановление вступает в силу со дня его опубликования.</w:t>
      </w:r>
    </w:p>
    <w:p w:rsidR="005B5DB0" w:rsidRPr="005B5DB0" w:rsidRDefault="005B5DB0" w:rsidP="00BB5CDB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720"/>
      </w:pPr>
      <w:proofErr w:type="gramStart"/>
      <w:r w:rsidRPr="005B5DB0">
        <w:rPr>
          <w:color w:val="000000"/>
          <w:lang w:eastAsia="ru-RU" w:bidi="ru-RU"/>
        </w:rPr>
        <w:t>Контроль за</w:t>
      </w:r>
      <w:proofErr w:type="gramEnd"/>
      <w:r w:rsidRPr="005B5DB0">
        <w:rPr>
          <w:color w:val="000000"/>
          <w:lang w:eastAsia="ru-RU" w:bidi="ru-RU"/>
        </w:rPr>
        <w:t xml:space="preserve"> исполнением настоящего постановления </w:t>
      </w:r>
      <w:r>
        <w:rPr>
          <w:color w:val="000000"/>
          <w:lang w:eastAsia="ru-RU" w:bidi="ru-RU"/>
        </w:rPr>
        <w:t>оставляю за собой.</w:t>
      </w:r>
    </w:p>
    <w:p w:rsidR="005B5DB0" w:rsidRPr="005B5DB0" w:rsidRDefault="005B5DB0" w:rsidP="005B5DB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DB0" w:rsidRPr="005B5DB0" w:rsidRDefault="005B5DB0" w:rsidP="005B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5B5DB0" w:rsidRPr="005B5DB0" w:rsidTr="00470382">
        <w:tc>
          <w:tcPr>
            <w:tcW w:w="5637" w:type="dxa"/>
          </w:tcPr>
          <w:p w:rsidR="005B5DB0" w:rsidRPr="005B5DB0" w:rsidRDefault="00EB1537" w:rsidP="005B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 w:rsidR="005B5DB0" w:rsidRPr="005B5DB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</w:t>
            </w:r>
            <w:r w:rsidR="005B5DB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5B5DB0" w:rsidRPr="005B5DB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5B5DB0" w:rsidRPr="005B5DB0" w:rsidRDefault="005B5DB0" w:rsidP="005B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5B5DB0" w:rsidRPr="005B5DB0" w:rsidRDefault="005B5DB0" w:rsidP="005B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5B5DB0" w:rsidRPr="005B5DB0" w:rsidRDefault="00EB1537" w:rsidP="005B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  <w:bookmarkStart w:id="0" w:name="_GoBack"/>
            <w:bookmarkEnd w:id="0"/>
          </w:p>
        </w:tc>
      </w:tr>
    </w:tbl>
    <w:p w:rsidR="005B5DB0" w:rsidRPr="005B5DB0" w:rsidRDefault="005B5DB0" w:rsidP="005B5DB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7197" w:rsidRDefault="006B7197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B5DB0" w:rsidRPr="005B5DB0" w:rsidRDefault="005B5DB0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DB0">
        <w:rPr>
          <w:color w:val="000000"/>
          <w:sz w:val="28"/>
          <w:szCs w:val="28"/>
        </w:rPr>
        <w:lastRenderedPageBreak/>
        <w:t xml:space="preserve">Подготовил: </w:t>
      </w:r>
      <w:permStart w:id="1718098677" w:edGrp="everyone"/>
      <w:r w:rsidRPr="005B5DB0"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1718098677"/>
      <w:r w:rsidRPr="005B5DB0">
        <w:rPr>
          <w:color w:val="000000"/>
          <w:sz w:val="28"/>
          <w:szCs w:val="28"/>
        </w:rPr>
        <w:t xml:space="preserve">_______ </w:t>
      </w:r>
      <w:permStart w:id="785152329" w:edGrp="everyone"/>
      <w:r w:rsidRPr="005B5DB0">
        <w:rPr>
          <w:color w:val="000000"/>
          <w:sz w:val="28"/>
          <w:szCs w:val="28"/>
        </w:rPr>
        <w:t>Е.Н. Соболева</w:t>
      </w:r>
      <w:permEnd w:id="785152329"/>
    </w:p>
    <w:p w:rsidR="005B5DB0" w:rsidRPr="005B5DB0" w:rsidRDefault="005B5DB0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DB0">
        <w:rPr>
          <w:color w:val="000000"/>
          <w:sz w:val="28"/>
          <w:szCs w:val="28"/>
        </w:rPr>
        <w:t>«___»_________2022 г.</w:t>
      </w:r>
    </w:p>
    <w:p w:rsidR="005B5DB0" w:rsidRPr="005B5DB0" w:rsidRDefault="005B5DB0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B5DB0" w:rsidRPr="005B5DB0" w:rsidRDefault="005B5DB0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DB0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</w:t>
      </w:r>
      <w:proofErr w:type="spellStart"/>
      <w:r w:rsidRPr="005B5DB0">
        <w:rPr>
          <w:color w:val="000000"/>
          <w:sz w:val="28"/>
          <w:szCs w:val="28"/>
        </w:rPr>
        <w:t>Мунтян</w:t>
      </w:r>
      <w:proofErr w:type="spellEnd"/>
      <w:r w:rsidRPr="005B5DB0">
        <w:rPr>
          <w:color w:val="000000"/>
          <w:sz w:val="28"/>
          <w:szCs w:val="28"/>
        </w:rPr>
        <w:t xml:space="preserve"> </w:t>
      </w:r>
    </w:p>
    <w:p w:rsidR="005B5DB0" w:rsidRPr="005B5DB0" w:rsidRDefault="005B5DB0" w:rsidP="005B5DB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5DB0">
        <w:rPr>
          <w:color w:val="000000"/>
          <w:sz w:val="28"/>
          <w:szCs w:val="28"/>
        </w:rPr>
        <w:t>«___»_________2022 г.</w:t>
      </w:r>
    </w:p>
    <w:p w:rsidR="005B5DB0" w:rsidRPr="005B5DB0" w:rsidRDefault="005B5DB0" w:rsidP="005B5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6D7F" w:rsidRPr="005B5DB0" w:rsidRDefault="00446D7F" w:rsidP="005B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D7F" w:rsidRDefault="00446D7F" w:rsidP="00446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6D7F" w:rsidRDefault="00446D7F" w:rsidP="00446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6D7F" w:rsidRDefault="00446D7F" w:rsidP="00446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6D7F" w:rsidRDefault="00446D7F" w:rsidP="00446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6D7F" w:rsidRDefault="00446D7F" w:rsidP="00446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6D7F" w:rsidRDefault="00446D7F" w:rsidP="00446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6D7F" w:rsidRDefault="00446D7F" w:rsidP="00446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6D7F" w:rsidRDefault="00446D7F" w:rsidP="00446D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F4E" w:rsidRDefault="00D62F4E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D62F4E" w:rsidRDefault="00D62F4E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6B7197" w:rsidP="00D62F4E">
      <w:pPr>
        <w:pStyle w:val="20"/>
        <w:shd w:val="clear" w:color="auto" w:fill="auto"/>
        <w:tabs>
          <w:tab w:val="left" w:pos="1038"/>
        </w:tabs>
        <w:spacing w:before="0" w:after="0" w:line="240" w:lineRule="auto"/>
      </w:pPr>
    </w:p>
    <w:p w:rsidR="006B7197" w:rsidRDefault="00D62F4E" w:rsidP="00CD010C">
      <w:pPr>
        <w:pStyle w:val="20"/>
        <w:shd w:val="clear" w:color="auto" w:fill="auto"/>
        <w:tabs>
          <w:tab w:val="left" w:pos="7480"/>
        </w:tabs>
        <w:spacing w:before="0" w:after="609" w:line="331" w:lineRule="exact"/>
        <w:ind w:left="5103"/>
        <w:jc w:val="right"/>
      </w:pPr>
      <w:r>
        <w:rPr>
          <w:color w:val="000000"/>
          <w:lang w:eastAsia="ru-RU" w:bidi="ru-RU"/>
        </w:rPr>
        <w:t>Приложение № 1 к постановлению администрации</w:t>
      </w:r>
      <w:r w:rsidR="006B7197" w:rsidRPr="006B7197">
        <w:t xml:space="preserve"> </w:t>
      </w:r>
      <w:r w:rsidR="006B7197" w:rsidRPr="005B5DB0">
        <w:t>Тайтурского городского поселения Усольского муниципального района Иркутской области</w:t>
      </w:r>
    </w:p>
    <w:p w:rsidR="00D62F4E" w:rsidRDefault="00D62F4E" w:rsidP="00CD010C">
      <w:pPr>
        <w:pStyle w:val="20"/>
        <w:shd w:val="clear" w:color="auto" w:fill="auto"/>
        <w:tabs>
          <w:tab w:val="left" w:pos="7480"/>
        </w:tabs>
        <w:spacing w:before="0" w:after="609" w:line="331" w:lineRule="exact"/>
        <w:ind w:left="5103"/>
        <w:jc w:val="right"/>
      </w:pPr>
      <w:r>
        <w:rPr>
          <w:color w:val="000000"/>
          <w:lang w:eastAsia="ru-RU" w:bidi="ru-RU"/>
        </w:rPr>
        <w:t xml:space="preserve"> __________ от ____ № ____</w:t>
      </w:r>
    </w:p>
    <w:p w:rsidR="00D62F4E" w:rsidRDefault="00D62F4E" w:rsidP="00D62F4E">
      <w:pPr>
        <w:pStyle w:val="30"/>
        <w:shd w:val="clear" w:color="auto" w:fill="auto"/>
        <w:spacing w:after="0" w:line="320" w:lineRule="exact"/>
        <w:ind w:left="10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Место накопления отработанных</w:t>
      </w:r>
      <w:r>
        <w:rPr>
          <w:color w:val="000000"/>
          <w:lang w:eastAsia="ru-RU" w:bidi="ru-RU"/>
        </w:rPr>
        <w:br/>
        <w:t xml:space="preserve">ртутьсодержащих ламп на территории </w:t>
      </w:r>
      <w:r w:rsidR="006B7197" w:rsidRPr="005B5DB0">
        <w:t>Тайтурского городского поселения Усольского муниципального района Иркутской области</w:t>
      </w:r>
    </w:p>
    <w:p w:rsidR="00D62F4E" w:rsidRDefault="00D62F4E" w:rsidP="00D62F4E">
      <w:pPr>
        <w:pStyle w:val="30"/>
        <w:shd w:val="clear" w:color="auto" w:fill="auto"/>
        <w:spacing w:after="0" w:line="320" w:lineRule="exact"/>
        <w:ind w:left="10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6376"/>
        <w:gridCol w:w="2282"/>
      </w:tblGrid>
      <w:tr w:rsidR="00D62F4E" w:rsidTr="00D802B8">
        <w:trPr>
          <w:trHeight w:hRule="exact" w:val="73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4E" w:rsidRPr="00D62F4E" w:rsidRDefault="00D62F4E" w:rsidP="00D802B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after="60" w:line="280" w:lineRule="exact"/>
              <w:ind w:left="300"/>
              <w:jc w:val="left"/>
            </w:pPr>
            <w:r w:rsidRPr="00D62F4E">
              <w:rPr>
                <w:rFonts w:eastAsia="Franklin Gothic Medium Cond"/>
              </w:rPr>
              <w:t>№</w:t>
            </w:r>
          </w:p>
          <w:p w:rsidR="00D62F4E" w:rsidRPr="00D62F4E" w:rsidRDefault="00D62F4E" w:rsidP="00D802B8">
            <w:pPr>
              <w:pStyle w:val="20"/>
              <w:framePr w:w="9522" w:wrap="notBeside" w:vAnchor="text" w:hAnchor="text" w:xAlign="center" w:y="1"/>
              <w:shd w:val="clear" w:color="auto" w:fill="auto"/>
              <w:spacing w:before="60" w:after="0" w:line="280" w:lineRule="exact"/>
              <w:ind w:left="300"/>
              <w:jc w:val="left"/>
            </w:pPr>
            <w:r w:rsidRPr="00D62F4E">
              <w:rPr>
                <w:rStyle w:val="22"/>
              </w:rPr>
              <w:t>п/п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F4E" w:rsidRPr="00D62F4E" w:rsidRDefault="00D62F4E" w:rsidP="00D802B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after="0"/>
              <w:jc w:val="center"/>
            </w:pPr>
            <w:r w:rsidRPr="00D62F4E">
              <w:rPr>
                <w:rStyle w:val="22"/>
              </w:rPr>
              <w:t>Место первичного сбора и размещения контейнеров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F4E" w:rsidRPr="00D62F4E" w:rsidRDefault="00D62F4E" w:rsidP="00D802B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</w:pPr>
            <w:r w:rsidRPr="00D62F4E">
              <w:rPr>
                <w:rStyle w:val="22"/>
              </w:rPr>
              <w:t>Количество</w:t>
            </w:r>
          </w:p>
          <w:p w:rsidR="00D62F4E" w:rsidRPr="00D62F4E" w:rsidRDefault="00D62F4E" w:rsidP="00D802B8">
            <w:pPr>
              <w:pStyle w:val="20"/>
              <w:framePr w:w="9522" w:wrap="notBeside" w:vAnchor="text" w:hAnchor="text" w:xAlign="center" w:y="1"/>
              <w:shd w:val="clear" w:color="auto" w:fill="auto"/>
              <w:spacing w:before="60" w:after="0" w:line="280" w:lineRule="exact"/>
              <w:ind w:left="360"/>
              <w:jc w:val="left"/>
            </w:pPr>
            <w:r w:rsidRPr="00D62F4E">
              <w:rPr>
                <w:rStyle w:val="22"/>
              </w:rPr>
              <w:t>контейнеров</w:t>
            </w:r>
          </w:p>
        </w:tc>
      </w:tr>
      <w:tr w:rsidR="00D62F4E" w:rsidTr="006B7197">
        <w:trPr>
          <w:trHeight w:hRule="exact" w:val="105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4E" w:rsidRPr="00D62F4E" w:rsidRDefault="00D62F4E" w:rsidP="00D802B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 w:rsidRPr="00D62F4E">
              <w:rPr>
                <w:rStyle w:val="2Impact12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D62F4E">
              <w:rPr>
                <w:rStyle w:val="295pt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4E" w:rsidRPr="00D62F4E" w:rsidRDefault="006B7197" w:rsidP="006B7197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color w:val="000000"/>
                <w:lang w:eastAsia="ru-RU" w:bidi="ru-RU"/>
              </w:rPr>
              <w:t xml:space="preserve">Иркутская область, Усольский район, </w:t>
            </w:r>
            <w:proofErr w:type="spellStart"/>
            <w:r>
              <w:rPr>
                <w:color w:val="000000"/>
                <w:lang w:eastAsia="ru-RU" w:bidi="ru-RU"/>
              </w:rPr>
              <w:t>р.п</w:t>
            </w:r>
            <w:proofErr w:type="spellEnd"/>
            <w:r>
              <w:rPr>
                <w:color w:val="000000"/>
                <w:lang w:eastAsia="ru-RU" w:bidi="ru-RU"/>
              </w:rPr>
              <w:t>. Тайтурка, ул. Пеньковского, 8 (здание гаража)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F4E" w:rsidRPr="00D62F4E" w:rsidRDefault="006B7197" w:rsidP="00D802B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</w:tr>
    </w:tbl>
    <w:p w:rsidR="00D62F4E" w:rsidRDefault="00D62F4E" w:rsidP="00D62F4E">
      <w:pPr>
        <w:framePr w:w="9522" w:wrap="notBeside" w:vAnchor="text" w:hAnchor="text" w:xAlign="center" w:y="1"/>
        <w:rPr>
          <w:sz w:val="2"/>
          <w:szCs w:val="2"/>
        </w:rPr>
      </w:pPr>
    </w:p>
    <w:p w:rsidR="00D62F4E" w:rsidRDefault="00D62F4E" w:rsidP="00D62F4E">
      <w:pPr>
        <w:pStyle w:val="20"/>
        <w:shd w:val="clear" w:color="auto" w:fill="auto"/>
        <w:spacing w:before="0" w:after="0" w:line="240" w:lineRule="auto"/>
      </w:pPr>
    </w:p>
    <w:p w:rsidR="00D62F4E" w:rsidRDefault="00D62F4E" w:rsidP="00D62F4E">
      <w:pPr>
        <w:pStyle w:val="20"/>
        <w:shd w:val="clear" w:color="auto" w:fill="auto"/>
        <w:spacing w:before="0"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6B7197" w:rsidRPr="005B5DB0" w:rsidTr="00470382">
        <w:tc>
          <w:tcPr>
            <w:tcW w:w="5637" w:type="dxa"/>
          </w:tcPr>
          <w:p w:rsidR="006B7197" w:rsidRPr="005B5DB0" w:rsidRDefault="006B7197" w:rsidP="0047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B5DB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И.о</w:t>
            </w:r>
            <w:proofErr w:type="spellEnd"/>
            <w:r w:rsidRPr="005B5DB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главы Тайтурского городского поселения Усольского муниципального района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5B5DB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6B7197" w:rsidRPr="005B5DB0" w:rsidRDefault="006B7197" w:rsidP="0047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B7197" w:rsidRPr="005B5DB0" w:rsidRDefault="006B7197" w:rsidP="0047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B7197" w:rsidRPr="005B5DB0" w:rsidRDefault="006B7197" w:rsidP="0047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5DB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Е.А. Леонова</w:t>
            </w:r>
          </w:p>
        </w:tc>
      </w:tr>
    </w:tbl>
    <w:p w:rsidR="00D62F4E" w:rsidRPr="00D62F4E" w:rsidRDefault="00D62F4E" w:rsidP="006B7197">
      <w:pPr>
        <w:pStyle w:val="20"/>
        <w:shd w:val="clear" w:color="auto" w:fill="auto"/>
        <w:spacing w:before="0" w:after="0" w:line="240" w:lineRule="auto"/>
      </w:pPr>
    </w:p>
    <w:sectPr w:rsidR="00D62F4E" w:rsidRPr="00D62F4E" w:rsidSect="00001B0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19" w:rsidRDefault="009D6119" w:rsidP="00001B02">
      <w:pPr>
        <w:spacing w:after="0" w:line="240" w:lineRule="auto"/>
      </w:pPr>
      <w:r>
        <w:separator/>
      </w:r>
    </w:p>
  </w:endnote>
  <w:endnote w:type="continuationSeparator" w:id="0">
    <w:p w:rsidR="009D6119" w:rsidRDefault="009D6119" w:rsidP="0000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19" w:rsidRDefault="009D6119" w:rsidP="00001B02">
      <w:pPr>
        <w:spacing w:after="0" w:line="240" w:lineRule="auto"/>
      </w:pPr>
      <w:r>
        <w:separator/>
      </w:r>
    </w:p>
  </w:footnote>
  <w:footnote w:type="continuationSeparator" w:id="0">
    <w:p w:rsidR="009D6119" w:rsidRDefault="009D6119" w:rsidP="0000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672111"/>
      <w:docPartObj>
        <w:docPartGallery w:val="Page Numbers (Top of Page)"/>
        <w:docPartUnique/>
      </w:docPartObj>
    </w:sdtPr>
    <w:sdtContent>
      <w:p w:rsidR="00001B02" w:rsidRDefault="00001B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1B02" w:rsidRDefault="00001B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402B"/>
    <w:multiLevelType w:val="multilevel"/>
    <w:tmpl w:val="ACC6CB9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61"/>
    <w:rsid w:val="00001B02"/>
    <w:rsid w:val="00446D7F"/>
    <w:rsid w:val="005B5DB0"/>
    <w:rsid w:val="00612BEB"/>
    <w:rsid w:val="00650961"/>
    <w:rsid w:val="006B7197"/>
    <w:rsid w:val="006F5F35"/>
    <w:rsid w:val="009D6119"/>
    <w:rsid w:val="009F5B5E"/>
    <w:rsid w:val="00B01CAD"/>
    <w:rsid w:val="00BB5CDB"/>
    <w:rsid w:val="00CD010C"/>
    <w:rsid w:val="00D62F4E"/>
    <w:rsid w:val="00E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446D7F"/>
    <w:rPr>
      <w:color w:val="0066CC"/>
      <w:u w:val="single"/>
    </w:rPr>
  </w:style>
  <w:style w:type="character" w:customStyle="1" w:styleId="2Exact">
    <w:name w:val="Основной текст (2) Exact"/>
    <w:basedOn w:val="a1"/>
    <w:rsid w:val="00446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1"/>
    <w:link w:val="30"/>
    <w:rsid w:val="00446D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446D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46D7F"/>
    <w:pPr>
      <w:widowControl w:val="0"/>
      <w:shd w:val="clear" w:color="auto" w:fill="FFFFFF"/>
      <w:spacing w:before="1500" w:after="6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0"/>
    <w:link w:val="3"/>
    <w:rsid w:val="00446D7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;Малые прописные"/>
    <w:basedOn w:val="2"/>
    <w:rsid w:val="00D62F4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6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Impact12pt">
    <w:name w:val="Основной текст (2) + Impact;12 pt"/>
    <w:basedOn w:val="2"/>
    <w:rsid w:val="00D62F4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6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1"/>
    <w:link w:val="a6"/>
    <w:rsid w:val="00D62F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FranklinGothicMediumCond50pt12pt">
    <w:name w:val="Основной текст (2) + Franklin Gothic Medium Cond;50 pt;Курсив;Интервал 12 pt"/>
    <w:basedOn w:val="2"/>
    <w:rsid w:val="00D62F4E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250"/>
      <w:w w:val="100"/>
      <w:position w:val="0"/>
      <w:sz w:val="100"/>
      <w:szCs w:val="10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D62F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0"/>
    <w:link w:val="a5"/>
    <w:rsid w:val="00D62F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D6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62F4E"/>
    <w:rPr>
      <w:rFonts w:ascii="Segoe UI" w:hAnsi="Segoe UI" w:cs="Segoe UI"/>
      <w:sz w:val="18"/>
      <w:szCs w:val="18"/>
    </w:rPr>
  </w:style>
  <w:style w:type="paragraph" w:styleId="a">
    <w:name w:val="Normal (Web)"/>
    <w:basedOn w:val="a0"/>
    <w:uiPriority w:val="99"/>
    <w:rsid w:val="005B5DB0"/>
    <w:pPr>
      <w:numPr>
        <w:numId w:val="2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B5DB0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00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01B02"/>
  </w:style>
  <w:style w:type="paragraph" w:styleId="ac">
    <w:name w:val="footer"/>
    <w:basedOn w:val="a0"/>
    <w:link w:val="ad"/>
    <w:uiPriority w:val="99"/>
    <w:unhideWhenUsed/>
    <w:rsid w:val="0000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01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446D7F"/>
    <w:rPr>
      <w:color w:val="0066CC"/>
      <w:u w:val="single"/>
    </w:rPr>
  </w:style>
  <w:style w:type="character" w:customStyle="1" w:styleId="2Exact">
    <w:name w:val="Основной текст (2) Exact"/>
    <w:basedOn w:val="a1"/>
    <w:rsid w:val="00446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1"/>
    <w:link w:val="30"/>
    <w:rsid w:val="00446D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446D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46D7F"/>
    <w:pPr>
      <w:widowControl w:val="0"/>
      <w:shd w:val="clear" w:color="auto" w:fill="FFFFFF"/>
      <w:spacing w:before="1500" w:after="6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0"/>
    <w:link w:val="3"/>
    <w:rsid w:val="00446D7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;Малые прописные"/>
    <w:basedOn w:val="2"/>
    <w:rsid w:val="00D62F4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6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Impact12pt">
    <w:name w:val="Основной текст (2) + Impact;12 pt"/>
    <w:basedOn w:val="2"/>
    <w:rsid w:val="00D62F4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6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1"/>
    <w:link w:val="a6"/>
    <w:rsid w:val="00D62F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FranklinGothicMediumCond50pt12pt">
    <w:name w:val="Основной текст (2) + Franklin Gothic Medium Cond;50 pt;Курсив;Интервал 12 pt"/>
    <w:basedOn w:val="2"/>
    <w:rsid w:val="00D62F4E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250"/>
      <w:w w:val="100"/>
      <w:position w:val="0"/>
      <w:sz w:val="100"/>
      <w:szCs w:val="10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D62F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0"/>
    <w:link w:val="a5"/>
    <w:rsid w:val="00D62F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D6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62F4E"/>
    <w:rPr>
      <w:rFonts w:ascii="Segoe UI" w:hAnsi="Segoe UI" w:cs="Segoe UI"/>
      <w:sz w:val="18"/>
      <w:szCs w:val="18"/>
    </w:rPr>
  </w:style>
  <w:style w:type="paragraph" w:styleId="a">
    <w:name w:val="Normal (Web)"/>
    <w:basedOn w:val="a0"/>
    <w:uiPriority w:val="99"/>
    <w:rsid w:val="005B5DB0"/>
    <w:pPr>
      <w:numPr>
        <w:numId w:val="2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B5DB0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00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01B02"/>
  </w:style>
  <w:style w:type="paragraph" w:styleId="ac">
    <w:name w:val="footer"/>
    <w:basedOn w:val="a0"/>
    <w:link w:val="ad"/>
    <w:uiPriority w:val="99"/>
    <w:unhideWhenUsed/>
    <w:rsid w:val="0000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0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2022-03-16T02:06:00Z</cp:lastPrinted>
  <dcterms:created xsi:type="dcterms:W3CDTF">2021-06-30T12:08:00Z</dcterms:created>
  <dcterms:modified xsi:type="dcterms:W3CDTF">2022-03-16T02:09:00Z</dcterms:modified>
</cp:coreProperties>
</file>