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r w:rsidRPr="009F6448">
        <w:rPr>
          <w:b/>
          <w:sz w:val="28"/>
          <w:szCs w:val="28"/>
        </w:rPr>
        <w:t>С</w:t>
      </w:r>
      <w:proofErr w:type="spell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>И Р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r w:rsidRPr="009820EB">
        <w:rPr>
          <w:b/>
          <w:sz w:val="28"/>
          <w:szCs w:val="28"/>
        </w:rPr>
        <w:t>П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7D7298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7D7298">
              <w:rPr>
                <w:sz w:val="24"/>
                <w:szCs w:val="24"/>
              </w:rPr>
              <w:t>07</w:t>
            </w:r>
            <w:r w:rsidR="00876639" w:rsidRPr="009820EB">
              <w:rPr>
                <w:sz w:val="24"/>
                <w:szCs w:val="24"/>
              </w:rPr>
              <w:t>.</w:t>
            </w:r>
            <w:r w:rsidR="009806A9">
              <w:rPr>
                <w:sz w:val="24"/>
                <w:szCs w:val="24"/>
              </w:rPr>
              <w:t>1</w:t>
            </w:r>
            <w:r w:rsidR="007D7298">
              <w:rPr>
                <w:sz w:val="24"/>
                <w:szCs w:val="24"/>
              </w:rPr>
              <w:t>1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201</w:t>
            </w:r>
            <w:r w:rsidR="009D52D4">
              <w:rPr>
                <w:sz w:val="24"/>
                <w:szCs w:val="24"/>
              </w:rPr>
              <w:t>9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7D7298">
            <w:pPr>
              <w:jc w:val="center"/>
              <w:rPr>
                <w:sz w:val="24"/>
                <w:szCs w:val="24"/>
              </w:rPr>
            </w:pPr>
            <w:r w:rsidRPr="00BB4947">
              <w:rPr>
                <w:sz w:val="24"/>
                <w:szCs w:val="24"/>
              </w:rPr>
              <w:t xml:space="preserve">№ </w:t>
            </w:r>
            <w:r w:rsidR="009806A9">
              <w:rPr>
                <w:sz w:val="24"/>
                <w:szCs w:val="24"/>
              </w:rPr>
              <w:t>5</w:t>
            </w:r>
            <w:r w:rsidR="007D7298">
              <w:rPr>
                <w:sz w:val="24"/>
                <w:szCs w:val="24"/>
              </w:rPr>
              <w:t>75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973046" w:rsidRPr="00D02800" w:rsidRDefault="00876639" w:rsidP="00876639">
      <w:pPr>
        <w:rPr>
          <w:sz w:val="20"/>
          <w:szCs w:val="20"/>
        </w:rPr>
      </w:pPr>
      <w:r w:rsidRPr="00D02800">
        <w:rPr>
          <w:sz w:val="20"/>
          <w:szCs w:val="20"/>
        </w:rPr>
        <w:t>О</w:t>
      </w:r>
      <w:r w:rsidR="00973046" w:rsidRPr="00D02800">
        <w:rPr>
          <w:sz w:val="20"/>
          <w:szCs w:val="20"/>
        </w:rPr>
        <w:t>б утверждении градостроительного</w:t>
      </w:r>
    </w:p>
    <w:p w:rsidR="00876639" w:rsidRPr="00D02800" w:rsidRDefault="00973046" w:rsidP="00876639">
      <w:pPr>
        <w:rPr>
          <w:sz w:val="20"/>
          <w:szCs w:val="20"/>
        </w:rPr>
      </w:pPr>
      <w:r w:rsidRPr="00D02800">
        <w:rPr>
          <w:sz w:val="20"/>
          <w:szCs w:val="20"/>
        </w:rPr>
        <w:t>плана земельного участка</w:t>
      </w:r>
    </w:p>
    <w:p w:rsidR="00412313" w:rsidRPr="00FD68AE" w:rsidRDefault="00412313" w:rsidP="00876639">
      <w:pPr>
        <w:rPr>
          <w:b/>
          <w:i/>
        </w:rPr>
      </w:pPr>
    </w:p>
    <w:p w:rsidR="00FD68AE" w:rsidRPr="00FD68AE" w:rsidRDefault="00FD68AE" w:rsidP="009F58A9">
      <w:pPr>
        <w:pStyle w:val="7"/>
        <w:spacing w:line="360" w:lineRule="auto"/>
        <w:ind w:firstLine="567"/>
        <w:rPr>
          <w:color w:val="auto"/>
          <w:sz w:val="24"/>
          <w:szCs w:val="24"/>
        </w:rPr>
      </w:pPr>
      <w:r w:rsidRPr="00FD68AE">
        <w:rPr>
          <w:rFonts w:ascii="Times New Roman" w:hAnsi="Times New Roman"/>
          <w:color w:val="auto"/>
          <w:sz w:val="24"/>
          <w:szCs w:val="24"/>
        </w:rPr>
        <w:t>Руководствуясь ст. 14 Градостроительного кодекса Российской Федерации, ст</w:t>
      </w:r>
      <w:r w:rsidR="008910BD">
        <w:rPr>
          <w:rFonts w:ascii="Times New Roman" w:hAnsi="Times New Roman"/>
          <w:color w:val="auto"/>
          <w:sz w:val="24"/>
          <w:szCs w:val="24"/>
        </w:rPr>
        <w:t>.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1</w:t>
      </w:r>
      <w:r w:rsidR="00E638CE">
        <w:rPr>
          <w:rFonts w:ascii="Times New Roman" w:hAnsi="Times New Roman"/>
          <w:color w:val="auto"/>
          <w:sz w:val="24"/>
          <w:szCs w:val="24"/>
        </w:rPr>
        <w:t>5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Федерального закона № 131</w:t>
      </w:r>
      <w:r w:rsidR="00D02800">
        <w:rPr>
          <w:rFonts w:ascii="Times New Roman" w:hAnsi="Times New Roman"/>
          <w:color w:val="auto"/>
          <w:sz w:val="24"/>
          <w:szCs w:val="24"/>
        </w:rPr>
        <w:t>-ФЗ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"Об общих принципах организации местного самоуправления в Российской Федерации",</w:t>
      </w:r>
      <w:r w:rsidR="009F58A9" w:rsidRPr="009F58A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9F58A9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 основании ст. 39, 55 Устава муниципального образования Киренский район,</w:t>
      </w:r>
      <w:r w:rsidR="00D0280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муниципального района</w:t>
      </w:r>
    </w:p>
    <w:p w:rsidR="00876639" w:rsidRPr="00FD68AE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7C7A2B">
      <w:pPr>
        <w:pStyle w:val="7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254A6D" w:rsidRPr="00712BEB" w:rsidRDefault="00876639" w:rsidP="00E638CE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0B1D60"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1249AC" w:rsidRPr="000B1D60">
        <w:rPr>
          <w:rFonts w:ascii="Times New Roman" w:hAnsi="Times New Roman"/>
          <w:color w:val="auto"/>
          <w:sz w:val="24"/>
          <w:szCs w:val="24"/>
        </w:rPr>
        <w:t xml:space="preserve">Утвердить градостроительный план земельного участка </w:t>
      </w:r>
      <w:r w:rsidR="00157D2F" w:rsidRPr="00157D2F">
        <w:rPr>
          <w:rFonts w:ascii="Times New Roman" w:hAnsi="Times New Roman"/>
          <w:color w:val="auto"/>
          <w:sz w:val="24"/>
          <w:szCs w:val="24"/>
        </w:rPr>
        <w:t>для</w:t>
      </w:r>
      <w:r w:rsidR="00254A6D" w:rsidRPr="00254A6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D7298" w:rsidRPr="007D7298">
        <w:rPr>
          <w:rFonts w:ascii="Times New Roman" w:hAnsi="Times New Roman"/>
          <w:color w:val="auto"/>
          <w:sz w:val="24"/>
          <w:szCs w:val="24"/>
        </w:rPr>
        <w:t>ведения крестьянского (фермерского) хозяйства</w:t>
      </w:r>
      <w:r w:rsidR="001249AC" w:rsidRPr="000B1D60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910BD" w:rsidRPr="000B1D60">
        <w:rPr>
          <w:rFonts w:ascii="Times New Roman" w:hAnsi="Times New Roman"/>
          <w:color w:val="auto"/>
          <w:sz w:val="24"/>
          <w:szCs w:val="24"/>
        </w:rPr>
        <w:t xml:space="preserve">расположенного </w:t>
      </w:r>
      <w:r w:rsidR="00AB35E1">
        <w:rPr>
          <w:rFonts w:ascii="Times New Roman" w:hAnsi="Times New Roman"/>
          <w:color w:val="auto"/>
          <w:sz w:val="24"/>
          <w:szCs w:val="24"/>
        </w:rPr>
        <w:t xml:space="preserve">по адресу: </w:t>
      </w:r>
      <w:r w:rsidR="007D7298" w:rsidRPr="007D7298">
        <w:rPr>
          <w:rFonts w:ascii="Times New Roman" w:hAnsi="Times New Roman"/>
          <w:color w:val="auto"/>
          <w:sz w:val="24"/>
          <w:szCs w:val="24"/>
        </w:rPr>
        <w:t xml:space="preserve">Иркутская область, Киренский район, с. </w:t>
      </w:r>
      <w:proofErr w:type="spellStart"/>
      <w:r w:rsidR="007D7298" w:rsidRPr="007D7298">
        <w:rPr>
          <w:rFonts w:ascii="Times New Roman" w:hAnsi="Times New Roman"/>
          <w:color w:val="auto"/>
          <w:sz w:val="24"/>
          <w:szCs w:val="24"/>
        </w:rPr>
        <w:t>Макарово</w:t>
      </w:r>
      <w:proofErr w:type="spellEnd"/>
      <w:r w:rsidR="007D7298" w:rsidRPr="007D7298">
        <w:rPr>
          <w:rFonts w:ascii="Times New Roman" w:hAnsi="Times New Roman"/>
          <w:color w:val="auto"/>
          <w:sz w:val="24"/>
          <w:szCs w:val="24"/>
        </w:rPr>
        <w:t>, ул. Набережная, 1г</w:t>
      </w:r>
      <w:r w:rsidR="00B02728">
        <w:rPr>
          <w:rFonts w:ascii="Times New Roman" w:hAnsi="Times New Roman"/>
          <w:color w:val="auto"/>
          <w:sz w:val="24"/>
          <w:szCs w:val="24"/>
        </w:rPr>
        <w:t xml:space="preserve">, кадастровый номер земельного участка </w:t>
      </w:r>
      <w:r w:rsidR="007D7298">
        <w:rPr>
          <w:rFonts w:ascii="Times New Roman" w:hAnsi="Times New Roman"/>
          <w:color w:val="auto"/>
          <w:sz w:val="24"/>
          <w:szCs w:val="24"/>
        </w:rPr>
        <w:t>38:09:120101</w:t>
      </w:r>
      <w:r w:rsidR="009806A9" w:rsidRPr="009806A9">
        <w:rPr>
          <w:rFonts w:ascii="Times New Roman" w:hAnsi="Times New Roman"/>
          <w:color w:val="auto"/>
          <w:sz w:val="24"/>
          <w:szCs w:val="24"/>
        </w:rPr>
        <w:t>:</w:t>
      </w:r>
      <w:r w:rsidR="007D7298">
        <w:rPr>
          <w:rFonts w:ascii="Times New Roman" w:hAnsi="Times New Roman"/>
          <w:color w:val="auto"/>
          <w:sz w:val="24"/>
          <w:szCs w:val="24"/>
        </w:rPr>
        <w:t>452</w:t>
      </w:r>
      <w:r w:rsidR="008A3705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712BEB">
        <w:rPr>
          <w:rFonts w:ascii="Times New Roman" w:hAnsi="Times New Roman"/>
          <w:color w:val="auto"/>
          <w:sz w:val="24"/>
          <w:szCs w:val="24"/>
        </w:rPr>
        <w:t xml:space="preserve">площадью </w:t>
      </w:r>
      <w:r w:rsidR="007D7298" w:rsidRPr="007D7298">
        <w:rPr>
          <w:rFonts w:ascii="Times New Roman" w:hAnsi="Times New Roman"/>
          <w:color w:val="auto"/>
          <w:sz w:val="24"/>
          <w:szCs w:val="24"/>
        </w:rPr>
        <w:t>1</w:t>
      </w:r>
      <w:r w:rsidR="007D7298">
        <w:rPr>
          <w:rFonts w:ascii="Times New Roman" w:hAnsi="Times New Roman"/>
          <w:color w:val="auto"/>
          <w:sz w:val="24"/>
          <w:szCs w:val="24"/>
        </w:rPr>
        <w:t>,</w:t>
      </w:r>
      <w:r w:rsidR="007D7298" w:rsidRPr="007D7298">
        <w:rPr>
          <w:rFonts w:ascii="Times New Roman" w:hAnsi="Times New Roman"/>
          <w:color w:val="auto"/>
          <w:sz w:val="24"/>
          <w:szCs w:val="24"/>
        </w:rPr>
        <w:t>9039</w:t>
      </w:r>
      <w:r w:rsidR="00817BF8">
        <w:rPr>
          <w:rFonts w:ascii="Times New Roman" w:hAnsi="Times New Roman"/>
          <w:color w:val="auto"/>
          <w:sz w:val="24"/>
          <w:szCs w:val="24"/>
        </w:rPr>
        <w:t xml:space="preserve"> га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E638CE" w:rsidRPr="00E638CE" w:rsidRDefault="00E638CE" w:rsidP="00E638CE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E638CE">
        <w:rPr>
          <w:rFonts w:ascii="Times New Roman" w:hAnsi="Times New Roman"/>
          <w:color w:val="auto"/>
          <w:sz w:val="24"/>
          <w:szCs w:val="24"/>
        </w:rPr>
        <w:t xml:space="preserve">2. </w:t>
      </w:r>
      <w:r w:rsidR="00712BEB">
        <w:rPr>
          <w:rFonts w:ascii="Times New Roman" w:hAnsi="Times New Roman"/>
          <w:color w:val="auto"/>
          <w:sz w:val="24"/>
          <w:szCs w:val="24"/>
        </w:rPr>
        <w:t xml:space="preserve">Разместить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Pr="00E638CE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A81055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С.Ю. Лещинский</w:t>
      </w:r>
    </w:p>
    <w:p w:rsidR="00254A6D" w:rsidRDefault="00254A6D" w:rsidP="00FD30F9">
      <w:pPr>
        <w:rPr>
          <w:b/>
        </w:rPr>
      </w:pPr>
    </w:p>
    <w:p w:rsidR="00254A6D" w:rsidRDefault="00254A6D" w:rsidP="00FD30F9">
      <w:pPr>
        <w:rPr>
          <w:b/>
        </w:rPr>
      </w:pPr>
    </w:p>
    <w:p w:rsidR="00E07BF4" w:rsidRDefault="00E07BF4" w:rsidP="00FD30F9">
      <w:pPr>
        <w:rPr>
          <w:b/>
        </w:rPr>
      </w:pPr>
    </w:p>
    <w:p w:rsidR="007D7298" w:rsidRDefault="007D7298" w:rsidP="00FD30F9">
      <w:pPr>
        <w:rPr>
          <w:b/>
        </w:rPr>
      </w:pPr>
    </w:p>
    <w:p w:rsidR="007D7298" w:rsidRDefault="007D7298" w:rsidP="00FD30F9">
      <w:pPr>
        <w:rPr>
          <w:b/>
        </w:rPr>
      </w:pPr>
    </w:p>
    <w:p w:rsidR="00817BF8" w:rsidRDefault="00817BF8" w:rsidP="00FD30F9">
      <w:pPr>
        <w:rPr>
          <w:b/>
        </w:rPr>
      </w:pPr>
    </w:p>
    <w:p w:rsidR="00817BF8" w:rsidRDefault="00817BF8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Pr="00E638CE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9D52D4">
        <w:t>Чернина</w:t>
      </w:r>
      <w:proofErr w:type="spellEnd"/>
      <w:r w:rsidR="009D52D4">
        <w:t xml:space="preserve"> И.С.</w:t>
      </w:r>
    </w:p>
    <w:sectPr w:rsidR="00FD30F9" w:rsidRPr="00E638CE" w:rsidSect="00157D2F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3F3D"/>
    <w:rsid w:val="000A0F58"/>
    <w:rsid w:val="000A59CA"/>
    <w:rsid w:val="000A610D"/>
    <w:rsid w:val="000B1492"/>
    <w:rsid w:val="000B1D60"/>
    <w:rsid w:val="000B5254"/>
    <w:rsid w:val="000C7871"/>
    <w:rsid w:val="000E47C8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6FA"/>
    <w:rsid w:val="00210A80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F0EBC"/>
    <w:rsid w:val="002F358C"/>
    <w:rsid w:val="00306C4F"/>
    <w:rsid w:val="00306D09"/>
    <w:rsid w:val="00321103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243B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74AB"/>
    <w:rsid w:val="003E0A0C"/>
    <w:rsid w:val="003E4535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45531"/>
    <w:rsid w:val="00460ADA"/>
    <w:rsid w:val="004631F4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75E5A"/>
    <w:rsid w:val="005905A6"/>
    <w:rsid w:val="00596B78"/>
    <w:rsid w:val="00596C41"/>
    <w:rsid w:val="005C0632"/>
    <w:rsid w:val="005C5B6A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52151"/>
    <w:rsid w:val="00653B35"/>
    <w:rsid w:val="00663484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E0AA6"/>
    <w:rsid w:val="006E0AC5"/>
    <w:rsid w:val="006E258E"/>
    <w:rsid w:val="006E40E5"/>
    <w:rsid w:val="006E488A"/>
    <w:rsid w:val="006F0B3C"/>
    <w:rsid w:val="0070029A"/>
    <w:rsid w:val="00703331"/>
    <w:rsid w:val="00703B4E"/>
    <w:rsid w:val="00712BEB"/>
    <w:rsid w:val="007147D9"/>
    <w:rsid w:val="0071654A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C4D9D"/>
    <w:rsid w:val="007C7A2B"/>
    <w:rsid w:val="007D0F00"/>
    <w:rsid w:val="007D3CE0"/>
    <w:rsid w:val="007D7298"/>
    <w:rsid w:val="007E0491"/>
    <w:rsid w:val="007F2DB5"/>
    <w:rsid w:val="007F33C0"/>
    <w:rsid w:val="007F3BDE"/>
    <w:rsid w:val="008113E9"/>
    <w:rsid w:val="00814779"/>
    <w:rsid w:val="00814F89"/>
    <w:rsid w:val="00817BF8"/>
    <w:rsid w:val="00823C72"/>
    <w:rsid w:val="00826796"/>
    <w:rsid w:val="00827B48"/>
    <w:rsid w:val="00833789"/>
    <w:rsid w:val="008337E3"/>
    <w:rsid w:val="008449A6"/>
    <w:rsid w:val="00863377"/>
    <w:rsid w:val="008646C9"/>
    <w:rsid w:val="00873722"/>
    <w:rsid w:val="008746B0"/>
    <w:rsid w:val="00876639"/>
    <w:rsid w:val="008910BD"/>
    <w:rsid w:val="0089570B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526BA"/>
    <w:rsid w:val="00963C85"/>
    <w:rsid w:val="00964D7D"/>
    <w:rsid w:val="00970CBB"/>
    <w:rsid w:val="00973046"/>
    <w:rsid w:val="009806A9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21A96"/>
    <w:rsid w:val="00A22987"/>
    <w:rsid w:val="00A30EEF"/>
    <w:rsid w:val="00A30FA8"/>
    <w:rsid w:val="00A35C65"/>
    <w:rsid w:val="00A412B0"/>
    <w:rsid w:val="00A43223"/>
    <w:rsid w:val="00A46F3A"/>
    <w:rsid w:val="00A52AE9"/>
    <w:rsid w:val="00A616E0"/>
    <w:rsid w:val="00A63015"/>
    <w:rsid w:val="00A63A4A"/>
    <w:rsid w:val="00A64C8B"/>
    <w:rsid w:val="00A73A33"/>
    <w:rsid w:val="00A81055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761C"/>
    <w:rsid w:val="00AD66A8"/>
    <w:rsid w:val="00AE4938"/>
    <w:rsid w:val="00AE6356"/>
    <w:rsid w:val="00AF3DB1"/>
    <w:rsid w:val="00B015B6"/>
    <w:rsid w:val="00B02292"/>
    <w:rsid w:val="00B02728"/>
    <w:rsid w:val="00B125BE"/>
    <w:rsid w:val="00B156A5"/>
    <w:rsid w:val="00B20793"/>
    <w:rsid w:val="00B22B10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32CA4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C7254"/>
    <w:rsid w:val="00CD07C2"/>
    <w:rsid w:val="00CD2F22"/>
    <w:rsid w:val="00CD725E"/>
    <w:rsid w:val="00CE0D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726E"/>
    <w:rsid w:val="00D22A64"/>
    <w:rsid w:val="00D2360E"/>
    <w:rsid w:val="00D30217"/>
    <w:rsid w:val="00D36848"/>
    <w:rsid w:val="00D36E2E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539E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B2C99"/>
    <w:rsid w:val="00EC1F9C"/>
    <w:rsid w:val="00EC6D5E"/>
    <w:rsid w:val="00EE1BEF"/>
    <w:rsid w:val="00EE79C7"/>
    <w:rsid w:val="00F12BF0"/>
    <w:rsid w:val="00F229F3"/>
    <w:rsid w:val="00F2451F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B1AED"/>
    <w:rsid w:val="00FB3F47"/>
    <w:rsid w:val="00FB7E14"/>
    <w:rsid w:val="00FC388E"/>
    <w:rsid w:val="00FD1385"/>
    <w:rsid w:val="00FD30F9"/>
    <w:rsid w:val="00FD68AE"/>
    <w:rsid w:val="00FD6C38"/>
    <w:rsid w:val="00FE04BF"/>
    <w:rsid w:val="00FE5CF6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118A-5B1C-4BC2-B016-E1D37666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133</cp:revision>
  <cp:lastPrinted>2019-11-19T02:55:00Z</cp:lastPrinted>
  <dcterms:created xsi:type="dcterms:W3CDTF">2013-01-30T07:42:00Z</dcterms:created>
  <dcterms:modified xsi:type="dcterms:W3CDTF">2019-11-19T02:55:00Z</dcterms:modified>
</cp:coreProperties>
</file>