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2" w:rsidRDefault="00A8655D" w:rsidP="00F66B5B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8655D"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159385</wp:posOffset>
            </wp:positionV>
            <wp:extent cx="685800" cy="876300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Р А Й О Н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8655D" w:rsidRPr="001D3212" w:rsidRDefault="00A8655D" w:rsidP="00A86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8655D" w:rsidRPr="001D3212" w:rsidTr="00EB0D8C">
        <w:tc>
          <w:tcPr>
            <w:tcW w:w="3190" w:type="dxa"/>
          </w:tcPr>
          <w:p w:rsidR="00A8655D" w:rsidRPr="001D3212" w:rsidRDefault="00A8655D" w:rsidP="007B2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16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D58D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B5D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F4EE9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</w:tr>
      <w:tr w:rsidR="00A8655D" w:rsidRPr="001D3212" w:rsidTr="00EB0D8C">
        <w:tc>
          <w:tcPr>
            <w:tcW w:w="3190" w:type="dxa"/>
          </w:tcPr>
          <w:p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B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55D" w:rsidRPr="001D3212" w:rsidRDefault="00A8655D" w:rsidP="00A865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8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4"/>
      </w:tblGrid>
      <w:tr w:rsidR="00A8655D" w:rsidRPr="001D3212" w:rsidTr="001F619F">
        <w:trPr>
          <w:trHeight w:val="644"/>
        </w:trPr>
        <w:tc>
          <w:tcPr>
            <w:tcW w:w="4894" w:type="dxa"/>
          </w:tcPr>
          <w:p w:rsidR="001F619F" w:rsidRDefault="001F619F" w:rsidP="001F61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56198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управления </w:t>
            </w:r>
            <w:r w:rsidRPr="00456198">
              <w:rPr>
                <w:rFonts w:ascii="Times New Roman" w:hAnsi="Times New Roman" w:cs="Times New Roman"/>
                <w:sz w:val="24"/>
                <w:szCs w:val="24"/>
              </w:rPr>
              <w:t>администрации Киренского района</w:t>
            </w:r>
          </w:p>
          <w:p w:rsidR="00A8655D" w:rsidRPr="001D3212" w:rsidRDefault="00A8655D" w:rsidP="007B5D1B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19F" w:rsidRPr="001F619F" w:rsidRDefault="001F619F" w:rsidP="001F619F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F469B7">
        <w:rPr>
          <w:rFonts w:ascii="Times New Roman" w:hAnsi="Times New Roman"/>
          <w:sz w:val="24"/>
          <w:szCs w:val="24"/>
        </w:rPr>
        <w:t>В соответствии со статьями 61, 62, 63, 64 Гражданского кодекса Российской Федерации, Федеральным законом от 20.03.2025 г. № 33-ФЗ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69B7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единой системе публичной власти», Федеральным законом </w:t>
      </w:r>
      <w:r w:rsidR="006B29AF" w:rsidRPr="00F469B7">
        <w:rPr>
          <w:rFonts w:ascii="Times New Roman" w:hAnsi="Times New Roman"/>
          <w:sz w:val="24"/>
          <w:szCs w:val="24"/>
        </w:rPr>
        <w:t xml:space="preserve">от 08.08.2001 г.  № 129-ФЗ </w:t>
      </w:r>
      <w:r w:rsidRPr="00F469B7">
        <w:rPr>
          <w:rFonts w:ascii="Times New Roman" w:hAnsi="Times New Roman"/>
          <w:sz w:val="24"/>
          <w:szCs w:val="24"/>
        </w:rPr>
        <w:t xml:space="preserve">«О государственной регистрации юридических лиц и индивидуальных предпринимателей», Законом Иркутской </w:t>
      </w:r>
      <w:r w:rsidRPr="00F469B7">
        <w:rPr>
          <w:rFonts w:ascii="Times New Roman" w:hAnsi="Times New Roman" w:cs="Times New Roman"/>
          <w:sz w:val="24"/>
          <w:szCs w:val="24"/>
        </w:rPr>
        <w:t>области от 23.04.2025г. № 27-ОЗ «О преобразовании всех поселений, входящих в состав Киренского муниципального района</w:t>
      </w:r>
      <w:proofErr w:type="gramEnd"/>
      <w:r w:rsidRPr="00F469B7">
        <w:rPr>
          <w:rFonts w:ascii="Times New Roman" w:hAnsi="Times New Roman" w:cs="Times New Roman"/>
          <w:sz w:val="24"/>
          <w:szCs w:val="24"/>
        </w:rPr>
        <w:t xml:space="preserve"> Иркутской области, путем их объединения»,</w:t>
      </w:r>
      <w:r w:rsidR="00B02365" w:rsidRPr="00B02365">
        <w:rPr>
          <w:rFonts w:ascii="Times New Roman" w:hAnsi="Times New Roman" w:cs="Times New Roman"/>
          <w:sz w:val="24"/>
          <w:szCs w:val="24"/>
        </w:rPr>
        <w:t xml:space="preserve"> </w:t>
      </w:r>
      <w:r w:rsidR="00B02365">
        <w:rPr>
          <w:rFonts w:ascii="Times New Roman" w:hAnsi="Times New Roman" w:cs="Times New Roman"/>
          <w:sz w:val="24"/>
          <w:szCs w:val="24"/>
        </w:rPr>
        <w:t>решением Думы Киренского муниципального района от 05.09.2025 г. №97/8,</w:t>
      </w:r>
      <w:r w:rsidRPr="00F469B7">
        <w:rPr>
          <w:rFonts w:ascii="Times New Roman" w:hAnsi="Times New Roman" w:cs="Times New Roman"/>
          <w:sz w:val="24"/>
          <w:szCs w:val="24"/>
        </w:rPr>
        <w:t xml:space="preserve"> руководствуясь статьями </w:t>
      </w:r>
      <w:r w:rsidR="003E0EDD" w:rsidRPr="005B718E">
        <w:rPr>
          <w:rFonts w:ascii="Times New Roman" w:hAnsi="Times New Roman" w:cs="Times New Roman"/>
          <w:sz w:val="24"/>
          <w:szCs w:val="24"/>
        </w:rPr>
        <w:t>39, 55</w:t>
      </w:r>
      <w:r w:rsidRPr="00F469B7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Киренский район,</w:t>
      </w:r>
      <w:r w:rsidR="008E355B"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района</w:t>
      </w:r>
    </w:p>
    <w:p w:rsidR="00F66B5B" w:rsidRPr="009B0571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66B5B" w:rsidRPr="004F572B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572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F572B">
        <w:rPr>
          <w:rFonts w:ascii="Times New Roman" w:hAnsi="Times New Roman" w:cs="Times New Roman"/>
          <w:b/>
          <w:sz w:val="24"/>
          <w:szCs w:val="24"/>
        </w:rPr>
        <w:t xml:space="preserve"> О С Т А Н О В Л Я </w:t>
      </w:r>
      <w:r w:rsidR="004F572B" w:rsidRPr="004F572B">
        <w:rPr>
          <w:rFonts w:ascii="Times New Roman" w:hAnsi="Times New Roman" w:cs="Times New Roman"/>
          <w:b/>
          <w:sz w:val="24"/>
          <w:szCs w:val="24"/>
        </w:rPr>
        <w:t>Е Т</w:t>
      </w:r>
      <w:r w:rsidRPr="004F572B">
        <w:rPr>
          <w:rFonts w:ascii="Times New Roman" w:hAnsi="Times New Roman" w:cs="Times New Roman"/>
          <w:b/>
          <w:sz w:val="24"/>
          <w:szCs w:val="24"/>
        </w:rPr>
        <w:t>:</w:t>
      </w:r>
    </w:p>
    <w:p w:rsidR="00F66B5B" w:rsidRPr="009B0571" w:rsidRDefault="00F66B5B" w:rsidP="00F66B5B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1F619F">
      <w:pPr>
        <w:ind w:firstLine="709"/>
        <w:rPr>
          <w:rFonts w:ascii="Times New Roman" w:hAnsi="Times New Roman"/>
          <w:sz w:val="24"/>
          <w:szCs w:val="24"/>
        </w:rPr>
      </w:pPr>
      <w:r w:rsidRPr="00F469B7">
        <w:rPr>
          <w:rFonts w:ascii="Times New Roman" w:hAnsi="Times New Roman"/>
          <w:sz w:val="24"/>
          <w:szCs w:val="24"/>
        </w:rPr>
        <w:t xml:space="preserve">1. Ликвидировать Финансовое управление администрации Киренского района, наделенного правами юридического лица (ОГРН 1023802600348, ИНН/КПП 3831000615/383101001, юридический адрес: 666703, Иркутская область, </w:t>
      </w:r>
      <w:proofErr w:type="gramStart"/>
      <w:r w:rsidRPr="00F469B7">
        <w:rPr>
          <w:rFonts w:ascii="Times New Roman" w:hAnsi="Times New Roman"/>
          <w:sz w:val="24"/>
          <w:szCs w:val="24"/>
        </w:rPr>
        <w:t>г</w:t>
      </w:r>
      <w:proofErr w:type="gramEnd"/>
      <w:r w:rsidRPr="00F469B7">
        <w:rPr>
          <w:rFonts w:ascii="Times New Roman" w:hAnsi="Times New Roman"/>
          <w:sz w:val="24"/>
          <w:szCs w:val="24"/>
        </w:rPr>
        <w:t>. Киренск, ул. Красноармейская, д.5).</w:t>
      </w:r>
    </w:p>
    <w:p w:rsidR="00D541BA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Установить срок ликвидации </w:t>
      </w:r>
      <w:r w:rsidRPr="00F469B7">
        <w:rPr>
          <w:rFonts w:ascii="Times New Roman" w:hAnsi="Times New Roman"/>
          <w:sz w:val="24"/>
          <w:szCs w:val="24"/>
        </w:rPr>
        <w:t>Финансового управления администрации Киренского района</w:t>
      </w:r>
      <w:r>
        <w:rPr>
          <w:rFonts w:ascii="Times New Roman" w:hAnsi="Times New Roman"/>
          <w:sz w:val="24"/>
          <w:szCs w:val="24"/>
        </w:rPr>
        <w:t xml:space="preserve"> до 31.12.2025 г.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F619F" w:rsidRPr="00F469B7">
        <w:rPr>
          <w:rFonts w:ascii="Times New Roman" w:hAnsi="Times New Roman"/>
          <w:sz w:val="24"/>
          <w:szCs w:val="24"/>
        </w:rPr>
        <w:t>. Утвердить состав ликвидационной комиссии Финансового управления администрации Киренского района (Приложение № 1).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F619F" w:rsidRPr="00F469B7">
        <w:rPr>
          <w:rFonts w:ascii="Times New Roman" w:hAnsi="Times New Roman"/>
          <w:sz w:val="24"/>
          <w:szCs w:val="24"/>
        </w:rPr>
        <w:t>. Утвердить Положение о ликвидационной комиссии Финансового управ</w:t>
      </w:r>
      <w:r w:rsidR="00096922">
        <w:rPr>
          <w:rFonts w:ascii="Times New Roman" w:hAnsi="Times New Roman"/>
          <w:sz w:val="24"/>
          <w:szCs w:val="24"/>
        </w:rPr>
        <w:t>ления администрации Киренского</w:t>
      </w:r>
      <w:r w:rsidR="001F619F" w:rsidRPr="00F469B7">
        <w:rPr>
          <w:rFonts w:ascii="Times New Roman" w:hAnsi="Times New Roman"/>
          <w:sz w:val="24"/>
          <w:szCs w:val="24"/>
        </w:rPr>
        <w:t xml:space="preserve"> района (Приложение № 2).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F619F" w:rsidRPr="00F469B7">
        <w:rPr>
          <w:rFonts w:ascii="Times New Roman" w:hAnsi="Times New Roman"/>
          <w:sz w:val="24"/>
          <w:szCs w:val="24"/>
        </w:rPr>
        <w:t>. Утвердить План ликвидационных мероприятий Финансового управления администрации Киренского района (Приложение № 3).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F619F" w:rsidRPr="00F469B7">
        <w:rPr>
          <w:rFonts w:ascii="Times New Roman" w:hAnsi="Times New Roman"/>
          <w:sz w:val="24"/>
          <w:szCs w:val="24"/>
        </w:rPr>
        <w:t xml:space="preserve">. Установить срок заявления требований кредиторами в течение двух месяцев </w:t>
      </w:r>
      <w:proofErr w:type="gramStart"/>
      <w:r w:rsidR="001F619F" w:rsidRPr="00F469B7">
        <w:rPr>
          <w:rFonts w:ascii="Times New Roman" w:hAnsi="Times New Roman"/>
          <w:sz w:val="24"/>
          <w:szCs w:val="24"/>
        </w:rPr>
        <w:t>с даты опубликования</w:t>
      </w:r>
      <w:proofErr w:type="gramEnd"/>
      <w:r w:rsidR="001F619F" w:rsidRPr="00F469B7">
        <w:rPr>
          <w:rFonts w:ascii="Times New Roman" w:hAnsi="Times New Roman"/>
          <w:sz w:val="24"/>
          <w:szCs w:val="24"/>
        </w:rPr>
        <w:t xml:space="preserve"> информации об их ликвидации в журнале «Вестник государственной регистрации».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F619F" w:rsidRPr="00F469B7">
        <w:rPr>
          <w:rFonts w:ascii="Times New Roman" w:hAnsi="Times New Roman"/>
          <w:sz w:val="24"/>
          <w:szCs w:val="24"/>
        </w:rPr>
        <w:t>. Ликвидационной комиссии Финансового управления администрации Киренского района 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</w:t>
      </w:r>
      <w:r w:rsidR="000161AD">
        <w:rPr>
          <w:rFonts w:ascii="Times New Roman" w:hAnsi="Times New Roman"/>
          <w:sz w:val="24"/>
          <w:szCs w:val="24"/>
        </w:rPr>
        <w:t>оприятий согласно Приложению № 3</w:t>
      </w:r>
      <w:r w:rsidR="001F619F" w:rsidRPr="00F469B7">
        <w:rPr>
          <w:rFonts w:ascii="Times New Roman" w:hAnsi="Times New Roman"/>
          <w:sz w:val="24"/>
          <w:szCs w:val="24"/>
        </w:rPr>
        <w:t xml:space="preserve"> к настоящему </w:t>
      </w:r>
      <w:r w:rsidR="001F619F">
        <w:rPr>
          <w:rFonts w:ascii="Times New Roman" w:hAnsi="Times New Roman"/>
          <w:sz w:val="24"/>
          <w:szCs w:val="24"/>
        </w:rPr>
        <w:lastRenderedPageBreak/>
        <w:t>постановлению</w:t>
      </w:r>
      <w:r w:rsidR="001F619F" w:rsidRPr="00F469B7">
        <w:rPr>
          <w:rFonts w:ascii="Times New Roman" w:hAnsi="Times New Roman"/>
          <w:sz w:val="24"/>
          <w:szCs w:val="24"/>
        </w:rPr>
        <w:t>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F619F" w:rsidRPr="00F469B7">
        <w:rPr>
          <w:rFonts w:ascii="Times New Roman" w:hAnsi="Times New Roman"/>
          <w:sz w:val="24"/>
          <w:szCs w:val="24"/>
        </w:rPr>
        <w:t xml:space="preserve"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 Финансового управления администрации Киренского района. 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F619F" w:rsidRPr="00F469B7">
        <w:rPr>
          <w:rFonts w:ascii="Times New Roman" w:hAnsi="Times New Roman"/>
          <w:sz w:val="24"/>
          <w:szCs w:val="24"/>
        </w:rPr>
        <w:t xml:space="preserve">. Установить, что со дня </w:t>
      </w:r>
      <w:proofErr w:type="gramStart"/>
      <w:r w:rsidR="001F619F" w:rsidRPr="00F469B7">
        <w:rPr>
          <w:rFonts w:ascii="Times New Roman" w:hAnsi="Times New Roman"/>
          <w:sz w:val="24"/>
          <w:szCs w:val="24"/>
        </w:rPr>
        <w:t>назначения ликвидационной комиссии Финансового упра</w:t>
      </w:r>
      <w:r w:rsidR="00096922">
        <w:rPr>
          <w:rFonts w:ascii="Times New Roman" w:hAnsi="Times New Roman"/>
          <w:sz w:val="24"/>
          <w:szCs w:val="24"/>
        </w:rPr>
        <w:t xml:space="preserve">вления администрации Киренского </w:t>
      </w:r>
      <w:r w:rsidR="001F619F" w:rsidRPr="00F469B7">
        <w:rPr>
          <w:rFonts w:ascii="Times New Roman" w:hAnsi="Times New Roman"/>
          <w:sz w:val="24"/>
          <w:szCs w:val="24"/>
        </w:rPr>
        <w:t>района</w:t>
      </w:r>
      <w:proofErr w:type="gramEnd"/>
      <w:r w:rsidR="001F619F" w:rsidRPr="00F469B7">
        <w:rPr>
          <w:rFonts w:ascii="Times New Roman" w:hAnsi="Times New Roman"/>
          <w:sz w:val="24"/>
          <w:szCs w:val="24"/>
        </w:rPr>
        <w:t xml:space="preserve"> к ней переходят полномочия по управлению Финансовым управлением администрации Киренского района.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F619F" w:rsidRPr="00F469B7">
        <w:rPr>
          <w:rFonts w:ascii="Times New Roman" w:hAnsi="Times New Roman"/>
          <w:sz w:val="24"/>
          <w:szCs w:val="24"/>
        </w:rPr>
        <w:t xml:space="preserve">. Разрешить ликвидационной комиссии Финансового управления </w:t>
      </w:r>
      <w:r w:rsidR="00096922">
        <w:rPr>
          <w:rFonts w:ascii="Times New Roman" w:hAnsi="Times New Roman"/>
          <w:sz w:val="24"/>
          <w:szCs w:val="24"/>
        </w:rPr>
        <w:t>администрации Киренского</w:t>
      </w:r>
      <w:r w:rsidR="001F619F">
        <w:rPr>
          <w:rFonts w:ascii="Times New Roman" w:hAnsi="Times New Roman"/>
          <w:sz w:val="24"/>
          <w:szCs w:val="24"/>
        </w:rPr>
        <w:t xml:space="preserve"> района</w:t>
      </w:r>
      <w:r w:rsidR="001F619F" w:rsidRPr="00F469B7">
        <w:rPr>
          <w:rFonts w:ascii="Times New Roman" w:hAnsi="Times New Roman"/>
          <w:sz w:val="24"/>
          <w:szCs w:val="24"/>
        </w:rPr>
        <w:t xml:space="preserve"> использовать печати Финансового управления </w:t>
      </w:r>
      <w:r w:rsidR="001F619F">
        <w:rPr>
          <w:rFonts w:ascii="Times New Roman" w:hAnsi="Times New Roman"/>
          <w:sz w:val="24"/>
          <w:szCs w:val="24"/>
        </w:rPr>
        <w:t>администрации Киренского района</w:t>
      </w:r>
      <w:r w:rsidR="001F619F" w:rsidRPr="00F469B7">
        <w:rPr>
          <w:rFonts w:ascii="Times New Roman" w:hAnsi="Times New Roman"/>
          <w:sz w:val="24"/>
          <w:szCs w:val="24"/>
        </w:rPr>
        <w:t>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F619F" w:rsidRPr="00F469B7">
        <w:rPr>
          <w:rFonts w:ascii="Times New Roman" w:hAnsi="Times New Roman"/>
          <w:sz w:val="24"/>
          <w:szCs w:val="24"/>
        </w:rPr>
        <w:t>. Наделить председателя ликвидационной комиссии Финансового управления администрации Киренского района правом первой подписи банковских, финансовых, казначейских, отчетных документов, промежуточного ликвидационного баланса, ликвидационного баланса и других документов, создаваемых в процессе ликвидации Финансового управления администрации Киренского района, в соответствии с законодательством Российской Федерации.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1F619F" w:rsidRPr="00F469B7">
        <w:rPr>
          <w:rFonts w:ascii="Times New Roman" w:hAnsi="Times New Roman"/>
          <w:sz w:val="24"/>
          <w:szCs w:val="24"/>
        </w:rPr>
        <w:t>. Наделить председателя ликвидационной комиссии Финансового управления администрации Киренского района полномочием по изданию распоряжений (приказов) по вопросам, связанным с проведением мероприятий по ликвидации Финансового управления администрации Киренского района.</w:t>
      </w:r>
    </w:p>
    <w:p w:rsidR="001F619F" w:rsidRPr="00F469B7" w:rsidRDefault="00D541BA" w:rsidP="001F619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1F619F" w:rsidRPr="00F469B7">
        <w:rPr>
          <w:rFonts w:ascii="Times New Roman" w:hAnsi="Times New Roman"/>
          <w:sz w:val="24"/>
          <w:szCs w:val="24"/>
        </w:rPr>
        <w:t>. Имущество, оставшееся после проведения ликвидационных процедур, передать в казну муниципального образования - Киренский муниципальный округ Иркутской области.</w:t>
      </w:r>
    </w:p>
    <w:p w:rsidR="00A8655D" w:rsidRDefault="00D541BA" w:rsidP="001F619F">
      <w:pPr>
        <w:pStyle w:val="Con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1F619F" w:rsidRPr="00F469B7">
        <w:rPr>
          <w:rFonts w:ascii="Times New Roman" w:hAnsi="Times New Roman"/>
          <w:sz w:val="24"/>
          <w:szCs w:val="24"/>
        </w:rPr>
        <w:t>. Финансирование расходов, связанных с ликвидацией до 31 декабря 2025 года включительно предусмотреть за счет средств бюджета муниципального образования Киренский район, а с 01 января 2026 года - за счет средств бюджета муниципального образования – Киренский муниципальный округ Иркутской области</w:t>
      </w:r>
      <w:r w:rsidR="001F619F">
        <w:rPr>
          <w:rFonts w:ascii="Times New Roman" w:hAnsi="Times New Roman"/>
          <w:sz w:val="24"/>
          <w:szCs w:val="24"/>
        </w:rPr>
        <w:t>.</w:t>
      </w:r>
    </w:p>
    <w:p w:rsidR="001F619F" w:rsidRDefault="00D541BA" w:rsidP="001F619F">
      <w:pPr>
        <w:pStyle w:val="aa"/>
        <w:ind w:left="709"/>
        <w:jc w:val="both"/>
      </w:pPr>
      <w:r>
        <w:t>15</w:t>
      </w:r>
      <w:r w:rsidR="001F619F">
        <w:t xml:space="preserve">. Постановление вступает в силу со дня </w:t>
      </w:r>
      <w:r>
        <w:t>подписания</w:t>
      </w:r>
      <w:r w:rsidR="001F619F" w:rsidRPr="00BE6219">
        <w:t>.</w:t>
      </w:r>
    </w:p>
    <w:p w:rsidR="001F619F" w:rsidRDefault="00D541BA" w:rsidP="001F619F">
      <w:pPr>
        <w:pStyle w:val="a9"/>
        <w:suppressAutoHyphens/>
        <w:spacing w:before="0" w:beforeAutospacing="0" w:after="0"/>
        <w:ind w:firstLine="708"/>
        <w:jc w:val="both"/>
      </w:pPr>
      <w:r>
        <w:rPr>
          <w:lang w:eastAsia="ar-SA"/>
        </w:rPr>
        <w:t>16</w:t>
      </w:r>
      <w:r w:rsidR="001F619F">
        <w:rPr>
          <w:lang w:eastAsia="ar-SA"/>
        </w:rPr>
        <w:t xml:space="preserve">. Постановление </w:t>
      </w:r>
      <w:r w:rsidR="001F619F" w:rsidRPr="00CD1541">
        <w:rPr>
          <w:lang w:eastAsia="ar-SA"/>
        </w:rPr>
        <w:t>подлежит</w:t>
      </w:r>
      <w:r w:rsidR="001F619F">
        <w:rPr>
          <w:lang w:eastAsia="ar-SA"/>
        </w:rPr>
        <w:t xml:space="preserve"> </w:t>
      </w:r>
      <w:r w:rsidR="001F619F" w:rsidRPr="00CD1541">
        <w:rPr>
          <w:lang w:eastAsia="ar-SA"/>
        </w:rPr>
        <w:t>р</w:t>
      </w:r>
      <w:r w:rsidR="001F619F" w:rsidRPr="00824F9C">
        <w:rPr>
          <w:rFonts w:eastAsia="MS Mincho"/>
          <w:lang w:eastAsia="ar-SA"/>
        </w:rPr>
        <w:t xml:space="preserve">азмещению на официальном сайте </w:t>
      </w:r>
      <w:r w:rsidR="001F619F">
        <w:rPr>
          <w:rFonts w:eastAsia="MS Mincho"/>
          <w:lang w:eastAsia="ar-SA"/>
        </w:rPr>
        <w:t>а</w:t>
      </w:r>
      <w:r w:rsidR="001F619F" w:rsidRPr="00824F9C">
        <w:rPr>
          <w:rFonts w:eastAsia="MS Mincho"/>
          <w:lang w:eastAsia="ar-SA"/>
        </w:rPr>
        <w:t xml:space="preserve">дминистрации </w:t>
      </w:r>
      <w:r w:rsidR="001F619F" w:rsidRPr="00CD1541">
        <w:rPr>
          <w:lang w:eastAsia="ar-SA"/>
        </w:rPr>
        <w:t xml:space="preserve">Киренского муниципального района </w:t>
      </w:r>
      <w:hyperlink r:id="rId6" w:history="1">
        <w:r w:rsidR="001F619F" w:rsidRPr="00742E86">
          <w:rPr>
            <w:rStyle w:val="a8"/>
            <w:shd w:val="clear" w:color="auto" w:fill="FFFFFF"/>
          </w:rPr>
          <w:t>https://kirenskraion.mo38.ru</w:t>
        </w:r>
      </w:hyperlink>
      <w:r w:rsidR="001F619F" w:rsidRPr="00985312">
        <w:t>.</w:t>
      </w:r>
    </w:p>
    <w:p w:rsidR="001F619F" w:rsidRDefault="001F619F" w:rsidP="001F619F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6B5B" w:rsidRDefault="00F66B5B" w:rsidP="00F66B5B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57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8655D" w:rsidRPr="00C71A59" w:rsidTr="00EB0D8C">
        <w:trPr>
          <w:jc w:val="center"/>
        </w:trPr>
        <w:tc>
          <w:tcPr>
            <w:tcW w:w="3190" w:type="dxa"/>
          </w:tcPr>
          <w:p w:rsidR="00A8655D" w:rsidRPr="00C71A59" w:rsidRDefault="001F619F" w:rsidP="0062465F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Мэр района</w:t>
            </w:r>
            <w:r w:rsidR="0003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A8655D" w:rsidRPr="00C71A59" w:rsidRDefault="00A8655D" w:rsidP="00EB0D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A8655D" w:rsidRPr="00C71A59" w:rsidRDefault="000349C6" w:rsidP="001F619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1F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К.В. </w:t>
            </w:r>
            <w:proofErr w:type="spellStart"/>
            <w:r w:rsidR="001F619F">
              <w:rPr>
                <w:rFonts w:ascii="Times New Roman" w:hAnsi="Times New Roman" w:cs="Times New Roman"/>
                <w:b/>
                <w:sz w:val="24"/>
                <w:szCs w:val="24"/>
              </w:rPr>
              <w:t>Свистелин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349C6" w:rsidRPr="00C71A59" w:rsidTr="00EB0D8C">
        <w:trPr>
          <w:jc w:val="center"/>
        </w:trPr>
        <w:tc>
          <w:tcPr>
            <w:tcW w:w="3190" w:type="dxa"/>
          </w:tcPr>
          <w:p w:rsidR="000349C6" w:rsidRDefault="000349C6" w:rsidP="0062465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0349C6" w:rsidRPr="00C71A59" w:rsidRDefault="000349C6" w:rsidP="00EB0D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0349C6" w:rsidRDefault="000349C6" w:rsidP="0062465F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60C2" w:rsidRDefault="003460C2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Pr="00F469B7" w:rsidRDefault="001F619F" w:rsidP="001F619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469B7">
        <w:rPr>
          <w:rFonts w:ascii="Times New Roman" w:hAnsi="Times New Roman"/>
        </w:rPr>
        <w:t>Приложение № 1</w:t>
      </w:r>
    </w:p>
    <w:p w:rsidR="00AC482B" w:rsidRDefault="001F619F" w:rsidP="001F619F">
      <w:pPr>
        <w:ind w:left="4956"/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постановлению администрации </w:t>
      </w:r>
    </w:p>
    <w:p w:rsidR="001F619F" w:rsidRDefault="001F619F" w:rsidP="001F619F">
      <w:pPr>
        <w:ind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Киренского муниципального района</w:t>
      </w:r>
    </w:p>
    <w:p w:rsidR="001F619F" w:rsidRPr="00F469B7" w:rsidRDefault="001F619F" w:rsidP="001F619F">
      <w:pPr>
        <w:ind w:left="4956"/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t xml:space="preserve">                                                             от</w:t>
      </w:r>
      <w:r>
        <w:rPr>
          <w:rFonts w:ascii="Times New Roman" w:hAnsi="Times New Roman"/>
        </w:rPr>
        <w:t xml:space="preserve">  №</w:t>
      </w:r>
    </w:p>
    <w:p w:rsidR="001F619F" w:rsidRDefault="001F619F" w:rsidP="001F619F">
      <w:pPr>
        <w:jc w:val="center"/>
      </w:pPr>
    </w:p>
    <w:p w:rsidR="001F619F" w:rsidRDefault="001F619F" w:rsidP="001F619F">
      <w:pPr>
        <w:jc w:val="center"/>
      </w:pPr>
    </w:p>
    <w:p w:rsidR="001F619F" w:rsidRPr="00F469B7" w:rsidRDefault="001F619F" w:rsidP="001F619F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4"/>
          <w:szCs w:val="24"/>
          <w:lang w:bidi="ru-RU"/>
        </w:rPr>
      </w:pPr>
      <w:r w:rsidRPr="00F469B7">
        <w:rPr>
          <w:sz w:val="24"/>
          <w:szCs w:val="24"/>
          <w:lang w:bidi="ru-RU"/>
        </w:rPr>
        <w:t>СОСТАВ</w:t>
      </w:r>
    </w:p>
    <w:p w:rsidR="001F619F" w:rsidRPr="00F469B7" w:rsidRDefault="001F619F" w:rsidP="001F619F">
      <w:pPr>
        <w:jc w:val="center"/>
        <w:rPr>
          <w:rFonts w:ascii="Times New Roman" w:hAnsi="Times New Roman"/>
          <w:sz w:val="24"/>
          <w:szCs w:val="24"/>
        </w:rPr>
      </w:pPr>
      <w:r w:rsidRPr="00F469B7">
        <w:rPr>
          <w:rFonts w:ascii="Times New Roman" w:hAnsi="Times New Roman"/>
          <w:sz w:val="24"/>
          <w:szCs w:val="24"/>
        </w:rPr>
        <w:t xml:space="preserve">ликвидационной комиссии Финансового управления </w:t>
      </w:r>
      <w:r>
        <w:rPr>
          <w:rFonts w:ascii="Times New Roman" w:hAnsi="Times New Roman"/>
          <w:sz w:val="24"/>
          <w:szCs w:val="24"/>
        </w:rPr>
        <w:t>администрации Киренского района</w:t>
      </w:r>
      <w:r w:rsidRPr="00F469B7">
        <w:rPr>
          <w:rFonts w:ascii="Times New Roman" w:hAnsi="Times New Roman"/>
          <w:sz w:val="24"/>
          <w:szCs w:val="24"/>
        </w:rPr>
        <w:t xml:space="preserve">   </w:t>
      </w:r>
    </w:p>
    <w:p w:rsidR="001F619F" w:rsidRPr="00F469B7" w:rsidRDefault="001F619F" w:rsidP="001F619F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94"/>
        <w:gridCol w:w="3937"/>
        <w:gridCol w:w="4815"/>
      </w:tblGrid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 xml:space="preserve">№ </w:t>
            </w:r>
            <w:proofErr w:type="spellStart"/>
            <w:proofErr w:type="gramStart"/>
            <w:r w:rsidRPr="00F469B7">
              <w:rPr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F469B7">
              <w:rPr>
                <w:sz w:val="24"/>
                <w:szCs w:val="24"/>
                <w:lang w:bidi="ru-RU"/>
              </w:rPr>
              <w:t>/</w:t>
            </w:r>
            <w:proofErr w:type="spellStart"/>
            <w:r w:rsidRPr="00F469B7">
              <w:rPr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3937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должность</w:t>
            </w:r>
          </w:p>
        </w:tc>
      </w:tr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3937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Шалда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Елена Альбертовна</w:t>
            </w:r>
          </w:p>
        </w:tc>
        <w:tc>
          <w:tcPr>
            <w:tcW w:w="4815" w:type="dxa"/>
            <w:vAlign w:val="center"/>
          </w:tcPr>
          <w:p w:rsidR="001F619F" w:rsidRPr="00F469B7" w:rsidRDefault="005A1190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="001F619F" w:rsidRPr="00F469B7">
              <w:rPr>
                <w:sz w:val="24"/>
                <w:szCs w:val="24"/>
                <w:lang w:bidi="ru-RU"/>
              </w:rPr>
              <w:t>редседатель ликвидационной комиссии</w:t>
            </w:r>
          </w:p>
        </w:tc>
      </w:tr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3937" w:type="dxa"/>
            <w:vAlign w:val="center"/>
          </w:tcPr>
          <w:p w:rsidR="001F619F" w:rsidRPr="00F469B7" w:rsidRDefault="0080516B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Карелина Елена Владимировна</w:t>
            </w:r>
          </w:p>
        </w:tc>
        <w:tc>
          <w:tcPr>
            <w:tcW w:w="4815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Заместитель председателя ликвидационной комиссии</w:t>
            </w:r>
          </w:p>
        </w:tc>
      </w:tr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3937" w:type="dxa"/>
            <w:vAlign w:val="center"/>
          </w:tcPr>
          <w:p w:rsidR="001F619F" w:rsidRPr="00F469B7" w:rsidRDefault="0080516B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Антипина Ольга Владимировна</w:t>
            </w:r>
          </w:p>
        </w:tc>
        <w:tc>
          <w:tcPr>
            <w:tcW w:w="4815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секретарь ликвидационной комиссии</w:t>
            </w:r>
          </w:p>
        </w:tc>
      </w:tr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:rsidR="001F619F" w:rsidRPr="00F469B7" w:rsidRDefault="0080516B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Шимко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Евдокия Александровна</w:t>
            </w:r>
          </w:p>
        </w:tc>
        <w:tc>
          <w:tcPr>
            <w:tcW w:w="4815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член ликвидационной комиссии</w:t>
            </w:r>
          </w:p>
        </w:tc>
      </w:tr>
      <w:tr w:rsidR="001F619F" w:rsidRPr="00F469B7" w:rsidTr="00644E11">
        <w:tc>
          <w:tcPr>
            <w:tcW w:w="594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:rsidR="001F619F" w:rsidRPr="00F469B7" w:rsidRDefault="0080516B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Шелковникова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Ольга Викторовна</w:t>
            </w:r>
          </w:p>
        </w:tc>
        <w:tc>
          <w:tcPr>
            <w:tcW w:w="4815" w:type="dxa"/>
            <w:vAlign w:val="center"/>
          </w:tcPr>
          <w:p w:rsidR="001F619F" w:rsidRPr="00F469B7" w:rsidRDefault="001F619F" w:rsidP="00644E11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F469B7">
              <w:rPr>
                <w:sz w:val="24"/>
                <w:szCs w:val="24"/>
                <w:lang w:bidi="ru-RU"/>
              </w:rPr>
              <w:t>член ликвидационной комиссии</w:t>
            </w:r>
          </w:p>
        </w:tc>
      </w:tr>
    </w:tbl>
    <w:p w:rsidR="001F619F" w:rsidRPr="00F469B7" w:rsidRDefault="001F619F" w:rsidP="001F619F">
      <w:pPr>
        <w:rPr>
          <w:bCs/>
          <w:sz w:val="24"/>
          <w:szCs w:val="24"/>
        </w:rPr>
      </w:pPr>
    </w:p>
    <w:p w:rsidR="001F619F" w:rsidRDefault="001F619F" w:rsidP="001F619F">
      <w:pPr>
        <w:rPr>
          <w:bCs/>
        </w:rPr>
      </w:pPr>
    </w:p>
    <w:p w:rsidR="001F619F" w:rsidRDefault="001F619F" w:rsidP="001F619F">
      <w:pPr>
        <w:rPr>
          <w:bCs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19F" w:rsidRDefault="001F619F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922" w:rsidRDefault="00096922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4EE9" w:rsidRDefault="00FF4EE9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Pr="00F469B7" w:rsidRDefault="00AC482B" w:rsidP="00AC482B">
      <w:pPr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lastRenderedPageBreak/>
        <w:t xml:space="preserve">        </w:t>
      </w:r>
      <w:r>
        <w:rPr>
          <w:rFonts w:ascii="Times New Roman" w:hAnsi="Times New Roman"/>
        </w:rPr>
        <w:t xml:space="preserve">                      </w:t>
      </w:r>
      <w:r w:rsidRPr="00F469B7">
        <w:rPr>
          <w:rFonts w:ascii="Times New Roman" w:hAnsi="Times New Roman"/>
        </w:rPr>
        <w:t>Приложение № 2</w:t>
      </w:r>
    </w:p>
    <w:p w:rsidR="00AC482B" w:rsidRDefault="00AC482B" w:rsidP="00AC482B">
      <w:pPr>
        <w:ind w:left="4956"/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постановлению администрации </w:t>
      </w:r>
      <w:proofErr w:type="gramStart"/>
      <w:r>
        <w:rPr>
          <w:rFonts w:ascii="Times New Roman" w:hAnsi="Times New Roman"/>
        </w:rPr>
        <w:t>Киренского</w:t>
      </w:r>
      <w:proofErr w:type="gramEnd"/>
      <w:r>
        <w:rPr>
          <w:rFonts w:ascii="Times New Roman" w:hAnsi="Times New Roman"/>
        </w:rPr>
        <w:t xml:space="preserve"> </w:t>
      </w:r>
    </w:p>
    <w:p w:rsidR="00AC482B" w:rsidRPr="00F469B7" w:rsidRDefault="00AC482B" w:rsidP="00AC482B">
      <w:pPr>
        <w:ind w:left="4956"/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t xml:space="preserve">муниципального </w:t>
      </w:r>
      <w:r>
        <w:rPr>
          <w:rFonts w:ascii="Times New Roman" w:hAnsi="Times New Roman"/>
        </w:rPr>
        <w:t>района</w:t>
      </w:r>
      <w:r w:rsidRPr="00F469B7">
        <w:rPr>
          <w:rFonts w:ascii="Times New Roman" w:hAnsi="Times New Roman"/>
        </w:rPr>
        <w:t xml:space="preserve">                                                                </w:t>
      </w:r>
      <w:proofErr w:type="gramStart"/>
      <w:r w:rsidRPr="00F469B7">
        <w:rPr>
          <w:rFonts w:ascii="Times New Roman" w:hAnsi="Times New Roman"/>
        </w:rPr>
        <w:t>от</w:t>
      </w:r>
      <w:proofErr w:type="gramEnd"/>
      <w:r w:rsidR="008051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</w:p>
    <w:p w:rsidR="00AC482B" w:rsidRPr="00D6487A" w:rsidRDefault="00AC482B" w:rsidP="00AC482B">
      <w:pPr>
        <w:pStyle w:val="Style15"/>
        <w:spacing w:line="240" w:lineRule="auto"/>
        <w:ind w:left="-284" w:right="2074"/>
        <w:jc w:val="right"/>
        <w:rPr>
          <w:rStyle w:val="FontStyle24"/>
          <w:b w:val="0"/>
        </w:rPr>
      </w:pPr>
    </w:p>
    <w:p w:rsidR="00AC482B" w:rsidRPr="00D6487A" w:rsidRDefault="00AC482B" w:rsidP="00AC482B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:rsidR="00AC482B" w:rsidRPr="007561C7" w:rsidRDefault="00AC482B" w:rsidP="00AC48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1C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96922" w:rsidRDefault="00AC482B" w:rsidP="00AC4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C7">
        <w:rPr>
          <w:rFonts w:ascii="Times New Roman" w:hAnsi="Times New Roman" w:cs="Times New Roman"/>
          <w:b/>
          <w:sz w:val="24"/>
          <w:szCs w:val="24"/>
        </w:rPr>
        <w:t>о ликвидационной комиссии Финансового управ</w:t>
      </w:r>
      <w:r w:rsidR="00096922">
        <w:rPr>
          <w:rFonts w:ascii="Times New Roman" w:hAnsi="Times New Roman" w:cs="Times New Roman"/>
          <w:b/>
          <w:sz w:val="24"/>
          <w:szCs w:val="24"/>
        </w:rPr>
        <w:t xml:space="preserve">ления администрации </w:t>
      </w:r>
    </w:p>
    <w:p w:rsidR="00AC482B" w:rsidRPr="007561C7" w:rsidRDefault="00096922" w:rsidP="00AC48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Киренского </w:t>
      </w:r>
      <w:r w:rsidR="00AC482B" w:rsidRPr="007561C7">
        <w:rPr>
          <w:rFonts w:ascii="Times New Roman" w:hAnsi="Times New Roman" w:cs="Times New Roman"/>
          <w:b/>
          <w:sz w:val="24"/>
          <w:szCs w:val="24"/>
        </w:rPr>
        <w:t>района</w:t>
      </w:r>
      <w:r w:rsidR="00AC482B" w:rsidRPr="007561C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482B" w:rsidRPr="007561C7" w:rsidRDefault="00AC482B" w:rsidP="00AC48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82B" w:rsidRPr="007561C7" w:rsidRDefault="00AC482B" w:rsidP="00AC482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Cs/>
        </w:rPr>
      </w:pPr>
      <w:r w:rsidRPr="007561C7">
        <w:rPr>
          <w:bCs/>
        </w:rPr>
        <w:t>Общие положения</w:t>
      </w:r>
    </w:p>
    <w:p w:rsidR="00AC482B" w:rsidRPr="007561C7" w:rsidRDefault="00AC482B" w:rsidP="00AC482B">
      <w:pPr>
        <w:pStyle w:val="Style6"/>
        <w:spacing w:line="240" w:lineRule="auto"/>
        <w:ind w:left="720"/>
        <w:rPr>
          <w:rStyle w:val="FontStyle24"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Гражданским</w:t>
      </w:r>
      <w:r w:rsidR="00096922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</w:t>
      </w:r>
      <w:r w:rsidRPr="007561C7">
        <w:rPr>
          <w:rFonts w:ascii="Times New Roman" w:hAnsi="Times New Roman" w:cs="Times New Roman"/>
          <w:sz w:val="24"/>
          <w:szCs w:val="24"/>
        </w:rPr>
        <w:t xml:space="preserve">, Законом Иркутской области от 23.04.2025г. № 27-ОЗ «О преобразовании всех поселений, входящих в состав Киренского муниципального района Иркутской области, путем их объединения» в связи с прекращением полномочий Финансового управления </w:t>
      </w:r>
      <w:r w:rsidR="00F11B6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561C7">
        <w:rPr>
          <w:rFonts w:ascii="Times New Roman" w:hAnsi="Times New Roman" w:cs="Times New Roman"/>
          <w:sz w:val="24"/>
          <w:szCs w:val="24"/>
        </w:rPr>
        <w:t>Киренского района.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формирования ликвидационной комиссии Финансового управления администрации Киренского района (далее - ликвидационная комиссия), ее функции, порядок работы и принятия решений, а также правовой статус членов ликвидационной комиссии.</w:t>
      </w:r>
    </w:p>
    <w:p w:rsidR="00AC482B" w:rsidRPr="007561C7" w:rsidRDefault="00F6126F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AC482B" w:rsidRPr="007561C7">
        <w:rPr>
          <w:rFonts w:ascii="Times New Roman" w:hAnsi="Times New Roman" w:cs="Times New Roman"/>
          <w:sz w:val="24"/>
          <w:szCs w:val="24"/>
        </w:rPr>
        <w:t xml:space="preserve">Ликвидационная комиссия – уполномоченное </w:t>
      </w:r>
      <w:r w:rsidR="00317973">
        <w:rPr>
          <w:rFonts w:ascii="Times New Roman" w:hAnsi="Times New Roman" w:cs="Times New Roman"/>
          <w:sz w:val="24"/>
          <w:szCs w:val="24"/>
        </w:rPr>
        <w:t>администрацией Киренского</w:t>
      </w:r>
      <w:r w:rsidR="00AC482B" w:rsidRPr="007561C7">
        <w:rPr>
          <w:rFonts w:ascii="Times New Roman" w:hAnsi="Times New Roman" w:cs="Times New Roman"/>
          <w:sz w:val="24"/>
          <w:szCs w:val="24"/>
        </w:rPr>
        <w:t xml:space="preserve"> муниципального района лицо, обеспечивающее реализацию полномочий по у</w:t>
      </w:r>
      <w:r>
        <w:rPr>
          <w:rFonts w:ascii="Times New Roman" w:hAnsi="Times New Roman" w:cs="Times New Roman"/>
          <w:sz w:val="24"/>
          <w:szCs w:val="24"/>
        </w:rPr>
        <w:t xml:space="preserve">правлению делами ликвидируемого </w:t>
      </w:r>
      <w:r w:rsidR="00AC482B" w:rsidRPr="007561C7">
        <w:rPr>
          <w:rFonts w:ascii="Times New Roman" w:hAnsi="Times New Roman" w:cs="Times New Roman"/>
          <w:sz w:val="24"/>
          <w:szCs w:val="24"/>
        </w:rPr>
        <w:t>исполнительно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2B" w:rsidRPr="007561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2B" w:rsidRPr="007561C7">
        <w:rPr>
          <w:rFonts w:ascii="Times New Roman" w:hAnsi="Times New Roman" w:cs="Times New Roman"/>
          <w:sz w:val="24"/>
          <w:szCs w:val="24"/>
        </w:rPr>
        <w:t>распорядительного органа местного самоуправления муниципального образования Киренский район - Финансового управ</w:t>
      </w:r>
      <w:r w:rsidR="00096922">
        <w:rPr>
          <w:rFonts w:ascii="Times New Roman" w:hAnsi="Times New Roman" w:cs="Times New Roman"/>
          <w:sz w:val="24"/>
          <w:szCs w:val="24"/>
        </w:rPr>
        <w:t xml:space="preserve">ления администрации Киренского </w:t>
      </w:r>
      <w:r w:rsidR="00AC482B" w:rsidRPr="007561C7">
        <w:rPr>
          <w:rFonts w:ascii="Times New Roman" w:hAnsi="Times New Roman" w:cs="Times New Roman"/>
          <w:sz w:val="24"/>
          <w:szCs w:val="24"/>
        </w:rPr>
        <w:t>района (далее – Финансовое управление) в течение всего периода ликвидации.</w:t>
      </w:r>
    </w:p>
    <w:p w:rsidR="00AC482B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1.3</w:t>
      </w:r>
      <w:r w:rsidR="00F6126F">
        <w:rPr>
          <w:rFonts w:ascii="Times New Roman" w:hAnsi="Times New Roman" w:cs="Times New Roman"/>
          <w:sz w:val="24"/>
          <w:szCs w:val="24"/>
        </w:rPr>
        <w:t xml:space="preserve">. </w:t>
      </w:r>
      <w:r w:rsidRPr="007561C7">
        <w:rPr>
          <w:rFonts w:ascii="Times New Roman" w:hAnsi="Times New Roman" w:cs="Times New Roman"/>
          <w:sz w:val="24"/>
          <w:szCs w:val="24"/>
        </w:rPr>
        <w:t>Ликвидация  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</w:t>
      </w:r>
      <w:r w:rsidR="00F6126F">
        <w:rPr>
          <w:rFonts w:ascii="Times New Roman" w:hAnsi="Times New Roman" w:cs="Times New Roman"/>
          <w:sz w:val="24"/>
          <w:szCs w:val="24"/>
        </w:rPr>
        <w:t>нимателей» от 08.08.2001 года №</w:t>
      </w:r>
      <w:r w:rsidRPr="007561C7">
        <w:rPr>
          <w:rFonts w:ascii="Times New Roman" w:hAnsi="Times New Roman" w:cs="Times New Roman"/>
          <w:sz w:val="24"/>
          <w:szCs w:val="24"/>
        </w:rPr>
        <w:t>129-ФЗ.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Cs/>
        </w:rPr>
      </w:pPr>
      <w:r w:rsidRPr="007561C7">
        <w:rPr>
          <w:bCs/>
        </w:rPr>
        <w:t xml:space="preserve"> Формирование ликвидационной комиссии</w:t>
      </w:r>
    </w:p>
    <w:p w:rsidR="00AC482B" w:rsidRPr="007561C7" w:rsidRDefault="00AC482B" w:rsidP="00AC482B">
      <w:pPr>
        <w:pStyle w:val="aa"/>
        <w:widowControl w:val="0"/>
        <w:autoSpaceDE w:val="0"/>
        <w:autoSpaceDN w:val="0"/>
        <w:adjustRightInd w:val="0"/>
        <w:rPr>
          <w:bCs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2.1. Персональный состав ликвидационной комиссии назначается </w:t>
      </w:r>
      <w:r w:rsidR="00F21124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Pr="007561C7">
        <w:rPr>
          <w:rFonts w:ascii="Times New Roman" w:hAnsi="Times New Roman" w:cs="Times New Roman"/>
          <w:sz w:val="24"/>
          <w:szCs w:val="24"/>
        </w:rPr>
        <w:t xml:space="preserve">Киренского муниципального района. 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2.2. С момента назначения ликвидационной комиссии к ней переходят полномочия по управлению делами Финансового управления. </w:t>
      </w:r>
    </w:p>
    <w:p w:rsidR="00AC482B" w:rsidRPr="007561C7" w:rsidRDefault="00F6126F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AC482B" w:rsidRPr="007561C7">
        <w:rPr>
          <w:rFonts w:ascii="Times New Roman" w:hAnsi="Times New Roman" w:cs="Times New Roman"/>
          <w:sz w:val="24"/>
          <w:szCs w:val="24"/>
        </w:rPr>
        <w:t>Ликвидационная комиссия действует от имени Финансового управления в суде и представляет интересы в других органах.</w:t>
      </w:r>
    </w:p>
    <w:p w:rsidR="00AC482B" w:rsidRDefault="00F6126F" w:rsidP="00F6126F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AC482B" w:rsidRPr="007561C7">
        <w:rPr>
          <w:rFonts w:ascii="Times New Roman" w:hAnsi="Times New Roman" w:cs="Times New Roman"/>
          <w:sz w:val="24"/>
          <w:szCs w:val="24"/>
        </w:rPr>
        <w:t>Ликвидационная комиссия обязана действовать добросовестно и разумно.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pStyle w:val="aa"/>
        <w:widowControl w:val="0"/>
        <w:autoSpaceDE w:val="0"/>
        <w:autoSpaceDN w:val="0"/>
        <w:adjustRightInd w:val="0"/>
        <w:jc w:val="center"/>
        <w:rPr>
          <w:bCs/>
        </w:rPr>
      </w:pPr>
      <w:r w:rsidRPr="007561C7">
        <w:rPr>
          <w:bCs/>
        </w:rPr>
        <w:t>3. Функции ликвидационной комиссии</w:t>
      </w:r>
    </w:p>
    <w:p w:rsidR="00AC482B" w:rsidRPr="007561C7" w:rsidRDefault="00AC482B" w:rsidP="00AC482B">
      <w:pPr>
        <w:pStyle w:val="aa"/>
        <w:widowControl w:val="0"/>
        <w:autoSpaceDE w:val="0"/>
        <w:autoSpaceDN w:val="0"/>
        <w:adjustRightInd w:val="0"/>
        <w:jc w:val="center"/>
        <w:rPr>
          <w:bCs/>
        </w:rPr>
      </w:pPr>
    </w:p>
    <w:p w:rsidR="00AC482B" w:rsidRPr="007561C7" w:rsidRDefault="00F6126F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C482B" w:rsidRPr="007561C7">
        <w:rPr>
          <w:rFonts w:ascii="Times New Roman" w:hAnsi="Times New Roman" w:cs="Times New Roman"/>
          <w:sz w:val="24"/>
          <w:szCs w:val="24"/>
        </w:rPr>
        <w:t>С целью осуществления полномочий по управлению делами Финансового управления в течение всего периода ликвидации, на ликвидационную комиссию возлагаются следующие функции: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3.1.1. В сфере правового обеспечения: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 организация юридического сопровождения деятельности Финансового управления, проведение правой экспертизы актов, принимаемых ликвидационной комиссией.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3.1.2. В сфере документационного обеспечения: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 координация документационного обеспечения и формирование архивных фондов.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3.1.3. В сфере организации бюджетного процесса, ведения учета и отчетности: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 осуществление полномочий главного распорядителя бюджетных средств и главного администратора доходов.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3.1.4. В сфере кадрового обеспечения: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- администрирование процессов и документооборота по учету и движению кадров, </w:t>
      </w:r>
      <w:r w:rsidRPr="007561C7">
        <w:rPr>
          <w:rFonts w:ascii="Times New Roman" w:hAnsi="Times New Roman" w:cs="Times New Roman"/>
          <w:sz w:val="24"/>
          <w:szCs w:val="24"/>
        </w:rPr>
        <w:lastRenderedPageBreak/>
        <w:t>представлению документов по персоналу в государственные органы и иные организации.</w:t>
      </w:r>
    </w:p>
    <w:p w:rsidR="00AC482B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:rsidR="008C2CFC" w:rsidRPr="007561C7" w:rsidRDefault="008C2CFC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pStyle w:val="aa"/>
        <w:widowControl w:val="0"/>
        <w:autoSpaceDE w:val="0"/>
        <w:autoSpaceDN w:val="0"/>
        <w:adjustRightInd w:val="0"/>
        <w:jc w:val="center"/>
        <w:rPr>
          <w:bCs/>
        </w:rPr>
      </w:pPr>
      <w:r w:rsidRPr="007561C7">
        <w:rPr>
          <w:bCs/>
        </w:rPr>
        <w:t>4. Порядок работы ликвидационной комиссии</w:t>
      </w:r>
    </w:p>
    <w:p w:rsidR="00AC482B" w:rsidRPr="007561C7" w:rsidRDefault="00AC482B" w:rsidP="00AC482B">
      <w:pPr>
        <w:pStyle w:val="aa"/>
        <w:widowControl w:val="0"/>
        <w:autoSpaceDE w:val="0"/>
        <w:autoSpaceDN w:val="0"/>
        <w:adjustRightInd w:val="0"/>
        <w:jc w:val="center"/>
        <w:rPr>
          <w:bCs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4.1. Ликвидационная комиссия обеспечивает реализацию полномочий по управлению делами Финансового управления 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4.2. Ликвидационная комиссия решает все вопросы на своих заседаниях, собираемых по мере необходимости.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4.3. 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4.4. 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4.5. 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4.6. 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-место и время проведения заседания;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-лица, присутствующие на заседании;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-повестка дня заседания;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-вопросы, поставленные на голосование, и итоги голосования по ним;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 принятые решения.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</w:t>
      </w:r>
      <w:r w:rsidRPr="007561C7">
        <w:rPr>
          <w:rFonts w:ascii="Times New Roman" w:hAnsi="Times New Roman" w:cs="Times New Roman"/>
          <w:sz w:val="24"/>
          <w:szCs w:val="24"/>
        </w:rPr>
        <w:tab/>
        <w:t>Председатель ликвидационной комиссии: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4.7.1. организует работу по ликвидации Финансового управления;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4.7.2. является единоличным исполнительным органом Финансового управления;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4.7.3. действует на основе единоначалия;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4.7.4. действует без доверенности от имени Финансового управления;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4.7.5. распоряжается имуществом Финансового управления 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4.7.6. обеспечивает своевременную уплату Финансовым управлением в полном объеме всех установленных действующим законодательством налогов, сборов и обязательных платежей;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4.7.7. представляет отчетность в связи с ликвидацией Финансового управления в порядке и сроки, установленные законодательством Российской Федерации;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4.7.8. представляет </w:t>
      </w:r>
      <w:r w:rsidR="008C2CFC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округа </w:t>
      </w:r>
      <w:r w:rsidRPr="007561C7">
        <w:rPr>
          <w:rFonts w:ascii="Times New Roman" w:hAnsi="Times New Roman" w:cs="Times New Roman"/>
          <w:sz w:val="24"/>
          <w:szCs w:val="24"/>
        </w:rPr>
        <w:t xml:space="preserve"> на утверждение промежуточный ликвидационный баланс и ликвидационный баланс;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4.7.9. решает иные вопросы, связанные с ликвидацией Финансового управления,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4.7.10. 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4.7.11. имеет право использовать печати и штампы Финансового управления;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 4.7.12. имеет право вносить на рассмотрение </w:t>
      </w:r>
      <w:r w:rsidR="008C2CFC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округа</w:t>
      </w:r>
      <w:r w:rsidRPr="007561C7">
        <w:rPr>
          <w:rFonts w:ascii="Times New Roman" w:hAnsi="Times New Roman" w:cs="Times New Roman"/>
          <w:sz w:val="24"/>
          <w:szCs w:val="24"/>
        </w:rPr>
        <w:t xml:space="preserve"> изменения в состав ликвидационной комиссии, исключать членов комиссии из ее числа и включать новых членов комиссии.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lastRenderedPageBreak/>
        <w:t>4.8.</w:t>
      </w:r>
      <w:r w:rsidRPr="007561C7">
        <w:rPr>
          <w:rFonts w:ascii="Times New Roman" w:hAnsi="Times New Roman" w:cs="Times New Roman"/>
          <w:sz w:val="24"/>
          <w:szCs w:val="24"/>
        </w:rPr>
        <w:tab/>
        <w:t>Член ликвидационной комиссии: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4.8.1. добросовестно и разумно исполняет свои обязанности, обеспечивает выполнение установленных для ликвидации Финансового управления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4.8.2. представляет председателю ликвидационной комиссии отчеты о деятельности в связи с ликвидацией Финансового управления;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4.8.3. решает иные вопросы, отнесенные законодательством Российской Федерации к компетенции члена ликвидационной комиссии.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4.9.</w:t>
      </w:r>
      <w:r w:rsidRPr="007561C7">
        <w:rPr>
          <w:rFonts w:ascii="Times New Roman" w:hAnsi="Times New Roman" w:cs="Times New Roman"/>
          <w:sz w:val="24"/>
          <w:szCs w:val="24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4.10. Документы, исходящие от имени ликвидационной комиссии, подписываются ее председателем.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4.11. Член ликвидационной комиссии несет ответственность за причиненный Финансовому управлению ущерб.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4.12. 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4.13. При решении вопросов каждый член ликвидационной комиссии обладает одним голосом.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4.14. Секретарь ликвидационной комиссии:</w:t>
      </w:r>
    </w:p>
    <w:p w:rsidR="00AC482B" w:rsidRPr="007561C7" w:rsidRDefault="00F6126F" w:rsidP="00AC4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82B" w:rsidRPr="007561C7">
        <w:rPr>
          <w:rFonts w:ascii="Times New Roman" w:hAnsi="Times New Roman" w:cs="Times New Roman"/>
          <w:sz w:val="24"/>
          <w:szCs w:val="24"/>
        </w:rPr>
        <w:t>ведет протоколы ее заседаний;</w:t>
      </w:r>
    </w:p>
    <w:p w:rsidR="00AC482B" w:rsidRDefault="00AC482B" w:rsidP="00AC482B">
      <w:pPr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- доводит до адресатов решения ликвидационной комиссии.</w:t>
      </w:r>
    </w:p>
    <w:p w:rsidR="00AC482B" w:rsidRPr="007561C7" w:rsidRDefault="00AC482B" w:rsidP="00AC482B">
      <w:pPr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5. Инвентаризация имущества</w:t>
      </w:r>
    </w:p>
    <w:p w:rsidR="00AC482B" w:rsidRPr="007561C7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Финансового управления независимо от его местонахождения и все виды финансовых обязательств. </w:t>
      </w:r>
    </w:p>
    <w:p w:rsidR="00AC482B" w:rsidRPr="007561C7" w:rsidRDefault="00F6126F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C482B" w:rsidRPr="007561C7">
        <w:rPr>
          <w:rFonts w:ascii="Times New Roman" w:hAnsi="Times New Roman" w:cs="Times New Roman"/>
          <w:sz w:val="24"/>
          <w:szCs w:val="24"/>
        </w:rPr>
        <w:t xml:space="preserve">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AC482B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6. Составление промежуточного ликвидационного баланса</w:t>
      </w:r>
    </w:p>
    <w:p w:rsidR="00AC482B" w:rsidRPr="007561C7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Финансового управления 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:rsidR="00AC482B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7561C7">
        <w:rPr>
          <w:rFonts w:ascii="Times New Roman" w:hAnsi="Times New Roman" w:cs="Times New Roman"/>
          <w:sz w:val="24"/>
          <w:szCs w:val="24"/>
        </w:rPr>
        <w:t xml:space="preserve">Выплата денежных сумм кредиторам Финансового управления 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101CFB" w:rsidRPr="007B23AF">
        <w:rPr>
          <w:rFonts w:ascii="Times New Roman" w:hAnsi="Times New Roman" w:cs="Times New Roman"/>
          <w:sz w:val="24"/>
          <w:szCs w:val="24"/>
        </w:rPr>
        <w:t>администрацией Киренского муниципального округа</w:t>
      </w:r>
      <w:r w:rsidRPr="007561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7. Составление ликвидационного баланса</w:t>
      </w:r>
    </w:p>
    <w:p w:rsidR="00AC482B" w:rsidRPr="007561C7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7.1. После завершения расчетов с кредиторами Финансового управления, ликвидационная комиссия составляет ликвидационный баланс. 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7.2. Ликвидационная комиссия в течение 10 календарных дней после завершения расчетов с кредиторами представляет в </w:t>
      </w:r>
      <w:r w:rsidR="00101CFB">
        <w:rPr>
          <w:rFonts w:ascii="Times New Roman" w:hAnsi="Times New Roman" w:cs="Times New Roman"/>
          <w:sz w:val="24"/>
          <w:szCs w:val="24"/>
        </w:rPr>
        <w:t>администрацию Киренского муниципального округа</w:t>
      </w:r>
      <w:r w:rsidRPr="007561C7">
        <w:rPr>
          <w:rFonts w:ascii="Times New Roman" w:hAnsi="Times New Roman" w:cs="Times New Roman"/>
          <w:sz w:val="24"/>
          <w:szCs w:val="24"/>
        </w:rPr>
        <w:t xml:space="preserve"> </w:t>
      </w:r>
      <w:r w:rsidRPr="007561C7">
        <w:rPr>
          <w:rFonts w:ascii="Times New Roman" w:hAnsi="Times New Roman" w:cs="Times New Roman"/>
          <w:sz w:val="24"/>
          <w:szCs w:val="24"/>
        </w:rPr>
        <w:lastRenderedPageBreak/>
        <w:t xml:space="preserve">ликвидационный баланс. </w:t>
      </w:r>
    </w:p>
    <w:p w:rsidR="00AC482B" w:rsidRDefault="00AC482B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7B23AF" w:rsidRPr="007561C7" w:rsidRDefault="007B23AF" w:rsidP="00AC482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 xml:space="preserve">8.1. Денежные средства и имущество Финансового управления передаются ликвидационной комиссией в бюджет и в казну Киренского муниципального округа Иркутской области. 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8.2. После проведения всех взаиморасчетов ликвидационная комиссия закрывает банковские и иные счета Финансового управления.</w:t>
      </w:r>
    </w:p>
    <w:p w:rsidR="00AC482B" w:rsidRPr="007561C7" w:rsidRDefault="00AC482B" w:rsidP="00AC482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561C7">
        <w:rPr>
          <w:rFonts w:ascii="Times New Roman" w:hAnsi="Times New Roman" w:cs="Times New Roman"/>
          <w:sz w:val="24"/>
          <w:szCs w:val="24"/>
        </w:rPr>
        <w:t>8.3. После завершения процедуры ликвидации печати и штампы Финансового управления,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:rsidR="00AC482B" w:rsidRPr="00B9783D" w:rsidRDefault="00AC482B" w:rsidP="00AC482B"/>
    <w:p w:rsidR="00AC482B" w:rsidRPr="00B9783D" w:rsidRDefault="00AC482B" w:rsidP="00AC482B"/>
    <w:p w:rsidR="00AC482B" w:rsidRPr="00B9783D" w:rsidRDefault="00AC482B" w:rsidP="00AC482B"/>
    <w:p w:rsidR="00AC482B" w:rsidRPr="00B9783D" w:rsidRDefault="00AC482B" w:rsidP="00AC482B"/>
    <w:p w:rsidR="00AC482B" w:rsidRPr="00B9783D" w:rsidRDefault="00AC482B" w:rsidP="00AC482B">
      <w:r>
        <w:t xml:space="preserve"> </w:t>
      </w:r>
    </w:p>
    <w:p w:rsidR="00AC482B" w:rsidRPr="00B9783D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F6126F" w:rsidRDefault="00F6126F" w:rsidP="00AC482B"/>
    <w:p w:rsidR="00101CFB" w:rsidRDefault="00101CFB" w:rsidP="00AC482B"/>
    <w:p w:rsidR="00101CFB" w:rsidRDefault="00101CFB" w:rsidP="00AC482B"/>
    <w:p w:rsidR="00101CFB" w:rsidRDefault="00101CFB" w:rsidP="00AC482B"/>
    <w:p w:rsidR="00101CFB" w:rsidRDefault="00101CFB" w:rsidP="00AC482B"/>
    <w:p w:rsidR="0080516B" w:rsidRDefault="0080516B" w:rsidP="00AC482B"/>
    <w:p w:rsidR="0080516B" w:rsidRDefault="0080516B" w:rsidP="00AC482B"/>
    <w:p w:rsidR="0080516B" w:rsidRDefault="0080516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/>
    <w:p w:rsidR="00AC482B" w:rsidRDefault="00AC482B" w:rsidP="00AC48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AC482B" w:rsidRDefault="00AC482B" w:rsidP="00AC48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469B7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</w:t>
      </w:r>
    </w:p>
    <w:p w:rsidR="00AC482B" w:rsidRPr="00F469B7" w:rsidRDefault="00AC482B" w:rsidP="00AC48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</w:t>
      </w:r>
      <w:r w:rsidRPr="00F469B7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3</w:t>
      </w:r>
    </w:p>
    <w:p w:rsidR="00101CFB" w:rsidRDefault="00101CFB" w:rsidP="00101CFB">
      <w:pPr>
        <w:ind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</w:t>
      </w:r>
      <w:r w:rsidR="00AC482B" w:rsidRPr="00F469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администрации Киренского муниципального района</w:t>
      </w:r>
    </w:p>
    <w:p w:rsidR="00AC482B" w:rsidRPr="00F469B7" w:rsidRDefault="00AC482B" w:rsidP="00101CFB">
      <w:pPr>
        <w:ind w:left="4956"/>
        <w:jc w:val="right"/>
        <w:rPr>
          <w:rFonts w:ascii="Times New Roman" w:hAnsi="Times New Roman"/>
        </w:rPr>
      </w:pPr>
      <w:r w:rsidRPr="00F469B7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  №</w:t>
      </w:r>
    </w:p>
    <w:p w:rsidR="00AC482B" w:rsidRPr="00A6583C" w:rsidRDefault="00AC482B" w:rsidP="00AC482B">
      <w:pPr>
        <w:jc w:val="center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:rsidR="00AC482B" w:rsidRPr="00B9783D" w:rsidRDefault="00AC482B" w:rsidP="00AC482B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:rsidR="00AC482B" w:rsidRPr="00C705CD" w:rsidRDefault="00AC482B" w:rsidP="00AC48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5CD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C705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61AD" w:rsidRDefault="00AC482B" w:rsidP="00AC4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5CD">
        <w:rPr>
          <w:rFonts w:ascii="Times New Roman" w:hAnsi="Times New Roman" w:cs="Times New Roman"/>
          <w:bCs/>
          <w:sz w:val="24"/>
          <w:szCs w:val="24"/>
        </w:rPr>
        <w:t>ликвидационных мероприятий</w:t>
      </w:r>
      <w:r w:rsidRPr="00C705CD">
        <w:rPr>
          <w:rFonts w:ascii="Times New Roman" w:hAnsi="Times New Roman" w:cs="Times New Roman"/>
          <w:sz w:val="24"/>
          <w:szCs w:val="24"/>
        </w:rPr>
        <w:t xml:space="preserve"> Финансового управления администрации </w:t>
      </w:r>
    </w:p>
    <w:p w:rsidR="00AC482B" w:rsidRPr="00C705CD" w:rsidRDefault="00AC482B" w:rsidP="00AC482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05CD">
        <w:rPr>
          <w:rFonts w:ascii="Times New Roman" w:hAnsi="Times New Roman" w:cs="Times New Roman"/>
          <w:sz w:val="24"/>
          <w:szCs w:val="24"/>
        </w:rPr>
        <w:t>Киренского района</w:t>
      </w:r>
    </w:p>
    <w:p w:rsidR="00AC482B" w:rsidRPr="00C705CD" w:rsidRDefault="00AC482B" w:rsidP="00AC482B">
      <w:pPr>
        <w:pStyle w:val="Style15"/>
        <w:tabs>
          <w:tab w:val="left" w:pos="851"/>
          <w:tab w:val="left" w:pos="9356"/>
        </w:tabs>
        <w:spacing w:line="240" w:lineRule="auto"/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268"/>
        <w:gridCol w:w="2127"/>
        <w:gridCol w:w="2409"/>
      </w:tblGrid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2B" w:rsidRPr="00C705CD" w:rsidRDefault="00AC482B" w:rsidP="00644E11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C705CD">
              <w:rPr>
                <w:rStyle w:val="FontStyle22"/>
              </w:rPr>
              <w:t xml:space="preserve">№ </w:t>
            </w:r>
            <w:proofErr w:type="spellStart"/>
            <w:proofErr w:type="gramStart"/>
            <w:r w:rsidRPr="00C705CD">
              <w:rPr>
                <w:rStyle w:val="FontStyle22"/>
              </w:rPr>
              <w:t>п</w:t>
            </w:r>
            <w:proofErr w:type="spellEnd"/>
            <w:proofErr w:type="gramEnd"/>
            <w:r w:rsidRPr="00C705CD">
              <w:rPr>
                <w:rStyle w:val="FontStyle22"/>
              </w:rPr>
              <w:t>/</w:t>
            </w:r>
            <w:proofErr w:type="spellStart"/>
            <w:r w:rsidRPr="00C705CD">
              <w:rPr>
                <w:rStyle w:val="FontStyle22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2B" w:rsidRPr="00C705CD" w:rsidRDefault="00AC482B" w:rsidP="00644E11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C705CD">
              <w:rPr>
                <w:rStyle w:val="FontStyle22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2B" w:rsidRPr="00C705CD" w:rsidRDefault="00AC482B" w:rsidP="00644E11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C705CD">
              <w:rPr>
                <w:rStyle w:val="FontStyle22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2B" w:rsidRPr="00C705CD" w:rsidRDefault="00AC482B" w:rsidP="00644E11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C705CD">
              <w:rPr>
                <w:rStyle w:val="FontStyle22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2B" w:rsidRPr="00C705CD" w:rsidRDefault="00AC482B" w:rsidP="00644E11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C705CD">
              <w:rPr>
                <w:rStyle w:val="FontStyle22"/>
              </w:rPr>
              <w:t>Сроки исполнения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Принятие решения о ликвидации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</w:rPr>
            </w:pPr>
            <w:proofErr w:type="gramStart"/>
            <w:r w:rsidRPr="00C705CD">
              <w:rPr>
                <w:rStyle w:val="FontStyle24"/>
              </w:rPr>
              <w:t>ст. 61,62 Гражданского кодекса Российской Федерации (далее -</w:t>
            </w:r>
            <w:proofErr w:type="gramEnd"/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proofErr w:type="gramStart"/>
            <w:r w:rsidRPr="00C705CD">
              <w:rPr>
                <w:rStyle w:val="FontStyle24"/>
              </w:rPr>
              <w:t>ГК РФ)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7B23AF" w:rsidRDefault="00101CFB" w:rsidP="00644E11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 w:rsidRPr="007B23AF">
              <w:rPr>
                <w:b/>
              </w:rPr>
              <w:t>Администрация Киренского муниципального района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7B23AF" w:rsidP="00644E11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 w:rsidRPr="0080516B">
              <w:rPr>
                <w:rStyle w:val="FontStyle24"/>
              </w:rPr>
              <w:t>05.09.</w:t>
            </w:r>
            <w:r w:rsidR="00AC482B" w:rsidRPr="0080516B">
              <w:rPr>
                <w:rStyle w:val="FontStyle24"/>
              </w:rPr>
              <w:t>2025</w:t>
            </w:r>
            <w:r w:rsidR="00AC482B" w:rsidRPr="00C705CD">
              <w:rPr>
                <w:rStyle w:val="FontStyle24"/>
              </w:rPr>
              <w:t xml:space="preserve"> г.</w:t>
            </w:r>
          </w:p>
        </w:tc>
      </w:tr>
      <w:tr w:rsidR="00AC482B" w:rsidRPr="00C705CD" w:rsidTr="00644E11">
        <w:trPr>
          <w:trHeight w:val="2044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7B23AF" w:rsidRDefault="00AC482B" w:rsidP="00644E11">
            <w:pPr>
              <w:pStyle w:val="Style11"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Формирование ликвидационной комиссии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7B23AF" w:rsidRDefault="00101CFB" w:rsidP="00644E11">
            <w:pPr>
              <w:pStyle w:val="Style11"/>
              <w:spacing w:line="240" w:lineRule="auto"/>
              <w:jc w:val="center"/>
              <w:rPr>
                <w:rStyle w:val="FontStyle24"/>
                <w:b w:val="0"/>
              </w:rPr>
            </w:pPr>
            <w:r w:rsidRPr="007B23AF">
              <w:rPr>
                <w:b/>
              </w:rPr>
              <w:t>Администрация Киренского муниципального района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Одновременно с принятием решения о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482B" w:rsidRPr="00C705CD" w:rsidTr="00644E11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В течение 3 рабочих дней после принятия решения о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Размещение информации о ликвидации в </w:t>
            </w:r>
            <w:proofErr w:type="gramStart"/>
            <w:r w:rsidRPr="00C705CD">
              <w:rPr>
                <w:rStyle w:val="FontStyle24"/>
              </w:rPr>
              <w:t>Едином</w:t>
            </w:r>
            <w:proofErr w:type="gramEnd"/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федеральном </w:t>
            </w:r>
            <w:proofErr w:type="gramStart"/>
            <w:r w:rsidRPr="00C705CD">
              <w:rPr>
                <w:rStyle w:val="FontStyle24"/>
              </w:rPr>
              <w:t>реестре</w:t>
            </w:r>
            <w:proofErr w:type="gramEnd"/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юридически значимых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сведений о фактах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деятельности юридических лиц, индивидуальных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предпринимателей и иных субъектов </w:t>
            </w:r>
            <w:proofErr w:type="gramStart"/>
            <w:r w:rsidRPr="00C705CD">
              <w:rPr>
                <w:rStyle w:val="FontStyle24"/>
              </w:rPr>
              <w:t>экономической</w:t>
            </w:r>
            <w:proofErr w:type="gramEnd"/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деятельности (Единый федеральный ресурс)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№ 129-ФЗ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C705CD">
              <w:rPr>
                <w:rStyle w:val="FontStyle24"/>
              </w:rPr>
              <w:t>согласно</w:t>
            </w:r>
            <w:proofErr w:type="gramEnd"/>
            <w:r w:rsidRPr="00C705CD">
              <w:rPr>
                <w:rStyle w:val="FontStyle24"/>
              </w:rPr>
              <w:t xml:space="preserve"> принятого решения</w:t>
            </w: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</w:tr>
      <w:tr w:rsidR="00AC482B" w:rsidRPr="00C705CD" w:rsidTr="00644E11">
        <w:trPr>
          <w:trHeight w:val="26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Опубликование в Вестнике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получения листа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записи из ФНС о начале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ч.4 ст. 53 Федерального закона от 12.12. 2023 г. № 565-ФЗ</w:t>
            </w:r>
            <w:r w:rsidRPr="00C705CD">
              <w:rPr>
                <w:rStyle w:val="FontStyle24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0B0DFE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Не позднее, чем за три месяца до начала проведения соответствующих мероприятий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DFE" w:rsidRPr="000B0DFE" w:rsidRDefault="00AC482B" w:rsidP="000B0DFE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05CD">
              <w:rPr>
                <w:rStyle w:val="FontStyle24"/>
              </w:rPr>
              <w:t>Проведение орг</w:t>
            </w:r>
            <w:r w:rsidR="000B0DFE">
              <w:rPr>
                <w:rStyle w:val="FontStyle24"/>
              </w:rPr>
              <w:t>анизационно-штатных мероприятий:</w:t>
            </w:r>
            <w:r w:rsidRPr="00C705CD">
              <w:rPr>
                <w:rStyle w:val="FontStyle24"/>
              </w:rPr>
              <w:t xml:space="preserve"> </w:t>
            </w:r>
            <w:r w:rsidR="000B0DFE" w:rsidRPr="000B0D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письменное персональное  под роспись предупреждение о предстоящем увольнении в связи с ликвидацией</w:t>
            </w:r>
          </w:p>
          <w:p w:rsidR="000B0DFE" w:rsidRPr="000B0DFE" w:rsidRDefault="000B0DFE" w:rsidP="000B0DFE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C482B" w:rsidRPr="00C705CD" w:rsidRDefault="00AC482B" w:rsidP="0080516B">
            <w:pPr>
              <w:ind w:firstLine="0"/>
              <w:rPr>
                <w:rStyle w:val="FontStyle24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ст. 81, 180 Трудового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Default="00AC482B" w:rsidP="00644E11">
            <w:pPr>
              <w:pStyle w:val="Style11"/>
              <w:spacing w:line="240" w:lineRule="auto"/>
              <w:rPr>
                <w:rStyle w:val="FontStyle24"/>
              </w:rPr>
            </w:pPr>
            <w:r w:rsidRPr="00C705CD">
              <w:rPr>
                <w:rStyle w:val="FontStyle24"/>
              </w:rPr>
              <w:t>В сроки, установленные ТК РФ</w:t>
            </w:r>
          </w:p>
          <w:p w:rsidR="000B0DFE" w:rsidRDefault="000B0DFE" w:rsidP="000B0DFE">
            <w:pPr>
              <w:widowControl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B0DFE" w:rsidRPr="0080516B" w:rsidRDefault="000B0DFE" w:rsidP="000B0DFE">
            <w:pPr>
              <w:widowControl/>
              <w:ind w:firstLine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0516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Не менее чем за два месяца до увольнения</w:t>
            </w:r>
          </w:p>
          <w:p w:rsidR="000B0DFE" w:rsidRPr="00C705CD" w:rsidRDefault="000B0DFE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482B" w:rsidRPr="00C705CD" w:rsidTr="00644E11">
        <w:trPr>
          <w:trHeight w:val="34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Проведение инвентаризации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П.279 Инструкции о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proofErr w:type="gramStart"/>
            <w:r w:rsidRPr="00C705CD">
              <w:rPr>
                <w:rStyle w:val="FontStyle24"/>
              </w:rPr>
              <w:t>порядке</w:t>
            </w:r>
            <w:proofErr w:type="gramEnd"/>
            <w:r w:rsidRPr="00C705CD">
              <w:rPr>
                <w:rStyle w:val="FontStyle24"/>
              </w:rPr>
              <w:t xml:space="preserve"> составления и представления годовой, квартальной и месячной отчетности об исполнении бюджетов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Перед составлением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промежуточного ликвидационного баланса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Подготовка промежуточного ликвидационного баланса.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Утверждение промежуточного ликвидационного баланса. 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  <w:p w:rsidR="00AC482B" w:rsidRPr="00C705CD" w:rsidRDefault="00BF00E4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</w:rPr>
              <w:t>Администрация Киренского муниципального округа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После окончания срока предъявления кредиторами требований, </w:t>
            </w:r>
            <w:proofErr w:type="gramStart"/>
            <w:r w:rsidRPr="00C705CD">
              <w:rPr>
                <w:rStyle w:val="FontStyle24"/>
              </w:rPr>
              <w:t>который</w:t>
            </w:r>
            <w:proofErr w:type="gramEnd"/>
            <w:r w:rsidRPr="00C705CD">
              <w:rPr>
                <w:rStyle w:val="FontStyle24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утверждения промежуточного ликвидационного баланса</w:t>
            </w:r>
          </w:p>
        </w:tc>
      </w:tr>
      <w:tr w:rsidR="00AC482B" w:rsidRPr="00C705CD" w:rsidTr="00644E11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  <w:r w:rsidRPr="00C705CD">
              <w:rPr>
                <w:rStyle w:val="FontStyle24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highlight w:val="yellow"/>
              </w:rPr>
            </w:pPr>
            <w:r w:rsidRPr="00C705CD"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ч. 11 ст. 11 Федерального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закона от 01.04.1996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№ 27-ФЗ «Об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индивидуальном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(персонифицированном) учете </w:t>
            </w:r>
            <w:proofErr w:type="gramStart"/>
            <w:r w:rsidRPr="00C705CD">
              <w:rPr>
                <w:rStyle w:val="FontStyle24"/>
              </w:rPr>
              <w:t>в</w:t>
            </w:r>
            <w:proofErr w:type="gramEnd"/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системе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обязательного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пенсионного</w:t>
            </w:r>
          </w:p>
          <w:p w:rsidR="00AC482B" w:rsidRPr="00C705CD" w:rsidRDefault="00AC482B" w:rsidP="00644E11">
            <w:pPr>
              <w:pStyle w:val="Style11"/>
              <w:spacing w:line="240" w:lineRule="auto"/>
            </w:pPr>
            <w:r w:rsidRPr="00C705CD">
              <w:rPr>
                <w:rStyle w:val="FontStyle24"/>
              </w:rPr>
              <w:t>страхования»</w:t>
            </w:r>
            <w:r w:rsidRPr="00C705CD">
              <w:t xml:space="preserve"> 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highlight w:val="yellow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В течение одного месяца со дня утверждения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  <w:highlight w:val="yellow"/>
              </w:rPr>
            </w:pPr>
            <w:r w:rsidRPr="00C705CD">
              <w:rPr>
                <w:rStyle w:val="FontStyle24"/>
              </w:rPr>
              <w:t>промежуточного ликвидационного баланса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Составление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завершения расчетов с кредиторами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pcenter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C705CD">
              <w:rPr>
                <w:bCs/>
                <w:shd w:val="clear" w:color="auto" w:fill="FFFFFF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7B23AF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</w:rPr>
              <w:t>Администрация Киренского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завершения расчетов с кредиторами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Подписание передаточного акта, передача оставшегося после удовлетворения требований кредиторов имущества в казну Киренского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pcenter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C705CD">
              <w:t>Законом Иркутской области от 23.04.2025г. № 27-ОЗ «О преобразовании всех поселений, входящих в состав Киренского муниципального района Иркутской области, путем их объединения»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  <w:p w:rsidR="00AC482B" w:rsidRPr="00C705CD" w:rsidRDefault="007B23AF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</w:rPr>
              <w:t>Администрация Киренского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утверждения ликвидационного баланса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pcenter"/>
              <w:spacing w:before="0" w:beforeAutospacing="0" w:after="0" w:afterAutospacing="0"/>
              <w:rPr>
                <w:b/>
                <w:bCs/>
              </w:rPr>
            </w:pPr>
            <w:r w:rsidRPr="00C705CD">
              <w:rPr>
                <w:rStyle w:val="FontStyle24"/>
              </w:rPr>
              <w:t xml:space="preserve"> ст.63 ГК РФ,</w:t>
            </w:r>
            <w:r w:rsidRPr="00C705CD">
              <w:rPr>
                <w:shd w:val="clear" w:color="auto" w:fill="FFFFFF"/>
              </w:rPr>
              <w:t xml:space="preserve"> п. 15 ст.22.1 Федерального закона от 24.07.1998 N 125-ФЗ</w:t>
            </w:r>
            <w:proofErr w:type="gramStart"/>
            <w:r w:rsidRPr="00C705CD">
              <w:rPr>
                <w:shd w:val="clear" w:color="auto" w:fill="FFFFFF"/>
              </w:rPr>
              <w:t xml:space="preserve"> О</w:t>
            </w:r>
            <w:proofErr w:type="gramEnd"/>
            <w:r w:rsidRPr="00C705CD">
              <w:rPr>
                <w:shd w:val="clear" w:color="auto" w:fill="FFFFFF"/>
              </w:rPr>
              <w:t>б обязательном социальном страховании от несчастных случаев на производстве и профессиональных заболеваний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5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shd w:val="clear" w:color="auto" w:fill="FFFFFF"/>
              </w:rPr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ст.63 ГК РФ</w:t>
            </w:r>
            <w:r w:rsidRPr="00C705CD"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color w:val="000000"/>
              </w:rPr>
              <w:t xml:space="preserve">После завершения всех расчетов с персоналом и учредителями, но </w:t>
            </w:r>
            <w:r w:rsidRPr="00C705CD">
              <w:rPr>
                <w:color w:val="000000"/>
              </w:rPr>
              <w:lastRenderedPageBreak/>
              <w:t>не позже окончания ликвидации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lastRenderedPageBreak/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завершения расчетов с кредиторами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 итогам ликвидационных мероприятий</w:t>
            </w:r>
          </w:p>
        </w:tc>
      </w:tr>
      <w:tr w:rsidR="00AC482B" w:rsidRPr="00C705CD" w:rsidTr="00644E1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 окончанию регистрации</w:t>
            </w:r>
          </w:p>
        </w:tc>
      </w:tr>
      <w:tr w:rsidR="00AC482B" w:rsidRPr="00C705CD" w:rsidTr="00644E11">
        <w:trPr>
          <w:trHeight w:val="14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Уничтожение печати,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5"/>
              <w:spacing w:line="240" w:lineRule="auto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Ликвидационная</w:t>
            </w:r>
          </w:p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2B" w:rsidRPr="00C705CD" w:rsidRDefault="00AC482B" w:rsidP="00644E11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705CD">
              <w:rPr>
                <w:rStyle w:val="FontStyle24"/>
              </w:rPr>
              <w:t>После внесения записи в ЕГРЮЛ о ликвидации</w:t>
            </w:r>
          </w:p>
          <w:p w:rsidR="00AC482B" w:rsidRPr="00C705CD" w:rsidRDefault="00AC482B" w:rsidP="00644E11">
            <w:pPr>
              <w:pStyle w:val="Style19"/>
              <w:spacing w:line="240" w:lineRule="auto"/>
              <w:rPr>
                <w:rStyle w:val="FontStyle24"/>
                <w:b w:val="0"/>
              </w:rPr>
            </w:pPr>
          </w:p>
        </w:tc>
      </w:tr>
    </w:tbl>
    <w:p w:rsidR="00AC482B" w:rsidRPr="00C705CD" w:rsidRDefault="00AC482B" w:rsidP="00AC482B">
      <w:pPr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82B" w:rsidRDefault="00AC482B" w:rsidP="00B944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AC482B" w:rsidSect="00A8655D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3781C"/>
    <w:multiLevelType w:val="multilevel"/>
    <w:tmpl w:val="9426F47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66B5B"/>
    <w:rsid w:val="000161AD"/>
    <w:rsid w:val="000243CD"/>
    <w:rsid w:val="000349C6"/>
    <w:rsid w:val="00036D5A"/>
    <w:rsid w:val="00087611"/>
    <w:rsid w:val="00094774"/>
    <w:rsid w:val="00096922"/>
    <w:rsid w:val="000B0DFE"/>
    <w:rsid w:val="000E17F4"/>
    <w:rsid w:val="00101CFB"/>
    <w:rsid w:val="00132ED1"/>
    <w:rsid w:val="00142A26"/>
    <w:rsid w:val="0015293C"/>
    <w:rsid w:val="001923FF"/>
    <w:rsid w:val="001C1DF5"/>
    <w:rsid w:val="001C2C12"/>
    <w:rsid w:val="001F619F"/>
    <w:rsid w:val="00222383"/>
    <w:rsid w:val="00230B16"/>
    <w:rsid w:val="00236D09"/>
    <w:rsid w:val="002F4B77"/>
    <w:rsid w:val="003008C6"/>
    <w:rsid w:val="00317973"/>
    <w:rsid w:val="003460C2"/>
    <w:rsid w:val="00346555"/>
    <w:rsid w:val="00354CCD"/>
    <w:rsid w:val="00363996"/>
    <w:rsid w:val="003C28AC"/>
    <w:rsid w:val="003E0EDD"/>
    <w:rsid w:val="003E4965"/>
    <w:rsid w:val="00417833"/>
    <w:rsid w:val="00454F8C"/>
    <w:rsid w:val="004F572B"/>
    <w:rsid w:val="00514932"/>
    <w:rsid w:val="00522AF0"/>
    <w:rsid w:val="0053597D"/>
    <w:rsid w:val="0057244F"/>
    <w:rsid w:val="0059671B"/>
    <w:rsid w:val="005A1190"/>
    <w:rsid w:val="005B718E"/>
    <w:rsid w:val="005C3F78"/>
    <w:rsid w:val="005D58D3"/>
    <w:rsid w:val="005E5F1B"/>
    <w:rsid w:val="005F6645"/>
    <w:rsid w:val="00601CC6"/>
    <w:rsid w:val="0062218E"/>
    <w:rsid w:val="00622CFA"/>
    <w:rsid w:val="0062465F"/>
    <w:rsid w:val="006B29AF"/>
    <w:rsid w:val="0075193C"/>
    <w:rsid w:val="007B23AF"/>
    <w:rsid w:val="007B5D1B"/>
    <w:rsid w:val="007C5AE5"/>
    <w:rsid w:val="007E55A1"/>
    <w:rsid w:val="007E571E"/>
    <w:rsid w:val="007F7DAE"/>
    <w:rsid w:val="0080516B"/>
    <w:rsid w:val="008202FD"/>
    <w:rsid w:val="00837E24"/>
    <w:rsid w:val="00847D70"/>
    <w:rsid w:val="008C2CFC"/>
    <w:rsid w:val="008C6563"/>
    <w:rsid w:val="008D250B"/>
    <w:rsid w:val="008E355B"/>
    <w:rsid w:val="00920EF3"/>
    <w:rsid w:val="00931A4E"/>
    <w:rsid w:val="009333CD"/>
    <w:rsid w:val="00974413"/>
    <w:rsid w:val="00985C9C"/>
    <w:rsid w:val="009A5225"/>
    <w:rsid w:val="009D121B"/>
    <w:rsid w:val="009E2A24"/>
    <w:rsid w:val="00A0620E"/>
    <w:rsid w:val="00A2034B"/>
    <w:rsid w:val="00A60373"/>
    <w:rsid w:val="00A74AD7"/>
    <w:rsid w:val="00A767C7"/>
    <w:rsid w:val="00A8655D"/>
    <w:rsid w:val="00A91AAD"/>
    <w:rsid w:val="00A928E1"/>
    <w:rsid w:val="00A937D2"/>
    <w:rsid w:val="00AC482B"/>
    <w:rsid w:val="00B02365"/>
    <w:rsid w:val="00B81737"/>
    <w:rsid w:val="00B944B1"/>
    <w:rsid w:val="00BA593D"/>
    <w:rsid w:val="00BF00E4"/>
    <w:rsid w:val="00C346FE"/>
    <w:rsid w:val="00C5697C"/>
    <w:rsid w:val="00C8081D"/>
    <w:rsid w:val="00CC5069"/>
    <w:rsid w:val="00CE3FD6"/>
    <w:rsid w:val="00CF5738"/>
    <w:rsid w:val="00D05884"/>
    <w:rsid w:val="00D541BA"/>
    <w:rsid w:val="00DD0075"/>
    <w:rsid w:val="00DE5B39"/>
    <w:rsid w:val="00F11B67"/>
    <w:rsid w:val="00F21124"/>
    <w:rsid w:val="00F24DEB"/>
    <w:rsid w:val="00F425E2"/>
    <w:rsid w:val="00F6126F"/>
    <w:rsid w:val="00F66B5B"/>
    <w:rsid w:val="00F97E38"/>
    <w:rsid w:val="00FA23C4"/>
    <w:rsid w:val="00FC5A28"/>
    <w:rsid w:val="00FF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66B5B"/>
    <w:pPr>
      <w:widowControl/>
      <w:autoSpaceDE/>
      <w:autoSpaceDN/>
      <w:adjustRightInd/>
      <w:ind w:right="2948" w:firstLine="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66B5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uiPriority w:val="99"/>
    <w:rsid w:val="00F66B5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C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8655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034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1F61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19F"/>
    <w:pPr>
      <w:shd w:val="clear" w:color="auto" w:fill="FFFFFF"/>
      <w:autoSpaceDE/>
      <w:autoSpaceDN/>
      <w:adjustRightInd/>
      <w:spacing w:line="360" w:lineRule="exact"/>
      <w:ind w:hanging="180"/>
      <w:jc w:val="left"/>
    </w:pPr>
    <w:rPr>
      <w:rFonts w:ascii="Times New Roman" w:hAnsi="Times New Roman" w:cs="Times New Roman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1F619F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F619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C482B"/>
    <w:pPr>
      <w:spacing w:line="336" w:lineRule="exac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C482B"/>
    <w:pPr>
      <w:spacing w:line="322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C482B"/>
    <w:pPr>
      <w:spacing w:line="324" w:lineRule="exact"/>
      <w:ind w:firstLine="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AC482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">
    <w:name w:val="Style11"/>
    <w:basedOn w:val="a"/>
    <w:uiPriority w:val="99"/>
    <w:rsid w:val="00AC482B"/>
    <w:pPr>
      <w:spacing w:line="322" w:lineRule="exac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C482B"/>
    <w:pPr>
      <w:spacing w:line="322" w:lineRule="exact"/>
      <w:ind w:firstLine="125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AC482B"/>
    <w:pPr>
      <w:spacing w:line="324" w:lineRule="exact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AC482B"/>
    <w:rPr>
      <w:rFonts w:ascii="Times New Roman" w:hAnsi="Times New Roman" w:cs="Times New Roman"/>
      <w:b/>
      <w:bCs/>
      <w:sz w:val="26"/>
      <w:szCs w:val="26"/>
    </w:rPr>
  </w:style>
  <w:style w:type="paragraph" w:customStyle="1" w:styleId="pcenter">
    <w:name w:val="pcenter"/>
    <w:basedOn w:val="a"/>
    <w:rsid w:val="00AC48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aion.mo38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3286</Words>
  <Characters>18734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RePack by SPecialiST</cp:lastModifiedBy>
  <cp:revision>10</cp:revision>
  <cp:lastPrinted>2025-09-08T07:23:00Z</cp:lastPrinted>
  <dcterms:created xsi:type="dcterms:W3CDTF">2025-09-05T02:17:00Z</dcterms:created>
  <dcterms:modified xsi:type="dcterms:W3CDTF">2025-09-08T07:50:00Z</dcterms:modified>
</cp:coreProperties>
</file>