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C15CEF">
        <w:rPr>
          <w:rFonts w:ascii="Times New Roman" w:hAnsi="Times New Roman" w:cs="Times New Roman"/>
          <w:sz w:val="24"/>
          <w:szCs w:val="24"/>
        </w:rPr>
        <w:t xml:space="preserve"> 50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реглам</w:t>
      </w:r>
      <w:r w:rsidR="00CF7631">
        <w:rPr>
          <w:rFonts w:ascii="Times New Roman" w:hAnsi="Times New Roman"/>
          <w:b/>
          <w:sz w:val="24"/>
          <w:szCs w:val="24"/>
        </w:rPr>
        <w:t xml:space="preserve">ент предоставления </w:t>
      </w:r>
      <w:proofErr w:type="gramStart"/>
      <w:r w:rsidR="00CF7631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C15CEF" w:rsidRPr="00C15CEF" w:rsidRDefault="00CF7631" w:rsidP="00C15CE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C15620" w:rsidRPr="00C15CEF">
        <w:rPr>
          <w:rFonts w:ascii="Times New Roman" w:hAnsi="Times New Roman"/>
          <w:b/>
          <w:sz w:val="24"/>
          <w:szCs w:val="24"/>
        </w:rPr>
        <w:t>«</w:t>
      </w:r>
      <w:r w:rsidR="00C15CEF" w:rsidRPr="00C15CEF">
        <w:rPr>
          <w:rFonts w:ascii="Times New Roman" w:hAnsi="Times New Roman"/>
          <w:b/>
          <w:sz w:val="24"/>
          <w:szCs w:val="24"/>
        </w:rPr>
        <w:t>Передача жилых помещений в собственность граждан</w:t>
      </w:r>
    </w:p>
    <w:p w:rsidR="00C15CEF" w:rsidRPr="00C15CEF" w:rsidRDefault="00C15CEF" w:rsidP="00C15CEF">
      <w:pPr>
        <w:pStyle w:val="a3"/>
        <w:rPr>
          <w:rFonts w:ascii="Times New Roman" w:hAnsi="Times New Roman"/>
          <w:b/>
          <w:sz w:val="24"/>
          <w:szCs w:val="24"/>
        </w:rPr>
      </w:pPr>
      <w:r w:rsidRPr="00C15CEF">
        <w:rPr>
          <w:rFonts w:ascii="Times New Roman" w:hAnsi="Times New Roman"/>
          <w:b/>
          <w:sz w:val="24"/>
          <w:szCs w:val="24"/>
        </w:rPr>
        <w:t>на территории Луговского городского поселения»</w:t>
      </w:r>
    </w:p>
    <w:p w:rsidR="00EC1AB4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Постановлением</w:t>
      </w:r>
      <w:r w:rsidR="00EC1AB4">
        <w:rPr>
          <w:rFonts w:ascii="Times New Roman" w:hAnsi="Times New Roman"/>
          <w:b/>
          <w:sz w:val="24"/>
          <w:szCs w:val="24"/>
        </w:rPr>
        <w:t xml:space="preserve"> </w:t>
      </w:r>
      <w:r w:rsidR="00094486">
        <w:rPr>
          <w:rFonts w:ascii="Times New Roman" w:hAnsi="Times New Roman"/>
          <w:b/>
          <w:sz w:val="24"/>
          <w:szCs w:val="24"/>
        </w:rPr>
        <w:t>адми</w:t>
      </w:r>
      <w:r w:rsidR="009F1FA0">
        <w:rPr>
          <w:rFonts w:ascii="Times New Roman" w:hAnsi="Times New Roman"/>
          <w:b/>
          <w:sz w:val="24"/>
          <w:szCs w:val="24"/>
        </w:rPr>
        <w:t>нистрации</w:t>
      </w:r>
    </w:p>
    <w:p w:rsidR="007978D5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>
        <w:rPr>
          <w:rFonts w:ascii="Times New Roman" w:hAnsi="Times New Roman"/>
          <w:b/>
          <w:sz w:val="24"/>
          <w:szCs w:val="24"/>
        </w:rPr>
        <w:t>2.2</w:t>
      </w:r>
      <w:r w:rsidR="00C15CEF">
        <w:rPr>
          <w:rFonts w:ascii="Times New Roman" w:hAnsi="Times New Roman"/>
          <w:b/>
          <w:sz w:val="24"/>
          <w:szCs w:val="24"/>
        </w:rPr>
        <w:t>013 года  № 17</w:t>
      </w:r>
    </w:p>
    <w:p w:rsidR="008B6D8A" w:rsidRDefault="008B6D8A" w:rsidP="00DA36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6D8A" w:rsidRDefault="008B6D8A" w:rsidP="00DA36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DA36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DA36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DA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DA36A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DA36A2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A36A2">
        <w:rPr>
          <w:rFonts w:ascii="Times New Roman" w:hAnsi="Times New Roman" w:cs="Times New Roman"/>
          <w:sz w:val="24"/>
          <w:szCs w:val="24"/>
        </w:rPr>
        <w:t>и</w:t>
      </w:r>
      <w:r w:rsidR="00C15CEF" w:rsidRPr="00C15CEF">
        <w:rPr>
          <w:rFonts w:ascii="Times New Roman" w:hAnsi="Times New Roman"/>
          <w:sz w:val="24"/>
          <w:szCs w:val="24"/>
        </w:rPr>
        <w:t xml:space="preserve"> </w:t>
      </w:r>
      <w:r w:rsidR="00C15CEF">
        <w:rPr>
          <w:rFonts w:ascii="Times New Roman" w:hAnsi="Times New Roman"/>
          <w:sz w:val="24"/>
          <w:szCs w:val="24"/>
        </w:rPr>
        <w:t>«Передача жилых помещений в собственность граждан на территории Луговского городского поселения</w:t>
      </w:r>
      <w:r w:rsidR="00283141">
        <w:rPr>
          <w:rFonts w:ascii="Times New Roman" w:hAnsi="Times New Roman"/>
          <w:sz w:val="24"/>
          <w:szCs w:val="24"/>
        </w:rPr>
        <w:t xml:space="preserve">» </w:t>
      </w:r>
      <w:r w:rsidR="002214EC">
        <w:rPr>
          <w:rFonts w:ascii="Times New Roman" w:hAnsi="Times New Roman"/>
          <w:sz w:val="24"/>
          <w:szCs w:val="24"/>
        </w:rPr>
        <w:t>у</w:t>
      </w:r>
      <w:r w:rsidRPr="00D2315B">
        <w:rPr>
          <w:rFonts w:ascii="Times New Roman" w:hAnsi="Times New Roman" w:cs="Times New Roman"/>
          <w:sz w:val="24"/>
          <w:szCs w:val="24"/>
        </w:rPr>
        <w:t>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15CEF">
        <w:rPr>
          <w:rFonts w:ascii="Times New Roman" w:hAnsi="Times New Roman" w:cs="Times New Roman"/>
          <w:sz w:val="24"/>
          <w:szCs w:val="24"/>
        </w:rPr>
        <w:t xml:space="preserve">  № 17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DA3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886471">
        <w:rPr>
          <w:rFonts w:ascii="Times New Roman" w:hAnsi="Times New Roman" w:cs="Times New Roman"/>
          <w:sz w:val="24"/>
          <w:szCs w:val="24"/>
        </w:rPr>
        <w:t xml:space="preserve">  19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886471" w:rsidP="00DA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п.19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DA36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DA3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DA36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A36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0D2838"/>
    <w:rsid w:val="00104678"/>
    <w:rsid w:val="00105AF8"/>
    <w:rsid w:val="00127784"/>
    <w:rsid w:val="00131352"/>
    <w:rsid w:val="00131B79"/>
    <w:rsid w:val="00162772"/>
    <w:rsid w:val="00182EE9"/>
    <w:rsid w:val="00185C77"/>
    <w:rsid w:val="001A4628"/>
    <w:rsid w:val="001B0DBD"/>
    <w:rsid w:val="001B10B1"/>
    <w:rsid w:val="001B734C"/>
    <w:rsid w:val="001C617E"/>
    <w:rsid w:val="002214EC"/>
    <w:rsid w:val="00232EA4"/>
    <w:rsid w:val="002353BE"/>
    <w:rsid w:val="00271D67"/>
    <w:rsid w:val="002759D0"/>
    <w:rsid w:val="00283141"/>
    <w:rsid w:val="002A31DA"/>
    <w:rsid w:val="002D6FDF"/>
    <w:rsid w:val="002F12CE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D6CB9"/>
    <w:rsid w:val="004F23B1"/>
    <w:rsid w:val="00537A7D"/>
    <w:rsid w:val="0054103D"/>
    <w:rsid w:val="0056026C"/>
    <w:rsid w:val="00577ED5"/>
    <w:rsid w:val="005C32EE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7C13FD"/>
    <w:rsid w:val="00827935"/>
    <w:rsid w:val="00886471"/>
    <w:rsid w:val="008B6D8A"/>
    <w:rsid w:val="008C0689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2290"/>
    <w:rsid w:val="00A63A81"/>
    <w:rsid w:val="00A72936"/>
    <w:rsid w:val="00A870C0"/>
    <w:rsid w:val="00AF55A0"/>
    <w:rsid w:val="00BC10D1"/>
    <w:rsid w:val="00BD5C06"/>
    <w:rsid w:val="00BF37C6"/>
    <w:rsid w:val="00C138FA"/>
    <w:rsid w:val="00C15620"/>
    <w:rsid w:val="00C15CEF"/>
    <w:rsid w:val="00C16721"/>
    <w:rsid w:val="00C232B9"/>
    <w:rsid w:val="00C97F5E"/>
    <w:rsid w:val="00CA31C0"/>
    <w:rsid w:val="00CB1FAB"/>
    <w:rsid w:val="00CB7336"/>
    <w:rsid w:val="00CE00F7"/>
    <w:rsid w:val="00CF7631"/>
    <w:rsid w:val="00D2315B"/>
    <w:rsid w:val="00D26CC4"/>
    <w:rsid w:val="00D91A7B"/>
    <w:rsid w:val="00DA36A2"/>
    <w:rsid w:val="00DD6396"/>
    <w:rsid w:val="00DE5216"/>
    <w:rsid w:val="00E035CA"/>
    <w:rsid w:val="00E265CD"/>
    <w:rsid w:val="00E36D6A"/>
    <w:rsid w:val="00E44617"/>
    <w:rsid w:val="00E7052F"/>
    <w:rsid w:val="00E80369"/>
    <w:rsid w:val="00EA24ED"/>
    <w:rsid w:val="00EC1AB4"/>
    <w:rsid w:val="00ED2705"/>
    <w:rsid w:val="00ED42E5"/>
    <w:rsid w:val="00F01540"/>
    <w:rsid w:val="00F316A6"/>
    <w:rsid w:val="00F558F6"/>
    <w:rsid w:val="00F717AD"/>
    <w:rsid w:val="00FC65FF"/>
    <w:rsid w:val="00FD44A1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66</cp:revision>
  <cp:lastPrinted>2014-07-21T05:43:00Z</cp:lastPrinted>
  <dcterms:created xsi:type="dcterms:W3CDTF">2010-05-05T05:49:00Z</dcterms:created>
  <dcterms:modified xsi:type="dcterms:W3CDTF">2014-07-21T05:43:00Z</dcterms:modified>
</cp:coreProperties>
</file>