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54ED" w:rsidRPr="003D7E43" w:rsidRDefault="00E323E2" w:rsidP="004C54E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24</w:t>
      </w:r>
      <w:r w:rsidR="00B64C5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</w:t>
      </w:r>
      <w:r w:rsidR="00B64C5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.202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="00B64C5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</w:t>
      </w:r>
      <w:r w:rsidR="004C54ED" w:rsidRPr="003D7E4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. №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7</w:t>
      </w:r>
      <w:r w:rsidR="00B91C5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-П</w:t>
      </w:r>
    </w:p>
    <w:p w:rsidR="004C54ED" w:rsidRPr="003D7E43" w:rsidRDefault="004C54ED" w:rsidP="004C54E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3D7E43">
        <w:rPr>
          <w:rFonts w:ascii="Arial" w:eastAsia="Calibri" w:hAnsi="Arial" w:cs="Arial"/>
          <w:b/>
          <w:sz w:val="32"/>
          <w:szCs w:val="32"/>
          <w:lang w:eastAsia="ar-SA"/>
        </w:rPr>
        <w:t>РОССИЙСКАЯ ФЕДЕРАЦИЯ</w:t>
      </w:r>
    </w:p>
    <w:p w:rsidR="004C54ED" w:rsidRPr="003D7E43" w:rsidRDefault="004C54ED" w:rsidP="004C54E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3D7E43">
        <w:rPr>
          <w:rFonts w:ascii="Arial" w:eastAsia="Calibri" w:hAnsi="Arial" w:cs="Arial"/>
          <w:b/>
          <w:sz w:val="32"/>
          <w:szCs w:val="32"/>
          <w:lang w:eastAsia="ar-SA"/>
        </w:rPr>
        <w:t>ИРКУТСКАЯ ОБЛАСТЬ</w:t>
      </w:r>
    </w:p>
    <w:p w:rsidR="004C54ED" w:rsidRPr="003D7E43" w:rsidRDefault="004C54ED" w:rsidP="004C54E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3D7E43">
        <w:rPr>
          <w:rFonts w:ascii="Arial" w:eastAsia="Calibri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4C54ED" w:rsidRPr="003D7E43" w:rsidRDefault="004C54ED" w:rsidP="004C54E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3D7E43">
        <w:rPr>
          <w:rFonts w:ascii="Arial" w:eastAsia="Calibri" w:hAnsi="Arial" w:cs="Arial"/>
          <w:b/>
          <w:sz w:val="32"/>
          <w:szCs w:val="32"/>
          <w:lang w:eastAsia="ar-SA"/>
        </w:rPr>
        <w:t>МУНИЦИПАЛЬНОЕ ОБРАЗОВАНИЕ «</w:t>
      </w:r>
      <w:r w:rsidR="0049014E">
        <w:rPr>
          <w:rFonts w:ascii="Arial" w:eastAsia="Calibri" w:hAnsi="Arial" w:cs="Arial"/>
          <w:b/>
          <w:sz w:val="32"/>
          <w:szCs w:val="32"/>
          <w:lang w:eastAsia="ar-SA"/>
        </w:rPr>
        <w:t>ТЫРГЕТУЙ</w:t>
      </w:r>
      <w:r w:rsidRPr="003D7E43">
        <w:rPr>
          <w:rFonts w:ascii="Arial" w:eastAsia="Calibri" w:hAnsi="Arial" w:cs="Arial"/>
          <w:b/>
          <w:sz w:val="32"/>
          <w:szCs w:val="32"/>
          <w:lang w:eastAsia="ar-SA"/>
        </w:rPr>
        <w:t>»</w:t>
      </w:r>
    </w:p>
    <w:p w:rsidR="004C54ED" w:rsidRPr="003D7E43" w:rsidRDefault="004C54ED" w:rsidP="004C54E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3D7E43">
        <w:rPr>
          <w:rFonts w:ascii="Arial" w:eastAsia="Calibri" w:hAnsi="Arial" w:cs="Arial"/>
          <w:b/>
          <w:sz w:val="32"/>
          <w:szCs w:val="32"/>
          <w:lang w:eastAsia="ar-SA"/>
        </w:rPr>
        <w:t>АДМИНИСТРАЦИЯ</w:t>
      </w:r>
    </w:p>
    <w:p w:rsidR="004C54ED" w:rsidRPr="003D7E43" w:rsidRDefault="004C54ED" w:rsidP="004C54E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3D7E43">
        <w:rPr>
          <w:rFonts w:ascii="Arial" w:eastAsia="Calibri" w:hAnsi="Arial" w:cs="Arial"/>
          <w:b/>
          <w:sz w:val="32"/>
          <w:szCs w:val="32"/>
          <w:lang w:eastAsia="ar-SA"/>
        </w:rPr>
        <w:t>ПОСТАНОВЛЕНИЕ</w:t>
      </w:r>
    </w:p>
    <w:p w:rsidR="004C54ED" w:rsidRPr="003D7E43" w:rsidRDefault="004C54ED" w:rsidP="004C54E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C54ED" w:rsidRPr="00E323E2" w:rsidRDefault="00E86B65" w:rsidP="004C54ED">
      <w:pPr>
        <w:tabs>
          <w:tab w:val="left" w:pos="5940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E323E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ОБ ОТМЕНЕ ПОСТАНОВЛЕНИЯ ОТ </w:t>
      </w:r>
      <w:r w:rsidR="00B91C50" w:rsidRPr="00E323E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13.</w:t>
      </w:r>
      <w:r w:rsidR="00E323E2" w:rsidRPr="00E323E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11</w:t>
      </w:r>
      <w:r w:rsidR="00B91C50" w:rsidRPr="00E323E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.201</w:t>
      </w:r>
      <w:r w:rsidR="00E323E2" w:rsidRPr="00E323E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4</w:t>
      </w:r>
      <w:r w:rsidR="00B91C50" w:rsidRPr="00E323E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г. № </w:t>
      </w:r>
      <w:r w:rsidR="00E323E2" w:rsidRPr="00E323E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69</w:t>
      </w:r>
      <w:r w:rsidRPr="00E323E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-</w:t>
      </w:r>
      <w:r w:rsidR="00B91C50" w:rsidRPr="00E323E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П</w:t>
      </w:r>
      <w:r w:rsidRPr="00E323E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«ОБ УТВЕРЖДЕНИИ </w:t>
      </w:r>
      <w:r w:rsidR="00E323E2" w:rsidRPr="00E323E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административного регламента по предоставлению муниципальной услуги «Осуществление муниципального жилищного контроля»</w:t>
      </w:r>
      <w:r w:rsidRPr="00E323E2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»</w:t>
      </w:r>
    </w:p>
    <w:p w:rsidR="004C54ED" w:rsidRPr="003D7E43" w:rsidRDefault="004C54ED" w:rsidP="004C54ED">
      <w:pPr>
        <w:tabs>
          <w:tab w:val="left" w:pos="59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54ED" w:rsidRPr="003D7E43" w:rsidRDefault="00C93054" w:rsidP="004C54E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Руководствуясь Приказом Министерства экономического развития Иркутской области от 01.07.2021 г. № 62-24-мпр «О признании утратившими силу отдельных нормативно-правовых актов Иркутской области»</w:t>
      </w:r>
    </w:p>
    <w:p w:rsidR="004C54ED" w:rsidRPr="003D7E43" w:rsidRDefault="004C54ED" w:rsidP="004C54E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54ED" w:rsidRPr="00B64C54" w:rsidRDefault="004C54ED" w:rsidP="004C54E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64C54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ПОСТАНОВЛЯЕТ:</w:t>
      </w:r>
    </w:p>
    <w:p w:rsidR="004C54ED" w:rsidRPr="003D7E43" w:rsidRDefault="004C54ED" w:rsidP="004C54E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54ED" w:rsidRPr="0072064C" w:rsidRDefault="00C93054" w:rsidP="0072064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064C">
        <w:rPr>
          <w:rFonts w:ascii="Arial" w:eastAsia="Times New Roman" w:hAnsi="Arial" w:cs="Arial"/>
          <w:sz w:val="24"/>
          <w:szCs w:val="24"/>
          <w:lang w:eastAsia="ru-RU"/>
        </w:rPr>
        <w:t>Признать у</w:t>
      </w:r>
      <w:r w:rsidR="00B91C50">
        <w:rPr>
          <w:rFonts w:ascii="Arial" w:eastAsia="Times New Roman" w:hAnsi="Arial" w:cs="Arial"/>
          <w:sz w:val="24"/>
          <w:szCs w:val="24"/>
          <w:lang w:eastAsia="ru-RU"/>
        </w:rPr>
        <w:t>тратившим силу постановление от</w:t>
      </w:r>
      <w:r w:rsidR="00B91C50" w:rsidRPr="00B91C50">
        <w:rPr>
          <w:rFonts w:ascii="Arial" w:eastAsia="Times New Roman" w:hAnsi="Arial" w:cs="Arial"/>
          <w:sz w:val="24"/>
          <w:szCs w:val="24"/>
          <w:lang w:eastAsia="ru-RU"/>
        </w:rPr>
        <w:t xml:space="preserve"> 13.</w:t>
      </w:r>
      <w:r w:rsidR="00E323E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B91C50" w:rsidRPr="00B91C50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E323E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91C50" w:rsidRPr="00B91C5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E323E2">
        <w:rPr>
          <w:rFonts w:ascii="Arial" w:eastAsia="Times New Roman" w:hAnsi="Arial" w:cs="Arial"/>
          <w:sz w:val="24"/>
          <w:szCs w:val="24"/>
          <w:lang w:eastAsia="ru-RU"/>
        </w:rPr>
        <w:t>69</w:t>
      </w:r>
      <w:r w:rsidRPr="0072064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91C5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2064C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="00EC729A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регламента по предоставлению муниципальной услуги «осуществление муниципального жилищного контроля»</w:t>
      </w:r>
      <w:r w:rsidRPr="0072064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2064C" w:rsidRPr="00D97807" w:rsidRDefault="0072064C" w:rsidP="0072064C">
      <w:pPr>
        <w:pStyle w:val="a4"/>
        <w:ind w:firstLine="709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2</w:t>
      </w:r>
      <w:r w:rsidRPr="00D97807">
        <w:rPr>
          <w:rFonts w:ascii="Arial" w:hAnsi="Arial" w:cs="Arial"/>
          <w:sz w:val="24"/>
        </w:rPr>
        <w:t xml:space="preserve">. Опубликовать данное </w:t>
      </w:r>
      <w:r>
        <w:rPr>
          <w:rFonts w:ascii="Arial" w:hAnsi="Arial" w:cs="Arial"/>
          <w:sz w:val="24"/>
        </w:rPr>
        <w:t>постановление</w:t>
      </w:r>
      <w:r w:rsidRPr="00D97807">
        <w:rPr>
          <w:rFonts w:ascii="Arial" w:hAnsi="Arial" w:cs="Arial"/>
          <w:sz w:val="24"/>
        </w:rPr>
        <w:t xml:space="preserve"> в печатном средстве массовой информации «</w:t>
      </w:r>
      <w:r w:rsidR="0049014E">
        <w:rPr>
          <w:rFonts w:ascii="Arial" w:hAnsi="Arial" w:cs="Arial"/>
          <w:sz w:val="24"/>
        </w:rPr>
        <w:t>Тыргетуй</w:t>
      </w:r>
      <w:r>
        <w:rPr>
          <w:rFonts w:ascii="Arial" w:hAnsi="Arial" w:cs="Arial"/>
          <w:sz w:val="24"/>
        </w:rPr>
        <w:t>ский</w:t>
      </w:r>
      <w:r w:rsidRPr="00D97807">
        <w:rPr>
          <w:rFonts w:ascii="Arial" w:hAnsi="Arial" w:cs="Arial"/>
          <w:sz w:val="24"/>
        </w:rPr>
        <w:t xml:space="preserve"> вестник» и разместить на сайте </w:t>
      </w:r>
      <w:r>
        <w:rPr>
          <w:rFonts w:ascii="Arial" w:hAnsi="Arial" w:cs="Arial"/>
          <w:sz w:val="24"/>
        </w:rPr>
        <w:t xml:space="preserve">администрации муниципального образования </w:t>
      </w:r>
      <w:r w:rsidRPr="00D97807">
        <w:rPr>
          <w:rFonts w:ascii="Arial" w:hAnsi="Arial" w:cs="Arial"/>
          <w:sz w:val="24"/>
        </w:rPr>
        <w:t>«Аларский район» на страничке</w:t>
      </w:r>
      <w:r w:rsidR="00B91C50">
        <w:rPr>
          <w:rFonts w:ascii="Arial" w:hAnsi="Arial" w:cs="Arial"/>
          <w:sz w:val="24"/>
        </w:rPr>
        <w:t xml:space="preserve"> </w:t>
      </w:r>
      <w:r w:rsidRPr="00D97807">
        <w:rPr>
          <w:rFonts w:ascii="Arial" w:hAnsi="Arial" w:cs="Arial"/>
          <w:sz w:val="24"/>
        </w:rPr>
        <w:t>муниципального образования «</w:t>
      </w:r>
      <w:r w:rsidR="0049014E">
        <w:rPr>
          <w:rFonts w:ascii="Arial" w:hAnsi="Arial" w:cs="Arial"/>
          <w:sz w:val="24"/>
        </w:rPr>
        <w:t>Тыргетуй</w:t>
      </w:r>
      <w:r w:rsidRPr="00D97807">
        <w:rPr>
          <w:rFonts w:ascii="Arial" w:hAnsi="Arial" w:cs="Arial"/>
          <w:sz w:val="24"/>
        </w:rPr>
        <w:t>» в информационно-телекоммуникационной сети «Интернет».</w:t>
      </w:r>
    </w:p>
    <w:p w:rsidR="0072064C" w:rsidRPr="0074771A" w:rsidRDefault="0072064C" w:rsidP="0072064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72064C" w:rsidRPr="009D049A" w:rsidRDefault="0072064C" w:rsidP="0072064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D049A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>глав</w:t>
      </w:r>
      <w:r w:rsidR="00EC729A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49014E">
        <w:rPr>
          <w:rFonts w:ascii="Arial" w:hAnsi="Arial" w:cs="Arial"/>
          <w:sz w:val="24"/>
          <w:szCs w:val="24"/>
        </w:rPr>
        <w:t>Тыргетуй</w:t>
      </w:r>
      <w:r>
        <w:rPr>
          <w:rFonts w:ascii="Arial" w:hAnsi="Arial" w:cs="Arial"/>
          <w:sz w:val="24"/>
          <w:szCs w:val="24"/>
        </w:rPr>
        <w:t xml:space="preserve">» </w:t>
      </w:r>
      <w:r w:rsidR="00EC729A">
        <w:rPr>
          <w:rFonts w:ascii="Arial" w:hAnsi="Arial" w:cs="Arial"/>
          <w:sz w:val="24"/>
          <w:szCs w:val="24"/>
        </w:rPr>
        <w:t>Иванову Л.Н.</w:t>
      </w:r>
    </w:p>
    <w:p w:rsidR="00455536" w:rsidRPr="003D7E43" w:rsidRDefault="00455536" w:rsidP="009D6C8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54ED" w:rsidRPr="003D7E43" w:rsidRDefault="004C54ED" w:rsidP="004C54E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54ED" w:rsidRPr="003D7E43" w:rsidRDefault="00EC729A" w:rsidP="004C54E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</w:t>
      </w:r>
      <w:r w:rsidR="00B91C50">
        <w:rPr>
          <w:rFonts w:ascii="Arial" w:eastAsia="Calibri" w:hAnsi="Arial" w:cs="Arial"/>
          <w:sz w:val="24"/>
          <w:szCs w:val="24"/>
        </w:rPr>
        <w:t xml:space="preserve"> </w:t>
      </w:r>
      <w:r w:rsidR="004C54ED" w:rsidRPr="003D7E43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r w:rsidR="0049014E">
        <w:rPr>
          <w:rFonts w:ascii="Arial" w:eastAsia="Calibri" w:hAnsi="Arial" w:cs="Arial"/>
          <w:sz w:val="24"/>
          <w:szCs w:val="24"/>
        </w:rPr>
        <w:t>Тыргетуй</w:t>
      </w:r>
      <w:r w:rsidR="004C54ED" w:rsidRPr="003D7E43">
        <w:rPr>
          <w:rFonts w:ascii="Arial" w:eastAsia="Calibri" w:hAnsi="Arial" w:cs="Arial"/>
          <w:sz w:val="24"/>
          <w:szCs w:val="24"/>
        </w:rPr>
        <w:t>»</w:t>
      </w:r>
    </w:p>
    <w:p w:rsidR="004C54ED" w:rsidRPr="003D7E43" w:rsidRDefault="00EC729A" w:rsidP="004C54E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Л.Н. Иванова</w:t>
      </w:r>
      <w:bookmarkStart w:id="0" w:name="_GoBack"/>
      <w:bookmarkEnd w:id="0"/>
    </w:p>
    <w:p w:rsidR="004C54ED" w:rsidRPr="003D7E43" w:rsidRDefault="004C54ED" w:rsidP="004C54E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C54ED" w:rsidRPr="003D7E43" w:rsidRDefault="004C54ED" w:rsidP="004C54E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C54ED" w:rsidRPr="003D7E43" w:rsidRDefault="004C54ED" w:rsidP="004C54E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C54ED" w:rsidRPr="003D7E43" w:rsidRDefault="004C54ED" w:rsidP="004C54E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C54ED" w:rsidRPr="003D7E43" w:rsidRDefault="004C54ED" w:rsidP="004C54E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C54ED" w:rsidRPr="003D7E43" w:rsidRDefault="004C54ED" w:rsidP="004C54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6019" w:rsidRDefault="00A86019"/>
    <w:sectPr w:rsidR="00A86019" w:rsidSect="00B5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C55AD"/>
    <w:multiLevelType w:val="hybridMultilevel"/>
    <w:tmpl w:val="D6F2ADDC"/>
    <w:lvl w:ilvl="0" w:tplc="09E4F1DA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5B"/>
    <w:rsid w:val="00113B18"/>
    <w:rsid w:val="00362063"/>
    <w:rsid w:val="00455536"/>
    <w:rsid w:val="0049014E"/>
    <w:rsid w:val="004C54ED"/>
    <w:rsid w:val="006E2A74"/>
    <w:rsid w:val="0072064C"/>
    <w:rsid w:val="0072585B"/>
    <w:rsid w:val="007E37BC"/>
    <w:rsid w:val="008450C5"/>
    <w:rsid w:val="009D6C85"/>
    <w:rsid w:val="00A16139"/>
    <w:rsid w:val="00A86019"/>
    <w:rsid w:val="00B5050B"/>
    <w:rsid w:val="00B64C54"/>
    <w:rsid w:val="00B91C50"/>
    <w:rsid w:val="00C93054"/>
    <w:rsid w:val="00E323E2"/>
    <w:rsid w:val="00E86B65"/>
    <w:rsid w:val="00EC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E9A"/>
  <w15:docId w15:val="{5D1254A3-E7DC-4DBA-95C6-6659BEE6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4C"/>
    <w:pPr>
      <w:ind w:left="720"/>
      <w:contextualSpacing/>
    </w:pPr>
  </w:style>
  <w:style w:type="paragraph" w:styleId="a4">
    <w:name w:val="No Spacing"/>
    <w:uiPriority w:val="1"/>
    <w:qFormat/>
    <w:rsid w:val="0072064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Людмила Иванова</cp:lastModifiedBy>
  <cp:revision>3</cp:revision>
  <cp:lastPrinted>2022-08-31T06:22:00Z</cp:lastPrinted>
  <dcterms:created xsi:type="dcterms:W3CDTF">2025-02-24T02:50:00Z</dcterms:created>
  <dcterms:modified xsi:type="dcterms:W3CDTF">2025-02-24T03:11:00Z</dcterms:modified>
</cp:coreProperties>
</file>