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B819C9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28 февраля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9E0829">
        <w:rPr>
          <w:sz w:val="28"/>
          <w:szCs w:val="28"/>
        </w:rPr>
        <w:t xml:space="preserve"> </w:t>
      </w:r>
      <w:bookmarkStart w:id="0" w:name="_GoBack"/>
      <w:bookmarkEnd w:id="0"/>
      <w:r w:rsidR="00B819C9">
        <w:rPr>
          <w:sz w:val="28"/>
          <w:szCs w:val="28"/>
        </w:rPr>
        <w:t>3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B819C9">
        <w:t>феврале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B819C9" w:rsidRDefault="00B819C9" w:rsidP="009E0829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</w:rPr>
        <w:t>Решение Думы № 1/5-дмо от 27.02.2025 г. «</w:t>
      </w:r>
      <w:r w:rsidRPr="00B819C9">
        <w:rPr>
          <w:color w:val="000000"/>
        </w:rPr>
        <w:t>О внесении изменений в решение Думы муниципального образования «</w:t>
      </w:r>
      <w:proofErr w:type="spellStart"/>
      <w:r w:rsidRPr="00B819C9">
        <w:rPr>
          <w:color w:val="000000"/>
        </w:rPr>
        <w:t>Бахтай</w:t>
      </w:r>
      <w:proofErr w:type="spellEnd"/>
      <w:r w:rsidRPr="00B819C9">
        <w:rPr>
          <w:color w:val="000000"/>
        </w:rPr>
        <w:t>» от 20.12.2018г. №8/4-дмо «Об утверждении положения о порядке определения цены земельных участков, находящихся в муниципальной собственности муниципального образования «</w:t>
      </w:r>
      <w:proofErr w:type="spellStart"/>
      <w:r w:rsidRPr="00B819C9">
        <w:rPr>
          <w:color w:val="000000"/>
        </w:rPr>
        <w:t>Бахтай</w:t>
      </w:r>
      <w:proofErr w:type="spellEnd"/>
      <w:r w:rsidRPr="00B819C9">
        <w:rPr>
          <w:color w:val="000000"/>
        </w:rPr>
        <w:t>», при заключении договоров купли-продажи указанных земельных участков без проведения торгов»</w:t>
      </w:r>
    </w:p>
    <w:p w:rsidR="00B819C9" w:rsidRDefault="00B819C9" w:rsidP="009E0829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B819C9">
        <w:rPr>
          <w:color w:val="000000"/>
        </w:rPr>
        <w:t xml:space="preserve">Решение Думы № </w:t>
      </w:r>
      <w:r>
        <w:rPr>
          <w:color w:val="000000"/>
        </w:rPr>
        <w:t>2</w:t>
      </w:r>
      <w:r w:rsidRPr="00B819C9">
        <w:rPr>
          <w:color w:val="000000"/>
        </w:rPr>
        <w:t>/5-дмо от 27.02.2025 г</w:t>
      </w:r>
      <w:r>
        <w:rPr>
          <w:color w:val="000000"/>
        </w:rPr>
        <w:t>. «</w:t>
      </w:r>
      <w:r w:rsidRPr="00B819C9">
        <w:rPr>
          <w:color w:val="000000"/>
        </w:rPr>
        <w:t>О  принятии администрацией муниципального образования «</w:t>
      </w:r>
      <w:proofErr w:type="spellStart"/>
      <w:r w:rsidRPr="00B819C9">
        <w:rPr>
          <w:color w:val="000000"/>
        </w:rPr>
        <w:t>Бахтай</w:t>
      </w:r>
      <w:proofErr w:type="spellEnd"/>
      <w:r w:rsidRPr="00B819C9">
        <w:rPr>
          <w:color w:val="000000"/>
        </w:rPr>
        <w:t>» осуществления части полномочий по решению вопросов местного значения</w:t>
      </w:r>
      <w:r>
        <w:rPr>
          <w:color w:val="000000"/>
        </w:rPr>
        <w:t>»</w:t>
      </w:r>
    </w:p>
    <w:p w:rsidR="00B819C9" w:rsidRDefault="00B819C9" w:rsidP="009E0829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B819C9">
        <w:rPr>
          <w:color w:val="000000"/>
        </w:rPr>
        <w:t xml:space="preserve">Решение Думы № </w:t>
      </w:r>
      <w:r>
        <w:rPr>
          <w:color w:val="000000"/>
        </w:rPr>
        <w:t>4</w:t>
      </w:r>
      <w:r w:rsidRPr="00B819C9">
        <w:rPr>
          <w:color w:val="000000"/>
        </w:rPr>
        <w:t>/5-дмо от 27.02.2025 г</w:t>
      </w:r>
      <w:r>
        <w:rPr>
          <w:color w:val="000000"/>
        </w:rPr>
        <w:t>. «</w:t>
      </w:r>
      <w:r w:rsidRPr="00B819C9">
        <w:rPr>
          <w:color w:val="000000"/>
        </w:rPr>
        <w:t>О внесении изменений в решение Думы муниципального образования «</w:t>
      </w:r>
      <w:proofErr w:type="spellStart"/>
      <w:r w:rsidRPr="00B819C9">
        <w:rPr>
          <w:color w:val="000000"/>
        </w:rPr>
        <w:t>Бахтай</w:t>
      </w:r>
      <w:proofErr w:type="spellEnd"/>
      <w:r w:rsidRPr="00B819C9">
        <w:rPr>
          <w:color w:val="000000"/>
        </w:rPr>
        <w:t>» от 26.12.2024 №23/5-дмо «О бюджете муниципального образования «</w:t>
      </w:r>
      <w:proofErr w:type="spellStart"/>
      <w:r w:rsidRPr="00B819C9">
        <w:rPr>
          <w:color w:val="000000"/>
        </w:rPr>
        <w:t>Бахтай</w:t>
      </w:r>
      <w:proofErr w:type="spellEnd"/>
      <w:r w:rsidRPr="00B819C9">
        <w:rPr>
          <w:color w:val="000000"/>
        </w:rPr>
        <w:t>» на 2025 год и плановый период 2026- 2027 годов»</w:t>
      </w:r>
      <w:r>
        <w:rPr>
          <w:color w:val="000000"/>
        </w:rPr>
        <w:t>»</w:t>
      </w:r>
    </w:p>
    <w:p w:rsidR="008503B3" w:rsidRDefault="00F0357A" w:rsidP="009E0829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</w:rPr>
        <w:t xml:space="preserve">Постановление № </w:t>
      </w:r>
      <w:r w:rsidR="009E0829">
        <w:rPr>
          <w:color w:val="000000"/>
        </w:rPr>
        <w:t>11</w:t>
      </w:r>
      <w:r w:rsidR="00B819C9">
        <w:rPr>
          <w:color w:val="000000"/>
        </w:rPr>
        <w:t xml:space="preserve"> </w:t>
      </w:r>
      <w:r>
        <w:rPr>
          <w:color w:val="000000"/>
        </w:rPr>
        <w:t xml:space="preserve"> от </w:t>
      </w:r>
      <w:r w:rsidR="009E0829">
        <w:rPr>
          <w:color w:val="000000"/>
        </w:rPr>
        <w:t>14.02</w:t>
      </w:r>
      <w:r>
        <w:rPr>
          <w:color w:val="000000"/>
        </w:rPr>
        <w:t>.2025 г. «</w:t>
      </w:r>
      <w:r w:rsidR="009E0829" w:rsidRPr="009E0829">
        <w:rPr>
          <w:color w:val="000000"/>
        </w:rPr>
        <w:t>Об утверждении гарантированного перечня услуг, оказываемых специализированными службами по погребению</w:t>
      </w:r>
      <w:r w:rsidR="00B819C9">
        <w:rPr>
          <w:color w:val="000000"/>
        </w:rPr>
        <w:t xml:space="preserve"> </w:t>
      </w:r>
    </w:p>
    <w:p w:rsidR="00F0357A" w:rsidRDefault="00F0357A" w:rsidP="009E0829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</w:rPr>
        <w:t xml:space="preserve">Постановление № </w:t>
      </w:r>
      <w:r w:rsidR="009E0829">
        <w:rPr>
          <w:color w:val="000000"/>
        </w:rPr>
        <w:t>12</w:t>
      </w:r>
      <w:r>
        <w:rPr>
          <w:color w:val="000000"/>
        </w:rPr>
        <w:t xml:space="preserve"> </w:t>
      </w:r>
      <w:r w:rsidR="00B819C9">
        <w:rPr>
          <w:color w:val="000000"/>
        </w:rPr>
        <w:t xml:space="preserve"> </w:t>
      </w:r>
      <w:r>
        <w:rPr>
          <w:color w:val="000000"/>
        </w:rPr>
        <w:t xml:space="preserve">от </w:t>
      </w:r>
      <w:r w:rsidR="009E0829">
        <w:rPr>
          <w:color w:val="000000"/>
        </w:rPr>
        <w:t>14.02</w:t>
      </w:r>
      <w:r>
        <w:rPr>
          <w:color w:val="000000"/>
        </w:rPr>
        <w:t>.2025 г. «</w:t>
      </w:r>
      <w:r w:rsidR="009E0829">
        <w:rPr>
          <w:color w:val="000000"/>
        </w:rPr>
        <w:t>О</w:t>
      </w:r>
      <w:r w:rsidR="009E0829" w:rsidRPr="009E0829">
        <w:rPr>
          <w:color w:val="000000"/>
        </w:rPr>
        <w:t>б утверждении порядка присвоения идентификационных номеров и присвоении идентификационных номеров автомобильным дорогам общего пользования м</w:t>
      </w:r>
      <w:r w:rsidR="009E0829">
        <w:rPr>
          <w:color w:val="000000"/>
        </w:rPr>
        <w:t xml:space="preserve">естного значения на территории </w:t>
      </w:r>
      <w:proofErr w:type="spellStart"/>
      <w:r w:rsidR="009E0829">
        <w:rPr>
          <w:color w:val="000000"/>
        </w:rPr>
        <w:t>Бахтайого</w:t>
      </w:r>
      <w:proofErr w:type="spellEnd"/>
      <w:r w:rsidR="009E0829">
        <w:rPr>
          <w:color w:val="000000"/>
        </w:rPr>
        <w:t xml:space="preserve"> сельского поселения </w:t>
      </w:r>
      <w:proofErr w:type="spellStart"/>
      <w:r w:rsidR="009E0829">
        <w:rPr>
          <w:color w:val="000000"/>
        </w:rPr>
        <w:t>Аларского</w:t>
      </w:r>
      <w:proofErr w:type="spellEnd"/>
      <w:r w:rsidR="009E0829">
        <w:rPr>
          <w:color w:val="000000"/>
        </w:rPr>
        <w:t xml:space="preserve"> муниципального района И</w:t>
      </w:r>
      <w:r w:rsidR="009E0829" w:rsidRPr="009E0829">
        <w:rPr>
          <w:color w:val="000000"/>
        </w:rPr>
        <w:t>ркутской области</w:t>
      </w:r>
      <w:r w:rsidR="009E0829">
        <w:rPr>
          <w:color w:val="000000"/>
        </w:rPr>
        <w:t xml:space="preserve"> »;</w:t>
      </w:r>
    </w:p>
    <w:p w:rsidR="00B819C9" w:rsidRDefault="004C41D0" w:rsidP="009E0829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4161EF">
        <w:rPr>
          <w:color w:val="000000"/>
        </w:rPr>
        <w:t xml:space="preserve">Постановление № </w:t>
      </w:r>
      <w:r w:rsidR="009E0829">
        <w:rPr>
          <w:color w:val="000000"/>
        </w:rPr>
        <w:t>13</w:t>
      </w:r>
      <w:r w:rsidR="00B819C9">
        <w:rPr>
          <w:color w:val="000000"/>
        </w:rPr>
        <w:t xml:space="preserve"> </w:t>
      </w:r>
      <w:r w:rsidRPr="004161EF">
        <w:rPr>
          <w:color w:val="000000"/>
        </w:rPr>
        <w:t xml:space="preserve"> от </w:t>
      </w:r>
      <w:r w:rsidR="009E0829">
        <w:rPr>
          <w:color w:val="000000"/>
        </w:rPr>
        <w:t>14.02</w:t>
      </w:r>
      <w:r w:rsidR="00EE1315" w:rsidRPr="004161EF">
        <w:rPr>
          <w:color w:val="000000"/>
        </w:rPr>
        <w:t>.2025</w:t>
      </w:r>
      <w:r w:rsidRPr="004161EF">
        <w:rPr>
          <w:color w:val="000000"/>
        </w:rPr>
        <w:t xml:space="preserve"> г. «</w:t>
      </w:r>
      <w:r w:rsidR="009E0829">
        <w:rPr>
          <w:color w:val="000000"/>
        </w:rPr>
        <w:t>О</w:t>
      </w:r>
      <w:r w:rsidR="009E0829" w:rsidRPr="009E0829">
        <w:rPr>
          <w:color w:val="000000"/>
        </w:rPr>
        <w:t xml:space="preserve"> внесении изменений в постановление администрации муниципальн</w:t>
      </w:r>
      <w:r w:rsidR="009E0829">
        <w:rPr>
          <w:color w:val="000000"/>
        </w:rPr>
        <w:t>ого образования «</w:t>
      </w:r>
      <w:proofErr w:type="spellStart"/>
      <w:r w:rsidR="009E0829">
        <w:rPr>
          <w:color w:val="000000"/>
        </w:rPr>
        <w:t>Бахтай</w:t>
      </w:r>
      <w:proofErr w:type="spellEnd"/>
      <w:r w:rsidR="009E0829">
        <w:rPr>
          <w:color w:val="000000"/>
        </w:rPr>
        <w:t>» от 06.03.2020г. №18 «О</w:t>
      </w:r>
      <w:r w:rsidR="009E0829" w:rsidRPr="009E0829">
        <w:rPr>
          <w:color w:val="000000"/>
        </w:rPr>
        <w:t>б утверждении перечня автомобильных дорог общего пользования местного значения (по улицам) на территор</w:t>
      </w:r>
      <w:r w:rsidR="009E0829">
        <w:rPr>
          <w:color w:val="000000"/>
        </w:rPr>
        <w:t>ии муниципального образования «</w:t>
      </w:r>
      <w:proofErr w:type="spellStart"/>
      <w:r w:rsidR="009E0829">
        <w:rPr>
          <w:color w:val="000000"/>
        </w:rPr>
        <w:t>Бахтай</w:t>
      </w:r>
      <w:proofErr w:type="spellEnd"/>
      <w:r w:rsidR="009A677A" w:rsidRPr="009A677A">
        <w:rPr>
          <w:color w:val="000000"/>
        </w:rPr>
        <w:t>»»</w:t>
      </w:r>
      <w:r w:rsidR="009E0829">
        <w:rPr>
          <w:color w:val="000000"/>
        </w:rPr>
        <w:t>;</w:t>
      </w:r>
    </w:p>
    <w:p w:rsidR="00103279" w:rsidRPr="004161EF" w:rsidRDefault="00B819C9" w:rsidP="009E0829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</w:rPr>
        <w:t xml:space="preserve">Постановление № </w:t>
      </w:r>
      <w:r w:rsidR="009E0829">
        <w:rPr>
          <w:color w:val="000000"/>
        </w:rPr>
        <w:t>14</w:t>
      </w:r>
      <w:r>
        <w:rPr>
          <w:color w:val="000000"/>
        </w:rPr>
        <w:t xml:space="preserve">  от </w:t>
      </w:r>
      <w:r w:rsidR="009A677A">
        <w:rPr>
          <w:color w:val="000000"/>
          <w:sz w:val="22"/>
        </w:rPr>
        <w:t xml:space="preserve"> </w:t>
      </w:r>
      <w:r w:rsidR="009E0829">
        <w:rPr>
          <w:color w:val="000000"/>
          <w:sz w:val="22"/>
        </w:rPr>
        <w:t>27.02.2025 г. «</w:t>
      </w:r>
      <w:r w:rsidR="009E0829" w:rsidRPr="009E0829">
        <w:rPr>
          <w:color w:val="000000"/>
          <w:sz w:val="22"/>
        </w:rPr>
        <w:t>О признании утратившим силу постановление администрации муниципального образования «</w:t>
      </w:r>
      <w:proofErr w:type="spellStart"/>
      <w:r w:rsidR="009E0829" w:rsidRPr="009E0829">
        <w:rPr>
          <w:color w:val="000000"/>
          <w:sz w:val="22"/>
        </w:rPr>
        <w:t>Бахтай</w:t>
      </w:r>
      <w:proofErr w:type="spellEnd"/>
      <w:r w:rsidR="009E0829" w:rsidRPr="009E0829">
        <w:rPr>
          <w:color w:val="000000"/>
          <w:sz w:val="22"/>
        </w:rPr>
        <w:t>» от 15.02.2016г. №13 «Об утверждении административного регламента по предоставлению муниципальной  услуги «Библиотечное, библиографическое и информационное обслуживание населения» в библиотеке муниципального бюджетного учреждения культуры «Информационно-культурный центр» муниципального образования «</w:t>
      </w:r>
      <w:proofErr w:type="spellStart"/>
      <w:r w:rsidR="009E0829" w:rsidRPr="009E0829">
        <w:rPr>
          <w:color w:val="000000"/>
          <w:sz w:val="22"/>
        </w:rPr>
        <w:t>Бахтай</w:t>
      </w:r>
      <w:proofErr w:type="spellEnd"/>
      <w:r w:rsidR="009E0829" w:rsidRPr="009E0829">
        <w:rPr>
          <w:color w:val="000000"/>
          <w:sz w:val="22"/>
        </w:rPr>
        <w:t>»»</w:t>
      </w:r>
      <w:r w:rsidR="009E0829">
        <w:rPr>
          <w:color w:val="000000"/>
          <w:sz w:val="22"/>
        </w:rPr>
        <w:t>.</w:t>
      </w:r>
    </w:p>
    <w:p w:rsidR="00EE1315" w:rsidRPr="00EC1724" w:rsidRDefault="00EE1315" w:rsidP="00103279">
      <w:pPr>
        <w:jc w:val="both"/>
        <w:rPr>
          <w:color w:val="000000"/>
        </w:rPr>
      </w:pPr>
    </w:p>
    <w:p w:rsidR="008125CA" w:rsidRPr="008125CA" w:rsidRDefault="008125CA" w:rsidP="00785059">
      <w:pPr>
        <w:jc w:val="both"/>
        <w:rPr>
          <w:color w:val="000000"/>
        </w:rPr>
      </w:pPr>
    </w:p>
    <w:p w:rsidR="008125CA" w:rsidRPr="00E74188" w:rsidRDefault="008125CA" w:rsidP="008125CA">
      <w:pPr>
        <w:jc w:val="both"/>
        <w:rPr>
          <w:color w:val="000000"/>
        </w:rPr>
      </w:pPr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9E0829">
        <w:rPr>
          <w:color w:val="000000"/>
        </w:rPr>
        <w:t>28.02</w:t>
      </w:r>
      <w:r w:rsidR="00EE1315">
        <w:rPr>
          <w:color w:val="000000"/>
        </w:rPr>
        <w:t>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A1486"/>
    <w:rsid w:val="000A6E0F"/>
    <w:rsid w:val="000F145F"/>
    <w:rsid w:val="00103279"/>
    <w:rsid w:val="00146E4A"/>
    <w:rsid w:val="00277CAC"/>
    <w:rsid w:val="002E381B"/>
    <w:rsid w:val="004161EF"/>
    <w:rsid w:val="00455B6C"/>
    <w:rsid w:val="004C41D0"/>
    <w:rsid w:val="00521E37"/>
    <w:rsid w:val="00621F68"/>
    <w:rsid w:val="006251C1"/>
    <w:rsid w:val="006423EF"/>
    <w:rsid w:val="00674693"/>
    <w:rsid w:val="00764C84"/>
    <w:rsid w:val="00785059"/>
    <w:rsid w:val="008125CA"/>
    <w:rsid w:val="008503B3"/>
    <w:rsid w:val="008A3CF1"/>
    <w:rsid w:val="008F7716"/>
    <w:rsid w:val="009670DA"/>
    <w:rsid w:val="00987AB7"/>
    <w:rsid w:val="009A677A"/>
    <w:rsid w:val="009E0829"/>
    <w:rsid w:val="00A1027E"/>
    <w:rsid w:val="00A462B0"/>
    <w:rsid w:val="00AA6631"/>
    <w:rsid w:val="00AE2DDE"/>
    <w:rsid w:val="00B819C9"/>
    <w:rsid w:val="00BA1DA6"/>
    <w:rsid w:val="00BA206A"/>
    <w:rsid w:val="00BD769C"/>
    <w:rsid w:val="00CB2CAC"/>
    <w:rsid w:val="00DD2206"/>
    <w:rsid w:val="00E13627"/>
    <w:rsid w:val="00E21BB5"/>
    <w:rsid w:val="00E64F35"/>
    <w:rsid w:val="00E74188"/>
    <w:rsid w:val="00EC1724"/>
    <w:rsid w:val="00EC26D7"/>
    <w:rsid w:val="00ED5087"/>
    <w:rsid w:val="00EE1315"/>
    <w:rsid w:val="00F0357A"/>
    <w:rsid w:val="00F208E8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2023-07-06T03:04:00Z</cp:lastPrinted>
  <dcterms:created xsi:type="dcterms:W3CDTF">2023-04-03T08:30:00Z</dcterms:created>
  <dcterms:modified xsi:type="dcterms:W3CDTF">2025-02-28T07:49:00Z</dcterms:modified>
</cp:coreProperties>
</file>