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C01252" w:rsidRPr="00B2789E" w14:paraId="426B1A5F" w14:textId="77777777" w:rsidTr="00E11077">
        <w:tc>
          <w:tcPr>
            <w:tcW w:w="9570" w:type="dxa"/>
          </w:tcPr>
          <w:p w14:paraId="50AE1BBE" w14:textId="77777777" w:rsidR="00C01252" w:rsidRDefault="00C01252" w:rsidP="00E11077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139E85C4" wp14:editId="437E6F11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1252" w:rsidRPr="00B2789E" w14:paraId="1553EF54" w14:textId="77777777" w:rsidTr="00E11077">
        <w:tc>
          <w:tcPr>
            <w:tcW w:w="9570" w:type="dxa"/>
          </w:tcPr>
          <w:p w14:paraId="21DF79E4" w14:textId="77777777" w:rsidR="00C01252" w:rsidRPr="00F77417" w:rsidRDefault="00C01252" w:rsidP="00E11077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C01252" w:rsidRPr="00B2789E" w14:paraId="45EC360B" w14:textId="77777777" w:rsidTr="00E11077">
        <w:tc>
          <w:tcPr>
            <w:tcW w:w="9570" w:type="dxa"/>
          </w:tcPr>
          <w:p w14:paraId="501138A4" w14:textId="77777777" w:rsidR="00C01252" w:rsidRPr="00B61CE0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FB6BE39" w14:textId="77777777" w:rsidR="00C01252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0AC77F5" w14:textId="77777777" w:rsidR="00C01252" w:rsidRPr="00B61CE0" w:rsidRDefault="00C01252" w:rsidP="00E11077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5382D762" w14:textId="77777777" w:rsidR="00C01252" w:rsidRPr="008309E0" w:rsidRDefault="00C01252" w:rsidP="00E1107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D8D9B39" w14:textId="77777777" w:rsidR="00C01252" w:rsidRPr="00387D6B" w:rsidRDefault="00C01252" w:rsidP="00E11077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C88C4A2" w14:textId="77777777" w:rsidR="00C01252" w:rsidRPr="008309E0" w:rsidRDefault="00C01252" w:rsidP="00E11077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E230DF" w14:textId="77777777" w:rsidR="00C01252" w:rsidRPr="00B2789E" w:rsidRDefault="00C01252" w:rsidP="00C01252">
      <w:pPr>
        <w:rPr>
          <w:sz w:val="10"/>
        </w:rPr>
      </w:pPr>
    </w:p>
    <w:tbl>
      <w:tblPr>
        <w:tblW w:w="9476" w:type="dxa"/>
        <w:tblLayout w:type="fixed"/>
        <w:tblLook w:val="0000" w:firstRow="0" w:lastRow="0" w:firstColumn="0" w:lastColumn="0" w:noHBand="0" w:noVBand="0"/>
      </w:tblPr>
      <w:tblGrid>
        <w:gridCol w:w="108"/>
        <w:gridCol w:w="4677"/>
        <w:gridCol w:w="4683"/>
        <w:gridCol w:w="8"/>
      </w:tblGrid>
      <w:tr w:rsidR="00C01252" w:rsidRPr="00CE65EC" w14:paraId="3C009448" w14:textId="77777777" w:rsidTr="00CE65EC">
        <w:trPr>
          <w:gridAfter w:val="1"/>
          <w:wAfter w:w="8" w:type="dxa"/>
        </w:trPr>
        <w:tc>
          <w:tcPr>
            <w:tcW w:w="4785" w:type="dxa"/>
            <w:gridSpan w:val="2"/>
          </w:tcPr>
          <w:p w14:paraId="2D798B91" w14:textId="57412620" w:rsidR="00C01252" w:rsidRPr="00CE65EC" w:rsidRDefault="00AB60F8" w:rsidP="00E11077">
            <w:pPr>
              <w:rPr>
                <w:b/>
                <w:bCs/>
              </w:rPr>
            </w:pPr>
            <w:r w:rsidRPr="00CE65EC">
              <w:rPr>
                <w:b/>
                <w:bCs/>
              </w:rPr>
              <w:t>12.05.2026</w:t>
            </w:r>
          </w:p>
        </w:tc>
        <w:tc>
          <w:tcPr>
            <w:tcW w:w="4683" w:type="dxa"/>
          </w:tcPr>
          <w:p w14:paraId="2AEC0821" w14:textId="61386328" w:rsidR="00C01252" w:rsidRPr="00CE65EC" w:rsidRDefault="00C01252" w:rsidP="00E11077">
            <w:pPr>
              <w:jc w:val="right"/>
              <w:rPr>
                <w:b/>
                <w:bCs/>
              </w:rPr>
            </w:pPr>
            <w:r w:rsidRPr="00CE65EC">
              <w:rPr>
                <w:b/>
                <w:bCs/>
              </w:rPr>
              <w:t xml:space="preserve">№ </w:t>
            </w:r>
            <w:r w:rsidR="00AB60F8" w:rsidRPr="00CE65EC">
              <w:rPr>
                <w:b/>
                <w:bCs/>
              </w:rPr>
              <w:t>377-п</w:t>
            </w:r>
          </w:p>
        </w:tc>
      </w:tr>
      <w:tr w:rsidR="00C01252" w:rsidRPr="00B2789E" w14:paraId="49EA7960" w14:textId="77777777" w:rsidTr="00CE65EC">
        <w:trPr>
          <w:gridAfter w:val="1"/>
          <w:wAfter w:w="8" w:type="dxa"/>
        </w:trPr>
        <w:tc>
          <w:tcPr>
            <w:tcW w:w="9468" w:type="dxa"/>
            <w:gridSpan w:val="3"/>
          </w:tcPr>
          <w:p w14:paraId="004289B0" w14:textId="13A8D56B" w:rsidR="00C01252" w:rsidRDefault="00C01252" w:rsidP="00E11077">
            <w:pPr>
              <w:jc w:val="center"/>
              <w:rPr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  <w:p w14:paraId="6C851E5B" w14:textId="7E00D043" w:rsidR="00CE65EC" w:rsidRPr="00DB41C4" w:rsidRDefault="00CE65EC" w:rsidP="00E110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01252" w:rsidRPr="00C01252" w14:paraId="7C4B40CF" w14:textId="77777777" w:rsidTr="00CE65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8" w:type="dxa"/>
          <w:trHeight w:val="1318"/>
        </w:trPr>
        <w:tc>
          <w:tcPr>
            <w:tcW w:w="93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C0869" w14:textId="77777777" w:rsidR="00A76B31" w:rsidRPr="00CE65EC" w:rsidRDefault="00C01252" w:rsidP="00E11077">
            <w:pPr>
              <w:jc w:val="center"/>
              <w:rPr>
                <w:b/>
                <w:bCs/>
              </w:rPr>
            </w:pPr>
            <w:r w:rsidRPr="00CE65EC">
              <w:rPr>
                <w:b/>
                <w:bCs/>
              </w:rPr>
              <w:t xml:space="preserve">О </w:t>
            </w:r>
            <w:r w:rsidR="00535569" w:rsidRPr="00CE65EC">
              <w:rPr>
                <w:b/>
                <w:bCs/>
              </w:rPr>
              <w:t xml:space="preserve">внесении изменений в постановление </w:t>
            </w:r>
            <w:r w:rsidR="00A76B31" w:rsidRPr="00CE65EC">
              <w:rPr>
                <w:b/>
                <w:bCs/>
              </w:rPr>
              <w:t xml:space="preserve">администрации Черемховского районного муниципального образования от 10 апреля 2026 года № 295-п </w:t>
            </w:r>
          </w:p>
          <w:p w14:paraId="6C00F887" w14:textId="58AF4BE1" w:rsidR="00C01252" w:rsidRPr="008466AE" w:rsidRDefault="00A76B31" w:rsidP="00CE65EC">
            <w:pPr>
              <w:ind w:left="-210"/>
              <w:jc w:val="center"/>
              <w:rPr>
                <w:b/>
                <w:bCs/>
              </w:rPr>
            </w:pPr>
            <w:r w:rsidRPr="00CE65EC">
              <w:rPr>
                <w:b/>
                <w:bCs/>
              </w:rPr>
              <w:t xml:space="preserve">«О </w:t>
            </w:r>
            <w:r w:rsidR="00C01252" w:rsidRPr="00CE65EC">
              <w:rPr>
                <w:b/>
                <w:bCs/>
              </w:rPr>
              <w:t>создании согласительной комиссии по урегулированию разногласий, послуживших основанием для подготовки заключений о несогласии с проектом внесения изменений в генеральный план Лоховского муниципального образования Черемховского района Иркутской области</w:t>
            </w:r>
            <w:r w:rsidRPr="00CE65EC">
              <w:rPr>
                <w:b/>
                <w:bCs/>
              </w:rPr>
              <w:t>»</w:t>
            </w:r>
          </w:p>
        </w:tc>
      </w:tr>
    </w:tbl>
    <w:p w14:paraId="6E024972" w14:textId="77777777" w:rsidR="00C01252" w:rsidRPr="00C01252" w:rsidRDefault="00C01252" w:rsidP="00CE65EC">
      <w:pPr>
        <w:jc w:val="center"/>
        <w:rPr>
          <w:sz w:val="28"/>
          <w:szCs w:val="28"/>
        </w:rPr>
      </w:pPr>
    </w:p>
    <w:p w14:paraId="2D1124D3" w14:textId="23CAEF59" w:rsidR="00C01252" w:rsidRDefault="00C01252" w:rsidP="00CE65EC">
      <w:pPr>
        <w:ind w:firstLine="709"/>
        <w:jc w:val="both"/>
        <w:rPr>
          <w:sz w:val="32"/>
          <w:szCs w:val="32"/>
        </w:rPr>
      </w:pPr>
      <w:r w:rsidRPr="008466AE">
        <w:rPr>
          <w:sz w:val="28"/>
          <w:szCs w:val="28"/>
        </w:rPr>
        <w:t>В соответствии со статьей 25 Градостроительного кодекса Российской Федерации, </w:t>
      </w:r>
      <w:r w:rsidR="00B0628D" w:rsidRPr="008466AE">
        <w:rPr>
          <w:sz w:val="28"/>
          <w:szCs w:val="28"/>
        </w:rPr>
        <w:t>руководствуясь статьей 1</w:t>
      </w:r>
      <w:r w:rsidR="00B0628D">
        <w:rPr>
          <w:sz w:val="28"/>
          <w:szCs w:val="28"/>
        </w:rPr>
        <w:t>4</w:t>
      </w:r>
      <w:r w:rsidR="00B0628D" w:rsidRPr="008466AE">
        <w:rPr>
          <w:sz w:val="28"/>
          <w:szCs w:val="28"/>
        </w:rPr>
        <w:t xml:space="preserve"> Федерального закона от 06</w:t>
      </w:r>
      <w:r w:rsidR="00B0628D">
        <w:rPr>
          <w:sz w:val="28"/>
          <w:szCs w:val="28"/>
        </w:rPr>
        <w:t xml:space="preserve"> октября </w:t>
      </w:r>
      <w:r w:rsidR="00B0628D" w:rsidRPr="008466AE">
        <w:rPr>
          <w:sz w:val="28"/>
          <w:szCs w:val="28"/>
        </w:rPr>
        <w:t>2003</w:t>
      </w:r>
      <w:r w:rsidR="00B0628D">
        <w:rPr>
          <w:sz w:val="28"/>
          <w:szCs w:val="28"/>
        </w:rPr>
        <w:t xml:space="preserve"> года</w:t>
      </w:r>
      <w:r w:rsidR="00B0628D" w:rsidRPr="008466AE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B0628D">
        <w:rPr>
          <w:sz w:val="28"/>
          <w:szCs w:val="28"/>
        </w:rPr>
        <w:t xml:space="preserve">, </w:t>
      </w:r>
      <w:r w:rsidRPr="008466AE">
        <w:rPr>
          <w:sz w:val="28"/>
          <w:szCs w:val="28"/>
        </w:rPr>
        <w:t>постановления Правительства Российской Федерации от 24</w:t>
      </w:r>
      <w:r w:rsidR="003A5EFD">
        <w:rPr>
          <w:sz w:val="28"/>
          <w:szCs w:val="28"/>
        </w:rPr>
        <w:t xml:space="preserve"> марта </w:t>
      </w:r>
      <w:r w:rsidRPr="008466AE">
        <w:rPr>
          <w:sz w:val="28"/>
          <w:szCs w:val="28"/>
        </w:rPr>
        <w:t>2007</w:t>
      </w:r>
      <w:r w:rsidR="003A5EFD">
        <w:rPr>
          <w:sz w:val="28"/>
          <w:szCs w:val="28"/>
        </w:rPr>
        <w:t xml:space="preserve"> года</w:t>
      </w:r>
      <w:r w:rsidRPr="008466AE">
        <w:rPr>
          <w:sz w:val="28"/>
          <w:szCs w:val="28"/>
        </w:rPr>
        <w:t xml:space="preserve"> № 178 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образований», Приказа Министерства экономического развития Российской Федерации от </w:t>
      </w:r>
      <w:r w:rsidR="003A5EFD">
        <w:rPr>
          <w:sz w:val="28"/>
          <w:szCs w:val="28"/>
        </w:rPr>
        <w:t>26 декабря 2025 года</w:t>
      </w:r>
      <w:r w:rsidRPr="008466AE">
        <w:rPr>
          <w:sz w:val="28"/>
          <w:szCs w:val="28"/>
        </w:rPr>
        <w:t xml:space="preserve"> № </w:t>
      </w:r>
      <w:r w:rsidR="003A5EFD">
        <w:rPr>
          <w:sz w:val="28"/>
          <w:szCs w:val="28"/>
        </w:rPr>
        <w:t>853</w:t>
      </w:r>
      <w:r w:rsidRPr="008466AE">
        <w:rPr>
          <w:sz w:val="28"/>
          <w:szCs w:val="28"/>
        </w:rPr>
        <w:t xml:space="preserve"> «Об утверждении порядка согласования проектов документов территориального планирования муниципальных образований, состава и порядка работы согласительной комиссии при согласовании проектов документов территориального планирования</w:t>
      </w:r>
      <w:r w:rsidR="00B0628D">
        <w:rPr>
          <w:sz w:val="28"/>
          <w:szCs w:val="28"/>
        </w:rPr>
        <w:t xml:space="preserve"> муниципальных образований</w:t>
      </w:r>
      <w:r w:rsidRPr="008466AE">
        <w:rPr>
          <w:sz w:val="28"/>
          <w:szCs w:val="28"/>
        </w:rPr>
        <w:t xml:space="preserve">», в целях урегулирования </w:t>
      </w:r>
      <w:bookmarkStart w:id="0" w:name="_Hlk166659534"/>
      <w:r w:rsidRPr="008466AE">
        <w:rPr>
          <w:sz w:val="28"/>
          <w:szCs w:val="28"/>
        </w:rPr>
        <w:t xml:space="preserve">разногласий, послуживших основанием для подготовки заключения о несогласии  с </w:t>
      </w:r>
      <w:bookmarkEnd w:id="0"/>
      <w:r w:rsidRPr="008466AE">
        <w:rPr>
          <w:sz w:val="28"/>
          <w:szCs w:val="28"/>
        </w:rPr>
        <w:t>проектом внесения изменений в генеральный план Лоховского муниципального образования Черемховского района Иркутской области, Уставом Черемховского муниципального района</w:t>
      </w:r>
      <w:r w:rsidR="00446BCA">
        <w:rPr>
          <w:sz w:val="28"/>
          <w:szCs w:val="28"/>
        </w:rPr>
        <w:t xml:space="preserve">, администрация Черемховского районного муниципального образования </w:t>
      </w:r>
    </w:p>
    <w:p w14:paraId="5DF8F0CC" w14:textId="77777777" w:rsidR="00446BCA" w:rsidRPr="00446BCA" w:rsidRDefault="00446BCA" w:rsidP="00CE65EC">
      <w:pPr>
        <w:ind w:firstLine="709"/>
        <w:jc w:val="both"/>
        <w:rPr>
          <w:sz w:val="32"/>
          <w:szCs w:val="32"/>
        </w:rPr>
      </w:pPr>
    </w:p>
    <w:p w14:paraId="6AB84352" w14:textId="460746E4" w:rsidR="00C01252" w:rsidRDefault="00C01252" w:rsidP="00C01252">
      <w:pPr>
        <w:spacing w:line="360" w:lineRule="auto"/>
        <w:jc w:val="center"/>
        <w:rPr>
          <w:b/>
          <w:sz w:val="28"/>
          <w:szCs w:val="28"/>
        </w:rPr>
      </w:pPr>
      <w:r w:rsidRPr="00C01252">
        <w:rPr>
          <w:sz w:val="28"/>
          <w:szCs w:val="28"/>
        </w:rPr>
        <w:t>ПОСТАНОВЛЯЕТ</w:t>
      </w:r>
      <w:r w:rsidRPr="00C01252">
        <w:rPr>
          <w:b/>
          <w:sz w:val="28"/>
          <w:szCs w:val="28"/>
        </w:rPr>
        <w:t>:</w:t>
      </w:r>
    </w:p>
    <w:p w14:paraId="4D1A7954" w14:textId="56358DB4" w:rsidR="00535569" w:rsidRPr="00A76B31" w:rsidRDefault="00535569" w:rsidP="00CE65EC">
      <w:pPr>
        <w:ind w:firstLine="709"/>
        <w:jc w:val="both"/>
        <w:rPr>
          <w:sz w:val="28"/>
          <w:szCs w:val="28"/>
        </w:rPr>
      </w:pPr>
      <w:r w:rsidRPr="008466AE">
        <w:rPr>
          <w:sz w:val="28"/>
          <w:szCs w:val="28"/>
        </w:rPr>
        <w:t xml:space="preserve">1. </w:t>
      </w:r>
      <w:r w:rsidR="00A76B31">
        <w:rPr>
          <w:sz w:val="28"/>
          <w:szCs w:val="28"/>
        </w:rPr>
        <w:t>Внести изменения в Постановление администрации Черемховского районного муниципального образования от 10 апреля 2026 года № 295-п «О с</w:t>
      </w:r>
      <w:r w:rsidRPr="008466AE">
        <w:rPr>
          <w:sz w:val="28"/>
          <w:szCs w:val="28"/>
        </w:rPr>
        <w:t>озда</w:t>
      </w:r>
      <w:r w:rsidR="00A76B31">
        <w:rPr>
          <w:sz w:val="28"/>
          <w:szCs w:val="28"/>
        </w:rPr>
        <w:t>нии</w:t>
      </w:r>
      <w:r w:rsidRPr="008466AE">
        <w:rPr>
          <w:sz w:val="28"/>
          <w:szCs w:val="28"/>
        </w:rPr>
        <w:t xml:space="preserve"> согласительн</w:t>
      </w:r>
      <w:r w:rsidR="00A76B31">
        <w:rPr>
          <w:sz w:val="28"/>
          <w:szCs w:val="28"/>
        </w:rPr>
        <w:t>ой</w:t>
      </w:r>
      <w:r w:rsidRPr="008466AE">
        <w:rPr>
          <w:sz w:val="28"/>
          <w:szCs w:val="28"/>
        </w:rPr>
        <w:t xml:space="preserve"> комисси</w:t>
      </w:r>
      <w:r w:rsidR="00A76B31">
        <w:rPr>
          <w:sz w:val="28"/>
          <w:szCs w:val="28"/>
        </w:rPr>
        <w:t>и</w:t>
      </w:r>
      <w:r w:rsidRPr="008466AE">
        <w:rPr>
          <w:sz w:val="28"/>
          <w:szCs w:val="28"/>
        </w:rPr>
        <w:t xml:space="preserve"> по урегулированию разногласий, послуживших основанием для подготовки заключений о несогласии с проектом внесения изменений в генеральный план Лоховского </w:t>
      </w:r>
      <w:r w:rsidRPr="008466AE">
        <w:rPr>
          <w:sz w:val="28"/>
          <w:szCs w:val="28"/>
        </w:rPr>
        <w:lastRenderedPageBreak/>
        <w:t>муниципального образования Черемховского района Иркутской области</w:t>
      </w:r>
      <w:r w:rsidR="00A76B31">
        <w:rPr>
          <w:sz w:val="28"/>
          <w:szCs w:val="28"/>
        </w:rPr>
        <w:t>» (далее - Постановление)</w:t>
      </w:r>
    </w:p>
    <w:p w14:paraId="2388B756" w14:textId="7A7A488D" w:rsidR="00535569" w:rsidRPr="00535569" w:rsidRDefault="00A76B31" w:rsidP="00CE65EC">
      <w:pPr>
        <w:ind w:firstLine="709"/>
        <w:jc w:val="both"/>
        <w:outlineLvl w:val="1"/>
        <w:rPr>
          <w:color w:val="222222"/>
          <w:sz w:val="26"/>
          <w:szCs w:val="26"/>
        </w:rPr>
      </w:pPr>
      <w:r>
        <w:rPr>
          <w:bCs/>
          <w:sz w:val="28"/>
          <w:szCs w:val="28"/>
        </w:rPr>
        <w:t>1.1</w:t>
      </w:r>
      <w:r w:rsidR="00535569"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Приложение № 2 к Постановлению </w:t>
      </w:r>
      <w:bookmarkStart w:id="1" w:name="_GoBack"/>
      <w:bookmarkEnd w:id="1"/>
      <w:r w:rsidR="00535569" w:rsidRPr="00535569">
        <w:rPr>
          <w:sz w:val="28"/>
          <w:szCs w:val="28"/>
        </w:rPr>
        <w:t>изложить в новой редакции</w:t>
      </w:r>
      <w:r>
        <w:rPr>
          <w:sz w:val="28"/>
          <w:szCs w:val="28"/>
        </w:rPr>
        <w:t xml:space="preserve"> (прилагается).</w:t>
      </w:r>
    </w:p>
    <w:p w14:paraId="7BF0B945" w14:textId="53DA584C" w:rsidR="00F74338" w:rsidRDefault="00A76B31" w:rsidP="00CE65EC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2</w:t>
      </w:r>
      <w:r w:rsidR="00C01252" w:rsidRPr="008466AE">
        <w:rPr>
          <w:sz w:val="28"/>
          <w:szCs w:val="28"/>
        </w:rPr>
        <w:t xml:space="preserve">. </w:t>
      </w:r>
      <w:r w:rsidR="00F74338" w:rsidRPr="008F79D9">
        <w:rPr>
          <w:sz w:val="28"/>
        </w:rPr>
        <w:t>Отделу организационной работы</w:t>
      </w:r>
      <w:r w:rsidR="00934B3C">
        <w:rPr>
          <w:sz w:val="28"/>
        </w:rPr>
        <w:t xml:space="preserve"> администрации Черемховского районного муниципального образования</w:t>
      </w:r>
      <w:r w:rsidR="00F74338" w:rsidRPr="008F79D9">
        <w:rPr>
          <w:sz w:val="28"/>
        </w:rPr>
        <w:t xml:space="preserve"> (Ю.</w:t>
      </w:r>
      <w:r w:rsidR="00F74338">
        <w:rPr>
          <w:sz w:val="28"/>
        </w:rPr>
        <w:t>А</w:t>
      </w:r>
      <w:r w:rsidR="00F74338" w:rsidRPr="008F79D9">
        <w:rPr>
          <w:sz w:val="28"/>
        </w:rPr>
        <w:t>. Коломеец)</w:t>
      </w:r>
      <w:r w:rsidR="00934B3C">
        <w:rPr>
          <w:sz w:val="28"/>
        </w:rPr>
        <w:t>:</w:t>
      </w:r>
    </w:p>
    <w:p w14:paraId="5D82CA43" w14:textId="318241A5" w:rsidR="00A76B31" w:rsidRDefault="00A76B31" w:rsidP="00CE65EC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2.1. внести информационную справку в оригинал постановления администрации Черемховского районного </w:t>
      </w:r>
      <w:r w:rsidR="00934B3C">
        <w:rPr>
          <w:sz w:val="28"/>
        </w:rPr>
        <w:t xml:space="preserve">муниципального образования от 10 апреля 2026 года № 295-п </w:t>
      </w:r>
      <w:r w:rsidR="00934B3C">
        <w:rPr>
          <w:sz w:val="28"/>
          <w:szCs w:val="28"/>
        </w:rPr>
        <w:t>«О с</w:t>
      </w:r>
      <w:r w:rsidR="00934B3C" w:rsidRPr="008466AE">
        <w:rPr>
          <w:sz w:val="28"/>
          <w:szCs w:val="28"/>
        </w:rPr>
        <w:t>озда</w:t>
      </w:r>
      <w:r w:rsidR="00934B3C">
        <w:rPr>
          <w:sz w:val="28"/>
          <w:szCs w:val="28"/>
        </w:rPr>
        <w:t>нии</w:t>
      </w:r>
      <w:r w:rsidR="00934B3C" w:rsidRPr="008466AE">
        <w:rPr>
          <w:sz w:val="28"/>
          <w:szCs w:val="28"/>
        </w:rPr>
        <w:t xml:space="preserve"> согласительн</w:t>
      </w:r>
      <w:r w:rsidR="00934B3C">
        <w:rPr>
          <w:sz w:val="28"/>
          <w:szCs w:val="28"/>
        </w:rPr>
        <w:t>ой</w:t>
      </w:r>
      <w:r w:rsidR="00934B3C" w:rsidRPr="008466AE">
        <w:rPr>
          <w:sz w:val="28"/>
          <w:szCs w:val="28"/>
        </w:rPr>
        <w:t xml:space="preserve"> комисси</w:t>
      </w:r>
      <w:r w:rsidR="00934B3C">
        <w:rPr>
          <w:sz w:val="28"/>
          <w:szCs w:val="28"/>
        </w:rPr>
        <w:t>и</w:t>
      </w:r>
      <w:r w:rsidR="00934B3C" w:rsidRPr="008466AE">
        <w:rPr>
          <w:sz w:val="28"/>
          <w:szCs w:val="28"/>
        </w:rPr>
        <w:t xml:space="preserve"> по урегулированию разногласий, послуживших основанием для подготовки заключений о несогласии с проектом внесения изменений в генеральный план Лоховского муниципального образования Черемховского района Иркутской области</w:t>
      </w:r>
      <w:r w:rsidR="00934B3C">
        <w:rPr>
          <w:sz w:val="28"/>
          <w:szCs w:val="28"/>
        </w:rPr>
        <w:t>» о дате внесения в него изменений настоящим постановлением;</w:t>
      </w:r>
    </w:p>
    <w:p w14:paraId="6D1D1D5F" w14:textId="1FAB58C5" w:rsidR="00934B3C" w:rsidRDefault="00934B3C" w:rsidP="00CE65EC">
      <w:pPr>
        <w:tabs>
          <w:tab w:val="left" w:pos="0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2.2. </w:t>
      </w:r>
      <w:r w:rsidRPr="008F79D9">
        <w:rPr>
          <w:sz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>
        <w:rPr>
          <w:sz w:val="28"/>
        </w:rPr>
        <w:t>.</w:t>
      </w:r>
    </w:p>
    <w:p w14:paraId="3F1FB65F" w14:textId="0B794FB1" w:rsidR="00F74338" w:rsidRDefault="00A76B31" w:rsidP="00CE65EC">
      <w:pPr>
        <w:tabs>
          <w:tab w:val="left" w:pos="709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="00C01252" w:rsidRPr="008466AE">
        <w:rPr>
          <w:sz w:val="28"/>
          <w:szCs w:val="28"/>
        </w:rPr>
        <w:t xml:space="preserve">. </w:t>
      </w:r>
      <w:r w:rsidR="00F74338" w:rsidRPr="005618A4">
        <w:rPr>
          <w:sz w:val="28"/>
        </w:rPr>
        <w:t xml:space="preserve">Контроль за исполнением настоящего </w:t>
      </w:r>
      <w:r w:rsidR="00F74338">
        <w:rPr>
          <w:sz w:val="28"/>
        </w:rPr>
        <w:t>постановления</w:t>
      </w:r>
      <w:r w:rsidR="00F74338" w:rsidRPr="005618A4">
        <w:rPr>
          <w:sz w:val="28"/>
        </w:rPr>
        <w:t xml:space="preserve"> возложить на</w:t>
      </w:r>
      <w:r w:rsidR="00F74338">
        <w:rPr>
          <w:sz w:val="28"/>
        </w:rPr>
        <w:t xml:space="preserve"> первого </w:t>
      </w:r>
      <w:r w:rsidR="00F74338" w:rsidRPr="005618A4">
        <w:rPr>
          <w:sz w:val="28"/>
        </w:rPr>
        <w:t xml:space="preserve">заместителя мэра </w:t>
      </w:r>
      <w:r w:rsidR="00F74338">
        <w:rPr>
          <w:sz w:val="28"/>
        </w:rPr>
        <w:t>Е.А. Артёмова.</w:t>
      </w:r>
    </w:p>
    <w:p w14:paraId="2E2A764A" w14:textId="4DE55ACB" w:rsidR="00C01252" w:rsidRDefault="00C01252" w:rsidP="00CE65EC">
      <w:pPr>
        <w:jc w:val="both"/>
        <w:rPr>
          <w:sz w:val="28"/>
        </w:rPr>
      </w:pPr>
    </w:p>
    <w:p w14:paraId="72D8EBBE" w14:textId="77777777" w:rsidR="00CE65EC" w:rsidRDefault="00CE65EC" w:rsidP="00CE65EC">
      <w:pPr>
        <w:jc w:val="both"/>
        <w:rPr>
          <w:sz w:val="28"/>
        </w:rPr>
      </w:pPr>
    </w:p>
    <w:p w14:paraId="2E08C31C" w14:textId="77777777" w:rsidR="00C01252" w:rsidRDefault="00C01252" w:rsidP="00C01252">
      <w:pPr>
        <w:tabs>
          <w:tab w:val="left" w:pos="709"/>
        </w:tabs>
        <w:jc w:val="both"/>
        <w:rPr>
          <w:sz w:val="28"/>
        </w:rPr>
      </w:pPr>
    </w:p>
    <w:p w14:paraId="2131D4ED" w14:textId="255FC17F" w:rsidR="00C01252" w:rsidRDefault="00C01252" w:rsidP="00C01252">
      <w:pPr>
        <w:tabs>
          <w:tab w:val="left" w:pos="709"/>
        </w:tabs>
        <w:jc w:val="both"/>
        <w:rPr>
          <w:color w:val="2D2D2D"/>
          <w:spacing w:val="2"/>
        </w:rPr>
      </w:pPr>
      <w:r w:rsidRPr="00754355">
        <w:rPr>
          <w:sz w:val="28"/>
        </w:rPr>
        <w:t>Мэр района</w:t>
      </w:r>
      <w:r w:rsidRPr="00CE65EC">
        <w:rPr>
          <w:spacing w:val="6400"/>
          <w:sz w:val="28"/>
        </w:rPr>
        <w:t xml:space="preserve"> </w:t>
      </w:r>
      <w:r>
        <w:rPr>
          <w:sz w:val="28"/>
        </w:rPr>
        <w:t>С.В. Марач</w:t>
      </w:r>
    </w:p>
    <w:p w14:paraId="0FC25414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2D203DC9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</w:p>
    <w:p w14:paraId="48EF1C8A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826AFC7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1F323060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3768680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512BC1C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4AC74F52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5B3ACBC3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79A7E2E9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38B8F423" w14:textId="77777777" w:rsidR="00C01252" w:rsidRDefault="00C01252" w:rsidP="00CE65EC">
      <w:pPr>
        <w:pStyle w:val="formattexttopleveltext"/>
        <w:shd w:val="clear" w:color="auto" w:fill="FFFFFF"/>
        <w:spacing w:before="0" w:beforeAutospacing="0" w:after="0" w:afterAutospacing="0" w:line="263" w:lineRule="atLeast"/>
        <w:jc w:val="right"/>
        <w:textAlignment w:val="baseline"/>
        <w:rPr>
          <w:color w:val="2D2D2D"/>
          <w:spacing w:val="2"/>
        </w:rPr>
      </w:pPr>
    </w:p>
    <w:p w14:paraId="602CDCC6" w14:textId="645DF2C7" w:rsidR="00B0628D" w:rsidRDefault="00B0628D" w:rsidP="00CE65EC">
      <w:pPr>
        <w:jc w:val="right"/>
      </w:pPr>
    </w:p>
    <w:p w14:paraId="03379802" w14:textId="77777777" w:rsidR="00535569" w:rsidRDefault="00535569" w:rsidP="00CE65EC">
      <w:pPr>
        <w:jc w:val="right"/>
      </w:pPr>
    </w:p>
    <w:p w14:paraId="002C331A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35903006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4AFB63F2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1AF4FFB8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404A6E9D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5E3D162F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66425602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5411D2F4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2B77719B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6CF94767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3B31444F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339FE259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04282D8B" w14:textId="77777777" w:rsidR="00A76B31" w:rsidRDefault="00A76B31" w:rsidP="00CE65EC">
      <w:pPr>
        <w:ind w:left="5670"/>
        <w:jc w:val="right"/>
        <w:rPr>
          <w:kern w:val="36"/>
          <w:sz w:val="26"/>
          <w:szCs w:val="26"/>
        </w:rPr>
      </w:pPr>
    </w:p>
    <w:p w14:paraId="1B4DF86F" w14:textId="05655F41" w:rsidR="008466AE" w:rsidRPr="00934B3C" w:rsidRDefault="008466AE" w:rsidP="008466AE">
      <w:pPr>
        <w:ind w:firstLine="851"/>
        <w:jc w:val="right"/>
        <w:outlineLvl w:val="1"/>
        <w:rPr>
          <w:color w:val="2D2D2D"/>
          <w:kern w:val="36"/>
        </w:rPr>
      </w:pPr>
      <w:r w:rsidRPr="00934B3C">
        <w:rPr>
          <w:color w:val="2D2D2D"/>
          <w:kern w:val="36"/>
        </w:rPr>
        <w:lastRenderedPageBreak/>
        <w:t>Приложение № 2</w:t>
      </w:r>
    </w:p>
    <w:p w14:paraId="076C46DF" w14:textId="77777777" w:rsidR="00CE65EC" w:rsidRDefault="008466AE" w:rsidP="008466AE">
      <w:pPr>
        <w:ind w:left="5245"/>
        <w:jc w:val="right"/>
        <w:rPr>
          <w:color w:val="222222"/>
        </w:rPr>
      </w:pPr>
      <w:r w:rsidRPr="00934B3C">
        <w:rPr>
          <w:color w:val="222222"/>
        </w:rPr>
        <w:t>к постановлению администрации</w:t>
      </w:r>
    </w:p>
    <w:p w14:paraId="5539CB87" w14:textId="77777777" w:rsidR="00CE65EC" w:rsidRDefault="008466AE" w:rsidP="008466AE">
      <w:pPr>
        <w:ind w:left="5245"/>
        <w:jc w:val="right"/>
        <w:rPr>
          <w:color w:val="222222"/>
        </w:rPr>
      </w:pPr>
      <w:r w:rsidRPr="00934B3C">
        <w:rPr>
          <w:color w:val="222222"/>
        </w:rPr>
        <w:t>Черемховского муниципального района</w:t>
      </w:r>
    </w:p>
    <w:p w14:paraId="19408422" w14:textId="53894C1D" w:rsidR="008466AE" w:rsidRPr="00934B3C" w:rsidRDefault="00CE65EC" w:rsidP="008466AE">
      <w:pPr>
        <w:ind w:left="5245"/>
        <w:jc w:val="right"/>
        <w:rPr>
          <w:color w:val="222222"/>
          <w:u w:val="single"/>
        </w:rPr>
      </w:pPr>
      <w:r>
        <w:rPr>
          <w:color w:val="222222"/>
        </w:rPr>
        <w:t>от 12.05.2026 № 377-п</w:t>
      </w:r>
    </w:p>
    <w:p w14:paraId="452B51C8" w14:textId="77777777" w:rsidR="00CE65EC" w:rsidRPr="00934B3C" w:rsidRDefault="00CE65EC" w:rsidP="00CE65EC">
      <w:pPr>
        <w:ind w:left="4820"/>
        <w:jc w:val="right"/>
        <w:rPr>
          <w:bCs/>
        </w:rPr>
      </w:pPr>
      <w:r w:rsidRPr="00934B3C">
        <w:rPr>
          <w:bCs/>
        </w:rPr>
        <w:t>Приложение</w:t>
      </w:r>
    </w:p>
    <w:p w14:paraId="29ED2CC4" w14:textId="77777777" w:rsidR="00CE65EC" w:rsidRPr="00934B3C" w:rsidRDefault="00CE65EC" w:rsidP="00CE65EC">
      <w:pPr>
        <w:ind w:leftChars="2410" w:left="6984" w:hangingChars="500" w:hanging="1200"/>
        <w:jc w:val="right"/>
        <w:rPr>
          <w:bCs/>
        </w:rPr>
      </w:pPr>
      <w:r w:rsidRPr="00934B3C">
        <w:rPr>
          <w:bCs/>
        </w:rPr>
        <w:t>к постановлению администрации</w:t>
      </w:r>
    </w:p>
    <w:p w14:paraId="0ADB1D25" w14:textId="77777777" w:rsidR="00CE65EC" w:rsidRPr="00934B3C" w:rsidRDefault="00CE65EC" w:rsidP="00CE65EC">
      <w:pPr>
        <w:ind w:left="4820"/>
        <w:jc w:val="right"/>
        <w:rPr>
          <w:bCs/>
        </w:rPr>
      </w:pPr>
      <w:r w:rsidRPr="00934B3C">
        <w:rPr>
          <w:bCs/>
        </w:rPr>
        <w:t>Черемховского районного</w:t>
      </w:r>
    </w:p>
    <w:p w14:paraId="12F9C1ED" w14:textId="77777777" w:rsidR="00CE65EC" w:rsidRPr="00934B3C" w:rsidRDefault="00CE65EC" w:rsidP="00CE65EC">
      <w:pPr>
        <w:ind w:left="4820"/>
        <w:jc w:val="right"/>
        <w:rPr>
          <w:bCs/>
        </w:rPr>
      </w:pPr>
      <w:r w:rsidRPr="00934B3C">
        <w:rPr>
          <w:bCs/>
        </w:rPr>
        <w:t>муниципального образования</w:t>
      </w:r>
    </w:p>
    <w:p w14:paraId="12915E64" w14:textId="77777777" w:rsidR="00CE65EC" w:rsidRPr="00934B3C" w:rsidRDefault="00CE65EC" w:rsidP="00CE65EC">
      <w:pPr>
        <w:wordWrap w:val="0"/>
        <w:ind w:left="4820"/>
        <w:jc w:val="right"/>
        <w:rPr>
          <w:bCs/>
          <w:sz w:val="22"/>
          <w:szCs w:val="22"/>
          <w:u w:val="single"/>
        </w:rPr>
      </w:pPr>
      <w:r w:rsidRPr="00934B3C">
        <w:rPr>
          <w:bCs/>
        </w:rPr>
        <w:t xml:space="preserve">от </w:t>
      </w:r>
      <w:r>
        <w:rPr>
          <w:bCs/>
        </w:rPr>
        <w:t>10.04</w:t>
      </w:r>
      <w:r w:rsidRPr="00934B3C">
        <w:rPr>
          <w:bCs/>
        </w:rPr>
        <w:t xml:space="preserve">.2026 № </w:t>
      </w:r>
      <w:r>
        <w:rPr>
          <w:bCs/>
        </w:rPr>
        <w:t>295</w:t>
      </w:r>
      <w:r w:rsidRPr="00934B3C">
        <w:rPr>
          <w:bCs/>
        </w:rPr>
        <w:t>-п</w:t>
      </w:r>
    </w:p>
    <w:p w14:paraId="1BD2C6B7" w14:textId="77777777" w:rsidR="008466AE" w:rsidRPr="007D50D6" w:rsidRDefault="008466AE" w:rsidP="008466AE">
      <w:pPr>
        <w:ind w:firstLine="851"/>
        <w:jc w:val="center"/>
        <w:outlineLvl w:val="1"/>
        <w:rPr>
          <w:color w:val="2D2D2D"/>
          <w:kern w:val="36"/>
          <w:sz w:val="26"/>
          <w:szCs w:val="26"/>
        </w:rPr>
      </w:pPr>
    </w:p>
    <w:p w14:paraId="001E0FE9" w14:textId="77777777" w:rsidR="008466AE" w:rsidRPr="007B3CBC" w:rsidRDefault="008466AE" w:rsidP="008466AE">
      <w:pPr>
        <w:ind w:firstLine="851"/>
        <w:jc w:val="center"/>
        <w:outlineLvl w:val="1"/>
        <w:rPr>
          <w:kern w:val="36"/>
          <w:sz w:val="26"/>
          <w:szCs w:val="26"/>
        </w:rPr>
      </w:pPr>
      <w:r w:rsidRPr="007B3CBC">
        <w:rPr>
          <w:kern w:val="36"/>
          <w:sz w:val="26"/>
          <w:szCs w:val="26"/>
        </w:rPr>
        <w:t>Состав комиссии</w:t>
      </w:r>
    </w:p>
    <w:p w14:paraId="1C54FE51" w14:textId="77777777" w:rsidR="008466AE" w:rsidRPr="007B3CBC" w:rsidRDefault="008466AE" w:rsidP="008466AE">
      <w:pPr>
        <w:ind w:firstLine="851"/>
        <w:jc w:val="center"/>
        <w:outlineLvl w:val="1"/>
        <w:rPr>
          <w:sz w:val="26"/>
          <w:szCs w:val="26"/>
        </w:rPr>
      </w:pPr>
      <w:r w:rsidRPr="007B3CBC">
        <w:rPr>
          <w:kern w:val="36"/>
          <w:sz w:val="26"/>
          <w:szCs w:val="26"/>
        </w:rPr>
        <w:t xml:space="preserve">по урегулированию </w:t>
      </w:r>
      <w:r w:rsidRPr="007B3CBC">
        <w:rPr>
          <w:sz w:val="26"/>
          <w:szCs w:val="26"/>
        </w:rPr>
        <w:t>разногласий, послуживших основанием для подготовки заключения о несогласии с проектом внесения изменений в генеральный план Лоховского муниципального образования Черемховского района Иркутской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7B3CBC" w:rsidRPr="007B3CBC" w14:paraId="30190D7B" w14:textId="77777777" w:rsidTr="00934B3C">
        <w:tc>
          <w:tcPr>
            <w:tcW w:w="2547" w:type="dxa"/>
          </w:tcPr>
          <w:p w14:paraId="03AD2466" w14:textId="0D7189BD" w:rsidR="008466AE" w:rsidRPr="007B3CBC" w:rsidRDefault="00CC2236" w:rsidP="00E11077">
            <w:pPr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>Артёмов Евгений Анатольевич</w:t>
            </w:r>
          </w:p>
        </w:tc>
        <w:tc>
          <w:tcPr>
            <w:tcW w:w="6798" w:type="dxa"/>
            <w:tcBorders>
              <w:bottom w:val="single" w:sz="4" w:space="0" w:color="auto"/>
            </w:tcBorders>
          </w:tcPr>
          <w:p w14:paraId="245A1D0C" w14:textId="67F9A9F8" w:rsidR="008466AE" w:rsidRPr="007B3CBC" w:rsidRDefault="008466AE" w:rsidP="00E11077">
            <w:pPr>
              <w:ind w:left="34"/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 xml:space="preserve">– председатель комиссии, </w:t>
            </w:r>
            <w:r w:rsidR="00CC2236" w:rsidRPr="007B3CBC">
              <w:rPr>
                <w:kern w:val="36"/>
                <w:sz w:val="26"/>
                <w:szCs w:val="26"/>
              </w:rPr>
              <w:t xml:space="preserve">первый </w:t>
            </w:r>
            <w:r w:rsidR="008C6FD4" w:rsidRPr="007B3CBC">
              <w:rPr>
                <w:kern w:val="36"/>
                <w:sz w:val="26"/>
                <w:szCs w:val="26"/>
              </w:rPr>
              <w:t xml:space="preserve">заместитель мэра </w:t>
            </w:r>
          </w:p>
        </w:tc>
      </w:tr>
      <w:tr w:rsidR="007B3CBC" w:rsidRPr="007B3CBC" w14:paraId="726F0459" w14:textId="77777777" w:rsidTr="00934B3C">
        <w:tc>
          <w:tcPr>
            <w:tcW w:w="2547" w:type="dxa"/>
          </w:tcPr>
          <w:p w14:paraId="4C270365" w14:textId="50ED17B8" w:rsidR="008466AE" w:rsidRPr="007B3CBC" w:rsidRDefault="008C6FD4" w:rsidP="00E11077">
            <w:pPr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>Сазонова Надежда Михайловна</w:t>
            </w:r>
          </w:p>
        </w:tc>
        <w:tc>
          <w:tcPr>
            <w:tcW w:w="6798" w:type="dxa"/>
            <w:tcBorders>
              <w:top w:val="single" w:sz="4" w:space="0" w:color="auto"/>
            </w:tcBorders>
          </w:tcPr>
          <w:p w14:paraId="0FBA201F" w14:textId="6A594EC2" w:rsidR="008466AE" w:rsidRPr="007B3CBC" w:rsidRDefault="008466AE" w:rsidP="00E11077">
            <w:pPr>
              <w:ind w:left="34"/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 xml:space="preserve">– </w:t>
            </w:r>
            <w:r w:rsidR="008C6FD4" w:rsidRPr="007B3CBC">
              <w:rPr>
                <w:kern w:val="36"/>
                <w:sz w:val="26"/>
                <w:szCs w:val="26"/>
              </w:rPr>
              <w:t>начальник УЖКХ АЧРМО</w:t>
            </w:r>
          </w:p>
        </w:tc>
      </w:tr>
      <w:tr w:rsidR="007B3CBC" w:rsidRPr="007B3CBC" w14:paraId="273E7F66" w14:textId="77777777" w:rsidTr="008C6FD4">
        <w:tc>
          <w:tcPr>
            <w:tcW w:w="9345" w:type="dxa"/>
            <w:gridSpan w:val="2"/>
          </w:tcPr>
          <w:p w14:paraId="2806C84A" w14:textId="77777777" w:rsidR="008466AE" w:rsidRPr="007B3CBC" w:rsidRDefault="008466AE" w:rsidP="00E11077">
            <w:pPr>
              <w:ind w:firstLine="851"/>
              <w:jc w:val="both"/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>Члены комиссии:</w:t>
            </w:r>
          </w:p>
        </w:tc>
      </w:tr>
      <w:tr w:rsidR="007B3CBC" w:rsidRPr="007B3CBC" w14:paraId="336FDAAE" w14:textId="77777777" w:rsidTr="00934B3C">
        <w:tc>
          <w:tcPr>
            <w:tcW w:w="2547" w:type="dxa"/>
          </w:tcPr>
          <w:p w14:paraId="23AA2E98" w14:textId="6ABC0E2E" w:rsidR="008466AE" w:rsidRPr="007B3CBC" w:rsidRDefault="008C6FD4" w:rsidP="00E11077">
            <w:pPr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>Широких Ирина Михайловна</w:t>
            </w:r>
          </w:p>
        </w:tc>
        <w:tc>
          <w:tcPr>
            <w:tcW w:w="6798" w:type="dxa"/>
          </w:tcPr>
          <w:p w14:paraId="52CA3C15" w14:textId="3442AF55" w:rsidR="008466AE" w:rsidRPr="007B3CBC" w:rsidRDefault="008466AE" w:rsidP="00E11077">
            <w:pPr>
              <w:ind w:firstLine="34"/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 xml:space="preserve">- </w:t>
            </w:r>
            <w:r w:rsidR="008C6FD4" w:rsidRPr="007B3CBC">
              <w:rPr>
                <w:kern w:val="36"/>
                <w:sz w:val="26"/>
                <w:szCs w:val="26"/>
              </w:rPr>
              <w:t>ведущий специалист УЖКХ АЧРМО</w:t>
            </w:r>
          </w:p>
        </w:tc>
      </w:tr>
      <w:tr w:rsidR="007B3CBC" w:rsidRPr="007B3CBC" w14:paraId="75DBC651" w14:textId="77777777" w:rsidTr="00934B3C">
        <w:tc>
          <w:tcPr>
            <w:tcW w:w="2547" w:type="dxa"/>
          </w:tcPr>
          <w:p w14:paraId="04275854" w14:textId="3D08E4C0" w:rsidR="00776041" w:rsidRPr="007B3CBC" w:rsidRDefault="008466AE" w:rsidP="00E11077">
            <w:pPr>
              <w:jc w:val="both"/>
              <w:outlineLvl w:val="1"/>
              <w:rPr>
                <w:iCs/>
                <w:kern w:val="36"/>
                <w:sz w:val="26"/>
                <w:szCs w:val="26"/>
              </w:rPr>
            </w:pPr>
            <w:r w:rsidRPr="007B3CBC">
              <w:rPr>
                <w:iCs/>
                <w:kern w:val="36"/>
                <w:sz w:val="26"/>
                <w:szCs w:val="26"/>
              </w:rPr>
              <w:t>Побута</w:t>
            </w:r>
            <w:r w:rsidR="00934B3C">
              <w:rPr>
                <w:iCs/>
                <w:kern w:val="36"/>
                <w:sz w:val="26"/>
                <w:szCs w:val="26"/>
              </w:rPr>
              <w:t xml:space="preserve"> Александр Юрьевич</w:t>
            </w:r>
            <w:r w:rsidR="00776041" w:rsidRPr="007B3CBC">
              <w:rPr>
                <w:iCs/>
                <w:kern w:val="36"/>
                <w:sz w:val="26"/>
                <w:szCs w:val="26"/>
              </w:rPr>
              <w:t xml:space="preserve"> </w:t>
            </w:r>
          </w:p>
          <w:p w14:paraId="46017B93" w14:textId="35B537B8" w:rsidR="008466AE" w:rsidRPr="007B3CBC" w:rsidRDefault="00776041" w:rsidP="00E11077">
            <w:pPr>
              <w:jc w:val="both"/>
              <w:outlineLvl w:val="1"/>
              <w:rPr>
                <w:iCs/>
                <w:kern w:val="36"/>
                <w:sz w:val="26"/>
                <w:szCs w:val="26"/>
              </w:rPr>
            </w:pPr>
            <w:r w:rsidRPr="007B3CBC">
              <w:rPr>
                <w:iCs/>
                <w:kern w:val="36"/>
                <w:sz w:val="26"/>
                <w:szCs w:val="26"/>
              </w:rPr>
              <w:t>(по согласованию)</w:t>
            </w:r>
          </w:p>
        </w:tc>
        <w:tc>
          <w:tcPr>
            <w:tcW w:w="6798" w:type="dxa"/>
          </w:tcPr>
          <w:p w14:paraId="41EE811B" w14:textId="77777777" w:rsidR="008466AE" w:rsidRPr="007B3CBC" w:rsidRDefault="008466AE" w:rsidP="00E11077">
            <w:pPr>
              <w:jc w:val="both"/>
              <w:outlineLvl w:val="1"/>
              <w:rPr>
                <w:kern w:val="36"/>
                <w:sz w:val="26"/>
                <w:szCs w:val="26"/>
              </w:rPr>
            </w:pPr>
            <w:r w:rsidRPr="007B3CBC">
              <w:rPr>
                <w:kern w:val="36"/>
                <w:sz w:val="26"/>
                <w:szCs w:val="26"/>
              </w:rPr>
              <w:t>– представитель разработчика проекта (ООО «Эверест Консалтинг»)</w:t>
            </w:r>
          </w:p>
        </w:tc>
      </w:tr>
      <w:tr w:rsidR="008D3CC2" w:rsidRPr="007B3CBC" w14:paraId="6AE54EC5" w14:textId="77777777" w:rsidTr="00934B3C">
        <w:tc>
          <w:tcPr>
            <w:tcW w:w="2547" w:type="dxa"/>
          </w:tcPr>
          <w:p w14:paraId="79A329B1" w14:textId="77777777" w:rsidR="008D3CC2" w:rsidRDefault="008D3CC2" w:rsidP="00E11077">
            <w:pPr>
              <w:jc w:val="both"/>
              <w:outlineLvl w:val="1"/>
              <w:rPr>
                <w:iCs/>
                <w:kern w:val="36"/>
                <w:sz w:val="26"/>
                <w:szCs w:val="26"/>
              </w:rPr>
            </w:pPr>
            <w:r>
              <w:rPr>
                <w:iCs/>
                <w:kern w:val="36"/>
                <w:sz w:val="26"/>
                <w:szCs w:val="26"/>
              </w:rPr>
              <w:t>Представитель Министерства сельского хозяйства</w:t>
            </w:r>
          </w:p>
          <w:p w14:paraId="5640C988" w14:textId="4792AA8A" w:rsidR="008D3CC2" w:rsidRPr="007B3CBC" w:rsidRDefault="008D3CC2" w:rsidP="00E11077">
            <w:pPr>
              <w:jc w:val="both"/>
              <w:outlineLvl w:val="1"/>
              <w:rPr>
                <w:iCs/>
                <w:kern w:val="36"/>
                <w:sz w:val="26"/>
                <w:szCs w:val="26"/>
              </w:rPr>
            </w:pPr>
            <w:r>
              <w:rPr>
                <w:iCs/>
                <w:kern w:val="36"/>
                <w:sz w:val="26"/>
                <w:szCs w:val="26"/>
              </w:rPr>
              <w:t>(по согласованию)</w:t>
            </w:r>
          </w:p>
        </w:tc>
        <w:tc>
          <w:tcPr>
            <w:tcW w:w="6798" w:type="dxa"/>
          </w:tcPr>
          <w:p w14:paraId="03EF5B97" w14:textId="3314C654" w:rsidR="008D3CC2" w:rsidRDefault="00A76B31" w:rsidP="00E11077">
            <w:pPr>
              <w:jc w:val="both"/>
              <w:outlineLvl w:val="1"/>
              <w:rPr>
                <w:kern w:val="36"/>
                <w:sz w:val="26"/>
                <w:szCs w:val="26"/>
              </w:rPr>
            </w:pPr>
            <w:r>
              <w:rPr>
                <w:kern w:val="36"/>
                <w:sz w:val="26"/>
                <w:szCs w:val="26"/>
              </w:rPr>
              <w:t>- представитель министерства сельского хозяйства</w:t>
            </w:r>
          </w:p>
          <w:p w14:paraId="0E804BB6" w14:textId="3BF36826" w:rsidR="008D3CC2" w:rsidRPr="007B3CBC" w:rsidRDefault="008D3CC2" w:rsidP="00E11077">
            <w:pPr>
              <w:jc w:val="both"/>
              <w:outlineLvl w:val="1"/>
              <w:rPr>
                <w:kern w:val="36"/>
                <w:sz w:val="26"/>
                <w:szCs w:val="26"/>
              </w:rPr>
            </w:pPr>
          </w:p>
        </w:tc>
      </w:tr>
    </w:tbl>
    <w:p w14:paraId="7C47E0D9" w14:textId="77777777" w:rsidR="00776041" w:rsidRDefault="00776041" w:rsidP="00CE65EC">
      <w:pPr>
        <w:jc w:val="both"/>
        <w:outlineLvl w:val="1"/>
      </w:pPr>
    </w:p>
    <w:sectPr w:rsidR="00776041" w:rsidSect="00CE6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4720C8"/>
    <w:multiLevelType w:val="hybridMultilevel"/>
    <w:tmpl w:val="6A9EAA40"/>
    <w:lvl w:ilvl="0" w:tplc="BF280FC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92847AB"/>
    <w:multiLevelType w:val="hybridMultilevel"/>
    <w:tmpl w:val="FDC6573E"/>
    <w:lvl w:ilvl="0" w:tplc="D584BCA0">
      <w:start w:val="2"/>
      <w:numFmt w:val="decimal"/>
      <w:lvlText w:val="%1."/>
      <w:lvlJc w:val="left"/>
      <w:pPr>
        <w:ind w:left="1211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B21"/>
    <w:rsid w:val="000301A6"/>
    <w:rsid w:val="002F2B21"/>
    <w:rsid w:val="003A5EFD"/>
    <w:rsid w:val="00446BCA"/>
    <w:rsid w:val="00535569"/>
    <w:rsid w:val="00553EFA"/>
    <w:rsid w:val="00776041"/>
    <w:rsid w:val="007B3CBC"/>
    <w:rsid w:val="008466AE"/>
    <w:rsid w:val="008C6FD4"/>
    <w:rsid w:val="008D3CC2"/>
    <w:rsid w:val="00934B3C"/>
    <w:rsid w:val="009972BE"/>
    <w:rsid w:val="00A76B31"/>
    <w:rsid w:val="00AB60F8"/>
    <w:rsid w:val="00B0628D"/>
    <w:rsid w:val="00B14E58"/>
    <w:rsid w:val="00C01252"/>
    <w:rsid w:val="00CC2236"/>
    <w:rsid w:val="00CE65EC"/>
    <w:rsid w:val="00D650B8"/>
    <w:rsid w:val="00EA720A"/>
    <w:rsid w:val="00F7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48DBA"/>
  <w15:chartTrackingRefBased/>
  <w15:docId w15:val="{CF8E17EF-B88E-45C5-8235-C61393AF7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1252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C01252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04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125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01252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C01252"/>
    <w:pPr>
      <w:spacing w:before="100" w:beforeAutospacing="1" w:after="100" w:afterAutospacing="1"/>
    </w:pPr>
  </w:style>
  <w:style w:type="table" w:styleId="a3">
    <w:name w:val="Table Grid"/>
    <w:basedOn w:val="a1"/>
    <w:uiPriority w:val="59"/>
    <w:rsid w:val="00846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466AE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semiHidden/>
    <w:unhideWhenUsed/>
    <w:rsid w:val="008466A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F7433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7433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Strong"/>
    <w:basedOn w:val="a0"/>
    <w:uiPriority w:val="22"/>
    <w:qFormat/>
    <w:rsid w:val="008C6FD4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7604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35569"/>
    <w:pPr>
      <w:ind w:left="720"/>
      <w:contextualSpacing/>
    </w:pPr>
  </w:style>
  <w:style w:type="paragraph" w:customStyle="1" w:styleId="a9">
    <w:name w:val="Знак"/>
    <w:basedOn w:val="a"/>
    <w:rsid w:val="00934B3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3</cp:revision>
  <cp:lastPrinted>2026-05-12T08:05:00Z</cp:lastPrinted>
  <dcterms:created xsi:type="dcterms:W3CDTF">2026-05-13T01:01:00Z</dcterms:created>
  <dcterms:modified xsi:type="dcterms:W3CDTF">2026-05-13T01:04:00Z</dcterms:modified>
</cp:coreProperties>
</file>