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0941E" w14:textId="77777777" w:rsidR="00D873C2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3DA41C57" wp14:editId="5BE00122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9F2307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00FC578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817653B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4938410" w14:textId="77777777" w:rsidR="001C2262" w:rsidRPr="00E3327A" w:rsidRDefault="001C2262" w:rsidP="001C2262">
      <w:pPr>
        <w:pStyle w:val="af5"/>
        <w:contextualSpacing/>
        <w:rPr>
          <w:bCs/>
          <w:sz w:val="28"/>
          <w:szCs w:val="28"/>
        </w:rPr>
      </w:pPr>
      <w:r w:rsidRPr="00E3327A">
        <w:rPr>
          <w:bCs/>
          <w:sz w:val="28"/>
          <w:szCs w:val="28"/>
        </w:rPr>
        <w:t>Российская Федерация</w:t>
      </w:r>
    </w:p>
    <w:p w14:paraId="23CCC3D5" w14:textId="77777777" w:rsidR="004F2E0D" w:rsidRPr="00E3327A" w:rsidRDefault="004F2E0D" w:rsidP="004F2E0D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14:paraId="0181934E" w14:textId="77777777" w:rsidR="004F2E0D" w:rsidRPr="00E3327A" w:rsidRDefault="004F2E0D" w:rsidP="004F2E0D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Тайтурского городского</w:t>
      </w:r>
      <w:r w:rsidRPr="00E3327A">
        <w:rPr>
          <w:b/>
          <w:bCs/>
          <w:sz w:val="28"/>
          <w:szCs w:val="28"/>
        </w:rPr>
        <w:t xml:space="preserve"> поселения</w:t>
      </w:r>
    </w:p>
    <w:p w14:paraId="62FCD167" w14:textId="77777777" w:rsidR="004F2E0D" w:rsidRDefault="004F2E0D" w:rsidP="004F2E0D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Усольского муниципального района </w:t>
      </w:r>
    </w:p>
    <w:p w14:paraId="69FD06BD" w14:textId="17AEE455" w:rsidR="00D873C2" w:rsidRDefault="004F2E0D" w:rsidP="004F2E0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14:paraId="2B7A463B" w14:textId="06F605FA" w:rsidR="004F2E0D" w:rsidRPr="00CE1FD0" w:rsidRDefault="004F2E0D" w:rsidP="00366F10">
      <w:pPr>
        <w:widowControl w:val="0"/>
        <w:tabs>
          <w:tab w:val="left" w:pos="7140"/>
        </w:tabs>
        <w:autoSpaceDE w:val="0"/>
        <w:autoSpaceDN w:val="0"/>
        <w:adjustRightInd w:val="0"/>
        <w:rPr>
          <w:b/>
          <w:bCs/>
          <w:color w:val="FF0000"/>
          <w:sz w:val="28"/>
          <w:szCs w:val="28"/>
        </w:rPr>
      </w:pPr>
    </w:p>
    <w:p w14:paraId="2AF87B78" w14:textId="77777777" w:rsidR="00D873C2" w:rsidRDefault="00531521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19A57945" w14:textId="77777777"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C2A1B43" w14:textId="09AA9FFD" w:rsidR="00D873C2" w:rsidRPr="00B66AC5" w:rsidRDefault="00D873C2" w:rsidP="00692CFD">
      <w:pPr>
        <w:widowControl w:val="0"/>
        <w:autoSpaceDE w:val="0"/>
        <w:autoSpaceDN w:val="0"/>
        <w:adjustRightInd w:val="0"/>
        <w:rPr>
          <w:sz w:val="28"/>
          <w:szCs w:val="28"/>
        </w:rPr>
      </w:pPr>
      <w:permStart w:id="465926315" w:edGrp="everyone"/>
      <w:r w:rsidRPr="00B66AC5">
        <w:rPr>
          <w:sz w:val="28"/>
          <w:szCs w:val="28"/>
        </w:rPr>
        <w:t>От</w:t>
      </w:r>
      <w:r w:rsidR="00366F10">
        <w:rPr>
          <w:sz w:val="28"/>
          <w:szCs w:val="28"/>
        </w:rPr>
        <w:t xml:space="preserve"> </w:t>
      </w:r>
      <w:r w:rsidR="00527400">
        <w:rPr>
          <w:sz w:val="28"/>
          <w:szCs w:val="28"/>
        </w:rPr>
        <w:t>21</w:t>
      </w:r>
      <w:r w:rsidR="00042194">
        <w:rPr>
          <w:sz w:val="28"/>
          <w:szCs w:val="28"/>
        </w:rPr>
        <w:t>.</w:t>
      </w:r>
      <w:r w:rsidR="00527400">
        <w:rPr>
          <w:sz w:val="28"/>
          <w:szCs w:val="28"/>
        </w:rPr>
        <w:t>10.</w:t>
      </w:r>
      <w:r w:rsidR="00042194">
        <w:rPr>
          <w:sz w:val="28"/>
          <w:szCs w:val="28"/>
        </w:rPr>
        <w:t>202</w:t>
      </w:r>
      <w:r w:rsidR="00D315F6">
        <w:rPr>
          <w:sz w:val="28"/>
          <w:szCs w:val="28"/>
        </w:rPr>
        <w:t>4</w:t>
      </w:r>
      <w:r w:rsidR="00554E75" w:rsidRPr="00B66AC5">
        <w:rPr>
          <w:sz w:val="28"/>
          <w:szCs w:val="28"/>
        </w:rPr>
        <w:t>г.</w:t>
      </w:r>
      <w:permEnd w:id="465926315"/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="00692CFD">
        <w:rPr>
          <w:sz w:val="28"/>
          <w:szCs w:val="28"/>
        </w:rPr>
        <w:t xml:space="preserve">                     </w:t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permStart w:id="1155666532" w:edGrp="everyone"/>
      <w:r w:rsidRPr="00B66AC5">
        <w:rPr>
          <w:sz w:val="28"/>
          <w:szCs w:val="28"/>
        </w:rPr>
        <w:t>№</w:t>
      </w:r>
      <w:r w:rsidR="00527400">
        <w:rPr>
          <w:sz w:val="28"/>
          <w:szCs w:val="28"/>
        </w:rPr>
        <w:t xml:space="preserve"> 337</w:t>
      </w:r>
      <w:r w:rsidR="0067735B">
        <w:rPr>
          <w:sz w:val="28"/>
          <w:szCs w:val="28"/>
        </w:rPr>
        <w:t xml:space="preserve"> </w:t>
      </w:r>
      <w:permEnd w:id="1155666532"/>
    </w:p>
    <w:p w14:paraId="7664D950" w14:textId="77777777"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B66AC5">
        <w:rPr>
          <w:sz w:val="28"/>
          <w:szCs w:val="28"/>
        </w:rPr>
        <w:t>р.п</w:t>
      </w:r>
      <w:proofErr w:type="spellEnd"/>
      <w:r w:rsidRPr="00B66AC5">
        <w:rPr>
          <w:sz w:val="28"/>
          <w:szCs w:val="28"/>
        </w:rPr>
        <w:t xml:space="preserve">. </w:t>
      </w:r>
      <w:r w:rsidR="001C2262" w:rsidRPr="00B66AC5">
        <w:rPr>
          <w:sz w:val="28"/>
          <w:szCs w:val="28"/>
        </w:rPr>
        <w:t>Тайтурка</w:t>
      </w:r>
    </w:p>
    <w:p w14:paraId="15F1DB8F" w14:textId="77777777" w:rsidR="008E0CA2" w:rsidRPr="00B66AC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A80BC69" w14:textId="43DA123E" w:rsidR="00330C72" w:rsidRPr="007C179C" w:rsidRDefault="00D315F6" w:rsidP="00D315F6">
      <w:pPr>
        <w:tabs>
          <w:tab w:val="left" w:pos="5040"/>
        </w:tabs>
        <w:jc w:val="center"/>
        <w:rPr>
          <w:b/>
          <w:bCs/>
          <w:sz w:val="28"/>
          <w:szCs w:val="28"/>
        </w:rPr>
      </w:pPr>
      <w:bookmarkStart w:id="0" w:name="_Hlk178863697"/>
      <w:permStart w:id="1237998432" w:edGrp="everyone"/>
      <w:r w:rsidRPr="002B4142">
        <w:rPr>
          <w:b/>
          <w:bCs/>
          <w:sz w:val="28"/>
          <w:szCs w:val="28"/>
        </w:rPr>
        <w:t xml:space="preserve">О внесении изменений и дополнений в </w:t>
      </w:r>
      <w:r w:rsidR="007C179C" w:rsidRPr="007C179C">
        <w:rPr>
          <w:b/>
          <w:sz w:val="28"/>
          <w:szCs w:val="28"/>
        </w:rPr>
        <w:t xml:space="preserve">Регламент реализации администрацией </w:t>
      </w:r>
      <w:r w:rsidR="007C179C" w:rsidRPr="007C179C">
        <w:rPr>
          <w:b/>
          <w:bCs/>
          <w:sz w:val="28"/>
          <w:szCs w:val="28"/>
        </w:rPr>
        <w:t xml:space="preserve">Тайтурского городского поселения </w:t>
      </w:r>
      <w:r>
        <w:rPr>
          <w:b/>
          <w:bCs/>
          <w:sz w:val="28"/>
          <w:szCs w:val="28"/>
        </w:rPr>
        <w:t>У</w:t>
      </w:r>
      <w:r w:rsidR="007C179C" w:rsidRPr="007C179C">
        <w:rPr>
          <w:b/>
          <w:bCs/>
          <w:sz w:val="28"/>
          <w:szCs w:val="28"/>
        </w:rPr>
        <w:t>сольского муниципального</w:t>
      </w:r>
      <w:r w:rsidR="007C179C" w:rsidRPr="007C179C">
        <w:rPr>
          <w:b/>
          <w:bCs/>
          <w:color w:val="000000"/>
          <w:sz w:val="28"/>
          <w:szCs w:val="28"/>
        </w:rPr>
        <w:t xml:space="preserve"> района Иркутской области</w:t>
      </w:r>
      <w:r w:rsidR="007C179C" w:rsidRPr="007C179C">
        <w:rPr>
          <w:b/>
          <w:sz w:val="28"/>
          <w:szCs w:val="28"/>
        </w:rPr>
        <w:t xml:space="preserve"> полномочий администратора доходов бюджета по взысканию дебиторской </w:t>
      </w:r>
      <w:r>
        <w:rPr>
          <w:b/>
          <w:sz w:val="28"/>
          <w:szCs w:val="28"/>
        </w:rPr>
        <w:t>з</w:t>
      </w:r>
      <w:r w:rsidR="007C179C" w:rsidRPr="007C179C">
        <w:rPr>
          <w:b/>
          <w:sz w:val="28"/>
          <w:szCs w:val="28"/>
        </w:rPr>
        <w:t xml:space="preserve">адолженности по платежам в бюджет </w:t>
      </w:r>
      <w:r w:rsidR="007C179C" w:rsidRPr="007C179C">
        <w:rPr>
          <w:b/>
          <w:bCs/>
          <w:sz w:val="28"/>
          <w:szCs w:val="28"/>
        </w:rPr>
        <w:t>Тайтурского городского поселения Усольского муниципального</w:t>
      </w:r>
      <w:r w:rsidR="007C179C" w:rsidRPr="007C179C">
        <w:rPr>
          <w:b/>
          <w:bCs/>
          <w:color w:val="000000"/>
          <w:sz w:val="28"/>
          <w:szCs w:val="28"/>
        </w:rPr>
        <w:t xml:space="preserve"> района Иркутской области</w:t>
      </w:r>
      <w:r w:rsidR="007C179C" w:rsidRPr="007C179C">
        <w:rPr>
          <w:b/>
          <w:sz w:val="28"/>
          <w:szCs w:val="28"/>
        </w:rPr>
        <w:t>, пеням и штрафам по ним</w:t>
      </w:r>
      <w:bookmarkEnd w:id="0"/>
      <w:r w:rsidR="007C179C" w:rsidRPr="007C179C">
        <w:rPr>
          <w:b/>
          <w:sz w:val="28"/>
          <w:szCs w:val="28"/>
        </w:rPr>
        <w:t xml:space="preserve"> </w:t>
      </w:r>
      <w:permEnd w:id="1237998432"/>
    </w:p>
    <w:p w14:paraId="37C90294" w14:textId="77777777" w:rsidR="00330C72" w:rsidRPr="002B4142" w:rsidRDefault="00330C72" w:rsidP="00330C7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574BA1D" w14:textId="29A76D65" w:rsidR="0067735B" w:rsidRPr="004F2E0D" w:rsidRDefault="00D315F6" w:rsidP="004F2E0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permStart w:id="782174412" w:edGrp="everyone"/>
      <w:r w:rsidRPr="00573F71">
        <w:rPr>
          <w:sz w:val="28"/>
          <w:szCs w:val="28"/>
        </w:rPr>
        <w:t>В связи с необходимостью приведения нормативных правовых актов в соответствие с действующим законодательством</w:t>
      </w:r>
      <w:r>
        <w:rPr>
          <w:sz w:val="28"/>
          <w:szCs w:val="28"/>
        </w:rPr>
        <w:t>,</w:t>
      </w:r>
      <w:r w:rsidRPr="00F33B4E">
        <w:rPr>
          <w:color w:val="3C3C3C"/>
          <w:sz w:val="28"/>
          <w:szCs w:val="28"/>
        </w:rPr>
        <w:t xml:space="preserve"> </w:t>
      </w:r>
      <w:r>
        <w:rPr>
          <w:color w:val="3C3C3C"/>
          <w:sz w:val="28"/>
          <w:szCs w:val="28"/>
        </w:rPr>
        <w:t>в</w:t>
      </w:r>
      <w:r w:rsidR="00F33B4E" w:rsidRPr="00F33B4E">
        <w:rPr>
          <w:color w:val="3C3C3C"/>
          <w:sz w:val="28"/>
          <w:szCs w:val="28"/>
        </w:rPr>
        <w:t xml:space="preserve"> соответствии со статьей </w:t>
      </w:r>
      <w:r w:rsidR="005B18C1">
        <w:rPr>
          <w:color w:val="3C3C3C"/>
          <w:sz w:val="28"/>
          <w:szCs w:val="28"/>
        </w:rPr>
        <w:t>46, пунктом 2 статьи 160.1</w:t>
      </w:r>
      <w:r w:rsidR="00F33B4E" w:rsidRPr="00F33B4E">
        <w:rPr>
          <w:color w:val="3C3C3C"/>
          <w:sz w:val="28"/>
          <w:szCs w:val="28"/>
        </w:rPr>
        <w:t xml:space="preserve"> Бюджетного кодекса Российской Федерации, </w:t>
      </w:r>
      <w:r w:rsidR="005B18C1" w:rsidRPr="00851F16">
        <w:rPr>
          <w:rFonts w:eastAsia="Calibri"/>
          <w:sz w:val="28"/>
          <w:szCs w:val="28"/>
          <w:lang w:eastAsia="en-US"/>
        </w:rPr>
        <w:t>Приказ</w:t>
      </w:r>
      <w:r w:rsidR="005B18C1">
        <w:rPr>
          <w:rFonts w:eastAsia="Calibri"/>
          <w:sz w:val="28"/>
          <w:szCs w:val="28"/>
          <w:lang w:eastAsia="en-US"/>
        </w:rPr>
        <w:t>ом</w:t>
      </w:r>
      <w:r w:rsidR="005B18C1" w:rsidRPr="00851F16">
        <w:rPr>
          <w:rFonts w:eastAsia="Calibri"/>
          <w:sz w:val="28"/>
          <w:szCs w:val="28"/>
          <w:lang w:eastAsia="en-US"/>
        </w:rPr>
        <w:t xml:space="preserve"> Минфина России от 18.11.2022 </w:t>
      </w:r>
      <w:r w:rsidR="005B18C1">
        <w:rPr>
          <w:rFonts w:eastAsia="Calibri"/>
          <w:sz w:val="28"/>
          <w:szCs w:val="28"/>
          <w:lang w:eastAsia="en-US"/>
        </w:rPr>
        <w:t>№</w:t>
      </w:r>
      <w:r w:rsidR="005B18C1" w:rsidRPr="00851F16">
        <w:rPr>
          <w:rFonts w:eastAsia="Calibri"/>
          <w:sz w:val="28"/>
          <w:szCs w:val="28"/>
          <w:lang w:eastAsia="en-US"/>
        </w:rPr>
        <w:t xml:space="preserve"> 172н </w:t>
      </w:r>
      <w:r w:rsidR="005B18C1">
        <w:rPr>
          <w:rFonts w:eastAsia="Calibri"/>
          <w:sz w:val="28"/>
          <w:szCs w:val="28"/>
          <w:lang w:eastAsia="en-US"/>
        </w:rPr>
        <w:t>«</w:t>
      </w:r>
      <w:r w:rsidR="005B18C1" w:rsidRPr="00851F16">
        <w:rPr>
          <w:rFonts w:eastAsia="Calibri"/>
          <w:sz w:val="28"/>
          <w:szCs w:val="28"/>
          <w:lang w:eastAsia="en-US"/>
        </w:rPr>
        <w:t>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 w:rsidR="005B18C1">
        <w:rPr>
          <w:rFonts w:eastAsia="Calibri"/>
          <w:sz w:val="28"/>
          <w:szCs w:val="28"/>
          <w:lang w:eastAsia="en-US"/>
        </w:rPr>
        <w:t xml:space="preserve">», </w:t>
      </w:r>
      <w:r w:rsidR="00F33B4E" w:rsidRPr="00F33B4E">
        <w:rPr>
          <w:sz w:val="28"/>
          <w:szCs w:val="28"/>
        </w:rPr>
        <w:t xml:space="preserve">руководствуясь </w:t>
      </w:r>
      <w:r w:rsidR="0067735B" w:rsidRPr="004F2E0D">
        <w:rPr>
          <w:color w:val="000000"/>
          <w:spacing w:val="5"/>
          <w:sz w:val="28"/>
          <w:szCs w:val="28"/>
        </w:rPr>
        <w:t xml:space="preserve">статьями 23, 46 </w:t>
      </w:r>
      <w:r w:rsidR="0067735B" w:rsidRPr="004F2E0D">
        <w:rPr>
          <w:color w:val="000000"/>
          <w:spacing w:val="6"/>
          <w:sz w:val="28"/>
          <w:szCs w:val="28"/>
        </w:rPr>
        <w:t xml:space="preserve">Устава </w:t>
      </w:r>
      <w:r w:rsidR="005B18C1" w:rsidRPr="004F2E0D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67735B" w:rsidRPr="004F2E0D">
        <w:rPr>
          <w:color w:val="000000"/>
          <w:spacing w:val="6"/>
          <w:sz w:val="28"/>
          <w:szCs w:val="28"/>
        </w:rPr>
        <w:t>, администрация</w:t>
      </w:r>
      <w:r w:rsidR="0067735B" w:rsidRPr="002209C3">
        <w:rPr>
          <w:color w:val="000000"/>
          <w:spacing w:val="6"/>
          <w:sz w:val="28"/>
          <w:szCs w:val="28"/>
        </w:rPr>
        <w:t xml:space="preserve"> </w:t>
      </w:r>
      <w:r w:rsidR="004F2E0D" w:rsidRPr="004F2E0D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</w:p>
    <w:p w14:paraId="5A14B5E9" w14:textId="77777777" w:rsidR="0067735B" w:rsidRPr="00520AAD" w:rsidRDefault="0067735B" w:rsidP="004F2E0D">
      <w:pPr>
        <w:shd w:val="clear" w:color="auto" w:fill="FFFFFF"/>
        <w:ind w:firstLine="709"/>
        <w:contextualSpacing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П</w:t>
      </w:r>
      <w:r w:rsidRPr="00520AAD">
        <w:rPr>
          <w:color w:val="000000"/>
          <w:spacing w:val="6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С</w:t>
      </w:r>
      <w:r w:rsidRPr="00520AAD">
        <w:rPr>
          <w:color w:val="000000"/>
          <w:spacing w:val="6"/>
          <w:sz w:val="28"/>
          <w:szCs w:val="28"/>
        </w:rPr>
        <w:t>ТАНОВЛЯЕТ</w:t>
      </w:r>
      <w:r w:rsidRPr="00520AAD">
        <w:rPr>
          <w:color w:val="000000"/>
          <w:spacing w:val="7"/>
          <w:sz w:val="28"/>
          <w:szCs w:val="28"/>
        </w:rPr>
        <w:t>:</w:t>
      </w:r>
    </w:p>
    <w:p w14:paraId="04BFEEB6" w14:textId="4D0CCB3E" w:rsidR="00D315F6" w:rsidRDefault="00D315F6" w:rsidP="00D315F6">
      <w:pPr>
        <w:pStyle w:val="af8"/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1080"/>
          <w:tab w:val="left" w:pos="1620"/>
          <w:tab w:val="left" w:pos="10195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7735B">
        <w:rPr>
          <w:sz w:val="28"/>
          <w:szCs w:val="28"/>
        </w:rPr>
        <w:t xml:space="preserve">Внести в </w:t>
      </w:r>
      <w:r w:rsidR="0020764C" w:rsidRPr="0020764C">
        <w:rPr>
          <w:sz w:val="28"/>
          <w:szCs w:val="28"/>
        </w:rPr>
        <w:t>Регламент реализации администрацией Тайтурского городского поселения Усольского муниципального</w:t>
      </w:r>
      <w:r w:rsidR="0020764C" w:rsidRPr="0020764C">
        <w:rPr>
          <w:color w:val="000000"/>
          <w:sz w:val="28"/>
          <w:szCs w:val="28"/>
        </w:rPr>
        <w:t xml:space="preserve"> района Иркутской области</w:t>
      </w:r>
      <w:r w:rsidR="0020764C" w:rsidRPr="0020764C">
        <w:rPr>
          <w:sz w:val="28"/>
          <w:szCs w:val="28"/>
        </w:rPr>
        <w:t xml:space="preserve"> полномочий администратора доходов бюджета по взысканию дебиторской задолженности по платежам в бюджет Тайтурского городского поселения Усольского муниципального</w:t>
      </w:r>
      <w:r w:rsidR="0020764C" w:rsidRPr="0020764C">
        <w:rPr>
          <w:color w:val="000000"/>
          <w:sz w:val="28"/>
          <w:szCs w:val="28"/>
        </w:rPr>
        <w:t xml:space="preserve"> района Иркутской области</w:t>
      </w:r>
      <w:r w:rsidR="0020764C" w:rsidRPr="0020764C">
        <w:rPr>
          <w:sz w:val="28"/>
          <w:szCs w:val="28"/>
        </w:rPr>
        <w:t>, пеням и штрафам по ним</w:t>
      </w:r>
      <w:r w:rsidR="00416055">
        <w:rPr>
          <w:sz w:val="28"/>
          <w:szCs w:val="28"/>
        </w:rPr>
        <w:t>, утвержденный п</w:t>
      </w:r>
      <w:r>
        <w:rPr>
          <w:sz w:val="28"/>
          <w:szCs w:val="28"/>
        </w:rPr>
        <w:t>остановление</w:t>
      </w:r>
      <w:r w:rsidR="00416055">
        <w:rPr>
          <w:sz w:val="28"/>
          <w:szCs w:val="28"/>
        </w:rPr>
        <w:t>м</w:t>
      </w:r>
      <w:r w:rsidR="00416055" w:rsidRPr="00416055">
        <w:rPr>
          <w:bCs/>
          <w:sz w:val="28"/>
          <w:szCs w:val="28"/>
        </w:rPr>
        <w:t xml:space="preserve"> </w:t>
      </w:r>
      <w:r w:rsidR="00416055" w:rsidRPr="0067735B">
        <w:rPr>
          <w:bCs/>
          <w:sz w:val="28"/>
          <w:szCs w:val="28"/>
        </w:rPr>
        <w:t xml:space="preserve">администрации </w:t>
      </w:r>
      <w:r w:rsidR="00416055" w:rsidRPr="004F2E0D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416055" w:rsidRPr="0067735B">
        <w:rPr>
          <w:bCs/>
          <w:sz w:val="28"/>
          <w:szCs w:val="28"/>
        </w:rPr>
        <w:t xml:space="preserve"> от </w:t>
      </w:r>
      <w:r w:rsidR="00416055">
        <w:rPr>
          <w:bCs/>
          <w:sz w:val="28"/>
          <w:szCs w:val="28"/>
        </w:rPr>
        <w:t xml:space="preserve">19.04.2023 </w:t>
      </w:r>
      <w:r w:rsidR="00416055" w:rsidRPr="0067735B">
        <w:rPr>
          <w:bCs/>
          <w:sz w:val="28"/>
          <w:szCs w:val="28"/>
        </w:rPr>
        <w:t xml:space="preserve">г. </w:t>
      </w:r>
      <w:r w:rsidR="00416055">
        <w:rPr>
          <w:bCs/>
          <w:sz w:val="28"/>
          <w:szCs w:val="28"/>
        </w:rPr>
        <w:t>№ 101</w:t>
      </w:r>
      <w:r>
        <w:rPr>
          <w:sz w:val="28"/>
          <w:szCs w:val="28"/>
        </w:rPr>
        <w:t>) следующие изменения:</w:t>
      </w:r>
      <w:r w:rsidRPr="00314FCF">
        <w:rPr>
          <w:sz w:val="28"/>
          <w:szCs w:val="28"/>
        </w:rPr>
        <w:t xml:space="preserve"> </w:t>
      </w:r>
    </w:p>
    <w:p w14:paraId="6793A181" w14:textId="52E730AF" w:rsidR="00513685" w:rsidRDefault="0020764C" w:rsidP="003250DC">
      <w:pPr>
        <w:widowControl w:val="0"/>
        <w:shd w:val="clear" w:color="auto" w:fill="FFFFFF"/>
        <w:tabs>
          <w:tab w:val="left" w:pos="0"/>
          <w:tab w:val="left" w:pos="1620"/>
          <w:tab w:val="left" w:pos="1019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16055">
        <w:rPr>
          <w:sz w:val="28"/>
          <w:szCs w:val="28"/>
        </w:rPr>
        <w:t>Пункт 3 р</w:t>
      </w:r>
      <w:r>
        <w:rPr>
          <w:sz w:val="28"/>
          <w:szCs w:val="28"/>
        </w:rPr>
        <w:t xml:space="preserve">аздел </w:t>
      </w:r>
      <w:r w:rsidR="00416055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A644D2">
        <w:rPr>
          <w:sz w:val="28"/>
          <w:szCs w:val="28"/>
        </w:rPr>
        <w:t xml:space="preserve">изложить в </w:t>
      </w:r>
      <w:r w:rsidR="00C91345">
        <w:rPr>
          <w:sz w:val="28"/>
          <w:szCs w:val="28"/>
        </w:rPr>
        <w:t>новой</w:t>
      </w:r>
      <w:r w:rsidRPr="00A644D2">
        <w:rPr>
          <w:sz w:val="28"/>
          <w:szCs w:val="28"/>
        </w:rPr>
        <w:t xml:space="preserve"> редакции:</w:t>
      </w:r>
    </w:p>
    <w:p w14:paraId="0A052373" w14:textId="77777777" w:rsidR="0020764C" w:rsidRPr="00E91B5F" w:rsidRDefault="0020764C" w:rsidP="002076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</w:t>
      </w:r>
      <w:r w:rsidRPr="00E91B5F">
        <w:rPr>
          <w:rFonts w:ascii="Times New Roman" w:hAnsi="Times New Roman" w:cs="Times New Roman"/>
          <w:sz w:val="28"/>
          <w:szCs w:val="28"/>
        </w:rPr>
        <w:t>Ответственными за работу с дебиторской задолженностью по доходам администратора доходов являются:</w:t>
      </w:r>
    </w:p>
    <w:p w14:paraId="022DA296" w14:textId="77777777" w:rsidR="0020764C" w:rsidRPr="00E91B5F" w:rsidRDefault="0020764C" w:rsidP="002076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B5F">
        <w:rPr>
          <w:rFonts w:ascii="Times New Roman" w:hAnsi="Times New Roman" w:cs="Times New Roman"/>
          <w:sz w:val="28"/>
          <w:szCs w:val="28"/>
        </w:rPr>
        <w:t xml:space="preserve">- глава </w:t>
      </w:r>
      <w:r w:rsidRPr="00E91B5F">
        <w:rPr>
          <w:rFonts w:ascii="Times New Roman" w:hAnsi="Times New Roman" w:cs="Times New Roman"/>
          <w:color w:val="000000"/>
          <w:sz w:val="28"/>
          <w:szCs w:val="28"/>
        </w:rPr>
        <w:t xml:space="preserve">Тайтурского городского поселения Усольского муниципального </w:t>
      </w:r>
      <w:r w:rsidRPr="00E91B5F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района Иркутской области</w:t>
      </w:r>
      <w:r w:rsidRPr="00E91B5F">
        <w:rPr>
          <w:rFonts w:ascii="Times New Roman" w:hAnsi="Times New Roman" w:cs="Times New Roman"/>
          <w:sz w:val="28"/>
          <w:szCs w:val="28"/>
        </w:rPr>
        <w:t>;</w:t>
      </w:r>
    </w:p>
    <w:p w14:paraId="736ECE44" w14:textId="77777777" w:rsidR="0020764C" w:rsidRPr="00E91B5F" w:rsidRDefault="0020764C" w:rsidP="002076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1B5F">
        <w:rPr>
          <w:rFonts w:ascii="Times New Roman" w:hAnsi="Times New Roman" w:cs="Times New Roman"/>
          <w:sz w:val="28"/>
          <w:szCs w:val="28"/>
        </w:rPr>
        <w:t>-</w:t>
      </w:r>
      <w:r w:rsidRPr="00E91B5F">
        <w:rPr>
          <w:rFonts w:ascii="Times New Roman" w:hAnsi="Times New Roman" w:cs="Times New Roman"/>
          <w:color w:val="000000"/>
          <w:sz w:val="28"/>
          <w:szCs w:val="28"/>
        </w:rPr>
        <w:t xml:space="preserve"> главный специалист администрации по юридическим вопросам и нотариальным действиям;</w:t>
      </w:r>
    </w:p>
    <w:p w14:paraId="7CEBFFEF" w14:textId="77777777" w:rsidR="0020764C" w:rsidRDefault="0020764C" w:rsidP="002076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1B5F">
        <w:rPr>
          <w:rFonts w:ascii="Times New Roman" w:hAnsi="Times New Roman" w:cs="Times New Roman"/>
          <w:color w:val="000000"/>
          <w:sz w:val="28"/>
          <w:szCs w:val="28"/>
        </w:rPr>
        <w:t>- главный бухгалтер администрации;</w:t>
      </w:r>
    </w:p>
    <w:p w14:paraId="43F29B8C" w14:textId="77777777" w:rsidR="0020764C" w:rsidRDefault="0020764C" w:rsidP="002076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1B5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ведущий специалист по землепользованию</w:t>
      </w:r>
      <w:r w:rsidRPr="00E91B5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4C67022" w14:textId="77777777" w:rsidR="0020764C" w:rsidRPr="00E91B5F" w:rsidRDefault="0020764C" w:rsidP="002076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1B5F">
        <w:rPr>
          <w:rFonts w:ascii="Times New Roman" w:hAnsi="Times New Roman" w:cs="Times New Roman"/>
          <w:color w:val="000000"/>
          <w:sz w:val="28"/>
          <w:szCs w:val="28"/>
        </w:rPr>
        <w:t xml:space="preserve">- ведущий специалист администрации по </w:t>
      </w:r>
      <w:proofErr w:type="spellStart"/>
      <w:r w:rsidRPr="00E91B5F">
        <w:rPr>
          <w:rFonts w:ascii="Times New Roman" w:hAnsi="Times New Roman" w:cs="Times New Roman"/>
          <w:color w:val="000000"/>
          <w:sz w:val="28"/>
          <w:szCs w:val="28"/>
        </w:rPr>
        <w:t>бюджетно</w:t>
      </w:r>
      <w:proofErr w:type="spellEnd"/>
      <w:r w:rsidRPr="00E91B5F">
        <w:rPr>
          <w:rFonts w:ascii="Times New Roman" w:hAnsi="Times New Roman" w:cs="Times New Roman"/>
          <w:color w:val="000000"/>
          <w:sz w:val="28"/>
          <w:szCs w:val="28"/>
        </w:rPr>
        <w:t xml:space="preserve"> – финансовой политике;</w:t>
      </w:r>
    </w:p>
    <w:p w14:paraId="4BC88904" w14:textId="77777777" w:rsidR="0020764C" w:rsidRPr="00E91B5F" w:rsidRDefault="0020764C" w:rsidP="002076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1B5F">
        <w:rPr>
          <w:rFonts w:ascii="Times New Roman" w:hAnsi="Times New Roman" w:cs="Times New Roman"/>
          <w:color w:val="000000"/>
          <w:sz w:val="28"/>
          <w:szCs w:val="28"/>
        </w:rPr>
        <w:t>- ведущий специалист администрации по экономической политике;</w:t>
      </w:r>
    </w:p>
    <w:p w14:paraId="55118B81" w14:textId="2A21A89A" w:rsidR="0020764C" w:rsidRDefault="0020764C" w:rsidP="002076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B5F">
        <w:rPr>
          <w:rFonts w:ascii="Times New Roman" w:hAnsi="Times New Roman" w:cs="Times New Roman"/>
          <w:color w:val="000000"/>
          <w:sz w:val="28"/>
          <w:szCs w:val="28"/>
        </w:rPr>
        <w:t>- специалист администрации по закупка</w:t>
      </w:r>
      <w:r w:rsidRPr="0020764C">
        <w:rPr>
          <w:rFonts w:ascii="Times New Roman" w:hAnsi="Times New Roman" w:cs="Times New Roman"/>
          <w:color w:val="000000"/>
          <w:sz w:val="28"/>
          <w:szCs w:val="28"/>
        </w:rPr>
        <w:t>м.</w:t>
      </w:r>
      <w:r w:rsidRPr="0020764C">
        <w:rPr>
          <w:rFonts w:ascii="Times New Roman" w:hAnsi="Times New Roman" w:cs="Times New Roman"/>
          <w:sz w:val="28"/>
          <w:szCs w:val="28"/>
        </w:rPr>
        <w:t>».</w:t>
      </w:r>
    </w:p>
    <w:p w14:paraId="187DC890" w14:textId="6F8F34C7" w:rsidR="0020764C" w:rsidRDefault="0020764C" w:rsidP="002076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9775BC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416055">
        <w:rPr>
          <w:rFonts w:ascii="Times New Roman" w:hAnsi="Times New Roman" w:cs="Times New Roman"/>
          <w:sz w:val="28"/>
          <w:szCs w:val="28"/>
        </w:rPr>
        <w:t>2</w:t>
      </w:r>
      <w:r w:rsidR="009775BC">
        <w:rPr>
          <w:rFonts w:ascii="Times New Roman" w:hAnsi="Times New Roman" w:cs="Times New Roman"/>
          <w:sz w:val="28"/>
          <w:szCs w:val="28"/>
        </w:rPr>
        <w:t xml:space="preserve"> </w:t>
      </w:r>
      <w:r w:rsidR="00C85C06" w:rsidRPr="00A644D2">
        <w:rPr>
          <w:rFonts w:ascii="Times New Roman" w:hAnsi="Times New Roman" w:cs="Times New Roman"/>
          <w:sz w:val="28"/>
          <w:szCs w:val="28"/>
        </w:rPr>
        <w:t xml:space="preserve">дополнить пунктом </w:t>
      </w:r>
      <w:r w:rsidR="00C85C06">
        <w:rPr>
          <w:rFonts w:ascii="Times New Roman" w:hAnsi="Times New Roman" w:cs="Times New Roman"/>
          <w:sz w:val="28"/>
          <w:szCs w:val="28"/>
        </w:rPr>
        <w:t>9</w:t>
      </w:r>
      <w:r w:rsidR="00C85C06" w:rsidRPr="00A644D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490CC94D" w14:textId="1DCF7ACE" w:rsidR="00C85C06" w:rsidRPr="0020764C" w:rsidRDefault="00C85C06" w:rsidP="002076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C450D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Проводить инвентаризацию дебиторской задолженности по доходам и принятие решений, направленных на реализацию предусмотренных федеральными стандартами положений, с последующим отражением в учете и отчетности актуализированных данных о состоянии дебиторской задолженности по доходам, полученных в ходе очередной инвентаризации, а также причин изменения объема дебиторской задолженности по доходам в пояснительной записки к Сведениям по дебиторской и кредиторской задолженности (форма 0503169) в срок до 19 числа месяца, по состоянию на 1 июля, 1 октября, 1 января года, следующего за отчетным годом».</w:t>
      </w:r>
    </w:p>
    <w:p w14:paraId="66B99643" w14:textId="2BE85A10" w:rsidR="005B18C1" w:rsidRPr="005B18C1" w:rsidRDefault="003250DC" w:rsidP="005B18C1">
      <w:pPr>
        <w:pStyle w:val="a"/>
        <w:numPr>
          <w:ilvl w:val="0"/>
          <w:numId w:val="0"/>
        </w:numPr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2.</w:t>
      </w:r>
      <w:r w:rsidR="00D315F6">
        <w:rPr>
          <w:sz w:val="28"/>
          <w:szCs w:val="28"/>
        </w:rPr>
        <w:t xml:space="preserve"> </w:t>
      </w:r>
      <w:r w:rsidR="005B18C1" w:rsidRPr="00CA3833">
        <w:rPr>
          <w:sz w:val="28"/>
          <w:szCs w:val="28"/>
        </w:rPr>
        <w:t>Настоящее постановление вступает в силу с момента подписания.</w:t>
      </w:r>
    </w:p>
    <w:p w14:paraId="2AA428F3" w14:textId="1910931C" w:rsidR="003250DC" w:rsidRPr="003250DC" w:rsidRDefault="003250DC" w:rsidP="003250DC">
      <w:pPr>
        <w:pStyle w:val="a"/>
        <w:numPr>
          <w:ilvl w:val="0"/>
          <w:numId w:val="0"/>
        </w:numPr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315F6" w:rsidRPr="00D315F6">
        <w:rPr>
          <w:sz w:val="28"/>
          <w:szCs w:val="28"/>
        </w:rPr>
        <w:t xml:space="preserve"> </w:t>
      </w:r>
      <w:r w:rsidR="00D315F6">
        <w:rPr>
          <w:sz w:val="28"/>
          <w:szCs w:val="28"/>
        </w:rPr>
        <w:t>Старшему инспектору по</w:t>
      </w:r>
      <w:r w:rsidR="00D315F6" w:rsidRPr="00F00DD5">
        <w:rPr>
          <w:sz w:val="28"/>
          <w:szCs w:val="28"/>
        </w:rPr>
        <w:t xml:space="preserve"> делопроизводству опубликовать настоящее постановление в средствах массовой информации в газете «Новости» и разместить на официальном сайте администрации Тайтурского городского поселения Усольского муниципального района Иркутской области (http://taiturka.irkmo.ru/) в информационно – телекоммуникационной сети «Интернет»</w:t>
      </w:r>
    </w:p>
    <w:p w14:paraId="30979A58" w14:textId="58E553A3" w:rsidR="00046BED" w:rsidRPr="003250DC" w:rsidRDefault="003250DC" w:rsidP="003250DC">
      <w:pPr>
        <w:pStyle w:val="a"/>
        <w:numPr>
          <w:ilvl w:val="0"/>
          <w:numId w:val="0"/>
        </w:numPr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315F6">
        <w:rPr>
          <w:sz w:val="28"/>
          <w:szCs w:val="28"/>
        </w:rPr>
        <w:t xml:space="preserve"> </w:t>
      </w:r>
      <w:r w:rsidR="0014162B" w:rsidRPr="003250DC">
        <w:rPr>
          <w:sz w:val="28"/>
          <w:szCs w:val="28"/>
        </w:rPr>
        <w:t>Контроль за исполнением настоящего постановления оставляю за собой.</w:t>
      </w:r>
      <w:r w:rsidR="00810D44" w:rsidRPr="003250DC">
        <w:rPr>
          <w:sz w:val="28"/>
          <w:szCs w:val="28"/>
        </w:rPr>
        <w:t xml:space="preserve"> </w:t>
      </w:r>
      <w:permEnd w:id="782174412"/>
    </w:p>
    <w:p w14:paraId="4308E2DB" w14:textId="77777777" w:rsidR="001C2262" w:rsidRDefault="001C2262" w:rsidP="001C2262">
      <w:pPr>
        <w:ind w:firstLine="600"/>
        <w:jc w:val="both"/>
        <w:rPr>
          <w:sz w:val="28"/>
          <w:szCs w:val="28"/>
        </w:rPr>
      </w:pPr>
    </w:p>
    <w:p w14:paraId="46F3D0F0" w14:textId="77777777" w:rsidR="001C2262" w:rsidRDefault="001C2262" w:rsidP="00046BE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1C2262" w:rsidRPr="003764F1" w14:paraId="0E729E9F" w14:textId="77777777" w:rsidTr="003764F1">
        <w:tc>
          <w:tcPr>
            <w:tcW w:w="4927" w:type="dxa"/>
          </w:tcPr>
          <w:p w14:paraId="34558E58" w14:textId="5B1816C8" w:rsidR="004F2E0D" w:rsidRDefault="00D315F6" w:rsidP="004F2E0D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Глава</w:t>
            </w:r>
            <w:r w:rsidR="004F2E0D" w:rsidRPr="003764F1">
              <w:rPr>
                <w:kern w:val="2"/>
                <w:sz w:val="28"/>
                <w:szCs w:val="28"/>
              </w:rPr>
              <w:t xml:space="preserve"> </w:t>
            </w:r>
            <w:r w:rsidR="004F2E0D">
              <w:rPr>
                <w:kern w:val="2"/>
                <w:sz w:val="28"/>
                <w:szCs w:val="28"/>
              </w:rPr>
              <w:t>Тайтурского</w:t>
            </w:r>
          </w:p>
          <w:p w14:paraId="51428582" w14:textId="77777777" w:rsidR="004F2E0D" w:rsidRDefault="004F2E0D" w:rsidP="004F2E0D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 w:rsidRPr="003764F1">
              <w:rPr>
                <w:kern w:val="2"/>
                <w:sz w:val="28"/>
                <w:szCs w:val="28"/>
              </w:rPr>
              <w:t xml:space="preserve">городского поселения </w:t>
            </w:r>
          </w:p>
          <w:p w14:paraId="0008A745" w14:textId="77777777" w:rsidR="004F2E0D" w:rsidRDefault="004F2E0D" w:rsidP="004F2E0D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Усольского</w:t>
            </w:r>
            <w:r w:rsidRPr="003764F1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 xml:space="preserve">муниципального </w:t>
            </w:r>
          </w:p>
          <w:p w14:paraId="6705A9C7" w14:textId="77777777" w:rsidR="004F2E0D" w:rsidRPr="003764F1" w:rsidRDefault="004F2E0D" w:rsidP="004F2E0D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района Иркутской области</w:t>
            </w:r>
            <w:r w:rsidRPr="003764F1">
              <w:rPr>
                <w:kern w:val="2"/>
                <w:sz w:val="28"/>
                <w:szCs w:val="28"/>
              </w:rPr>
              <w:t xml:space="preserve">                                                         </w:t>
            </w:r>
          </w:p>
          <w:p w14:paraId="0E460FCD" w14:textId="77777777" w:rsidR="001C2262" w:rsidRDefault="001C2262" w:rsidP="003764F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30D8DC07" w14:textId="77777777" w:rsidR="00D22CD8" w:rsidRDefault="00D22CD8" w:rsidP="003764F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A7DC6FF" w14:textId="77777777" w:rsidR="00D22CD8" w:rsidRPr="003764F1" w:rsidRDefault="00D22CD8" w:rsidP="003764F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14:paraId="1647DEEF" w14:textId="77777777" w:rsidR="001C2262" w:rsidRPr="003764F1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5E403670" w14:textId="77777777" w:rsidR="001C2262" w:rsidRPr="003764F1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764B2556" w14:textId="77777777" w:rsidR="004F2E0D" w:rsidRDefault="004F2E0D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607548B1" w14:textId="1CC9B4F9" w:rsidR="001C2262" w:rsidRPr="003764F1" w:rsidRDefault="00D315F6" w:rsidP="004F2E0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С.В. Ушаков</w:t>
            </w:r>
          </w:p>
        </w:tc>
      </w:tr>
    </w:tbl>
    <w:p w14:paraId="5E3BF7F3" w14:textId="66ACE84F" w:rsidR="00E03E66" w:rsidRDefault="00E03E6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2591AC6" w14:textId="7F64E0B0" w:rsidR="00005FC5" w:rsidRPr="00005FC5" w:rsidRDefault="00005FC5" w:rsidP="00005FC5">
      <w:pPr>
        <w:rPr>
          <w:sz w:val="28"/>
          <w:szCs w:val="28"/>
        </w:rPr>
      </w:pPr>
    </w:p>
    <w:p w14:paraId="5C0CBA12" w14:textId="6F4B215F" w:rsidR="00005FC5" w:rsidRPr="00005FC5" w:rsidRDefault="00005FC5" w:rsidP="00005FC5">
      <w:pPr>
        <w:rPr>
          <w:sz w:val="28"/>
          <w:szCs w:val="28"/>
        </w:rPr>
      </w:pPr>
    </w:p>
    <w:p w14:paraId="304C3BBD" w14:textId="779C8FCF" w:rsidR="00005FC5" w:rsidRDefault="00005FC5" w:rsidP="00005FC5">
      <w:pPr>
        <w:rPr>
          <w:sz w:val="28"/>
          <w:szCs w:val="28"/>
        </w:rPr>
      </w:pPr>
    </w:p>
    <w:p w14:paraId="670C20D5" w14:textId="77777777" w:rsidR="00F95E25" w:rsidRDefault="00F95E25" w:rsidP="00005FC5">
      <w:pPr>
        <w:rPr>
          <w:sz w:val="28"/>
          <w:szCs w:val="28"/>
        </w:rPr>
      </w:pPr>
    </w:p>
    <w:p w14:paraId="61142974" w14:textId="77777777" w:rsidR="00F95E25" w:rsidRPr="00005FC5" w:rsidRDefault="00F95E25" w:rsidP="00005FC5">
      <w:pPr>
        <w:rPr>
          <w:sz w:val="28"/>
          <w:szCs w:val="28"/>
        </w:rPr>
      </w:pPr>
    </w:p>
    <w:p w14:paraId="4C45E359" w14:textId="302F9D95" w:rsidR="00005FC5" w:rsidRPr="00005FC5" w:rsidRDefault="00005FC5" w:rsidP="00005FC5">
      <w:pPr>
        <w:rPr>
          <w:sz w:val="28"/>
          <w:szCs w:val="28"/>
        </w:rPr>
      </w:pPr>
    </w:p>
    <w:p w14:paraId="25B1A6BD" w14:textId="4DCDF8DC" w:rsidR="00005FC5" w:rsidRDefault="00005FC5" w:rsidP="00005FC5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10B0">
        <w:rPr>
          <w:color w:val="000000"/>
          <w:sz w:val="28"/>
          <w:szCs w:val="28"/>
        </w:rPr>
        <w:lastRenderedPageBreak/>
        <w:t>Подготовил</w:t>
      </w:r>
      <w:r>
        <w:rPr>
          <w:color w:val="000000"/>
          <w:sz w:val="28"/>
          <w:szCs w:val="28"/>
        </w:rPr>
        <w:t xml:space="preserve">: </w:t>
      </w:r>
      <w:permStart w:id="1941796737" w:edGrp="everyone"/>
      <w:r>
        <w:rPr>
          <w:color w:val="000000"/>
          <w:sz w:val="28"/>
          <w:szCs w:val="28"/>
        </w:rPr>
        <w:t xml:space="preserve">ведущий специалист администрации по бюджетно-финансовой </w:t>
      </w:r>
      <w:proofErr w:type="spellStart"/>
      <w:r>
        <w:rPr>
          <w:color w:val="000000"/>
          <w:sz w:val="28"/>
          <w:szCs w:val="28"/>
        </w:rPr>
        <w:t>политике</w:t>
      </w:r>
      <w:permEnd w:id="1941796737"/>
      <w:r>
        <w:rPr>
          <w:color w:val="000000"/>
          <w:sz w:val="28"/>
          <w:szCs w:val="28"/>
        </w:rPr>
        <w:t>___________</w:t>
      </w:r>
      <w:permStart w:id="1662217802" w:edGrp="everyone"/>
      <w:r>
        <w:rPr>
          <w:color w:val="000000"/>
          <w:sz w:val="28"/>
          <w:szCs w:val="28"/>
        </w:rPr>
        <w:t>Е.</w:t>
      </w:r>
      <w:r w:rsidR="00527400">
        <w:rPr>
          <w:color w:val="000000"/>
          <w:sz w:val="28"/>
          <w:szCs w:val="28"/>
        </w:rPr>
        <w:t>А</w:t>
      </w:r>
      <w:proofErr w:type="spellEnd"/>
      <w:r w:rsidR="00527400">
        <w:rPr>
          <w:color w:val="000000"/>
          <w:sz w:val="28"/>
          <w:szCs w:val="28"/>
        </w:rPr>
        <w:t>. Молодченко</w:t>
      </w:r>
      <w:permEnd w:id="1662217802"/>
    </w:p>
    <w:p w14:paraId="2B56727C" w14:textId="71D0F825" w:rsidR="00005FC5" w:rsidRDefault="00005FC5" w:rsidP="00005FC5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</w:t>
      </w:r>
      <w:proofErr w:type="gramStart"/>
      <w:r>
        <w:rPr>
          <w:color w:val="000000"/>
          <w:sz w:val="28"/>
          <w:szCs w:val="28"/>
        </w:rPr>
        <w:t>_»_</w:t>
      </w:r>
      <w:proofErr w:type="gramEnd"/>
      <w:r>
        <w:rPr>
          <w:color w:val="000000"/>
          <w:sz w:val="28"/>
          <w:szCs w:val="28"/>
        </w:rPr>
        <w:t>________202</w:t>
      </w:r>
      <w:r w:rsidR="00D315F6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г.</w:t>
      </w:r>
    </w:p>
    <w:p w14:paraId="2E72C003" w14:textId="77777777" w:rsidR="00005FC5" w:rsidRPr="006310B0" w:rsidRDefault="00005FC5" w:rsidP="00005FC5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33CF914" w14:textId="2EB90988" w:rsidR="00005FC5" w:rsidRDefault="00005FC5" w:rsidP="00005FC5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2262">
        <w:rPr>
          <w:color w:val="000000"/>
          <w:sz w:val="28"/>
          <w:szCs w:val="28"/>
        </w:rPr>
        <w:t xml:space="preserve">Согласовано: главный специалист администрации по юридическим вопросам и нотариальным действиям __________ </w:t>
      </w:r>
      <w:r w:rsidR="00140AFC">
        <w:rPr>
          <w:color w:val="000000"/>
          <w:sz w:val="28"/>
          <w:szCs w:val="28"/>
        </w:rPr>
        <w:t xml:space="preserve">О.В. Мунтян </w:t>
      </w:r>
      <w:r w:rsidRPr="001C2262">
        <w:rPr>
          <w:color w:val="000000"/>
          <w:sz w:val="28"/>
          <w:szCs w:val="28"/>
        </w:rPr>
        <w:t xml:space="preserve"> </w:t>
      </w:r>
    </w:p>
    <w:p w14:paraId="552C1A67" w14:textId="78CC96AE" w:rsidR="00005FC5" w:rsidRPr="006310B0" w:rsidRDefault="00005FC5" w:rsidP="00005FC5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</w:t>
      </w:r>
      <w:proofErr w:type="gramStart"/>
      <w:r>
        <w:rPr>
          <w:color w:val="000000"/>
          <w:sz w:val="28"/>
          <w:szCs w:val="28"/>
        </w:rPr>
        <w:t>_»_</w:t>
      </w:r>
      <w:proofErr w:type="gramEnd"/>
      <w:r>
        <w:rPr>
          <w:color w:val="000000"/>
          <w:sz w:val="28"/>
          <w:szCs w:val="28"/>
        </w:rPr>
        <w:t>________202</w:t>
      </w:r>
      <w:r w:rsidR="00D315F6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г.</w:t>
      </w:r>
    </w:p>
    <w:p w14:paraId="0C139240" w14:textId="20C66E51" w:rsidR="00005FC5" w:rsidRPr="00005FC5" w:rsidRDefault="00005FC5" w:rsidP="00005FC5">
      <w:pPr>
        <w:rPr>
          <w:sz w:val="28"/>
          <w:szCs w:val="28"/>
        </w:rPr>
      </w:pPr>
    </w:p>
    <w:sectPr w:rsidR="00005FC5" w:rsidRPr="00005FC5" w:rsidSect="002471DA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77D0FA" w14:textId="77777777" w:rsidR="00D56C60" w:rsidRDefault="00D56C60">
      <w:r>
        <w:separator/>
      </w:r>
    </w:p>
  </w:endnote>
  <w:endnote w:type="continuationSeparator" w:id="0">
    <w:p w14:paraId="5E6E5665" w14:textId="77777777" w:rsidR="00D56C60" w:rsidRDefault="00D5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733B2D" w14:textId="77777777" w:rsidR="00D56C60" w:rsidRDefault="00D56C60">
      <w:r>
        <w:separator/>
      </w:r>
    </w:p>
  </w:footnote>
  <w:footnote w:type="continuationSeparator" w:id="0">
    <w:p w14:paraId="63C1C2FC" w14:textId="77777777" w:rsidR="00D56C60" w:rsidRDefault="00D56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562002"/>
      <w:docPartObj>
        <w:docPartGallery w:val="Page Numbers (Top of Page)"/>
        <w:docPartUnique/>
      </w:docPartObj>
    </w:sdtPr>
    <w:sdtContent>
      <w:p w14:paraId="741A0089" w14:textId="77777777" w:rsidR="00820E2E" w:rsidRDefault="00F61D6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0F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93856D" w14:textId="77777777" w:rsidR="00820E2E" w:rsidRDefault="00820E2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046EE3"/>
    <w:multiLevelType w:val="singleLevel"/>
    <w:tmpl w:val="82F8C74C"/>
    <w:lvl w:ilvl="0">
      <w:start w:val="1"/>
      <w:numFmt w:val="decimal"/>
      <w:lvlText w:val="%1."/>
      <w:legacy w:legacy="1" w:legacySpace="0" w:legacyIndent="355"/>
      <w:lvlJc w:val="left"/>
      <w:pPr>
        <w:ind w:left="993" w:firstLine="0"/>
      </w:pPr>
      <w:rPr>
        <w:rFonts w:ascii="Times New Roman" w:hAnsi="Times New Roman" w:cs="Times New Roman" w:hint="default"/>
        <w:b w:val="0"/>
      </w:rPr>
    </w:lvl>
  </w:abstractNum>
  <w:abstractNum w:abstractNumId="12" w15:restartNumberingAfterBreak="0">
    <w:nsid w:val="426A0BC7"/>
    <w:multiLevelType w:val="hybridMultilevel"/>
    <w:tmpl w:val="6F022116"/>
    <w:lvl w:ilvl="0" w:tplc="B7BE98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8459A9"/>
    <w:multiLevelType w:val="hybridMultilevel"/>
    <w:tmpl w:val="1D128520"/>
    <w:lvl w:ilvl="0" w:tplc="6D2CC2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E92550"/>
    <w:multiLevelType w:val="hybridMultilevel"/>
    <w:tmpl w:val="39AA9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9094533">
    <w:abstractNumId w:val="16"/>
  </w:num>
  <w:num w:numId="2" w16cid:durableId="1334839253">
    <w:abstractNumId w:val="8"/>
  </w:num>
  <w:num w:numId="3" w16cid:durableId="1897666865">
    <w:abstractNumId w:val="23"/>
  </w:num>
  <w:num w:numId="4" w16cid:durableId="1368678785">
    <w:abstractNumId w:val="24"/>
  </w:num>
  <w:num w:numId="5" w16cid:durableId="87428097">
    <w:abstractNumId w:val="6"/>
  </w:num>
  <w:num w:numId="6" w16cid:durableId="1567565045">
    <w:abstractNumId w:val="1"/>
  </w:num>
  <w:num w:numId="7" w16cid:durableId="438062755">
    <w:abstractNumId w:val="2"/>
  </w:num>
  <w:num w:numId="8" w16cid:durableId="1274702393">
    <w:abstractNumId w:val="19"/>
  </w:num>
  <w:num w:numId="9" w16cid:durableId="838079556">
    <w:abstractNumId w:val="5"/>
  </w:num>
  <w:num w:numId="10" w16cid:durableId="187528017">
    <w:abstractNumId w:val="0"/>
  </w:num>
  <w:num w:numId="11" w16cid:durableId="1754819821">
    <w:abstractNumId w:val="10"/>
  </w:num>
  <w:num w:numId="12" w16cid:durableId="1574007801">
    <w:abstractNumId w:val="7"/>
  </w:num>
  <w:num w:numId="13" w16cid:durableId="1354190986">
    <w:abstractNumId w:val="9"/>
  </w:num>
  <w:num w:numId="14" w16cid:durableId="1754860956">
    <w:abstractNumId w:val="17"/>
  </w:num>
  <w:num w:numId="15" w16cid:durableId="148786425">
    <w:abstractNumId w:val="20"/>
  </w:num>
  <w:num w:numId="16" w16cid:durableId="1045445583">
    <w:abstractNumId w:val="14"/>
  </w:num>
  <w:num w:numId="17" w16cid:durableId="8457502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13631272">
    <w:abstractNumId w:val="13"/>
  </w:num>
  <w:num w:numId="19" w16cid:durableId="1691183029">
    <w:abstractNumId w:val="4"/>
  </w:num>
  <w:num w:numId="20" w16cid:durableId="1467509651">
    <w:abstractNumId w:val="22"/>
  </w:num>
  <w:num w:numId="21" w16cid:durableId="766080925">
    <w:abstractNumId w:val="21"/>
  </w:num>
  <w:num w:numId="22" w16cid:durableId="889733138">
    <w:abstractNumId w:val="11"/>
    <w:lvlOverride w:ilvl="0">
      <w:startOverride w:val="1"/>
    </w:lvlOverride>
  </w:num>
  <w:num w:numId="23" w16cid:durableId="1386100637">
    <w:abstractNumId w:val="18"/>
  </w:num>
  <w:num w:numId="24" w16cid:durableId="925114180">
    <w:abstractNumId w:val="15"/>
  </w:num>
  <w:num w:numId="25" w16cid:durableId="2665478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F6B"/>
    <w:rsid w:val="00000356"/>
    <w:rsid w:val="000004FC"/>
    <w:rsid w:val="000007B2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5FC5"/>
    <w:rsid w:val="0000678A"/>
    <w:rsid w:val="0000702F"/>
    <w:rsid w:val="00007562"/>
    <w:rsid w:val="00010C96"/>
    <w:rsid w:val="000114C2"/>
    <w:rsid w:val="000119D5"/>
    <w:rsid w:val="00012F5E"/>
    <w:rsid w:val="00013613"/>
    <w:rsid w:val="00013D6F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194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0F45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3E4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AFC"/>
    <w:rsid w:val="00140D7E"/>
    <w:rsid w:val="0014162B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890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128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4D79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0764C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A4D"/>
    <w:rsid w:val="00294B6D"/>
    <w:rsid w:val="00295739"/>
    <w:rsid w:val="002975AD"/>
    <w:rsid w:val="002A1012"/>
    <w:rsid w:val="002A2758"/>
    <w:rsid w:val="002A36C7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142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6F0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4C4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0DC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66F1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8A3"/>
    <w:rsid w:val="003C691F"/>
    <w:rsid w:val="003C79EA"/>
    <w:rsid w:val="003C7A79"/>
    <w:rsid w:val="003D058E"/>
    <w:rsid w:val="003D146B"/>
    <w:rsid w:val="003D1C6B"/>
    <w:rsid w:val="003D1DD7"/>
    <w:rsid w:val="003D2F7A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A4E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6B"/>
    <w:rsid w:val="00412FE6"/>
    <w:rsid w:val="00413347"/>
    <w:rsid w:val="004137EF"/>
    <w:rsid w:val="00414D00"/>
    <w:rsid w:val="00415044"/>
    <w:rsid w:val="00415702"/>
    <w:rsid w:val="00416055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373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602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2E0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685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400"/>
    <w:rsid w:val="00527ADC"/>
    <w:rsid w:val="005303DE"/>
    <w:rsid w:val="00531521"/>
    <w:rsid w:val="005318EB"/>
    <w:rsid w:val="0053276E"/>
    <w:rsid w:val="00532845"/>
    <w:rsid w:val="00532A1E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A3A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C3E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18C1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7FB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35B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87742"/>
    <w:rsid w:val="00692805"/>
    <w:rsid w:val="0069298B"/>
    <w:rsid w:val="00692CFD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588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3E3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86D"/>
    <w:rsid w:val="006F19BA"/>
    <w:rsid w:val="006F1AF2"/>
    <w:rsid w:val="006F21E8"/>
    <w:rsid w:val="006F2F1D"/>
    <w:rsid w:val="006F3FE0"/>
    <w:rsid w:val="006F4A65"/>
    <w:rsid w:val="006F52B9"/>
    <w:rsid w:val="006F57B6"/>
    <w:rsid w:val="006F599B"/>
    <w:rsid w:val="006F6052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24"/>
    <w:rsid w:val="00747F79"/>
    <w:rsid w:val="0075098F"/>
    <w:rsid w:val="00750B86"/>
    <w:rsid w:val="00750D6F"/>
    <w:rsid w:val="00751802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67E84"/>
    <w:rsid w:val="00771B0E"/>
    <w:rsid w:val="00772141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179C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1A4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71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6ED6"/>
    <w:rsid w:val="00817BFC"/>
    <w:rsid w:val="008200C1"/>
    <w:rsid w:val="00820E00"/>
    <w:rsid w:val="00820E2E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606"/>
    <w:rsid w:val="008539C3"/>
    <w:rsid w:val="00853CA3"/>
    <w:rsid w:val="00854920"/>
    <w:rsid w:val="0085592E"/>
    <w:rsid w:val="00856968"/>
    <w:rsid w:val="00856C0A"/>
    <w:rsid w:val="00857395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2D71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9EB"/>
    <w:rsid w:val="008C3B7D"/>
    <w:rsid w:val="008C43C9"/>
    <w:rsid w:val="008C4A25"/>
    <w:rsid w:val="008C4A53"/>
    <w:rsid w:val="008C4CAC"/>
    <w:rsid w:val="008C6121"/>
    <w:rsid w:val="008C6599"/>
    <w:rsid w:val="008C6D3B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059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824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5BC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790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3EE9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1889"/>
    <w:rsid w:val="009E2B4E"/>
    <w:rsid w:val="009E2F1E"/>
    <w:rsid w:val="009E3B01"/>
    <w:rsid w:val="009E3CBE"/>
    <w:rsid w:val="009E69E6"/>
    <w:rsid w:val="009E6AFE"/>
    <w:rsid w:val="009E714B"/>
    <w:rsid w:val="009F26D4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2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328"/>
    <w:rsid w:val="00A26815"/>
    <w:rsid w:val="00A26BA0"/>
    <w:rsid w:val="00A27885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4C03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0F26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2F1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6673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2382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621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5DB2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1DD2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535D"/>
    <w:rsid w:val="00C269DE"/>
    <w:rsid w:val="00C27EC5"/>
    <w:rsid w:val="00C307E4"/>
    <w:rsid w:val="00C3086E"/>
    <w:rsid w:val="00C30B48"/>
    <w:rsid w:val="00C319DF"/>
    <w:rsid w:val="00C32A17"/>
    <w:rsid w:val="00C32D47"/>
    <w:rsid w:val="00C32DBF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06"/>
    <w:rsid w:val="00C85CA8"/>
    <w:rsid w:val="00C86485"/>
    <w:rsid w:val="00C868CA"/>
    <w:rsid w:val="00C869B0"/>
    <w:rsid w:val="00C90947"/>
    <w:rsid w:val="00C91345"/>
    <w:rsid w:val="00C91702"/>
    <w:rsid w:val="00C927E7"/>
    <w:rsid w:val="00C92ABB"/>
    <w:rsid w:val="00C9322A"/>
    <w:rsid w:val="00C937C7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99A"/>
    <w:rsid w:val="00CB0A53"/>
    <w:rsid w:val="00CB0A7F"/>
    <w:rsid w:val="00CB0F10"/>
    <w:rsid w:val="00CB0F29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50D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1FD0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42A2"/>
    <w:rsid w:val="00D25126"/>
    <w:rsid w:val="00D2530E"/>
    <w:rsid w:val="00D25CBB"/>
    <w:rsid w:val="00D25EB8"/>
    <w:rsid w:val="00D315F6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23C2"/>
    <w:rsid w:val="00D42F27"/>
    <w:rsid w:val="00D440CF"/>
    <w:rsid w:val="00D44FCC"/>
    <w:rsid w:val="00D45502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C60"/>
    <w:rsid w:val="00D56DA8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1C6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67E62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4F4D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3B4E"/>
    <w:rsid w:val="00F35108"/>
    <w:rsid w:val="00F35802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1D61"/>
    <w:rsid w:val="00F6313C"/>
    <w:rsid w:val="00F63635"/>
    <w:rsid w:val="00F639A5"/>
    <w:rsid w:val="00F63D0F"/>
    <w:rsid w:val="00F649A7"/>
    <w:rsid w:val="00F64B36"/>
    <w:rsid w:val="00F64C6B"/>
    <w:rsid w:val="00F655F5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23D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E25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7B2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590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1A88"/>
    <w:rsid w:val="00FF34BF"/>
    <w:rsid w:val="00FF35DA"/>
    <w:rsid w:val="00FF4488"/>
    <w:rsid w:val="00FF4833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0B35A4"/>
  <w15:docId w15:val="{D446FA6A-2440-499E-8B4C-D348291B1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046BED"/>
    <w:rPr>
      <w:color w:val="0000FF"/>
      <w:u w:val="single"/>
    </w:rPr>
  </w:style>
  <w:style w:type="character" w:styleId="a7">
    <w:name w:val="Strong"/>
    <w:uiPriority w:val="22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12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Заголовок Знак1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8">
    <w:name w:val="List Paragraph"/>
    <w:basedOn w:val="a0"/>
    <w:uiPriority w:val="34"/>
    <w:qFormat/>
    <w:rsid w:val="00513685"/>
    <w:pPr>
      <w:ind w:left="720"/>
      <w:contextualSpacing/>
    </w:pPr>
  </w:style>
  <w:style w:type="character" w:customStyle="1" w:styleId="aa">
    <w:name w:val="Верхний колонтитул Знак"/>
    <w:basedOn w:val="a1"/>
    <w:link w:val="a9"/>
    <w:uiPriority w:val="99"/>
    <w:rsid w:val="00820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91;&#1093;&#1075;&#1072;&#1083;&#1090;&#1077;&#1088;\Desktop\&#1086;&#1073;&#1088;&#1072;&#1079;&#1077;&#1094;%20&#1053;&#1055;&#1040;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161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3917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Тайтурское МО</cp:lastModifiedBy>
  <cp:revision>46</cp:revision>
  <cp:lastPrinted>2024-10-04T01:17:00Z</cp:lastPrinted>
  <dcterms:created xsi:type="dcterms:W3CDTF">2019-11-07T13:00:00Z</dcterms:created>
  <dcterms:modified xsi:type="dcterms:W3CDTF">2024-10-21T06:57:00Z</dcterms:modified>
</cp:coreProperties>
</file>