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CA4830">
        <w:rPr>
          <w:sz w:val="24"/>
          <w:szCs w:val="24"/>
        </w:rPr>
        <w:t>3</w:t>
      </w:r>
      <w:r>
        <w:rPr>
          <w:sz w:val="24"/>
          <w:szCs w:val="24"/>
        </w:rPr>
        <w:t>0 июня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E86F6F" w:rsidRPr="000178CC" w:rsidRDefault="00895651" w:rsidP="00E86F6F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</w:t>
      </w:r>
    </w:p>
    <w:p w:rsidR="00E86F6F" w:rsidRPr="0038370E" w:rsidRDefault="00895651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проверке</w:t>
      </w:r>
      <w:r w:rsidR="00E86F6F" w:rsidRPr="000178CC">
        <w:rPr>
          <w:b/>
          <w:sz w:val="24"/>
          <w:szCs w:val="24"/>
        </w:rPr>
        <w:t xml:space="preserve"> отчета об исполнении бюджета </w:t>
      </w:r>
      <w:r w:rsidR="00564459">
        <w:rPr>
          <w:b/>
          <w:sz w:val="24"/>
          <w:szCs w:val="24"/>
        </w:rPr>
        <w:t>Соцгородск</w:t>
      </w:r>
      <w:r w:rsidR="00953FBE">
        <w:rPr>
          <w:b/>
          <w:sz w:val="24"/>
          <w:szCs w:val="24"/>
        </w:rPr>
        <w:t>ого</w:t>
      </w:r>
      <w:r w:rsidR="00E86F6F" w:rsidRPr="000178CC">
        <w:rPr>
          <w:b/>
          <w:sz w:val="24"/>
          <w:szCs w:val="24"/>
        </w:rPr>
        <w:t xml:space="preserve"> муниципального образования </w:t>
      </w:r>
      <w:r w:rsidR="00E86F6F" w:rsidRPr="0038370E">
        <w:rPr>
          <w:b/>
          <w:sz w:val="24"/>
          <w:szCs w:val="24"/>
        </w:rPr>
        <w:t>за 1 квартал 202</w:t>
      </w:r>
      <w:r w:rsidR="00E86F6F">
        <w:rPr>
          <w:b/>
          <w:sz w:val="24"/>
          <w:szCs w:val="24"/>
        </w:rPr>
        <w:t>2 года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E86F6F" w:rsidRPr="00895651" w:rsidRDefault="00003C0C" w:rsidP="00E86F6F">
      <w:pPr>
        <w:pStyle w:val="1"/>
        <w:tabs>
          <w:tab w:val="left" w:pos="567"/>
        </w:tabs>
        <w:ind w:left="0" w:firstLine="425"/>
        <w:jc w:val="both"/>
      </w:pPr>
      <w:r w:rsidRPr="00895651">
        <w:rPr>
          <w:rFonts w:eastAsia="Calibri"/>
        </w:rPr>
        <w:t xml:space="preserve">Информация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 проверке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</w:t>
      </w:r>
      <w:r w:rsidR="00E86F6F" w:rsidRPr="00895651">
        <w:rPr>
          <w:rFonts w:eastAsia="Calibri"/>
        </w:rPr>
        <w:t>тчет</w:t>
      </w:r>
      <w:r w:rsidR="00895651" w:rsidRPr="00895651">
        <w:rPr>
          <w:rFonts w:eastAsia="Calibri"/>
        </w:rPr>
        <w:t>а</w:t>
      </w:r>
      <w:r w:rsidR="00E86F6F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1 квартал 2022 года </w:t>
      </w:r>
      <w:r w:rsidR="00564459">
        <w:t>Соцгородск</w:t>
      </w:r>
      <w:r w:rsidR="00E86F6F" w:rsidRPr="00895651">
        <w:t xml:space="preserve">ого муниципального образования (далее – </w:t>
      </w:r>
      <w:r w:rsidR="00564459">
        <w:t>Соцгородск</w:t>
      </w:r>
      <w:r w:rsidR="00E86F6F" w:rsidRPr="00895651">
        <w:t xml:space="preserve">ое МО, или </w:t>
      </w:r>
      <w:r w:rsidR="00564459">
        <w:t>Соцгородск</w:t>
      </w:r>
      <w:r w:rsidR="00E86F6F" w:rsidRPr="00895651">
        <w:t>ое СП, или МО «</w:t>
      </w:r>
      <w:r w:rsidR="00564459">
        <w:t>Соцгородск</w:t>
      </w:r>
      <w:r w:rsidR="00E86F6F" w:rsidRPr="00895651">
        <w:t xml:space="preserve">ое СП»)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Pr="00895651">
        <w:t xml:space="preserve">с ст. </w:t>
      </w:r>
      <w:r w:rsidR="00A22490">
        <w:t xml:space="preserve">157, </w:t>
      </w:r>
      <w:r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 xml:space="preserve"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E86F6F" w:rsidRPr="00895651">
        <w:t xml:space="preserve">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564459">
        <w:t>Соцгородск</w:t>
      </w:r>
      <w:r w:rsidR="00E86F6F" w:rsidRPr="00895651">
        <w:t xml:space="preserve">ого сельского поселения по осуществлению внешнего муниципального финансового контроля от 10.11.2020г. № </w:t>
      </w:r>
      <w:r w:rsidR="000E478E">
        <w:t>16</w:t>
      </w:r>
      <w:r w:rsidR="00681BB2" w:rsidRPr="00895651">
        <w:t xml:space="preserve"> (с изм.).</w:t>
      </w:r>
    </w:p>
    <w:p w:rsidR="006A7A12" w:rsidRPr="0038370E" w:rsidRDefault="00895651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подготовлена на основании анализа Отчета об исполнении бюджета муниципального образования </w:t>
      </w:r>
      <w:r w:rsidR="00564459">
        <w:rPr>
          <w:sz w:val="24"/>
          <w:szCs w:val="24"/>
        </w:rPr>
        <w:t>Соцгородск</w:t>
      </w:r>
      <w:r>
        <w:rPr>
          <w:sz w:val="24"/>
          <w:szCs w:val="24"/>
        </w:rPr>
        <w:t>ого СП за 1 квартал 2022 года.</w:t>
      </w:r>
    </w:p>
    <w:p w:rsidR="00E86F6F" w:rsidRDefault="006A7A12" w:rsidP="00E86F6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 w:rsidR="00564459">
        <w:rPr>
          <w:sz w:val="24"/>
          <w:szCs w:val="24"/>
        </w:rPr>
        <w:t>Соцгородск</w:t>
      </w:r>
      <w:r w:rsidR="000B6D7C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>за 1 квартал 202</w:t>
      </w:r>
      <w:r w:rsidR="00E86F6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 w:rsidR="000B6D7C"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 w:rsidR="00564459">
        <w:rPr>
          <w:sz w:val="24"/>
          <w:szCs w:val="24"/>
        </w:rPr>
        <w:t>Соцгородск</w:t>
      </w:r>
      <w:r w:rsidR="000B6D7C">
        <w:rPr>
          <w:sz w:val="24"/>
          <w:szCs w:val="24"/>
        </w:rPr>
        <w:t xml:space="preserve">ого сельского поселения № </w:t>
      </w:r>
      <w:r w:rsidR="000E478E">
        <w:rPr>
          <w:sz w:val="24"/>
          <w:szCs w:val="24"/>
        </w:rPr>
        <w:t>25 от 29.04</w:t>
      </w:r>
      <w:r w:rsidR="000B6D7C">
        <w:rPr>
          <w:sz w:val="24"/>
          <w:szCs w:val="24"/>
        </w:rPr>
        <w:t>.2022 года.</w:t>
      </w:r>
    </w:p>
    <w:p w:rsidR="006A7A12" w:rsidRPr="00511D5F" w:rsidRDefault="00895651" w:rsidP="00E86F6F">
      <w:pPr>
        <w:ind w:firstLine="425"/>
        <w:jc w:val="both"/>
        <w:rPr>
          <w:sz w:val="24"/>
          <w:szCs w:val="24"/>
        </w:rPr>
      </w:pPr>
      <w:r w:rsidRPr="00511D5F">
        <w:rPr>
          <w:sz w:val="24"/>
          <w:szCs w:val="24"/>
        </w:rPr>
        <w:t xml:space="preserve">Целью проверки бюджета  </w:t>
      </w:r>
      <w:r w:rsidR="00564459">
        <w:rPr>
          <w:sz w:val="24"/>
          <w:szCs w:val="24"/>
        </w:rPr>
        <w:t>Соцгородск</w:t>
      </w:r>
      <w:r w:rsidRPr="00511D5F">
        <w:rPr>
          <w:sz w:val="24"/>
          <w:szCs w:val="24"/>
        </w:rPr>
        <w:t>ого МО</w:t>
      </w:r>
      <w:r w:rsidR="00511D5F" w:rsidRPr="00511D5F">
        <w:rPr>
          <w:sz w:val="24"/>
          <w:szCs w:val="24"/>
        </w:rPr>
        <w:t xml:space="preserve"> за 1 квартал 2022 года является определение полноты поступления доходов и иных платежей в бюджет </w:t>
      </w:r>
      <w:r w:rsidR="00564459">
        <w:rPr>
          <w:sz w:val="24"/>
          <w:szCs w:val="24"/>
        </w:rPr>
        <w:t>Соцгородск</w:t>
      </w:r>
      <w:r w:rsidR="00511D5F"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564459">
        <w:rPr>
          <w:b/>
          <w:bCs/>
          <w:sz w:val="24"/>
          <w:szCs w:val="24"/>
        </w:rPr>
        <w:t>Соцгородск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4378E8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953DBA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В соответствии со ст.184.1 БК РФ Решением Думы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>ого СП от 2</w:t>
      </w:r>
      <w:r w:rsidR="00953DBA" w:rsidRPr="00953DBA">
        <w:rPr>
          <w:sz w:val="24"/>
          <w:szCs w:val="24"/>
        </w:rPr>
        <w:t>8</w:t>
      </w:r>
      <w:r w:rsidRPr="00953DBA">
        <w:rPr>
          <w:sz w:val="24"/>
          <w:szCs w:val="24"/>
        </w:rPr>
        <w:t xml:space="preserve">.12.2021 г. № </w:t>
      </w:r>
      <w:r w:rsidR="00953DBA" w:rsidRPr="00953DBA">
        <w:rPr>
          <w:sz w:val="24"/>
          <w:szCs w:val="24"/>
        </w:rPr>
        <w:t>196</w:t>
      </w:r>
      <w:r w:rsidRPr="00953DBA">
        <w:rPr>
          <w:sz w:val="24"/>
          <w:szCs w:val="24"/>
        </w:rPr>
        <w:t xml:space="preserve"> «О бюджете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общий объем доходов в сумме </w:t>
      </w:r>
      <w:r w:rsidR="00953DBA" w:rsidRPr="00953DBA">
        <w:rPr>
          <w:bCs/>
          <w:sz w:val="24"/>
          <w:szCs w:val="24"/>
        </w:rPr>
        <w:t>13 649,6</w:t>
      </w:r>
      <w:r w:rsidRPr="00953DBA">
        <w:rPr>
          <w:bCs/>
          <w:sz w:val="24"/>
          <w:szCs w:val="24"/>
        </w:rPr>
        <w:t xml:space="preserve"> </w:t>
      </w:r>
      <w:r w:rsidRPr="00953DBA">
        <w:rPr>
          <w:sz w:val="24"/>
          <w:szCs w:val="24"/>
        </w:rPr>
        <w:t>тыс. рублей;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общий объем расходов в сумме </w:t>
      </w:r>
      <w:r w:rsidR="00953DBA" w:rsidRPr="00953DBA">
        <w:rPr>
          <w:sz w:val="24"/>
          <w:szCs w:val="24"/>
        </w:rPr>
        <w:t>13 713,8</w:t>
      </w:r>
      <w:r w:rsidRPr="00953DBA">
        <w:rPr>
          <w:sz w:val="24"/>
          <w:szCs w:val="24"/>
        </w:rPr>
        <w:t xml:space="preserve"> тыс. рублей;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lastRenderedPageBreak/>
        <w:t xml:space="preserve">- размер дефицита – в сумме </w:t>
      </w:r>
      <w:r w:rsidR="00953DBA" w:rsidRPr="00953DBA">
        <w:rPr>
          <w:sz w:val="24"/>
          <w:szCs w:val="24"/>
        </w:rPr>
        <w:t>64,2</w:t>
      </w:r>
      <w:r w:rsidRPr="00953DBA">
        <w:rPr>
          <w:sz w:val="24"/>
          <w:szCs w:val="24"/>
        </w:rPr>
        <w:t xml:space="preserve">  тыс. рублей.</w:t>
      </w:r>
    </w:p>
    <w:p w:rsidR="000B6D7C" w:rsidRPr="00953DBA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В 1 квартале 2022 года было внесено одно изменение в Решение Думы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>ого СП от 2</w:t>
      </w:r>
      <w:r w:rsidR="00953DBA" w:rsidRPr="00953DBA">
        <w:rPr>
          <w:sz w:val="24"/>
          <w:szCs w:val="24"/>
        </w:rPr>
        <w:t>8</w:t>
      </w:r>
      <w:r w:rsidRPr="00953DBA">
        <w:rPr>
          <w:sz w:val="24"/>
          <w:szCs w:val="24"/>
        </w:rPr>
        <w:t xml:space="preserve">.12.2021г. № </w:t>
      </w:r>
      <w:r w:rsidR="00953DBA" w:rsidRPr="00953DBA">
        <w:rPr>
          <w:sz w:val="24"/>
          <w:szCs w:val="24"/>
        </w:rPr>
        <w:t>196</w:t>
      </w:r>
      <w:r w:rsidRPr="00953DBA">
        <w:rPr>
          <w:sz w:val="24"/>
          <w:szCs w:val="24"/>
        </w:rPr>
        <w:t xml:space="preserve"> «О бюджете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>ого муниципального образования на 2022 год и на плановый период 2023 и 2024 годов» (в редакции Решени</w:t>
      </w:r>
      <w:r w:rsidR="006F529F" w:rsidRPr="00953DBA">
        <w:rPr>
          <w:sz w:val="24"/>
          <w:szCs w:val="24"/>
        </w:rPr>
        <w:t>е</w:t>
      </w:r>
      <w:r w:rsidRPr="00953DBA">
        <w:rPr>
          <w:sz w:val="24"/>
          <w:szCs w:val="24"/>
        </w:rPr>
        <w:t xml:space="preserve"> от </w:t>
      </w:r>
      <w:r w:rsidR="002D6F37" w:rsidRPr="00953DBA">
        <w:rPr>
          <w:sz w:val="24"/>
          <w:szCs w:val="24"/>
        </w:rPr>
        <w:t>31</w:t>
      </w:r>
      <w:r w:rsidRPr="00953DBA">
        <w:rPr>
          <w:sz w:val="24"/>
          <w:szCs w:val="24"/>
        </w:rPr>
        <w:t xml:space="preserve">.03.2022г. № </w:t>
      </w:r>
      <w:r w:rsidR="00953DBA" w:rsidRPr="00953DBA">
        <w:rPr>
          <w:sz w:val="24"/>
          <w:szCs w:val="24"/>
        </w:rPr>
        <w:t>206</w:t>
      </w:r>
      <w:r w:rsidRPr="00953DBA">
        <w:rPr>
          <w:sz w:val="24"/>
          <w:szCs w:val="24"/>
        </w:rPr>
        <w:t>), в результате которых первона</w:t>
      </w:r>
      <w:r w:rsidR="000A7C5A" w:rsidRPr="00953DBA">
        <w:rPr>
          <w:sz w:val="24"/>
          <w:szCs w:val="24"/>
        </w:rPr>
        <w:t xml:space="preserve">чальные характеристики бюджета </w:t>
      </w:r>
      <w:r w:rsidRPr="00953DBA">
        <w:rPr>
          <w:sz w:val="24"/>
          <w:szCs w:val="24"/>
        </w:rPr>
        <w:t>изменились и составили: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общий объем доходов в сумме </w:t>
      </w:r>
      <w:r w:rsidR="00953DBA" w:rsidRPr="00953DBA">
        <w:rPr>
          <w:sz w:val="24"/>
          <w:szCs w:val="24"/>
        </w:rPr>
        <w:t>13 649,6</w:t>
      </w:r>
      <w:r w:rsidRPr="00953DBA">
        <w:rPr>
          <w:sz w:val="24"/>
          <w:szCs w:val="24"/>
        </w:rPr>
        <w:t xml:space="preserve"> тыс. рублей;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общий объем расходов в сумме </w:t>
      </w:r>
      <w:r w:rsidR="00953DBA" w:rsidRPr="00953DBA">
        <w:rPr>
          <w:sz w:val="24"/>
          <w:szCs w:val="24"/>
        </w:rPr>
        <w:t>147 929,7</w:t>
      </w:r>
      <w:r w:rsidRPr="00953DBA">
        <w:rPr>
          <w:sz w:val="24"/>
          <w:szCs w:val="24"/>
        </w:rPr>
        <w:t xml:space="preserve"> тыс. рублей;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размер дефицита в сумме </w:t>
      </w:r>
      <w:r w:rsidR="00953DBA" w:rsidRPr="00953DBA">
        <w:rPr>
          <w:sz w:val="24"/>
          <w:szCs w:val="24"/>
        </w:rPr>
        <w:t>1 280,1</w:t>
      </w:r>
      <w:r w:rsidRPr="00953DBA">
        <w:rPr>
          <w:sz w:val="24"/>
          <w:szCs w:val="24"/>
        </w:rPr>
        <w:t xml:space="preserve"> тыс. рублей.</w:t>
      </w:r>
    </w:p>
    <w:p w:rsidR="000B6D7C" w:rsidRPr="00953DBA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953DBA" w:rsidRPr="00953DBA">
        <w:rPr>
          <w:sz w:val="24"/>
          <w:szCs w:val="24"/>
        </w:rPr>
        <w:t>1 215,9</w:t>
      </w:r>
      <w:r w:rsidRPr="00953DBA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564459">
        <w:rPr>
          <w:sz w:val="24"/>
          <w:szCs w:val="24"/>
        </w:rPr>
        <w:t>Соцгородск</w:t>
      </w:r>
      <w:r w:rsidRPr="00896FD0">
        <w:rPr>
          <w:sz w:val="24"/>
          <w:szCs w:val="24"/>
        </w:rPr>
        <w:t xml:space="preserve">ого МО за </w:t>
      </w:r>
      <w:r w:rsidR="000A7C5A">
        <w:rPr>
          <w:sz w:val="24"/>
          <w:szCs w:val="24"/>
        </w:rPr>
        <w:t xml:space="preserve">1 квартал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0E478E">
        <w:rPr>
          <w:sz w:val="24"/>
          <w:szCs w:val="24"/>
        </w:rPr>
        <w:t>3 338,4</w:t>
      </w:r>
      <w:r w:rsidRPr="000B0CA5">
        <w:rPr>
          <w:sz w:val="24"/>
          <w:szCs w:val="24"/>
        </w:rPr>
        <w:t xml:space="preserve"> тыс. рублей, или </w:t>
      </w:r>
      <w:r w:rsidR="00CE650E">
        <w:rPr>
          <w:sz w:val="24"/>
          <w:szCs w:val="24"/>
        </w:rPr>
        <w:t>24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0E478E">
        <w:rPr>
          <w:sz w:val="24"/>
          <w:szCs w:val="24"/>
        </w:rPr>
        <w:t>13 649,6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0E478E">
        <w:rPr>
          <w:sz w:val="24"/>
          <w:szCs w:val="24"/>
        </w:rPr>
        <w:t>2 325,5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0E478E">
        <w:rPr>
          <w:sz w:val="24"/>
          <w:szCs w:val="24"/>
        </w:rPr>
        <w:t>16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0E478E">
        <w:rPr>
          <w:sz w:val="24"/>
          <w:szCs w:val="24"/>
        </w:rPr>
        <w:t>14 929,7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Профицит составил в сумме </w:t>
      </w:r>
      <w:r w:rsidR="000E478E">
        <w:rPr>
          <w:sz w:val="24"/>
          <w:szCs w:val="24"/>
        </w:rPr>
        <w:t>1 012,9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564459">
        <w:rPr>
          <w:b/>
          <w:sz w:val="24"/>
          <w:szCs w:val="24"/>
        </w:rPr>
        <w:t>Соцгородск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564459">
        <w:rPr>
          <w:sz w:val="24"/>
          <w:szCs w:val="24"/>
        </w:rPr>
        <w:t>Соцгородск</w:t>
      </w:r>
      <w:r w:rsidR="00A07CB8">
        <w:rPr>
          <w:sz w:val="24"/>
          <w:szCs w:val="24"/>
        </w:rPr>
        <w:t xml:space="preserve">ого МО за 1 квартал 2022 года </w:t>
      </w:r>
      <w:r w:rsidR="000E478E">
        <w:rPr>
          <w:sz w:val="24"/>
          <w:szCs w:val="24"/>
        </w:rPr>
        <w:t>3 338,4</w:t>
      </w:r>
      <w:r w:rsidRPr="0038370E">
        <w:rPr>
          <w:sz w:val="24"/>
          <w:szCs w:val="24"/>
        </w:rPr>
        <w:t xml:space="preserve"> тыс. рублей или </w:t>
      </w:r>
      <w:r w:rsidR="00A07CB8">
        <w:rPr>
          <w:sz w:val="24"/>
          <w:szCs w:val="24"/>
        </w:rPr>
        <w:t>2</w:t>
      </w:r>
      <w:r w:rsidR="0082725F">
        <w:rPr>
          <w:sz w:val="24"/>
          <w:szCs w:val="24"/>
        </w:rPr>
        <w:t>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0E478E">
        <w:rPr>
          <w:sz w:val="24"/>
          <w:szCs w:val="24"/>
        </w:rPr>
        <w:t>432,8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82725F">
        <w:rPr>
          <w:sz w:val="24"/>
          <w:szCs w:val="24"/>
        </w:rPr>
        <w:t>2</w:t>
      </w:r>
      <w:r w:rsidR="000E478E">
        <w:rPr>
          <w:sz w:val="24"/>
          <w:szCs w:val="24"/>
        </w:rPr>
        <w:t>5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A53A00">
        <w:rPr>
          <w:sz w:val="24"/>
          <w:szCs w:val="24"/>
        </w:rPr>
        <w:t>434,2</w:t>
      </w:r>
      <w:r w:rsidRPr="0038370E">
        <w:rPr>
          <w:sz w:val="24"/>
          <w:szCs w:val="24"/>
        </w:rPr>
        <w:t xml:space="preserve"> тыс. рублей или на </w:t>
      </w:r>
      <w:r w:rsidR="00A53A00">
        <w:rPr>
          <w:sz w:val="24"/>
          <w:szCs w:val="24"/>
        </w:rPr>
        <w:t>15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F21CB9">
        <w:rPr>
          <w:sz w:val="24"/>
          <w:szCs w:val="24"/>
        </w:rPr>
        <w:t>162,6</w:t>
      </w:r>
      <w:r w:rsidRPr="0038370E">
        <w:rPr>
          <w:sz w:val="24"/>
          <w:szCs w:val="24"/>
        </w:rPr>
        <w:t xml:space="preserve"> тыс. рублей или на </w:t>
      </w:r>
      <w:r w:rsidR="0082725F">
        <w:rPr>
          <w:sz w:val="24"/>
          <w:szCs w:val="24"/>
        </w:rPr>
        <w:t>6</w:t>
      </w:r>
      <w:r w:rsidR="00F21CB9">
        <w:rPr>
          <w:sz w:val="24"/>
          <w:szCs w:val="24"/>
        </w:rPr>
        <w:t>0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>на 1 апреля 2022 года составила</w:t>
      </w:r>
      <w:r w:rsidRPr="0038370E">
        <w:rPr>
          <w:sz w:val="24"/>
          <w:szCs w:val="24"/>
        </w:rPr>
        <w:t xml:space="preserve"> </w:t>
      </w:r>
      <w:r w:rsidR="00A53A00">
        <w:rPr>
          <w:sz w:val="24"/>
          <w:szCs w:val="24"/>
        </w:rPr>
        <w:t xml:space="preserve">13 </w:t>
      </w:r>
      <w:r w:rsidRPr="0038370E">
        <w:rPr>
          <w:sz w:val="24"/>
          <w:szCs w:val="24"/>
        </w:rPr>
        <w:t>% на 1 апреля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A53A00">
        <w:rPr>
          <w:sz w:val="24"/>
          <w:szCs w:val="24"/>
        </w:rPr>
        <w:t>9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1898"/>
        <w:gridCol w:w="1068"/>
        <w:gridCol w:w="732"/>
        <w:gridCol w:w="850"/>
        <w:gridCol w:w="814"/>
        <w:gridCol w:w="604"/>
        <w:gridCol w:w="661"/>
        <w:gridCol w:w="1068"/>
        <w:gridCol w:w="1068"/>
        <w:gridCol w:w="712"/>
      </w:tblGrid>
      <w:tr w:rsidR="00A53A00" w:rsidRPr="00A13A90" w:rsidTr="00A53A00">
        <w:trPr>
          <w:trHeight w:val="1193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center"/>
              <w:rPr>
                <w:color w:val="000000"/>
                <w:sz w:val="18"/>
                <w:szCs w:val="18"/>
              </w:rPr>
            </w:pPr>
            <w:r w:rsidRPr="00A13A90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A90" w:rsidRPr="00A13A90" w:rsidRDefault="00A13A90" w:rsidP="00A13A90">
            <w:pPr>
              <w:jc w:val="center"/>
              <w:rPr>
                <w:color w:val="000000"/>
                <w:sz w:val="18"/>
                <w:szCs w:val="18"/>
              </w:rPr>
            </w:pPr>
            <w:r w:rsidRPr="00A13A90">
              <w:rPr>
                <w:color w:val="000000"/>
                <w:sz w:val="18"/>
                <w:szCs w:val="18"/>
              </w:rPr>
              <w:t>исполнение 1 квартал 2021 года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A90" w:rsidRPr="00A13A90" w:rsidRDefault="00A13A90" w:rsidP="00A13A9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A90" w:rsidRPr="00A13A90" w:rsidRDefault="00A13A90" w:rsidP="00A13A90">
            <w:pPr>
              <w:jc w:val="center"/>
              <w:rPr>
                <w:color w:val="000000"/>
                <w:sz w:val="18"/>
                <w:szCs w:val="18"/>
              </w:rPr>
            </w:pPr>
            <w:r w:rsidRPr="00A13A90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A90" w:rsidRPr="00A13A90" w:rsidRDefault="00A13A90" w:rsidP="00A13A90">
            <w:pPr>
              <w:jc w:val="center"/>
              <w:rPr>
                <w:color w:val="000000"/>
                <w:sz w:val="18"/>
                <w:szCs w:val="18"/>
              </w:rPr>
            </w:pPr>
            <w:r w:rsidRPr="00A13A90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A90" w:rsidRPr="00A13A90" w:rsidRDefault="00A13A90" w:rsidP="00A13A9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A90" w:rsidRPr="00A13A90" w:rsidRDefault="00A13A90" w:rsidP="00A13A9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A90" w:rsidRPr="00A13A90" w:rsidRDefault="00A13A90" w:rsidP="00A13A9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A90" w:rsidRPr="00A13A90" w:rsidRDefault="00A13A90" w:rsidP="00A13A9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A90" w:rsidRPr="00A13A90" w:rsidRDefault="00A13A90" w:rsidP="00A13A9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A53A00" w:rsidRPr="00A13A90" w:rsidTr="00A53A00">
        <w:trPr>
          <w:trHeight w:val="298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A90" w:rsidRPr="00A13A90" w:rsidRDefault="00A13A90" w:rsidP="00A13A9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2 904,2</w:t>
            </w:r>
          </w:p>
        </w:tc>
        <w:tc>
          <w:tcPr>
            <w:tcW w:w="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13 649,6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3 338,4</w:t>
            </w:r>
          </w:p>
        </w:tc>
        <w:tc>
          <w:tcPr>
            <w:tcW w:w="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-10 311,2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434,2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i/>
                <w:iCs/>
                <w:color w:val="000000"/>
                <w:sz w:val="18"/>
                <w:szCs w:val="18"/>
              </w:rPr>
              <w:t>115</w:t>
            </w:r>
          </w:p>
        </w:tc>
      </w:tr>
      <w:tr w:rsidR="00A53A00" w:rsidRPr="00A13A90" w:rsidTr="00A53A00">
        <w:trPr>
          <w:trHeight w:val="298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A90" w:rsidRPr="00A13A90" w:rsidRDefault="00A13A90" w:rsidP="00A13A9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90" w:rsidRPr="00A13A90" w:rsidRDefault="00A13A90" w:rsidP="00A13A9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90" w:rsidRPr="00A13A90" w:rsidRDefault="00A13A90" w:rsidP="00A13A9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90" w:rsidRPr="00A13A90" w:rsidRDefault="00A13A90" w:rsidP="00A13A9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90" w:rsidRPr="00A13A90" w:rsidRDefault="00A13A90" w:rsidP="00A13A9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90" w:rsidRPr="00A13A90" w:rsidRDefault="00A13A90" w:rsidP="00A13A9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90" w:rsidRPr="00A13A90" w:rsidRDefault="00A13A90" w:rsidP="00A13A90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90" w:rsidRPr="00A13A90" w:rsidRDefault="00A13A90" w:rsidP="00A13A9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90" w:rsidRPr="00A13A90" w:rsidRDefault="00A13A90" w:rsidP="00A13A9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A90" w:rsidRPr="00A13A90" w:rsidRDefault="00A13A90" w:rsidP="00A13A90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A53A00" w:rsidRPr="00A13A90" w:rsidTr="00A53A00">
        <w:trPr>
          <w:trHeight w:val="298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A90" w:rsidRPr="00A13A90" w:rsidRDefault="00A13A90" w:rsidP="00A13A9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270,2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1 712,0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432,8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i/>
                <w:i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-1 279,2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162,6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i/>
                <w:iCs/>
                <w:color w:val="000000"/>
                <w:sz w:val="18"/>
                <w:szCs w:val="18"/>
              </w:rPr>
              <w:t>160</w:t>
            </w:r>
          </w:p>
        </w:tc>
      </w:tr>
      <w:tr w:rsidR="00A53A00" w:rsidRPr="00A13A90" w:rsidTr="00A53A00">
        <w:trPr>
          <w:trHeight w:val="298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A90" w:rsidRPr="00A13A90" w:rsidRDefault="00A13A90" w:rsidP="00A13A9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270,2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1 700,0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432,8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-1 267,2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162,6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160</w:t>
            </w:r>
          </w:p>
        </w:tc>
      </w:tr>
      <w:tr w:rsidR="00A53A00" w:rsidRPr="00A13A90" w:rsidTr="00A53A00">
        <w:trPr>
          <w:trHeight w:val="298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A90" w:rsidRPr="00A13A90" w:rsidRDefault="00A13A90" w:rsidP="00A13A9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-12,0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A53A00" w:rsidRPr="00A13A90" w:rsidTr="00A53A00">
        <w:trPr>
          <w:trHeight w:val="298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A90" w:rsidRPr="00A13A90" w:rsidRDefault="00A13A90" w:rsidP="00A13A9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2 634,0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11 937,6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2 905,6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i/>
                <w:i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-9 032,0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color w:val="000000"/>
                <w:sz w:val="18"/>
                <w:szCs w:val="18"/>
              </w:rPr>
              <w:t>271,6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b/>
                <w:bCs/>
                <w:i/>
                <w:iCs/>
                <w:color w:val="000000"/>
                <w:sz w:val="18"/>
                <w:szCs w:val="18"/>
              </w:rPr>
              <w:t>110</w:t>
            </w:r>
          </w:p>
        </w:tc>
      </w:tr>
      <w:tr w:rsidR="00A53A00" w:rsidRPr="00A13A90" w:rsidTr="00A53A00">
        <w:trPr>
          <w:trHeight w:val="298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A90" w:rsidRPr="00A13A90" w:rsidRDefault="00A13A90" w:rsidP="00A13A9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170,2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38,5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-131,7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160</w:t>
            </w:r>
          </w:p>
        </w:tc>
      </w:tr>
      <w:tr w:rsidR="00A53A00" w:rsidRPr="00A13A90" w:rsidTr="00A53A00">
        <w:trPr>
          <w:trHeight w:val="492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A90" w:rsidRPr="00A13A90" w:rsidRDefault="00A13A90" w:rsidP="00A13A9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2 610,0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11 767,4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2 867,1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-8 900,3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257,1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A90" w:rsidRPr="00A13A90" w:rsidRDefault="00A13A90" w:rsidP="00A13A9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13A90">
              <w:rPr>
                <w:i/>
                <w:iCs/>
                <w:color w:val="000000"/>
                <w:sz w:val="18"/>
                <w:szCs w:val="18"/>
              </w:rPr>
              <w:t>110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A53A00">
        <w:rPr>
          <w:sz w:val="24"/>
          <w:szCs w:val="24"/>
        </w:rPr>
        <w:t>1 712,0</w:t>
      </w:r>
      <w:r w:rsidRPr="0038370E">
        <w:rPr>
          <w:sz w:val="24"/>
          <w:szCs w:val="24"/>
        </w:rPr>
        <w:t xml:space="preserve"> тыс. рублей поступили в сумме </w:t>
      </w:r>
      <w:r w:rsidR="00A53A00">
        <w:rPr>
          <w:sz w:val="24"/>
          <w:szCs w:val="24"/>
        </w:rPr>
        <w:t>432,8</w:t>
      </w:r>
      <w:r w:rsidRPr="0038370E">
        <w:rPr>
          <w:sz w:val="24"/>
          <w:szCs w:val="24"/>
        </w:rPr>
        <w:t xml:space="preserve"> тыс. рублей (</w:t>
      </w:r>
      <w:r w:rsidR="00A53A00">
        <w:rPr>
          <w:sz w:val="24"/>
          <w:szCs w:val="24"/>
        </w:rPr>
        <w:t>25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A53A00">
        <w:rPr>
          <w:sz w:val="24"/>
          <w:szCs w:val="24"/>
        </w:rPr>
        <w:t>158,0</w:t>
      </w:r>
      <w:r w:rsidRPr="0038370E">
        <w:rPr>
          <w:sz w:val="24"/>
          <w:szCs w:val="24"/>
        </w:rPr>
        <w:t xml:space="preserve"> тыс. рублей – налог на доходы </w:t>
      </w:r>
      <w:r w:rsidRPr="0038370E">
        <w:rPr>
          <w:sz w:val="24"/>
          <w:szCs w:val="24"/>
        </w:rPr>
        <w:lastRenderedPageBreak/>
        <w:t xml:space="preserve">физических лиц; </w:t>
      </w:r>
      <w:r w:rsidR="00A53A00">
        <w:rPr>
          <w:sz w:val="24"/>
          <w:szCs w:val="24"/>
        </w:rPr>
        <w:t>260,9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A53A00">
        <w:rPr>
          <w:sz w:val="24"/>
          <w:szCs w:val="24"/>
        </w:rPr>
        <w:t>13,9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A53A00">
        <w:rPr>
          <w:sz w:val="24"/>
          <w:szCs w:val="24"/>
        </w:rPr>
        <w:t>12,6</w:t>
      </w:r>
      <w:r w:rsidR="00976109">
        <w:rPr>
          <w:sz w:val="24"/>
          <w:szCs w:val="24"/>
        </w:rPr>
        <w:t xml:space="preserve"> тыс. рублей, земельный налог </w:t>
      </w:r>
      <w:r w:rsidR="00A53A00">
        <w:rPr>
          <w:sz w:val="24"/>
          <w:szCs w:val="24"/>
        </w:rPr>
        <w:t>1,3</w:t>
      </w:r>
      <w:r w:rsidR="00976109">
        <w:rPr>
          <w:sz w:val="24"/>
          <w:szCs w:val="24"/>
        </w:rPr>
        <w:t xml:space="preserve"> тыс. рублей).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564459">
        <w:rPr>
          <w:sz w:val="24"/>
          <w:szCs w:val="24"/>
        </w:rPr>
        <w:t>Соцгородск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A53A00">
        <w:rPr>
          <w:sz w:val="24"/>
          <w:szCs w:val="24"/>
        </w:rPr>
        <w:t>162,6</w:t>
      </w:r>
      <w:r w:rsidRPr="0038370E">
        <w:rPr>
          <w:sz w:val="24"/>
          <w:szCs w:val="24"/>
        </w:rPr>
        <w:t xml:space="preserve"> тыс. рублей или на </w:t>
      </w:r>
      <w:r w:rsidR="00A53A00">
        <w:rPr>
          <w:sz w:val="24"/>
          <w:szCs w:val="24"/>
        </w:rPr>
        <w:t xml:space="preserve">60 </w:t>
      </w:r>
      <w:r w:rsidRPr="0038370E">
        <w:rPr>
          <w:sz w:val="24"/>
          <w:szCs w:val="24"/>
        </w:rPr>
        <w:t>%.</w:t>
      </w:r>
    </w:p>
    <w:p w:rsidR="001F620A" w:rsidRDefault="006A7A12" w:rsidP="00A53A0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A53A00">
        <w:rPr>
          <w:sz w:val="24"/>
          <w:szCs w:val="24"/>
        </w:rPr>
        <w:t xml:space="preserve">налог на доходы физических лиц </w:t>
      </w:r>
      <w:r w:rsidR="00A53A00" w:rsidRPr="0038370E">
        <w:rPr>
          <w:sz w:val="24"/>
          <w:szCs w:val="24"/>
        </w:rPr>
        <w:t xml:space="preserve">– на </w:t>
      </w:r>
      <w:r w:rsidR="00A53A00">
        <w:rPr>
          <w:sz w:val="24"/>
          <w:szCs w:val="24"/>
        </w:rPr>
        <w:t>7,6</w:t>
      </w:r>
      <w:r w:rsidR="00A53A00" w:rsidRPr="0038370E">
        <w:rPr>
          <w:sz w:val="24"/>
          <w:szCs w:val="24"/>
        </w:rPr>
        <w:t xml:space="preserve"> тыс. рублей или на </w:t>
      </w:r>
      <w:r w:rsidR="00A53A00">
        <w:rPr>
          <w:sz w:val="24"/>
          <w:szCs w:val="24"/>
        </w:rPr>
        <w:t xml:space="preserve">5 </w:t>
      </w:r>
      <w:r w:rsidR="00A53A00" w:rsidRPr="0038370E">
        <w:rPr>
          <w:sz w:val="24"/>
          <w:szCs w:val="24"/>
        </w:rPr>
        <w:t>%;</w:t>
      </w:r>
      <w:r w:rsidR="00A53A0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A53A00">
        <w:rPr>
          <w:sz w:val="24"/>
          <w:szCs w:val="24"/>
        </w:rPr>
        <w:t>144,5</w:t>
      </w:r>
      <w:r w:rsidRPr="0038370E">
        <w:rPr>
          <w:sz w:val="24"/>
          <w:szCs w:val="24"/>
        </w:rPr>
        <w:t xml:space="preserve"> тыс. рублей или на </w:t>
      </w:r>
      <w:r w:rsidR="00A53A00">
        <w:rPr>
          <w:sz w:val="24"/>
          <w:szCs w:val="24"/>
        </w:rPr>
        <w:t>124</w:t>
      </w:r>
      <w:r w:rsidR="001F62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%; по налогу</w:t>
      </w:r>
      <w:r w:rsidR="001F620A"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A53A00">
        <w:rPr>
          <w:sz w:val="24"/>
          <w:szCs w:val="24"/>
        </w:rPr>
        <w:t>10,5</w:t>
      </w:r>
      <w:r w:rsidRPr="0038370E">
        <w:rPr>
          <w:sz w:val="24"/>
          <w:szCs w:val="24"/>
        </w:rPr>
        <w:t xml:space="preserve"> тыс. рублей или на </w:t>
      </w:r>
      <w:r w:rsidR="00A53A00">
        <w:rPr>
          <w:sz w:val="24"/>
          <w:szCs w:val="24"/>
        </w:rPr>
        <w:t>309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 w:rsidR="001F620A">
        <w:rPr>
          <w:sz w:val="24"/>
          <w:szCs w:val="24"/>
        </w:rPr>
        <w:t>.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На</w:t>
      </w:r>
      <w:r w:rsidR="001F620A">
        <w:rPr>
          <w:sz w:val="24"/>
          <w:szCs w:val="24"/>
        </w:rPr>
        <w:t xml:space="preserve">логовые доходы в объеме доходов </w:t>
      </w:r>
      <w:r w:rsidRPr="0038370E">
        <w:rPr>
          <w:sz w:val="24"/>
          <w:szCs w:val="24"/>
        </w:rPr>
        <w:t>бюджета</w:t>
      </w:r>
      <w:r w:rsidR="001F620A">
        <w:rPr>
          <w:sz w:val="24"/>
          <w:szCs w:val="24"/>
        </w:rPr>
        <w:t xml:space="preserve"> </w:t>
      </w:r>
      <w:r w:rsidR="00564459">
        <w:rPr>
          <w:sz w:val="24"/>
          <w:szCs w:val="24"/>
        </w:rPr>
        <w:t>Соцгородск</w:t>
      </w:r>
      <w:r w:rsidR="001F620A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составили </w:t>
      </w:r>
      <w:r w:rsidR="00A53A00">
        <w:rPr>
          <w:sz w:val="24"/>
          <w:szCs w:val="24"/>
        </w:rPr>
        <w:t>13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что </w:t>
      </w:r>
      <w:r w:rsidR="00F80746">
        <w:rPr>
          <w:sz w:val="24"/>
          <w:szCs w:val="24"/>
        </w:rPr>
        <w:t>выше</w:t>
      </w:r>
      <w:r w:rsidRPr="0038370E">
        <w:rPr>
          <w:sz w:val="24"/>
          <w:szCs w:val="24"/>
        </w:rPr>
        <w:t xml:space="preserve"> аналогич</w:t>
      </w:r>
      <w:r w:rsidR="00F975C6">
        <w:rPr>
          <w:sz w:val="24"/>
          <w:szCs w:val="24"/>
        </w:rPr>
        <w:t xml:space="preserve">ного уровня прошлого года на </w:t>
      </w:r>
      <w:r w:rsidR="00A53A00">
        <w:rPr>
          <w:sz w:val="24"/>
          <w:szCs w:val="24"/>
        </w:rPr>
        <w:t>4</w:t>
      </w:r>
      <w:r w:rsidR="00F975C6">
        <w:rPr>
          <w:sz w:val="24"/>
          <w:szCs w:val="24"/>
        </w:rPr>
        <w:t xml:space="preserve"> %</w:t>
      </w:r>
      <w:r w:rsidRPr="0038370E">
        <w:rPr>
          <w:sz w:val="24"/>
          <w:szCs w:val="24"/>
        </w:rPr>
        <w:t>.</w:t>
      </w:r>
    </w:p>
    <w:p w:rsidR="006571D8" w:rsidRPr="0038370E" w:rsidRDefault="006571D8" w:rsidP="006A7A12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6571D8" w:rsidRDefault="00F80746" w:rsidP="006571D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ена</w:t>
      </w:r>
      <w:r w:rsidRPr="0038370E">
        <w:rPr>
          <w:sz w:val="24"/>
          <w:szCs w:val="24"/>
        </w:rPr>
        <w:t xml:space="preserve">логовые доходы </w:t>
      </w:r>
      <w:r w:rsidR="00AF1310">
        <w:rPr>
          <w:sz w:val="24"/>
          <w:szCs w:val="24"/>
        </w:rPr>
        <w:t xml:space="preserve">при плановых показателях в сумме 12,0 тыс. рублей поступления </w:t>
      </w:r>
      <w:r w:rsidR="006571D8">
        <w:rPr>
          <w:sz w:val="24"/>
          <w:szCs w:val="24"/>
        </w:rPr>
        <w:t>в 1 квартале 2022 года не производилось.</w:t>
      </w:r>
    </w:p>
    <w:p w:rsidR="00D44296" w:rsidRDefault="006571D8" w:rsidP="006571D8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564459">
        <w:rPr>
          <w:sz w:val="24"/>
          <w:szCs w:val="24"/>
        </w:rPr>
        <w:t>Соцгородск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AF1310">
        <w:rPr>
          <w:sz w:val="24"/>
          <w:szCs w:val="24"/>
        </w:rPr>
        <w:t>11 937,6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F975C6">
        <w:rPr>
          <w:sz w:val="24"/>
          <w:szCs w:val="24"/>
        </w:rPr>
        <w:t xml:space="preserve">апреля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F80746">
        <w:rPr>
          <w:sz w:val="24"/>
          <w:szCs w:val="24"/>
        </w:rPr>
        <w:t>2</w:t>
      </w:r>
      <w:r w:rsidR="00AF1310">
        <w:rPr>
          <w:sz w:val="24"/>
          <w:szCs w:val="24"/>
        </w:rPr>
        <w:t> 905,6</w:t>
      </w:r>
      <w:r w:rsidRPr="0038370E">
        <w:rPr>
          <w:sz w:val="24"/>
          <w:szCs w:val="24"/>
        </w:rPr>
        <w:t xml:space="preserve"> тыс. рублей или </w:t>
      </w:r>
      <w:r w:rsidR="00F975C6">
        <w:rPr>
          <w:sz w:val="24"/>
          <w:szCs w:val="24"/>
        </w:rPr>
        <w:t xml:space="preserve">24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AF1310">
        <w:rPr>
          <w:sz w:val="24"/>
          <w:szCs w:val="24"/>
        </w:rPr>
        <w:t>87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0925B2">
        <w:rPr>
          <w:sz w:val="24"/>
          <w:szCs w:val="24"/>
        </w:rPr>
        <w:t xml:space="preserve">снизилась </w:t>
      </w:r>
      <w:r w:rsidRPr="0038370E">
        <w:rPr>
          <w:sz w:val="24"/>
          <w:szCs w:val="24"/>
        </w:rPr>
        <w:t xml:space="preserve">на </w:t>
      </w:r>
      <w:r w:rsidR="00AF1310">
        <w:rPr>
          <w:sz w:val="24"/>
          <w:szCs w:val="24"/>
        </w:rPr>
        <w:t>4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AF1310">
        <w:rPr>
          <w:sz w:val="24"/>
          <w:szCs w:val="24"/>
        </w:rPr>
        <w:t>271,6</w:t>
      </w:r>
      <w:r w:rsidRPr="0038370E">
        <w:rPr>
          <w:sz w:val="24"/>
          <w:szCs w:val="24"/>
        </w:rPr>
        <w:t xml:space="preserve"> тыс. рублей.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564459">
        <w:rPr>
          <w:b/>
          <w:sz w:val="24"/>
          <w:szCs w:val="24"/>
        </w:rPr>
        <w:t>Соцгородск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564459">
        <w:rPr>
          <w:sz w:val="24"/>
          <w:szCs w:val="24"/>
        </w:rPr>
        <w:t>Соцгородск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BE1D9E">
        <w:rPr>
          <w:sz w:val="24"/>
          <w:szCs w:val="24"/>
        </w:rPr>
        <w:t>2 325,5</w:t>
      </w:r>
      <w:r w:rsidRPr="0038370E">
        <w:rPr>
          <w:sz w:val="24"/>
          <w:szCs w:val="24"/>
        </w:rPr>
        <w:t xml:space="preserve"> тыс. рублей, что составляет </w:t>
      </w:r>
      <w:r w:rsidR="00BE1D9E">
        <w:rPr>
          <w:sz w:val="24"/>
          <w:szCs w:val="24"/>
        </w:rPr>
        <w:t>16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BE1D9E">
        <w:rPr>
          <w:sz w:val="24"/>
          <w:szCs w:val="24"/>
        </w:rPr>
        <w:t>14 929,7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>периодом прошлого года расходы  бюджета снизились</w:t>
      </w:r>
      <w:r w:rsidRPr="0038370E">
        <w:rPr>
          <w:sz w:val="24"/>
          <w:szCs w:val="24"/>
        </w:rPr>
        <w:t xml:space="preserve"> на </w:t>
      </w:r>
      <w:r w:rsidR="00BE1D9E">
        <w:rPr>
          <w:sz w:val="24"/>
          <w:szCs w:val="24"/>
        </w:rPr>
        <w:t>1 008,9</w:t>
      </w:r>
      <w:r w:rsidRPr="0038370E">
        <w:rPr>
          <w:sz w:val="24"/>
          <w:szCs w:val="24"/>
        </w:rPr>
        <w:t xml:space="preserve"> тыс. рублей или на </w:t>
      </w:r>
      <w:r w:rsidR="004121E0">
        <w:rPr>
          <w:sz w:val="24"/>
          <w:szCs w:val="24"/>
        </w:rPr>
        <w:t>3</w:t>
      </w:r>
      <w:r w:rsidR="00BE1D9E">
        <w:rPr>
          <w:sz w:val="24"/>
          <w:szCs w:val="24"/>
        </w:rPr>
        <w:t>0</w:t>
      </w:r>
      <w:r w:rsidR="006571D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89"/>
        <w:gridCol w:w="1570"/>
        <w:gridCol w:w="934"/>
        <w:gridCol w:w="510"/>
        <w:gridCol w:w="916"/>
        <w:gridCol w:w="934"/>
        <w:gridCol w:w="655"/>
        <w:gridCol w:w="992"/>
        <w:gridCol w:w="570"/>
        <w:gridCol w:w="915"/>
        <w:gridCol w:w="890"/>
      </w:tblGrid>
      <w:tr w:rsidR="00BE1D9E" w:rsidRPr="00BE1D9E" w:rsidTr="00BE1D9E">
        <w:trPr>
          <w:trHeight w:val="462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исполнено на 01.04.2021г.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BE1D9E" w:rsidRPr="00BE1D9E" w:rsidTr="00BE1D9E">
        <w:trPr>
          <w:trHeight w:val="693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D9E" w:rsidRPr="00BE1D9E" w:rsidRDefault="00BE1D9E" w:rsidP="00BE1D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D9E" w:rsidRPr="00BE1D9E" w:rsidRDefault="00BE1D9E" w:rsidP="00BE1D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D9E" w:rsidRPr="00BE1D9E" w:rsidRDefault="00BE1D9E" w:rsidP="00BE1D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D9E" w:rsidRPr="00BE1D9E" w:rsidRDefault="00BE1D9E" w:rsidP="00BE1D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1D9E" w:rsidRPr="00BE1D9E" w:rsidRDefault="00BE1D9E" w:rsidP="00BE1D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D9E" w:rsidRPr="00BE1D9E" w:rsidRDefault="00BE1D9E" w:rsidP="00BE1D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D9E" w:rsidRPr="00BE1D9E" w:rsidRDefault="00BE1D9E" w:rsidP="00BE1D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D9E" w:rsidRPr="00BE1D9E" w:rsidRDefault="00BE1D9E" w:rsidP="00BE1D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D9E" w:rsidRPr="00BE1D9E" w:rsidRDefault="00BE1D9E" w:rsidP="00BE1D9E">
            <w:pPr>
              <w:rPr>
                <w:color w:val="000000"/>
                <w:sz w:val="18"/>
                <w:szCs w:val="18"/>
              </w:rPr>
            </w:pPr>
          </w:p>
        </w:tc>
      </w:tr>
      <w:tr w:rsidR="00BE1D9E" w:rsidRPr="00BE1D9E" w:rsidTr="00BE1D9E">
        <w:trPr>
          <w:trHeight w:val="30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BE1D9E" w:rsidRPr="00BE1D9E" w:rsidTr="00BE1D9E">
        <w:trPr>
          <w:trHeight w:val="308"/>
        </w:trPr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1D9E" w:rsidRPr="00BE1D9E" w:rsidRDefault="00BE1D9E" w:rsidP="00BE1D9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E1D9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D9E" w:rsidRPr="00BE1D9E" w:rsidRDefault="00BE1D9E" w:rsidP="00BE1D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E1D9E">
              <w:rPr>
                <w:b/>
                <w:bCs/>
                <w:color w:val="000000"/>
                <w:sz w:val="18"/>
                <w:szCs w:val="18"/>
              </w:rPr>
              <w:t>3 334,4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D9E" w:rsidRPr="00BE1D9E" w:rsidRDefault="00BE1D9E" w:rsidP="00BE1D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E1D9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D9E" w:rsidRPr="00BE1D9E" w:rsidRDefault="00BE1D9E" w:rsidP="00BE1D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E1D9E">
              <w:rPr>
                <w:b/>
                <w:bCs/>
                <w:color w:val="000000"/>
                <w:sz w:val="18"/>
                <w:szCs w:val="18"/>
              </w:rPr>
              <w:t>14 929,7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D9E" w:rsidRPr="00BE1D9E" w:rsidRDefault="00BE1D9E" w:rsidP="00BE1D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E1D9E">
              <w:rPr>
                <w:b/>
                <w:bCs/>
                <w:color w:val="000000"/>
                <w:sz w:val="18"/>
                <w:szCs w:val="18"/>
              </w:rPr>
              <w:t>2 325,5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D9E" w:rsidRPr="00BE1D9E" w:rsidRDefault="00BE1D9E" w:rsidP="00BE1D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E1D9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D9E" w:rsidRPr="00BE1D9E" w:rsidRDefault="00BE1D9E" w:rsidP="00BE1D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E1D9E">
              <w:rPr>
                <w:b/>
                <w:bCs/>
                <w:color w:val="000000"/>
                <w:sz w:val="18"/>
                <w:szCs w:val="18"/>
              </w:rPr>
              <w:t>-12 604,2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D9E" w:rsidRPr="00BE1D9E" w:rsidRDefault="00BE1D9E" w:rsidP="00BE1D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E1D9E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D9E" w:rsidRPr="00BE1D9E" w:rsidRDefault="00BE1D9E" w:rsidP="00BE1D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E1D9E">
              <w:rPr>
                <w:b/>
                <w:bCs/>
                <w:color w:val="000000"/>
                <w:sz w:val="18"/>
                <w:szCs w:val="18"/>
              </w:rPr>
              <w:t>-1 008,9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1D9E" w:rsidRPr="00BE1D9E" w:rsidRDefault="00BE1D9E" w:rsidP="00BE1D9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E1D9E">
              <w:rPr>
                <w:b/>
                <w:bCs/>
                <w:color w:val="000000"/>
                <w:sz w:val="18"/>
                <w:szCs w:val="18"/>
              </w:rPr>
              <w:t>70</w:t>
            </w:r>
          </w:p>
        </w:tc>
      </w:tr>
      <w:tr w:rsidR="00BE1D9E" w:rsidRPr="00BE1D9E" w:rsidTr="00BE1D9E">
        <w:trPr>
          <w:trHeight w:val="30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E1D9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1 956,4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7 979,3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1 748,7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-6 230,6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-207,7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89</w:t>
            </w:r>
          </w:p>
        </w:tc>
      </w:tr>
      <w:tr w:rsidR="00BE1D9E" w:rsidRPr="00BE1D9E" w:rsidTr="00BE1D9E">
        <w:trPr>
          <w:trHeight w:val="30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E1D9E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24,0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38,5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-131,0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14,5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160</w:t>
            </w:r>
          </w:p>
        </w:tc>
      </w:tr>
      <w:tr w:rsidR="00BE1D9E" w:rsidRPr="00BE1D9E" w:rsidTr="00BE1D9E">
        <w:trPr>
          <w:trHeight w:val="30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E1D9E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295,5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1 535,0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118,6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-1 416,4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-176,9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40</w:t>
            </w:r>
          </w:p>
        </w:tc>
      </w:tr>
      <w:tr w:rsidR="00BE1D9E" w:rsidRPr="00BE1D9E" w:rsidTr="00BE1D9E">
        <w:trPr>
          <w:trHeight w:val="30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E1D9E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430,0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425,0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-425,0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-430,0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0</w:t>
            </w:r>
          </w:p>
        </w:tc>
      </w:tr>
      <w:tr w:rsidR="00BE1D9E" w:rsidRPr="00BE1D9E" w:rsidTr="00BE1D9E">
        <w:trPr>
          <w:trHeight w:val="30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E1D9E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25,0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-25,0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-</w:t>
            </w:r>
          </w:p>
        </w:tc>
      </w:tr>
      <w:tr w:rsidR="00BE1D9E" w:rsidRPr="00BE1D9E" w:rsidTr="00BE1D9E">
        <w:trPr>
          <w:trHeight w:val="30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BE1D9E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628,5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4 794,9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419,7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-4 375,2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-208,8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67</w:t>
            </w:r>
          </w:p>
        </w:tc>
      </w:tr>
      <w:tr w:rsidR="00BE1D9E" w:rsidRPr="00BE1D9E" w:rsidTr="00BE1D9E">
        <w:trPr>
          <w:trHeight w:val="508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D9E" w:rsidRPr="00BE1D9E" w:rsidRDefault="00BE1D9E" w:rsidP="00BE1D9E">
            <w:pPr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Обслуживание государственного  (муниципального</w:t>
            </w:r>
            <w:r w:rsidRPr="00BE1D9E">
              <w:rPr>
                <w:color w:val="000000"/>
                <w:sz w:val="18"/>
                <w:szCs w:val="18"/>
              </w:rPr>
              <w:lastRenderedPageBreak/>
              <w:t>) долга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1D9E" w:rsidRPr="00BE1D9E" w:rsidRDefault="00BE1D9E" w:rsidP="00BE1D9E">
            <w:pPr>
              <w:jc w:val="center"/>
              <w:rPr>
                <w:color w:val="000000"/>
                <w:sz w:val="18"/>
                <w:szCs w:val="18"/>
              </w:rPr>
            </w:pPr>
            <w:r w:rsidRPr="00BE1D9E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D45C24" w:rsidRDefault="004121E0" w:rsidP="00BE1D9E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BE1D9E">
        <w:rPr>
          <w:color w:val="000000"/>
          <w:sz w:val="24"/>
          <w:szCs w:val="24"/>
        </w:rPr>
        <w:t xml:space="preserve">75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1</w:t>
      </w:r>
      <w:r w:rsidR="00BE1D9E">
        <w:rPr>
          <w:color w:val="000000"/>
          <w:sz w:val="24"/>
          <w:szCs w:val="24"/>
        </w:rPr>
        <w:t xml:space="preserve">8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>а 1 квартал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8B75DE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BE1D9E">
        <w:rPr>
          <w:sz w:val="24"/>
          <w:szCs w:val="24"/>
        </w:rPr>
        <w:t>22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8B75DE">
        <w:rPr>
          <w:sz w:val="24"/>
          <w:szCs w:val="24"/>
        </w:rPr>
        <w:t>7</w:t>
      </w:r>
      <w:r w:rsidR="00BE1D9E">
        <w:rPr>
          <w:sz w:val="24"/>
          <w:szCs w:val="24"/>
        </w:rPr>
        <w:t> 979,3</w:t>
      </w:r>
      <w:r w:rsidRPr="0038370E">
        <w:rPr>
          <w:sz w:val="24"/>
          <w:szCs w:val="24"/>
        </w:rPr>
        <w:t xml:space="preserve"> тыс. рублей, исполнение – </w:t>
      </w:r>
      <w:r w:rsidR="00BE1D9E">
        <w:rPr>
          <w:sz w:val="24"/>
          <w:szCs w:val="24"/>
        </w:rPr>
        <w:t>1 748,7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BE1D9E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BE1D9E">
        <w:rPr>
          <w:sz w:val="24"/>
          <w:szCs w:val="24"/>
        </w:rPr>
        <w:t xml:space="preserve">207,7 </w:t>
      </w:r>
      <w:r w:rsidRPr="0038370E">
        <w:rPr>
          <w:sz w:val="24"/>
          <w:szCs w:val="24"/>
        </w:rPr>
        <w:t>тыс. рублей или на</w:t>
      </w:r>
      <w:r w:rsidR="00BE1D9E">
        <w:rPr>
          <w:sz w:val="24"/>
          <w:szCs w:val="24"/>
        </w:rPr>
        <w:t xml:space="preserve"> 11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BE1D9E">
        <w:rPr>
          <w:sz w:val="24"/>
          <w:szCs w:val="24"/>
        </w:rPr>
        <w:t>23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BE1D9E">
        <w:rPr>
          <w:sz w:val="24"/>
          <w:szCs w:val="24"/>
        </w:rPr>
        <w:t>38,5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BE1D9E">
        <w:rPr>
          <w:sz w:val="24"/>
          <w:szCs w:val="24"/>
        </w:rPr>
        <w:t>14,5</w:t>
      </w:r>
      <w:r w:rsidRPr="0038370E">
        <w:rPr>
          <w:sz w:val="24"/>
          <w:szCs w:val="24"/>
        </w:rPr>
        <w:t xml:space="preserve"> тыс. рублей или на </w:t>
      </w:r>
      <w:r w:rsidR="00BE1D9E">
        <w:rPr>
          <w:sz w:val="24"/>
          <w:szCs w:val="24"/>
        </w:rPr>
        <w:t>60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BE1D9E">
        <w:rPr>
          <w:sz w:val="24"/>
          <w:szCs w:val="24"/>
        </w:rPr>
        <w:t>8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BE1D9E">
        <w:rPr>
          <w:sz w:val="24"/>
          <w:szCs w:val="24"/>
        </w:rPr>
        <w:t>1 535,0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BE1D9E">
        <w:rPr>
          <w:sz w:val="24"/>
          <w:szCs w:val="24"/>
        </w:rPr>
        <w:t>118,6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BE1D9E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BE1D9E">
        <w:rPr>
          <w:sz w:val="24"/>
          <w:szCs w:val="24"/>
        </w:rPr>
        <w:t>176,9</w:t>
      </w:r>
      <w:r w:rsidRPr="0038370E">
        <w:rPr>
          <w:sz w:val="24"/>
          <w:szCs w:val="24"/>
        </w:rPr>
        <w:t xml:space="preserve"> тыс. рублей или на </w:t>
      </w:r>
      <w:r w:rsidR="00BE1D9E">
        <w:rPr>
          <w:sz w:val="24"/>
          <w:szCs w:val="24"/>
        </w:rPr>
        <w:t>60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A307FB" w:rsidRPr="0038370E" w:rsidRDefault="006A7A12" w:rsidP="00BE1D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BE1D9E">
        <w:rPr>
          <w:sz w:val="24"/>
          <w:szCs w:val="24"/>
        </w:rPr>
        <w:t xml:space="preserve">при плановых назначениях в сумме 425,0 тыс. рублей </w:t>
      </w:r>
      <w:r w:rsidR="00BE1D9E" w:rsidRPr="00990016">
        <w:rPr>
          <w:sz w:val="24"/>
          <w:szCs w:val="24"/>
        </w:rPr>
        <w:t>расход</w:t>
      </w:r>
      <w:r w:rsidR="00BE1D9E">
        <w:rPr>
          <w:sz w:val="24"/>
          <w:szCs w:val="24"/>
        </w:rPr>
        <w:t>ы в 1 квартале 2022 года</w:t>
      </w:r>
      <w:r w:rsidR="00BE1D9E" w:rsidRPr="00990016">
        <w:rPr>
          <w:sz w:val="24"/>
          <w:szCs w:val="24"/>
        </w:rPr>
        <w:t xml:space="preserve"> </w:t>
      </w:r>
      <w:r w:rsidR="00BE1D9E">
        <w:rPr>
          <w:sz w:val="24"/>
          <w:szCs w:val="24"/>
        </w:rPr>
        <w:t>не исполнялись</w:t>
      </w:r>
      <w:r w:rsidR="00BE1D9E" w:rsidRPr="00990016">
        <w:rPr>
          <w:sz w:val="24"/>
          <w:szCs w:val="24"/>
        </w:rPr>
        <w:t>.</w:t>
      </w:r>
      <w:r w:rsidR="00BE1D9E">
        <w:rPr>
          <w:sz w:val="24"/>
          <w:szCs w:val="24"/>
        </w:rPr>
        <w:t xml:space="preserve"> </w:t>
      </w:r>
      <w:r w:rsidR="00A307FB" w:rsidRPr="0038370E">
        <w:rPr>
          <w:sz w:val="24"/>
          <w:szCs w:val="24"/>
        </w:rPr>
        <w:t>По сравнению с соответствующим периодом 20</w:t>
      </w:r>
      <w:r w:rsidR="00A307FB">
        <w:rPr>
          <w:sz w:val="24"/>
          <w:szCs w:val="24"/>
        </w:rPr>
        <w:t>21</w:t>
      </w:r>
      <w:r w:rsidR="00A307FB" w:rsidRPr="0038370E">
        <w:rPr>
          <w:sz w:val="24"/>
          <w:szCs w:val="24"/>
        </w:rPr>
        <w:t xml:space="preserve"> года расходы раздела </w:t>
      </w:r>
      <w:r w:rsidR="00A307FB">
        <w:rPr>
          <w:sz w:val="24"/>
          <w:szCs w:val="24"/>
        </w:rPr>
        <w:t>снизились</w:t>
      </w:r>
      <w:r w:rsidR="00A307FB" w:rsidRPr="0038370E">
        <w:rPr>
          <w:sz w:val="24"/>
          <w:szCs w:val="24"/>
        </w:rPr>
        <w:t xml:space="preserve"> на </w:t>
      </w:r>
      <w:r w:rsidR="00BE1D9E">
        <w:rPr>
          <w:sz w:val="24"/>
          <w:szCs w:val="24"/>
        </w:rPr>
        <w:t>430,0 тыс. рублей.</w:t>
      </w:r>
      <w:r w:rsidR="00A307FB" w:rsidRPr="0038370E">
        <w:rPr>
          <w:sz w:val="24"/>
          <w:szCs w:val="24"/>
        </w:rPr>
        <w:t xml:space="preserve"> </w:t>
      </w:r>
    </w:p>
    <w:p w:rsidR="00BE1D9E" w:rsidRPr="0038370E" w:rsidRDefault="006A7A12" w:rsidP="00BE1D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BE1D9E">
        <w:rPr>
          <w:sz w:val="24"/>
          <w:szCs w:val="24"/>
        </w:rPr>
        <w:t xml:space="preserve">при плановых назначениях в сумме 25,0 тыс. рублей </w:t>
      </w:r>
      <w:r w:rsidR="00BE1D9E" w:rsidRPr="00990016">
        <w:rPr>
          <w:sz w:val="24"/>
          <w:szCs w:val="24"/>
        </w:rPr>
        <w:t>расход</w:t>
      </w:r>
      <w:r w:rsidR="00BE1D9E">
        <w:rPr>
          <w:sz w:val="24"/>
          <w:szCs w:val="24"/>
        </w:rPr>
        <w:t>ы в 1 квартале 2022 года</w:t>
      </w:r>
      <w:r w:rsidR="00BE1D9E" w:rsidRPr="00990016">
        <w:rPr>
          <w:sz w:val="24"/>
          <w:szCs w:val="24"/>
        </w:rPr>
        <w:t xml:space="preserve"> </w:t>
      </w:r>
      <w:r w:rsidR="00BE1D9E">
        <w:rPr>
          <w:sz w:val="24"/>
          <w:szCs w:val="24"/>
        </w:rPr>
        <w:t>не исполнялись</w:t>
      </w:r>
      <w:r w:rsidR="00BE1D9E" w:rsidRPr="00990016">
        <w:rPr>
          <w:sz w:val="24"/>
          <w:szCs w:val="24"/>
        </w:rPr>
        <w:t>.</w:t>
      </w:r>
    </w:p>
    <w:p w:rsidR="006A7A12" w:rsidRPr="0038370E" w:rsidRDefault="006A7A12" w:rsidP="00BE1D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BE1D9E">
        <w:rPr>
          <w:sz w:val="24"/>
          <w:szCs w:val="24"/>
        </w:rPr>
        <w:t>9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BE1D9E">
        <w:rPr>
          <w:sz w:val="24"/>
          <w:szCs w:val="24"/>
        </w:rPr>
        <w:t>4 794,9</w:t>
      </w:r>
      <w:r w:rsidRPr="0038370E">
        <w:rPr>
          <w:sz w:val="24"/>
          <w:szCs w:val="24"/>
        </w:rPr>
        <w:t xml:space="preserve"> тыс. рублей, исполнение – </w:t>
      </w:r>
      <w:r w:rsidR="00BE1D9E">
        <w:rPr>
          <w:sz w:val="24"/>
          <w:szCs w:val="24"/>
        </w:rPr>
        <w:t>419,7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BE1D9E">
        <w:rPr>
          <w:sz w:val="24"/>
          <w:szCs w:val="24"/>
        </w:rPr>
        <w:t>снизилось</w:t>
      </w:r>
      <w:r w:rsidRPr="0038370E">
        <w:rPr>
          <w:sz w:val="24"/>
          <w:szCs w:val="24"/>
        </w:rPr>
        <w:t xml:space="preserve"> на </w:t>
      </w:r>
      <w:r w:rsidR="00BE1D9E">
        <w:rPr>
          <w:sz w:val="24"/>
          <w:szCs w:val="24"/>
        </w:rPr>
        <w:t>208,8</w:t>
      </w:r>
      <w:r w:rsidRPr="0038370E">
        <w:rPr>
          <w:sz w:val="24"/>
          <w:szCs w:val="24"/>
        </w:rPr>
        <w:t xml:space="preserve"> тыс. рублей или на </w:t>
      </w:r>
      <w:r w:rsidR="00BE1D9E">
        <w:rPr>
          <w:sz w:val="24"/>
          <w:szCs w:val="24"/>
        </w:rPr>
        <w:t>33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>ы в 1 квартале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953DBA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498,0 тыс. рублей. </w:t>
      </w:r>
      <w:r w:rsidR="006A7A12" w:rsidRPr="0038370E">
        <w:rPr>
          <w:sz w:val="24"/>
          <w:szCs w:val="24"/>
        </w:rPr>
        <w:t>За 1 квартал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BE1D9E">
        <w:rPr>
          <w:sz w:val="24"/>
          <w:szCs w:val="24"/>
        </w:rPr>
        <w:t>260,9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511D5F">
        <w:rPr>
          <w:sz w:val="24"/>
          <w:szCs w:val="24"/>
        </w:rPr>
        <w:t>26</w:t>
      </w:r>
      <w:r w:rsidR="00101A8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BE1D9E">
        <w:rPr>
          <w:sz w:val="24"/>
          <w:szCs w:val="24"/>
        </w:rPr>
        <w:t>1 012,0</w:t>
      </w:r>
      <w:r w:rsidR="006A7A12" w:rsidRPr="0038370E">
        <w:rPr>
          <w:sz w:val="24"/>
          <w:szCs w:val="24"/>
        </w:rPr>
        <w:t xml:space="preserve"> тыс. рублей. Фактически исполнено за 1 квартал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BE1D9E">
        <w:rPr>
          <w:sz w:val="24"/>
          <w:szCs w:val="24"/>
        </w:rPr>
        <w:t>118,6</w:t>
      </w:r>
      <w:r w:rsidR="00511D5F">
        <w:rPr>
          <w:sz w:val="24"/>
          <w:szCs w:val="24"/>
        </w:rPr>
        <w:t xml:space="preserve"> тыс. рублей или </w:t>
      </w:r>
      <w:r w:rsidR="00BE1D9E">
        <w:rPr>
          <w:sz w:val="24"/>
          <w:szCs w:val="24"/>
        </w:rPr>
        <w:t xml:space="preserve">8 </w:t>
      </w:r>
      <w:r w:rsidR="00511D5F">
        <w:rPr>
          <w:sz w:val="24"/>
          <w:szCs w:val="24"/>
        </w:rPr>
        <w:t xml:space="preserve">% от плана в сумме </w:t>
      </w:r>
      <w:r w:rsidR="00BE1D9E">
        <w:rPr>
          <w:sz w:val="24"/>
          <w:szCs w:val="24"/>
        </w:rPr>
        <w:t>1 510,0</w:t>
      </w:r>
      <w:r w:rsidR="006A7A12" w:rsidRPr="0038370E">
        <w:rPr>
          <w:sz w:val="24"/>
          <w:szCs w:val="24"/>
        </w:rPr>
        <w:t xml:space="preserve"> тыс. рублей, в том числе:</w:t>
      </w:r>
    </w:p>
    <w:p w:rsidR="00101A85" w:rsidRDefault="00101A85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очистка </w:t>
      </w:r>
      <w:r w:rsidR="00BE1D9E">
        <w:rPr>
          <w:sz w:val="24"/>
          <w:szCs w:val="24"/>
        </w:rPr>
        <w:t>тротуаров от</w:t>
      </w:r>
      <w:r>
        <w:rPr>
          <w:sz w:val="24"/>
          <w:szCs w:val="24"/>
        </w:rPr>
        <w:t xml:space="preserve"> снега</w:t>
      </w:r>
      <w:r w:rsidRPr="0038370E">
        <w:rPr>
          <w:sz w:val="24"/>
          <w:szCs w:val="24"/>
        </w:rPr>
        <w:t xml:space="preserve"> – </w:t>
      </w:r>
      <w:r w:rsidR="00BE1D9E">
        <w:rPr>
          <w:sz w:val="24"/>
          <w:szCs w:val="24"/>
        </w:rPr>
        <w:t>118,6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;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Остаток средств муниципального  дорожного фонда на 01 апреля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BE1D9E">
        <w:rPr>
          <w:sz w:val="24"/>
          <w:szCs w:val="24"/>
        </w:rPr>
        <w:t>640,3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564459">
        <w:rPr>
          <w:rFonts w:eastAsia="Calibri"/>
          <w:b/>
          <w:color w:val="000000"/>
          <w:sz w:val="24"/>
          <w:szCs w:val="24"/>
          <w:lang w:eastAsia="en-US"/>
        </w:rPr>
        <w:t>Соцгородск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38370E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564459">
        <w:rPr>
          <w:sz w:val="24"/>
          <w:szCs w:val="24"/>
        </w:rPr>
        <w:t>Соцгородск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1 квартал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(профицит)  в</w:t>
      </w:r>
      <w:r>
        <w:rPr>
          <w:sz w:val="24"/>
          <w:szCs w:val="24"/>
        </w:rPr>
        <w:t xml:space="preserve"> размере </w:t>
      </w:r>
      <w:r w:rsidR="0082000B">
        <w:rPr>
          <w:sz w:val="24"/>
          <w:szCs w:val="24"/>
        </w:rPr>
        <w:t>1 012,9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82000B">
        <w:rPr>
          <w:sz w:val="24"/>
          <w:szCs w:val="24"/>
        </w:rPr>
        <w:t>1 280,1</w:t>
      </w:r>
      <w:r w:rsidR="006A7A12" w:rsidRPr="0038370E">
        <w:rPr>
          <w:sz w:val="24"/>
          <w:szCs w:val="24"/>
        </w:rPr>
        <w:t xml:space="preserve"> тыс. рублей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состоянию на </w:t>
      </w:r>
      <w:r w:rsidR="00E365B2">
        <w:rPr>
          <w:sz w:val="24"/>
          <w:szCs w:val="24"/>
        </w:rPr>
        <w:t>01.04.2021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01.04.2022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1004B4">
      <w:pPr>
        <w:ind w:firstLine="720"/>
        <w:rPr>
          <w:sz w:val="24"/>
          <w:szCs w:val="24"/>
        </w:rPr>
      </w:pPr>
    </w:p>
    <w:p w:rsidR="006A7A12" w:rsidRPr="0038370E" w:rsidRDefault="006A7A12" w:rsidP="001004B4">
      <w:pPr>
        <w:spacing w:after="200" w:line="276" w:lineRule="auto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953DBA" w:rsidRDefault="006A7A12" w:rsidP="004817B0">
      <w:pPr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>Исполнение бюджета</w:t>
      </w:r>
      <w:r w:rsidR="006F529F" w:rsidRPr="00953DBA">
        <w:rPr>
          <w:sz w:val="24"/>
          <w:szCs w:val="24"/>
        </w:rPr>
        <w:t xml:space="preserve"> </w:t>
      </w:r>
      <w:r w:rsidR="00564459" w:rsidRPr="00953DBA">
        <w:rPr>
          <w:sz w:val="24"/>
          <w:szCs w:val="24"/>
        </w:rPr>
        <w:t>Соцгородск</w:t>
      </w:r>
      <w:r w:rsidR="006F529F" w:rsidRPr="00953DBA">
        <w:rPr>
          <w:sz w:val="24"/>
          <w:szCs w:val="24"/>
        </w:rPr>
        <w:t>ого МО</w:t>
      </w:r>
      <w:r w:rsidRPr="00953DBA">
        <w:rPr>
          <w:sz w:val="24"/>
          <w:szCs w:val="24"/>
        </w:rPr>
        <w:t xml:space="preserve"> за 1 квартал 202</w:t>
      </w:r>
      <w:r w:rsidR="000B6D7C" w:rsidRPr="00953DBA">
        <w:rPr>
          <w:sz w:val="24"/>
          <w:szCs w:val="24"/>
        </w:rPr>
        <w:t>2</w:t>
      </w:r>
      <w:r w:rsidRPr="00953DBA">
        <w:rPr>
          <w:sz w:val="24"/>
          <w:szCs w:val="24"/>
        </w:rPr>
        <w:t xml:space="preserve"> года осуществлялось в соответствии </w:t>
      </w:r>
      <w:r w:rsidR="006F529F" w:rsidRPr="00953DBA">
        <w:rPr>
          <w:sz w:val="24"/>
          <w:szCs w:val="24"/>
        </w:rPr>
        <w:t xml:space="preserve">Решение Думы </w:t>
      </w:r>
      <w:r w:rsidR="00564459" w:rsidRPr="00953DBA">
        <w:rPr>
          <w:sz w:val="24"/>
          <w:szCs w:val="24"/>
        </w:rPr>
        <w:t>Соцгородск</w:t>
      </w:r>
      <w:r w:rsidR="006F529F" w:rsidRPr="00953DBA">
        <w:rPr>
          <w:sz w:val="24"/>
          <w:szCs w:val="24"/>
        </w:rPr>
        <w:t>ого СП от 2</w:t>
      </w:r>
      <w:r w:rsidR="00953DBA" w:rsidRPr="00953DBA">
        <w:rPr>
          <w:sz w:val="24"/>
          <w:szCs w:val="24"/>
        </w:rPr>
        <w:t>8</w:t>
      </w:r>
      <w:r w:rsidR="006F529F" w:rsidRPr="00953DBA">
        <w:rPr>
          <w:sz w:val="24"/>
          <w:szCs w:val="24"/>
        </w:rPr>
        <w:t xml:space="preserve">.12.2021г. № </w:t>
      </w:r>
      <w:r w:rsidR="00953DBA" w:rsidRPr="00953DBA">
        <w:rPr>
          <w:sz w:val="24"/>
          <w:szCs w:val="24"/>
        </w:rPr>
        <w:t>1</w:t>
      </w:r>
      <w:r w:rsidR="00E365B2" w:rsidRPr="00953DBA">
        <w:rPr>
          <w:sz w:val="24"/>
          <w:szCs w:val="24"/>
        </w:rPr>
        <w:t>96</w:t>
      </w:r>
      <w:r w:rsidR="006F529F" w:rsidRPr="00953DBA">
        <w:rPr>
          <w:sz w:val="24"/>
          <w:szCs w:val="24"/>
        </w:rPr>
        <w:t xml:space="preserve"> «О бюджете </w:t>
      </w:r>
      <w:r w:rsidR="00564459" w:rsidRPr="00953DBA">
        <w:rPr>
          <w:sz w:val="24"/>
          <w:szCs w:val="24"/>
        </w:rPr>
        <w:t>Соцгородск</w:t>
      </w:r>
      <w:r w:rsidR="006F529F" w:rsidRPr="00953DBA">
        <w:rPr>
          <w:sz w:val="24"/>
          <w:szCs w:val="24"/>
        </w:rPr>
        <w:t xml:space="preserve">ого муниципального образования на 2022 год и на плановый период 2023 и 2024 </w:t>
      </w:r>
      <w:r w:rsidR="00E365B2" w:rsidRPr="00953DBA">
        <w:rPr>
          <w:sz w:val="24"/>
          <w:szCs w:val="24"/>
        </w:rPr>
        <w:t>годов» (в редакции Решение от 31</w:t>
      </w:r>
      <w:r w:rsidR="006F529F" w:rsidRPr="00953DBA">
        <w:rPr>
          <w:sz w:val="24"/>
          <w:szCs w:val="24"/>
        </w:rPr>
        <w:t xml:space="preserve">.03.2022г. № </w:t>
      </w:r>
      <w:r w:rsidR="00953DBA" w:rsidRPr="00953DBA">
        <w:rPr>
          <w:sz w:val="24"/>
          <w:szCs w:val="24"/>
        </w:rPr>
        <w:t>206</w:t>
      </w:r>
      <w:r w:rsidR="006F529F" w:rsidRPr="00953DBA">
        <w:rPr>
          <w:sz w:val="24"/>
          <w:szCs w:val="24"/>
        </w:rPr>
        <w:t>).</w:t>
      </w:r>
    </w:p>
    <w:p w:rsidR="006A7A12" w:rsidRPr="0038370E" w:rsidRDefault="006A7A12" w:rsidP="004817B0">
      <w:pPr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Фактически поступило доходов в бюджет </w:t>
      </w:r>
      <w:r w:rsidR="0082000B" w:rsidRPr="00953DBA">
        <w:rPr>
          <w:sz w:val="24"/>
          <w:szCs w:val="24"/>
        </w:rPr>
        <w:t>3 338,4</w:t>
      </w:r>
      <w:r w:rsidR="006F529F" w:rsidRPr="00953DBA">
        <w:rPr>
          <w:sz w:val="24"/>
          <w:szCs w:val="24"/>
        </w:rPr>
        <w:t xml:space="preserve"> </w:t>
      </w:r>
      <w:r w:rsidRPr="00953DBA">
        <w:rPr>
          <w:sz w:val="24"/>
          <w:szCs w:val="24"/>
        </w:rPr>
        <w:t xml:space="preserve">тыс. рублей или </w:t>
      </w:r>
      <w:r w:rsidR="006F529F" w:rsidRPr="00953DBA">
        <w:rPr>
          <w:sz w:val="24"/>
          <w:szCs w:val="24"/>
        </w:rPr>
        <w:t>2</w:t>
      </w:r>
      <w:r w:rsidR="00E365B2" w:rsidRPr="00953DBA">
        <w:rPr>
          <w:sz w:val="24"/>
          <w:szCs w:val="24"/>
        </w:rPr>
        <w:t>4</w:t>
      </w:r>
      <w:r w:rsidR="006F529F" w:rsidRPr="00953DBA">
        <w:rPr>
          <w:sz w:val="24"/>
          <w:szCs w:val="24"/>
        </w:rPr>
        <w:t xml:space="preserve"> </w:t>
      </w:r>
      <w:r w:rsidRPr="00953DBA">
        <w:rPr>
          <w:sz w:val="24"/>
          <w:szCs w:val="24"/>
        </w:rPr>
        <w:t>% к годовому</w:t>
      </w:r>
      <w:r w:rsidRPr="0038370E">
        <w:rPr>
          <w:sz w:val="24"/>
          <w:szCs w:val="24"/>
        </w:rPr>
        <w:t xml:space="preserve"> плану, в том числе налоговых и неналоговых доходов – </w:t>
      </w:r>
      <w:r w:rsidR="0082000B">
        <w:rPr>
          <w:sz w:val="24"/>
          <w:szCs w:val="24"/>
        </w:rPr>
        <w:t>432,8</w:t>
      </w:r>
      <w:r w:rsidRPr="0038370E">
        <w:rPr>
          <w:sz w:val="24"/>
          <w:szCs w:val="24"/>
        </w:rPr>
        <w:t xml:space="preserve"> тыс. рублей или </w:t>
      </w:r>
      <w:r w:rsidR="00E365B2">
        <w:rPr>
          <w:sz w:val="24"/>
          <w:szCs w:val="24"/>
        </w:rPr>
        <w:t>2</w:t>
      </w:r>
      <w:r w:rsidR="0082000B">
        <w:rPr>
          <w:sz w:val="24"/>
          <w:szCs w:val="24"/>
        </w:rPr>
        <w:t>5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82000B">
        <w:rPr>
          <w:sz w:val="24"/>
          <w:szCs w:val="24"/>
        </w:rPr>
        <w:t>434,2</w:t>
      </w:r>
      <w:r w:rsidRPr="0038370E">
        <w:rPr>
          <w:sz w:val="24"/>
          <w:szCs w:val="24"/>
        </w:rPr>
        <w:t xml:space="preserve"> тыс. рублей или на </w:t>
      </w:r>
      <w:r w:rsidR="0082000B">
        <w:rPr>
          <w:sz w:val="24"/>
          <w:szCs w:val="24"/>
        </w:rPr>
        <w:t>15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4817B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 за 1 квартал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82000B">
        <w:rPr>
          <w:sz w:val="24"/>
          <w:szCs w:val="24"/>
        </w:rPr>
        <w:t>2 325,5</w:t>
      </w:r>
      <w:r w:rsidRPr="0038370E">
        <w:rPr>
          <w:sz w:val="24"/>
          <w:szCs w:val="24"/>
        </w:rPr>
        <w:t xml:space="preserve"> тыс. рублей, что составляет </w:t>
      </w:r>
      <w:r w:rsidR="0082000B">
        <w:rPr>
          <w:sz w:val="24"/>
          <w:szCs w:val="24"/>
        </w:rPr>
        <w:t>16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82000B">
        <w:rPr>
          <w:sz w:val="24"/>
          <w:szCs w:val="24"/>
        </w:rPr>
        <w:t>14 929,7</w:t>
      </w:r>
      <w:r w:rsidRPr="0038370E">
        <w:rPr>
          <w:sz w:val="24"/>
          <w:szCs w:val="24"/>
        </w:rPr>
        <w:t xml:space="preserve"> тыс. рублей. </w:t>
      </w:r>
    </w:p>
    <w:p w:rsidR="006A7A12" w:rsidRPr="0038370E" w:rsidRDefault="006A7A12" w:rsidP="004817B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>на 01.04.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="009951E1">
        <w:rPr>
          <w:sz w:val="24"/>
          <w:szCs w:val="24"/>
        </w:rPr>
        <w:t xml:space="preserve"> года </w:t>
      </w:r>
      <w:r w:rsidRPr="0038370E">
        <w:rPr>
          <w:sz w:val="24"/>
          <w:szCs w:val="24"/>
        </w:rPr>
        <w:t>бюджет</w:t>
      </w:r>
      <w:r w:rsidR="009951E1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с превышением доходов над расходами (профицит) в размере </w:t>
      </w:r>
      <w:r w:rsidR="0082000B">
        <w:rPr>
          <w:sz w:val="24"/>
          <w:szCs w:val="24"/>
        </w:rPr>
        <w:t>1 012,9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82000B">
        <w:rPr>
          <w:sz w:val="24"/>
          <w:szCs w:val="24"/>
        </w:rPr>
        <w:t>1 280,1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4817B0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82000B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>Инспектор КСП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Е.А. Веселова</w:t>
      </w:r>
    </w:p>
    <w:p w:rsidR="004A2802" w:rsidRDefault="004A2802" w:rsidP="000B6D7C"/>
    <w:p w:rsidR="00E365B2" w:rsidRDefault="00E365B2" w:rsidP="000B6D7C"/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31FA0"/>
    <w:rsid w:val="000925B2"/>
    <w:rsid w:val="000A7C5A"/>
    <w:rsid w:val="000B6D7C"/>
    <w:rsid w:val="000E478E"/>
    <w:rsid w:val="001004B4"/>
    <w:rsid w:val="00101A85"/>
    <w:rsid w:val="001F620A"/>
    <w:rsid w:val="002D6F37"/>
    <w:rsid w:val="00335294"/>
    <w:rsid w:val="003C4886"/>
    <w:rsid w:val="00402216"/>
    <w:rsid w:val="004121E0"/>
    <w:rsid w:val="004134E1"/>
    <w:rsid w:val="004817B0"/>
    <w:rsid w:val="004A2802"/>
    <w:rsid w:val="004A42D4"/>
    <w:rsid w:val="004D2654"/>
    <w:rsid w:val="00511D5F"/>
    <w:rsid w:val="00564459"/>
    <w:rsid w:val="005A6D97"/>
    <w:rsid w:val="005F1E72"/>
    <w:rsid w:val="006571D8"/>
    <w:rsid w:val="00681BB2"/>
    <w:rsid w:val="006A7A12"/>
    <w:rsid w:val="006F529F"/>
    <w:rsid w:val="00721848"/>
    <w:rsid w:val="007B7337"/>
    <w:rsid w:val="007D76AF"/>
    <w:rsid w:val="007E22C5"/>
    <w:rsid w:val="007F69D3"/>
    <w:rsid w:val="0082000B"/>
    <w:rsid w:val="0082725F"/>
    <w:rsid w:val="00895651"/>
    <w:rsid w:val="008B75DE"/>
    <w:rsid w:val="00953DBA"/>
    <w:rsid w:val="00953FBE"/>
    <w:rsid w:val="009666C4"/>
    <w:rsid w:val="00976109"/>
    <w:rsid w:val="009951E1"/>
    <w:rsid w:val="00A07CB8"/>
    <w:rsid w:val="00A13A90"/>
    <w:rsid w:val="00A22490"/>
    <w:rsid w:val="00A307FB"/>
    <w:rsid w:val="00A45332"/>
    <w:rsid w:val="00A53A00"/>
    <w:rsid w:val="00AF0454"/>
    <w:rsid w:val="00AF1310"/>
    <w:rsid w:val="00B41357"/>
    <w:rsid w:val="00B44B0A"/>
    <w:rsid w:val="00BA5B3F"/>
    <w:rsid w:val="00BE1D9E"/>
    <w:rsid w:val="00C147A0"/>
    <w:rsid w:val="00CA10D5"/>
    <w:rsid w:val="00CA4830"/>
    <w:rsid w:val="00CB09FC"/>
    <w:rsid w:val="00CE650E"/>
    <w:rsid w:val="00D44296"/>
    <w:rsid w:val="00D45C24"/>
    <w:rsid w:val="00DE1039"/>
    <w:rsid w:val="00E365B2"/>
    <w:rsid w:val="00E86F6F"/>
    <w:rsid w:val="00ED035B"/>
    <w:rsid w:val="00EE0032"/>
    <w:rsid w:val="00F21CB9"/>
    <w:rsid w:val="00F66401"/>
    <w:rsid w:val="00F80746"/>
    <w:rsid w:val="00F975C6"/>
    <w:rsid w:val="00FE5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1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28</cp:revision>
  <cp:lastPrinted>2022-06-07T07:47:00Z</cp:lastPrinted>
  <dcterms:created xsi:type="dcterms:W3CDTF">2020-06-04T03:44:00Z</dcterms:created>
  <dcterms:modified xsi:type="dcterms:W3CDTF">2022-07-15T04:32:00Z</dcterms:modified>
</cp:coreProperties>
</file>