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FE" w:rsidRPr="002455D9" w:rsidRDefault="000D2F0B" w:rsidP="00455B37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20</w:t>
      </w:r>
      <w:r w:rsidR="007A462A">
        <w:rPr>
          <w:rFonts w:ascii="Arial" w:hAnsi="Arial" w:cs="Arial"/>
          <w:b/>
          <w:color w:val="000000"/>
          <w:kern w:val="28"/>
          <w:sz w:val="32"/>
          <w:szCs w:val="32"/>
        </w:rPr>
        <w:t>.04</w:t>
      </w:r>
      <w:r w:rsidR="00143856">
        <w:rPr>
          <w:rFonts w:ascii="Arial" w:hAnsi="Arial" w:cs="Arial"/>
          <w:b/>
          <w:color w:val="000000"/>
          <w:kern w:val="28"/>
          <w:sz w:val="32"/>
          <w:szCs w:val="32"/>
        </w:rPr>
        <w:t>.2026</w:t>
      </w:r>
      <w:r w:rsidR="002640EC">
        <w:rPr>
          <w:rFonts w:ascii="Arial" w:hAnsi="Arial" w:cs="Arial"/>
          <w:b/>
          <w:color w:val="000000"/>
          <w:kern w:val="28"/>
          <w:sz w:val="32"/>
          <w:szCs w:val="32"/>
        </w:rPr>
        <w:t>г №</w:t>
      </w:r>
      <w:r w:rsidR="00EF44BC">
        <w:rPr>
          <w:rFonts w:ascii="Arial" w:hAnsi="Arial" w:cs="Arial"/>
          <w:b/>
          <w:color w:val="000000"/>
          <w:kern w:val="28"/>
          <w:sz w:val="32"/>
          <w:szCs w:val="32"/>
        </w:rPr>
        <w:t>16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111E52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2950FE" w:rsidRPr="002455D9" w:rsidRDefault="002950FE" w:rsidP="002950FE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2950FE" w:rsidRPr="00080383" w:rsidRDefault="002640EC" w:rsidP="00683320">
      <w:pPr>
        <w:pStyle w:val="ConsNormal"/>
        <w:ind w:right="0" w:firstLine="0"/>
        <w:jc w:val="center"/>
        <w:rPr>
          <w:b/>
          <w:sz w:val="32"/>
          <w:szCs w:val="32"/>
        </w:rPr>
      </w:pPr>
      <w:r w:rsidRPr="002640EC">
        <w:rPr>
          <w:b/>
          <w:sz w:val="32"/>
          <w:szCs w:val="32"/>
        </w:rPr>
        <w:t>Об утверждении отчета по исполнению бюджета Витимск</w:t>
      </w:r>
      <w:r w:rsidR="00143856">
        <w:rPr>
          <w:b/>
          <w:sz w:val="32"/>
          <w:szCs w:val="32"/>
        </w:rPr>
        <w:t>ого городского поселения за 2025</w:t>
      </w:r>
      <w:r w:rsidRPr="002640EC">
        <w:rPr>
          <w:b/>
          <w:sz w:val="32"/>
          <w:szCs w:val="32"/>
        </w:rPr>
        <w:t xml:space="preserve"> год</w:t>
      </w:r>
    </w:p>
    <w:p w:rsidR="002640EC" w:rsidRPr="002640EC" w:rsidRDefault="002640EC" w:rsidP="002640EC">
      <w:pPr>
        <w:pStyle w:val="ConsNormal"/>
        <w:ind w:right="0" w:firstLine="54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В соответствии со ст.ст. 153, 264.1, 264.2, 264.6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Положением о бюджетном процессе в Витимском городском поселении, на основании Устава Витимского муниципального образования, Дума Витимского городского поселения</w:t>
      </w:r>
    </w:p>
    <w:p w:rsidR="002640EC" w:rsidRDefault="002640EC" w:rsidP="002950FE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</w:p>
    <w:p w:rsidR="00BE6330" w:rsidRPr="00683320" w:rsidRDefault="002950FE" w:rsidP="00683320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08038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BE6330" w:rsidRPr="0026736A" w:rsidRDefault="00BE6330" w:rsidP="003B412D">
      <w:pPr>
        <w:pStyle w:val="ConsNormal"/>
        <w:ind w:right="0" w:firstLine="709"/>
        <w:jc w:val="both"/>
        <w:rPr>
          <w:sz w:val="24"/>
          <w:szCs w:val="24"/>
        </w:rPr>
      </w:pPr>
      <w:r w:rsidRPr="0026736A">
        <w:rPr>
          <w:sz w:val="24"/>
          <w:szCs w:val="24"/>
        </w:rPr>
        <w:t>1. Утвердит</w:t>
      </w:r>
      <w:r w:rsidR="003B412D" w:rsidRPr="0026736A">
        <w:rPr>
          <w:sz w:val="24"/>
          <w:szCs w:val="24"/>
        </w:rPr>
        <w:t>ь отчет об исполнении бюджета</w:t>
      </w:r>
      <w:r w:rsidR="00501A50" w:rsidRPr="0026736A">
        <w:rPr>
          <w:sz w:val="24"/>
          <w:szCs w:val="24"/>
        </w:rPr>
        <w:t xml:space="preserve"> Витимского городского по</w:t>
      </w:r>
      <w:r w:rsidR="00D41050" w:rsidRPr="0026736A">
        <w:rPr>
          <w:sz w:val="24"/>
          <w:szCs w:val="24"/>
        </w:rPr>
        <w:t>с</w:t>
      </w:r>
      <w:r w:rsidR="00501A50" w:rsidRPr="0026736A">
        <w:rPr>
          <w:sz w:val="24"/>
          <w:szCs w:val="24"/>
        </w:rPr>
        <w:t>еления</w:t>
      </w:r>
      <w:r w:rsidR="00143856">
        <w:rPr>
          <w:sz w:val="24"/>
          <w:szCs w:val="24"/>
        </w:rPr>
        <w:t xml:space="preserve"> за 2025</w:t>
      </w:r>
      <w:r w:rsidR="001129C3" w:rsidRPr="0026736A">
        <w:rPr>
          <w:sz w:val="24"/>
          <w:szCs w:val="24"/>
        </w:rPr>
        <w:t xml:space="preserve"> год:</w:t>
      </w:r>
    </w:p>
    <w:p w:rsidR="00BE6330" w:rsidRPr="00F76EFF" w:rsidRDefault="00B87908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26736A">
        <w:rPr>
          <w:rFonts w:ascii="Arial" w:hAnsi="Arial" w:cs="Arial"/>
        </w:rPr>
        <w:t xml:space="preserve">- </w:t>
      </w:r>
      <w:r w:rsidR="00BE6330" w:rsidRPr="0026736A">
        <w:rPr>
          <w:rFonts w:ascii="Arial" w:hAnsi="Arial" w:cs="Arial"/>
        </w:rPr>
        <w:t xml:space="preserve">по доходам в </w:t>
      </w:r>
      <w:r w:rsidR="00BE6330" w:rsidRPr="00F76EFF">
        <w:rPr>
          <w:rFonts w:ascii="Arial" w:hAnsi="Arial" w:cs="Arial"/>
        </w:rPr>
        <w:t xml:space="preserve">сумме </w:t>
      </w:r>
      <w:r w:rsidR="00143856">
        <w:rPr>
          <w:rFonts w:ascii="Arial" w:hAnsi="Arial" w:cs="Arial"/>
        </w:rPr>
        <w:t>18605,0</w:t>
      </w:r>
      <w:r w:rsidR="004550C7" w:rsidRPr="00F76EFF">
        <w:rPr>
          <w:rFonts w:ascii="Arial" w:hAnsi="Arial" w:cs="Arial"/>
        </w:rPr>
        <w:t xml:space="preserve"> </w:t>
      </w:r>
      <w:r w:rsidR="00EF32F7" w:rsidRPr="00F76EFF">
        <w:rPr>
          <w:rFonts w:ascii="Arial" w:hAnsi="Arial" w:cs="Arial"/>
        </w:rPr>
        <w:t>тыс.</w:t>
      </w:r>
      <w:r w:rsidR="00D41050" w:rsidRPr="00F76EFF">
        <w:rPr>
          <w:rFonts w:ascii="Arial" w:hAnsi="Arial" w:cs="Arial"/>
        </w:rPr>
        <w:t xml:space="preserve"> </w:t>
      </w:r>
      <w:r w:rsidR="00BE6330" w:rsidRPr="00F76EFF">
        <w:rPr>
          <w:rFonts w:ascii="Arial" w:hAnsi="Arial" w:cs="Arial"/>
        </w:rPr>
        <w:t>руб.;</w:t>
      </w:r>
    </w:p>
    <w:p w:rsidR="00BE6330" w:rsidRPr="00F76EFF" w:rsidRDefault="00B87908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F76EFF">
        <w:rPr>
          <w:rFonts w:ascii="Arial" w:hAnsi="Arial" w:cs="Arial"/>
        </w:rPr>
        <w:t xml:space="preserve">- </w:t>
      </w:r>
      <w:r w:rsidR="00BE6330" w:rsidRPr="00F76EFF">
        <w:rPr>
          <w:rFonts w:ascii="Arial" w:hAnsi="Arial" w:cs="Arial"/>
        </w:rPr>
        <w:t xml:space="preserve">по расходам в сумме </w:t>
      </w:r>
      <w:r w:rsidR="00143856">
        <w:rPr>
          <w:rFonts w:ascii="Arial" w:hAnsi="Arial" w:cs="Arial"/>
        </w:rPr>
        <w:t>18628,6</w:t>
      </w:r>
      <w:r w:rsidR="0068337D" w:rsidRPr="00F76EFF">
        <w:rPr>
          <w:rFonts w:ascii="Arial" w:hAnsi="Arial" w:cs="Arial"/>
        </w:rPr>
        <w:t xml:space="preserve"> </w:t>
      </w:r>
      <w:r w:rsidR="00254073" w:rsidRPr="00F76EFF">
        <w:rPr>
          <w:rFonts w:ascii="Arial" w:hAnsi="Arial" w:cs="Arial"/>
        </w:rPr>
        <w:t>тыс.</w:t>
      </w:r>
      <w:r w:rsidR="00003847">
        <w:rPr>
          <w:rFonts w:ascii="Arial" w:hAnsi="Arial" w:cs="Arial"/>
        </w:rPr>
        <w:t xml:space="preserve"> </w:t>
      </w:r>
      <w:r w:rsidR="00BE6330" w:rsidRPr="00F76EFF">
        <w:rPr>
          <w:rFonts w:ascii="Arial" w:hAnsi="Arial" w:cs="Arial"/>
        </w:rPr>
        <w:t>руб</w:t>
      </w:r>
      <w:r w:rsidR="00D41050" w:rsidRPr="00F76EFF">
        <w:rPr>
          <w:rFonts w:ascii="Arial" w:hAnsi="Arial" w:cs="Arial"/>
        </w:rPr>
        <w:t>.</w:t>
      </w:r>
      <w:r w:rsidR="001129C3" w:rsidRPr="00F76EFF">
        <w:rPr>
          <w:rFonts w:ascii="Arial" w:hAnsi="Arial" w:cs="Arial"/>
        </w:rPr>
        <w:t>;</w:t>
      </w:r>
    </w:p>
    <w:p w:rsidR="00BE6330" w:rsidRPr="00F76EFF" w:rsidRDefault="00B87908" w:rsidP="003B412D">
      <w:pPr>
        <w:pStyle w:val="ConsNormal"/>
        <w:ind w:right="0" w:firstLine="709"/>
        <w:jc w:val="both"/>
        <w:rPr>
          <w:sz w:val="24"/>
          <w:szCs w:val="24"/>
        </w:rPr>
      </w:pPr>
      <w:r w:rsidRPr="00F76EFF">
        <w:rPr>
          <w:sz w:val="24"/>
          <w:szCs w:val="24"/>
        </w:rPr>
        <w:t xml:space="preserve">- </w:t>
      </w:r>
      <w:r w:rsidR="002A4517" w:rsidRPr="00F76EFF">
        <w:rPr>
          <w:sz w:val="24"/>
          <w:szCs w:val="24"/>
        </w:rPr>
        <w:t>по объему</w:t>
      </w:r>
      <w:r w:rsidR="003933A3" w:rsidRPr="00F76EFF">
        <w:rPr>
          <w:sz w:val="24"/>
          <w:szCs w:val="24"/>
        </w:rPr>
        <w:t xml:space="preserve"> </w:t>
      </w:r>
      <w:r w:rsidR="009F392E">
        <w:rPr>
          <w:sz w:val="24"/>
          <w:szCs w:val="24"/>
        </w:rPr>
        <w:t>дефицита</w:t>
      </w:r>
      <w:r w:rsidR="00BE6330" w:rsidRPr="00F76EFF">
        <w:rPr>
          <w:sz w:val="24"/>
          <w:szCs w:val="24"/>
        </w:rPr>
        <w:t xml:space="preserve"> в сумме </w:t>
      </w:r>
      <w:r w:rsidR="009F392E">
        <w:rPr>
          <w:sz w:val="24"/>
          <w:szCs w:val="24"/>
        </w:rPr>
        <w:t>-</w:t>
      </w:r>
      <w:r w:rsidR="00143856">
        <w:rPr>
          <w:sz w:val="24"/>
          <w:szCs w:val="24"/>
        </w:rPr>
        <w:t xml:space="preserve"> 23,6</w:t>
      </w:r>
      <w:r w:rsidR="00254073" w:rsidRPr="00F76EFF">
        <w:rPr>
          <w:sz w:val="24"/>
          <w:szCs w:val="24"/>
        </w:rPr>
        <w:t xml:space="preserve"> тыс.</w:t>
      </w:r>
      <w:r w:rsidR="00003847">
        <w:rPr>
          <w:sz w:val="24"/>
          <w:szCs w:val="24"/>
        </w:rPr>
        <w:t xml:space="preserve"> </w:t>
      </w:r>
      <w:r w:rsidR="00D41050" w:rsidRPr="00F76EFF">
        <w:rPr>
          <w:sz w:val="24"/>
          <w:szCs w:val="24"/>
        </w:rPr>
        <w:t>р</w:t>
      </w:r>
      <w:r w:rsidR="00BE6330" w:rsidRPr="00F76EFF">
        <w:rPr>
          <w:sz w:val="24"/>
          <w:szCs w:val="24"/>
        </w:rPr>
        <w:t>уб.</w:t>
      </w:r>
    </w:p>
    <w:p w:rsidR="002640EC" w:rsidRPr="00F76EFF" w:rsidRDefault="00BE6330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F76EFF">
        <w:rPr>
          <w:rFonts w:ascii="Arial" w:hAnsi="Arial" w:cs="Arial"/>
        </w:rPr>
        <w:t>2</w:t>
      </w:r>
      <w:r w:rsidR="00EF32F7" w:rsidRPr="00F76EFF">
        <w:rPr>
          <w:rFonts w:ascii="Arial" w:hAnsi="Arial" w:cs="Arial"/>
        </w:rPr>
        <w:t xml:space="preserve">. </w:t>
      </w:r>
      <w:r w:rsidR="00C120B6" w:rsidRPr="00F76EFF">
        <w:rPr>
          <w:rFonts w:ascii="Arial" w:hAnsi="Arial" w:cs="Arial"/>
        </w:rPr>
        <w:t>Утвердить</w:t>
      </w:r>
      <w:r w:rsidR="002640EC" w:rsidRPr="00F76EFF">
        <w:rPr>
          <w:rFonts w:ascii="Arial" w:hAnsi="Arial" w:cs="Arial"/>
        </w:rPr>
        <w:t>:</w:t>
      </w:r>
    </w:p>
    <w:p w:rsidR="000B5622" w:rsidRDefault="000B5622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 по доходам бюджета Витим</w:t>
      </w:r>
      <w:r w:rsidRPr="0034574E">
        <w:rPr>
          <w:rFonts w:ascii="Arial" w:hAnsi="Arial" w:cs="Arial"/>
        </w:rPr>
        <w:t>ского городского поселения  по кодам классификации</w:t>
      </w:r>
      <w:r>
        <w:rPr>
          <w:rFonts w:ascii="Arial" w:hAnsi="Arial" w:cs="Arial"/>
        </w:rPr>
        <w:t xml:space="preserve"> доходов бюджетов согласно п</w:t>
      </w:r>
      <w:r w:rsidRPr="0034574E">
        <w:rPr>
          <w:rFonts w:ascii="Arial" w:hAnsi="Arial" w:cs="Arial"/>
        </w:rPr>
        <w:t>риложению 1;</w:t>
      </w:r>
    </w:p>
    <w:p w:rsidR="000B5622" w:rsidRPr="0034574E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B5622">
        <w:rPr>
          <w:rFonts w:ascii="Arial" w:hAnsi="Arial" w:cs="Arial"/>
        </w:rPr>
        <w:t>) по расходам бюджета Витимского городского поселения по ведомственной структуре расход</w:t>
      </w:r>
      <w:r w:rsidR="0013357F">
        <w:rPr>
          <w:rFonts w:ascii="Arial" w:hAnsi="Arial" w:cs="Arial"/>
        </w:rPr>
        <w:t>ов бюджета согласно приложению 2</w:t>
      </w:r>
      <w:r w:rsidR="000B5622">
        <w:rPr>
          <w:rFonts w:ascii="Arial" w:hAnsi="Arial" w:cs="Arial"/>
        </w:rPr>
        <w:t>;</w:t>
      </w:r>
    </w:p>
    <w:p w:rsidR="000B5622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0B5622">
        <w:rPr>
          <w:rFonts w:ascii="Arial" w:hAnsi="Arial" w:cs="Arial"/>
        </w:rPr>
        <w:t>по расходам бюджета Витим</w:t>
      </w:r>
      <w:r w:rsidR="000B5622" w:rsidRPr="0034574E">
        <w:rPr>
          <w:rFonts w:ascii="Arial" w:hAnsi="Arial" w:cs="Arial"/>
        </w:rPr>
        <w:t>ского городского поселения по разделам</w:t>
      </w:r>
      <w:r w:rsidR="000B5622">
        <w:rPr>
          <w:rFonts w:ascii="Arial" w:hAnsi="Arial" w:cs="Arial"/>
        </w:rPr>
        <w:t xml:space="preserve"> и</w:t>
      </w:r>
      <w:r w:rsidR="000B5622" w:rsidRPr="0034574E">
        <w:rPr>
          <w:rFonts w:ascii="Arial" w:hAnsi="Arial" w:cs="Arial"/>
        </w:rPr>
        <w:t xml:space="preserve"> подразделам классификации расход</w:t>
      </w:r>
      <w:r w:rsidR="000B5622">
        <w:rPr>
          <w:rFonts w:ascii="Arial" w:hAnsi="Arial" w:cs="Arial"/>
        </w:rPr>
        <w:t>о</w:t>
      </w:r>
      <w:r w:rsidR="0013357F">
        <w:rPr>
          <w:rFonts w:ascii="Arial" w:hAnsi="Arial" w:cs="Arial"/>
        </w:rPr>
        <w:t>в бюджетов согласно приложению 3;</w:t>
      </w:r>
    </w:p>
    <w:p w:rsidR="000B5622" w:rsidRPr="0034574E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B5622" w:rsidRPr="0034574E">
        <w:rPr>
          <w:rFonts w:ascii="Arial" w:hAnsi="Arial" w:cs="Arial"/>
        </w:rPr>
        <w:t>) по источникам финан</w:t>
      </w:r>
      <w:r w:rsidR="000B5622">
        <w:rPr>
          <w:rFonts w:ascii="Arial" w:hAnsi="Arial" w:cs="Arial"/>
        </w:rPr>
        <w:t xml:space="preserve">сирования дефицита бюджета Витимского городского поселения </w:t>
      </w:r>
      <w:r w:rsidR="000B5622" w:rsidRPr="0034574E">
        <w:rPr>
          <w:rFonts w:ascii="Arial" w:hAnsi="Arial" w:cs="Arial"/>
        </w:rPr>
        <w:t>по кодам классификации источников финансирования дефици</w:t>
      </w:r>
      <w:r w:rsidR="000B5622">
        <w:rPr>
          <w:rFonts w:ascii="Arial" w:hAnsi="Arial" w:cs="Arial"/>
        </w:rPr>
        <w:t>то</w:t>
      </w:r>
      <w:r w:rsidR="0013357F">
        <w:rPr>
          <w:rFonts w:ascii="Arial" w:hAnsi="Arial" w:cs="Arial"/>
        </w:rPr>
        <w:t>в бюджетов согласно приложению 4</w:t>
      </w:r>
      <w:r w:rsidR="000B5622" w:rsidRPr="0034574E">
        <w:rPr>
          <w:rFonts w:ascii="Arial" w:hAnsi="Arial" w:cs="Arial"/>
        </w:rPr>
        <w:t>;</w:t>
      </w:r>
    </w:p>
    <w:p w:rsidR="000B5622" w:rsidRPr="0034574E" w:rsidRDefault="000B5622" w:rsidP="00683320">
      <w:pPr>
        <w:pStyle w:val="ConsNormal"/>
        <w:ind w:right="0" w:firstLine="709"/>
        <w:jc w:val="both"/>
        <w:rPr>
          <w:sz w:val="24"/>
          <w:szCs w:val="24"/>
        </w:rPr>
      </w:pPr>
      <w:r w:rsidRPr="0034574E">
        <w:rPr>
          <w:sz w:val="24"/>
          <w:szCs w:val="24"/>
        </w:rPr>
        <w:t xml:space="preserve">3. Принять к сведению, что средства Резервного фонда в </w:t>
      </w:r>
      <w:r w:rsidR="00143856">
        <w:rPr>
          <w:sz w:val="24"/>
          <w:szCs w:val="24"/>
        </w:rPr>
        <w:t>2025</w:t>
      </w:r>
      <w:r w:rsidRPr="0034574E">
        <w:rPr>
          <w:sz w:val="24"/>
          <w:szCs w:val="24"/>
        </w:rPr>
        <w:t xml:space="preserve"> году не расходовались</w:t>
      </w:r>
      <w:r w:rsidR="0013357F">
        <w:rPr>
          <w:sz w:val="24"/>
          <w:szCs w:val="24"/>
        </w:rPr>
        <w:t xml:space="preserve"> согласно приложению 5</w:t>
      </w:r>
      <w:r w:rsidRPr="0034574E">
        <w:rPr>
          <w:sz w:val="24"/>
          <w:szCs w:val="24"/>
        </w:rPr>
        <w:t>.</w:t>
      </w:r>
    </w:p>
    <w:p w:rsidR="003B412D" w:rsidRPr="0026736A" w:rsidRDefault="00BE6330" w:rsidP="003B412D">
      <w:pPr>
        <w:pStyle w:val="3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6736A">
        <w:rPr>
          <w:rFonts w:ascii="Arial" w:hAnsi="Arial" w:cs="Arial"/>
          <w:sz w:val="24"/>
          <w:szCs w:val="24"/>
        </w:rPr>
        <w:t xml:space="preserve">4. Администрации </w:t>
      </w:r>
      <w:r w:rsidR="00501A50" w:rsidRPr="0026736A">
        <w:rPr>
          <w:rFonts w:ascii="Arial" w:hAnsi="Arial" w:cs="Arial"/>
          <w:sz w:val="24"/>
          <w:szCs w:val="24"/>
        </w:rPr>
        <w:t xml:space="preserve">поселения </w:t>
      </w:r>
      <w:r w:rsidRPr="0026736A">
        <w:rPr>
          <w:rFonts w:ascii="Arial" w:hAnsi="Arial" w:cs="Arial"/>
          <w:sz w:val="24"/>
          <w:szCs w:val="24"/>
        </w:rPr>
        <w:t>опубликовать настоящее решение</w:t>
      </w:r>
      <w:r w:rsidR="00D41050" w:rsidRPr="0026736A">
        <w:rPr>
          <w:rFonts w:ascii="Arial" w:hAnsi="Arial" w:cs="Arial"/>
          <w:sz w:val="24"/>
          <w:szCs w:val="24"/>
        </w:rPr>
        <w:t xml:space="preserve"> </w:t>
      </w:r>
      <w:r w:rsidR="00501A50" w:rsidRPr="0026736A">
        <w:rPr>
          <w:rFonts w:ascii="Arial" w:hAnsi="Arial" w:cs="Arial"/>
          <w:sz w:val="24"/>
          <w:szCs w:val="24"/>
        </w:rPr>
        <w:t xml:space="preserve">в </w:t>
      </w:r>
      <w:r w:rsidR="00254073" w:rsidRPr="0026736A">
        <w:rPr>
          <w:rFonts w:ascii="Arial" w:hAnsi="Arial" w:cs="Arial"/>
          <w:sz w:val="24"/>
          <w:szCs w:val="24"/>
        </w:rPr>
        <w:t>бюллетене нормативных правовых актов «Витимский вестник»</w:t>
      </w:r>
      <w:r w:rsidR="003B412D" w:rsidRPr="0026736A">
        <w:rPr>
          <w:rFonts w:ascii="Arial" w:hAnsi="Arial" w:cs="Arial"/>
          <w:sz w:val="24"/>
          <w:szCs w:val="24"/>
        </w:rPr>
        <w:t xml:space="preserve"> и разместить на официальном сайте http://vitimskiy.mo38.ru.</w:t>
      </w:r>
    </w:p>
    <w:p w:rsidR="00C1463A" w:rsidRPr="0026736A" w:rsidRDefault="00C1463A" w:rsidP="00254073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3B412D" w:rsidRPr="002640EC" w:rsidRDefault="003B412D" w:rsidP="00254073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254073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 </w:t>
      </w:r>
      <w:r w:rsidR="00254073" w:rsidRPr="002640EC">
        <w:rPr>
          <w:sz w:val="24"/>
          <w:szCs w:val="24"/>
        </w:rPr>
        <w:t xml:space="preserve">Председатель Думы </w:t>
      </w:r>
      <w:proofErr w:type="spellStart"/>
      <w:proofErr w:type="gramStart"/>
      <w:r w:rsidR="00254073" w:rsidRPr="002640EC">
        <w:rPr>
          <w:sz w:val="24"/>
          <w:szCs w:val="24"/>
        </w:rPr>
        <w:t>Витимского</w:t>
      </w:r>
      <w:proofErr w:type="spellEnd"/>
      <w:proofErr w:type="gramEnd"/>
      <w:r w:rsidR="00254073" w:rsidRPr="002640EC">
        <w:rPr>
          <w:sz w:val="24"/>
          <w:szCs w:val="24"/>
        </w:rPr>
        <w:t xml:space="preserve">                 </w:t>
      </w:r>
      <w:r w:rsidR="00D85DCC" w:rsidRPr="002640EC">
        <w:rPr>
          <w:sz w:val="24"/>
          <w:szCs w:val="24"/>
        </w:rPr>
        <w:t xml:space="preserve">                     </w:t>
      </w:r>
      <w:r w:rsidR="00143856">
        <w:rPr>
          <w:sz w:val="24"/>
          <w:szCs w:val="24"/>
        </w:rPr>
        <w:t xml:space="preserve">Н.Е. </w:t>
      </w:r>
      <w:proofErr w:type="spellStart"/>
      <w:r w:rsidR="00143856">
        <w:rPr>
          <w:sz w:val="24"/>
          <w:szCs w:val="24"/>
        </w:rPr>
        <w:t>Низамеева</w:t>
      </w:r>
      <w:proofErr w:type="spellEnd"/>
    </w:p>
    <w:p w:rsidR="00254073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 </w:t>
      </w:r>
      <w:r w:rsidR="00254073" w:rsidRPr="002640EC">
        <w:rPr>
          <w:sz w:val="24"/>
          <w:szCs w:val="24"/>
        </w:rPr>
        <w:t xml:space="preserve">городского поселения </w:t>
      </w:r>
    </w:p>
    <w:p w:rsidR="002A59EF" w:rsidRPr="009F42D4" w:rsidRDefault="002A59EF" w:rsidP="0068332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3566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</w:t>
      </w:r>
      <w:r w:rsidR="002640EC">
        <w:rPr>
          <w:sz w:val="24"/>
          <w:szCs w:val="24"/>
        </w:rPr>
        <w:t xml:space="preserve"> </w:t>
      </w:r>
      <w:r w:rsidR="00D41050" w:rsidRPr="002640EC">
        <w:rPr>
          <w:sz w:val="24"/>
          <w:szCs w:val="24"/>
        </w:rPr>
        <w:t xml:space="preserve">Глава </w:t>
      </w:r>
      <w:proofErr w:type="gramStart"/>
      <w:r w:rsidR="00D41050" w:rsidRPr="002640EC">
        <w:rPr>
          <w:sz w:val="24"/>
          <w:szCs w:val="24"/>
        </w:rPr>
        <w:t>Витим</w:t>
      </w:r>
      <w:r w:rsidR="006A428E" w:rsidRPr="002640EC">
        <w:rPr>
          <w:sz w:val="24"/>
          <w:szCs w:val="24"/>
        </w:rPr>
        <w:t>с</w:t>
      </w:r>
      <w:r w:rsidR="00501A50" w:rsidRPr="002640EC">
        <w:rPr>
          <w:sz w:val="24"/>
          <w:szCs w:val="24"/>
        </w:rPr>
        <w:t>кого</w:t>
      </w:r>
      <w:proofErr w:type="gramEnd"/>
      <w:r w:rsidR="00501A50" w:rsidRPr="002640EC">
        <w:rPr>
          <w:sz w:val="24"/>
          <w:szCs w:val="24"/>
        </w:rPr>
        <w:t xml:space="preserve"> городского </w:t>
      </w:r>
    </w:p>
    <w:p w:rsidR="003B412D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</w:t>
      </w:r>
      <w:r w:rsidR="002640EC">
        <w:rPr>
          <w:sz w:val="24"/>
          <w:szCs w:val="24"/>
        </w:rPr>
        <w:t xml:space="preserve"> </w:t>
      </w:r>
      <w:r w:rsidR="00501A50" w:rsidRPr="002640EC">
        <w:rPr>
          <w:sz w:val="24"/>
          <w:szCs w:val="24"/>
        </w:rPr>
        <w:t xml:space="preserve">поселения      </w:t>
      </w:r>
      <w:r w:rsidR="00BE6330" w:rsidRPr="002640EC">
        <w:rPr>
          <w:sz w:val="24"/>
          <w:szCs w:val="24"/>
        </w:rPr>
        <w:t xml:space="preserve">                                         </w:t>
      </w:r>
      <w:r w:rsidR="00C83566" w:rsidRPr="002640EC">
        <w:rPr>
          <w:sz w:val="24"/>
          <w:szCs w:val="24"/>
        </w:rPr>
        <w:t xml:space="preserve">                     </w:t>
      </w:r>
      <w:r w:rsidR="00EF3E2B" w:rsidRPr="002640EC">
        <w:rPr>
          <w:sz w:val="24"/>
          <w:szCs w:val="24"/>
        </w:rPr>
        <w:t xml:space="preserve">    </w:t>
      </w:r>
      <w:r w:rsidR="00C83566" w:rsidRPr="002640EC">
        <w:rPr>
          <w:sz w:val="24"/>
          <w:szCs w:val="24"/>
        </w:rPr>
        <w:t xml:space="preserve">   </w:t>
      </w:r>
      <w:r w:rsidR="00BE6330" w:rsidRPr="002640EC">
        <w:rPr>
          <w:sz w:val="24"/>
          <w:szCs w:val="24"/>
        </w:rPr>
        <w:t xml:space="preserve"> </w:t>
      </w:r>
      <w:r w:rsidR="00254073" w:rsidRPr="002640EC">
        <w:rPr>
          <w:sz w:val="24"/>
          <w:szCs w:val="24"/>
        </w:rPr>
        <w:t xml:space="preserve">Н. </w:t>
      </w:r>
      <w:proofErr w:type="spellStart"/>
      <w:r w:rsidR="00254073" w:rsidRPr="002640EC">
        <w:rPr>
          <w:sz w:val="24"/>
          <w:szCs w:val="24"/>
        </w:rPr>
        <w:t>В.</w:t>
      </w:r>
      <w:r w:rsidR="00D41050" w:rsidRPr="002640EC">
        <w:rPr>
          <w:sz w:val="24"/>
          <w:szCs w:val="24"/>
        </w:rPr>
        <w:t>Балуткин</w:t>
      </w:r>
      <w:proofErr w:type="spellEnd"/>
    </w:p>
    <w:p w:rsidR="00683320" w:rsidRDefault="003B412D" w:rsidP="0068332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br w:type="page"/>
      </w:r>
    </w:p>
    <w:p w:rsidR="000B5622" w:rsidRPr="0034574E" w:rsidRDefault="000B5622" w:rsidP="00683320">
      <w:pPr>
        <w:pStyle w:val="ConsNormal"/>
        <w:ind w:right="0" w:firstLine="0"/>
        <w:jc w:val="both"/>
        <w:rPr>
          <w:sz w:val="24"/>
          <w:szCs w:val="24"/>
        </w:rPr>
      </w:pPr>
    </w:p>
    <w:p w:rsidR="002640EC" w:rsidRPr="00080383" w:rsidRDefault="002640EC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bookmarkStart w:id="0" w:name="_GoBack"/>
      <w:bookmarkEnd w:id="0"/>
      <w:r>
        <w:rPr>
          <w:rFonts w:ascii="Courier New" w:hAnsi="Courier New" w:cs="Courier New"/>
          <w:bCs/>
          <w:sz w:val="22"/>
          <w:szCs w:val="22"/>
        </w:rPr>
        <w:t>Приложение № 1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2640EC" w:rsidRPr="00080383" w:rsidRDefault="002640EC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080383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2640EC" w:rsidRPr="00080383" w:rsidRDefault="000F1671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EF44BC">
        <w:rPr>
          <w:rFonts w:ascii="Courier New" w:hAnsi="Courier New" w:cs="Courier New"/>
          <w:bCs/>
          <w:sz w:val="22"/>
          <w:szCs w:val="22"/>
        </w:rPr>
        <w:t>20</w:t>
      </w:r>
      <w:r w:rsidR="007A462A">
        <w:rPr>
          <w:rFonts w:ascii="Courier New" w:hAnsi="Courier New" w:cs="Courier New"/>
          <w:bCs/>
          <w:sz w:val="22"/>
          <w:szCs w:val="22"/>
        </w:rPr>
        <w:t>.04</w:t>
      </w:r>
      <w:r w:rsidR="00701702">
        <w:rPr>
          <w:rFonts w:ascii="Courier New" w:hAnsi="Courier New" w:cs="Courier New"/>
          <w:bCs/>
          <w:sz w:val="22"/>
          <w:szCs w:val="22"/>
        </w:rPr>
        <w:t>.2026</w:t>
      </w:r>
      <w:r w:rsidR="003933A3">
        <w:rPr>
          <w:rFonts w:ascii="Courier New" w:hAnsi="Courier New" w:cs="Courier New"/>
          <w:bCs/>
          <w:sz w:val="22"/>
          <w:szCs w:val="22"/>
        </w:rPr>
        <w:t xml:space="preserve"> </w:t>
      </w:r>
      <w:r w:rsidR="002640EC"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 w:rsidR="00EF44BC">
        <w:rPr>
          <w:rFonts w:ascii="Courier New" w:hAnsi="Courier New" w:cs="Courier New"/>
          <w:bCs/>
          <w:sz w:val="22"/>
          <w:szCs w:val="22"/>
        </w:rPr>
        <w:t>16</w:t>
      </w:r>
    </w:p>
    <w:p w:rsidR="002640EC" w:rsidRDefault="002640EC" w:rsidP="00C1463A">
      <w:pPr>
        <w:jc w:val="center"/>
        <w:outlineLvl w:val="0"/>
        <w:rPr>
          <w:b/>
        </w:rPr>
      </w:pPr>
    </w:p>
    <w:p w:rsidR="005F157D" w:rsidRPr="00296D8D" w:rsidRDefault="00296D8D" w:rsidP="00683320">
      <w:pPr>
        <w:pStyle w:val="ConsNormal"/>
        <w:ind w:right="0" w:firstLine="0"/>
        <w:jc w:val="center"/>
        <w:rPr>
          <w:b/>
          <w:sz w:val="24"/>
          <w:szCs w:val="24"/>
        </w:rPr>
      </w:pPr>
      <w:r w:rsidRPr="00296D8D">
        <w:rPr>
          <w:b/>
          <w:sz w:val="24"/>
          <w:szCs w:val="24"/>
        </w:rPr>
        <w:t>ДОХОДЫ БЮДЖЕТА ВИТИМ</w:t>
      </w:r>
      <w:r w:rsidR="00977EA7" w:rsidRPr="00296D8D">
        <w:rPr>
          <w:b/>
          <w:sz w:val="24"/>
          <w:szCs w:val="24"/>
        </w:rPr>
        <w:t>СКОГО ГОРОДСКОГО ПОСЕЛЕНИЯ ПО КОДАМ КЛАСС</w:t>
      </w:r>
      <w:r w:rsidR="008E5A8A">
        <w:rPr>
          <w:b/>
          <w:sz w:val="24"/>
          <w:szCs w:val="24"/>
        </w:rPr>
        <w:t xml:space="preserve">ИФИКАЦИИ ДОХОДОВ БЮДЖЕТА ЗА 2025 </w:t>
      </w:r>
      <w:r w:rsidR="00977EA7" w:rsidRPr="00296D8D">
        <w:rPr>
          <w:b/>
          <w:sz w:val="24"/>
          <w:szCs w:val="24"/>
        </w:rPr>
        <w:t xml:space="preserve">ГОД </w:t>
      </w:r>
    </w:p>
    <w:p w:rsidR="00501A50" w:rsidRPr="005F157D" w:rsidRDefault="005F157D" w:rsidP="00C1463A">
      <w:pPr>
        <w:jc w:val="right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(</w:t>
      </w:r>
      <w:r w:rsidR="00C1463A" w:rsidRPr="005F157D">
        <w:rPr>
          <w:rFonts w:ascii="Arial" w:hAnsi="Arial" w:cs="Arial"/>
        </w:rPr>
        <w:t>тыс. руб.</w:t>
      </w:r>
      <w:r>
        <w:rPr>
          <w:rFonts w:ascii="Arial" w:hAnsi="Arial" w:cs="Arial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684"/>
        <w:gridCol w:w="7"/>
        <w:gridCol w:w="860"/>
        <w:gridCol w:w="143"/>
        <w:gridCol w:w="1843"/>
        <w:gridCol w:w="1984"/>
        <w:gridCol w:w="1985"/>
      </w:tblGrid>
      <w:tr w:rsidR="00514C20" w:rsidRPr="00977EA7" w:rsidTr="00514C20">
        <w:trPr>
          <w:trHeight w:val="603"/>
        </w:trPr>
        <w:tc>
          <w:tcPr>
            <w:tcW w:w="2784" w:type="dxa"/>
            <w:gridSpan w:val="2"/>
            <w:vMerge w:val="restart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>Наименование бюджетного показателя</w:t>
            </w:r>
          </w:p>
        </w:tc>
        <w:tc>
          <w:tcPr>
            <w:tcW w:w="4837" w:type="dxa"/>
            <w:gridSpan w:val="5"/>
            <w:tcBorders>
              <w:bottom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 xml:space="preserve">Код бюджетной классификации Российской Федерации </w:t>
            </w:r>
          </w:p>
        </w:tc>
        <w:tc>
          <w:tcPr>
            <w:tcW w:w="1985" w:type="dxa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>Исполнение</w:t>
            </w:r>
          </w:p>
        </w:tc>
      </w:tr>
      <w:tr w:rsidR="00514C20" w:rsidRPr="00977EA7" w:rsidTr="00514C20">
        <w:trPr>
          <w:trHeight w:val="227"/>
        </w:trPr>
        <w:tc>
          <w:tcPr>
            <w:tcW w:w="2784" w:type="dxa"/>
            <w:gridSpan w:val="2"/>
            <w:vMerge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b/>
                <w:sz w:val="18"/>
                <w:szCs w:val="18"/>
              </w:rPr>
              <w:t>ГАД</w:t>
            </w:r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ВИД ДОХОДА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КЭС</w:t>
            </w:r>
          </w:p>
        </w:tc>
        <w:tc>
          <w:tcPr>
            <w:tcW w:w="1985" w:type="dxa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514C20" w:rsidRPr="00F12E68" w:rsidTr="00514C20">
        <w:trPr>
          <w:gridAfter w:val="7"/>
          <w:wAfter w:w="8506" w:type="dxa"/>
        </w:trPr>
        <w:tc>
          <w:tcPr>
            <w:tcW w:w="1100" w:type="dxa"/>
          </w:tcPr>
          <w:p w:rsidR="00514C20" w:rsidRPr="00AB10D8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</w:tr>
      <w:tr w:rsidR="00514C20" w:rsidRPr="004554B7" w:rsidTr="00514C20">
        <w:tc>
          <w:tcPr>
            <w:tcW w:w="2791" w:type="dxa"/>
            <w:gridSpan w:val="3"/>
          </w:tcPr>
          <w:p w:rsidR="00514C20" w:rsidRPr="004554B7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4830" w:type="dxa"/>
            <w:gridSpan w:val="4"/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="00501E1C" w:rsidRPr="00AB17D5">
              <w:rPr>
                <w:rFonts w:ascii="Courier New" w:hAnsi="Courier New" w:cs="Courier New"/>
                <w:b/>
                <w:sz w:val="22"/>
                <w:szCs w:val="22"/>
              </w:rPr>
              <w:t>965,4</w:t>
            </w:r>
          </w:p>
        </w:tc>
      </w:tr>
      <w:tr w:rsidR="00514C20" w:rsidRPr="004554B7" w:rsidTr="00514C20">
        <w:trPr>
          <w:trHeight w:val="380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Налоговые доходы</w:t>
            </w:r>
          </w:p>
        </w:tc>
        <w:tc>
          <w:tcPr>
            <w:tcW w:w="4837" w:type="dxa"/>
            <w:gridSpan w:val="5"/>
            <w:vAlign w:val="bottom"/>
          </w:tcPr>
          <w:p w:rsidR="00514C20" w:rsidRDefault="00514C20" w:rsidP="00514C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 xml:space="preserve">          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514C20" w:rsidRPr="002F536D" w:rsidRDefault="00514C20" w:rsidP="00514C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182 1 00 </w:t>
            </w:r>
            <w:r w:rsidRPr="002F536D">
              <w:rPr>
                <w:rFonts w:ascii="Courier New" w:hAnsi="Courier New" w:cs="Courier New"/>
                <w:sz w:val="22"/>
                <w:szCs w:val="22"/>
              </w:rPr>
              <w:t>00000 00 0000 000</w:t>
            </w:r>
          </w:p>
        </w:tc>
        <w:tc>
          <w:tcPr>
            <w:tcW w:w="1985" w:type="dxa"/>
            <w:vAlign w:val="bottom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01E1C" w:rsidRPr="00AB17D5">
              <w:rPr>
                <w:rFonts w:ascii="Courier New" w:hAnsi="Courier New" w:cs="Courier New"/>
                <w:sz w:val="22"/>
                <w:szCs w:val="22"/>
              </w:rPr>
              <w:t>737,1</w:t>
            </w:r>
          </w:p>
        </w:tc>
      </w:tr>
      <w:tr w:rsidR="00514C20" w:rsidRPr="004554B7" w:rsidTr="00514C20">
        <w:trPr>
          <w:trHeight w:val="558"/>
        </w:trPr>
        <w:tc>
          <w:tcPr>
            <w:tcW w:w="2784" w:type="dxa"/>
            <w:gridSpan w:val="2"/>
          </w:tcPr>
          <w:p w:rsidR="00514C20" w:rsidRPr="004554B7" w:rsidRDefault="00514C20" w:rsidP="00D04E3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НДФЛ с доходов, облагаемых по налоговой ставке, установленной п.1 ст.224 НК РФ,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1 01 02010 01 0000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C51D34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611,6</w:t>
            </w:r>
          </w:p>
        </w:tc>
      </w:tr>
      <w:tr w:rsidR="00514C20" w:rsidRPr="004554B7" w:rsidTr="00514C20">
        <w:trPr>
          <w:trHeight w:val="1962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224 НК РФ,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01E1C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1 01 0203</w:t>
            </w:r>
            <w:r w:rsidR="00514C20" w:rsidRPr="002F536D">
              <w:rPr>
                <w:rFonts w:ascii="Courier New" w:hAnsi="Courier New" w:cs="Courier New"/>
                <w:sz w:val="22"/>
                <w:szCs w:val="22"/>
              </w:rPr>
              <w:t>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6E1C93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</w:tr>
      <w:tr w:rsidR="00501E1C" w:rsidRPr="004554B7" w:rsidTr="00501E1C">
        <w:trPr>
          <w:trHeight w:val="983"/>
        </w:trPr>
        <w:tc>
          <w:tcPr>
            <w:tcW w:w="2784" w:type="dxa"/>
            <w:gridSpan w:val="2"/>
          </w:tcPr>
          <w:p w:rsidR="00501E1C" w:rsidRPr="004554B7" w:rsidRDefault="00501E1C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облагаемых по налоговой ставке, установленной пунктом 1 статьи 224 НК РФ, и полученных физическими лицами, зарегистрированными в качестве </w:t>
            </w:r>
            <w:r w:rsidRPr="004554B7">
              <w:rPr>
                <w:rFonts w:ascii="Courier New" w:hAnsi="Courier New" w:cs="Courier New"/>
                <w:sz w:val="22"/>
                <w:szCs w:val="22"/>
              </w:rPr>
              <w:lastRenderedPageBreak/>
              <w:t>индивидуальных предпринимателей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01E1C" w:rsidRPr="002F536D" w:rsidRDefault="00501E1C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1E1C" w:rsidRDefault="00501E1C" w:rsidP="00501E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1 01 02140  01 0000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01E1C" w:rsidRPr="002F536D" w:rsidRDefault="00501E1C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01E1C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-24,0</w:t>
            </w:r>
          </w:p>
        </w:tc>
      </w:tr>
      <w:tr w:rsidR="00501E1C" w:rsidRPr="004554B7" w:rsidTr="00501E1C">
        <w:trPr>
          <w:trHeight w:val="983"/>
        </w:trPr>
        <w:tc>
          <w:tcPr>
            <w:tcW w:w="2784" w:type="dxa"/>
            <w:gridSpan w:val="2"/>
          </w:tcPr>
          <w:p w:rsidR="00501E1C" w:rsidRPr="004554B7" w:rsidRDefault="00501E1C" w:rsidP="00501E1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в части суммы налога, относящейся к налоговой базе,</w:t>
            </w: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указан</w:t>
            </w: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ной </w:t>
            </w:r>
            <w:r>
              <w:rPr>
                <w:rFonts w:ascii="Courier New" w:hAnsi="Courier New" w:cs="Courier New"/>
                <w:sz w:val="22"/>
                <w:szCs w:val="22"/>
              </w:rPr>
              <w:t>в пункте 62 статьи 210</w:t>
            </w: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 НК РФ,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не превышающей 5 млн. руб.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01E1C" w:rsidRDefault="00501E1C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01E1C" w:rsidRDefault="00501E1C" w:rsidP="00501E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1 01 02210 02 0000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01E1C" w:rsidRDefault="00501E1C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01E1C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395,7</w:t>
            </w:r>
          </w:p>
        </w:tc>
      </w:tr>
      <w:tr w:rsidR="00514C20" w:rsidRPr="004554B7" w:rsidTr="00514C20">
        <w:trPr>
          <w:trHeight w:val="867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1 03 02200 01 0000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AB17D5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717,6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182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1 03 02230 01 0000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364,</w:t>
            </w:r>
            <w:r w:rsidR="00C51D34" w:rsidRPr="00AB17D5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карбюраторных двигателей,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1 03 02240 01 0000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производимый на территории РФ,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01E1C" w:rsidRDefault="00501E1C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501E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1 03 02250 01 0000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387,</w:t>
            </w:r>
            <w:r w:rsidR="00C51D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производимый на территории РФ,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1 03 02260 01 0000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01E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501E1C">
              <w:rPr>
                <w:rFonts w:ascii="Courier New" w:hAnsi="Courier New" w:cs="Courier New"/>
                <w:sz w:val="22"/>
                <w:szCs w:val="22"/>
              </w:rPr>
              <w:t>36,</w:t>
            </w:r>
            <w:r w:rsidR="00C51D3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п.п.1 п.1 ст.394 НК РФ и применяемым к объектам налогообложения, расположенным в границах поселений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1 06 06033 13 0000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01E1C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34,</w:t>
            </w:r>
            <w:r w:rsidR="002F6FF9" w:rsidRPr="00AB17D5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Неналоговые доходы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AB17D5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228,3</w:t>
            </w:r>
          </w:p>
        </w:tc>
      </w:tr>
      <w:tr w:rsidR="00514C20" w:rsidRPr="004554B7" w:rsidTr="00514C20">
        <w:trPr>
          <w:trHeight w:val="551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Арендная плата и поступления от </w:t>
            </w:r>
            <w:r w:rsidRPr="004554B7">
              <w:rPr>
                <w:rFonts w:ascii="Courier New" w:hAnsi="Courier New" w:cs="Courier New"/>
                <w:sz w:val="22"/>
                <w:szCs w:val="22"/>
              </w:rPr>
              <w:lastRenderedPageBreak/>
              <w:t>продажи права на заключение договоров аренды земельных участков, гос. собственность на которые не разграничена, расположенных в границах поселени</w:t>
            </w:r>
            <w:proofErr w:type="gramStart"/>
            <w:r w:rsidRPr="004554B7">
              <w:rPr>
                <w:rFonts w:ascii="Courier New" w:hAnsi="Courier New" w:cs="Courier New"/>
                <w:sz w:val="22"/>
                <w:szCs w:val="22"/>
              </w:rPr>
              <w:t>й(</w:t>
            </w:r>
            <w:proofErr w:type="gramEnd"/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 за исключением земельных участков, предназначенных для целей жилищного строительства)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1 11 05013 13 0000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701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42,6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сдачи в аренду имущества, находящегося в оперативном управлении органов управления поселений и созданных ими учреждений и в хозяйственном ведении муниципальных унитарных предприятий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1 11 05035 13  0000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D506D">
            <w:pPr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32,5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1 13 02995 13 0000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143,2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82AF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1 17 05050 13  0000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180</w:t>
            </w:r>
          </w:p>
        </w:tc>
        <w:tc>
          <w:tcPr>
            <w:tcW w:w="1985" w:type="dxa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14C20" w:rsidRPr="006E1C93" w:rsidTr="00514C20">
        <w:tc>
          <w:tcPr>
            <w:tcW w:w="3794" w:type="dxa"/>
            <w:gridSpan w:val="5"/>
          </w:tcPr>
          <w:p w:rsidR="00514C20" w:rsidRPr="006E1C93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827" w:type="dxa"/>
            <w:gridSpan w:val="2"/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AB17D5" w:rsidRDefault="00701702" w:rsidP="001F180E">
            <w:pPr>
              <w:ind w:right="-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sz w:val="22"/>
                <w:szCs w:val="22"/>
              </w:rPr>
              <w:t>16639,6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D506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Дотация на выравнивание бюджетной обеспеченности поселений (район)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2 02 16001 13 0000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bottom"/>
          </w:tcPr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AB17D5" w:rsidRDefault="00701702" w:rsidP="00CD506D">
            <w:pPr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15535,3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Субвенция на гос. полномочия по административной комиссии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2 02 30024 13  0000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Субсидия для финансирования расходов, связанных с реализацией мероприятий перечня проектов народных инициатив 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2 02 29999 13 0000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701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Субсидия на </w:t>
            </w:r>
            <w:r w:rsidR="00701702">
              <w:rPr>
                <w:rFonts w:ascii="Courier New" w:hAnsi="Courier New" w:cs="Courier New"/>
                <w:sz w:val="22"/>
                <w:szCs w:val="22"/>
              </w:rPr>
              <w:t>реализацию инициативных проектов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701702" w:rsidP="00701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2 02 30024 13 0000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360,0</w:t>
            </w: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на осуществление первичного воинского учета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на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территория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, где отсутствуют военные комиссариаты 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2 02 35118 13 0000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701702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343,6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7360A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ДОХОДЫ  ВСЕГО:</w:t>
            </w:r>
          </w:p>
        </w:tc>
        <w:tc>
          <w:tcPr>
            <w:tcW w:w="4837" w:type="dxa"/>
            <w:gridSpan w:val="5"/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6E1C93" w:rsidRDefault="00701702" w:rsidP="001F180E">
            <w:pPr>
              <w:ind w:right="-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18605,0</w:t>
            </w:r>
          </w:p>
        </w:tc>
      </w:tr>
    </w:tbl>
    <w:p w:rsidR="004F387D" w:rsidRPr="006E1C93" w:rsidRDefault="00DE5614" w:rsidP="004F38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6E1C93">
        <w:rPr>
          <w:rFonts w:ascii="Courier New" w:hAnsi="Courier New" w:cs="Courier New"/>
          <w:bCs/>
          <w:sz w:val="22"/>
          <w:szCs w:val="22"/>
        </w:rPr>
        <w:lastRenderedPageBreak/>
        <w:t xml:space="preserve">Приложение № </w:t>
      </w:r>
      <w:r w:rsidR="0013357F" w:rsidRPr="006E1C93">
        <w:rPr>
          <w:rFonts w:ascii="Courier New" w:hAnsi="Courier New" w:cs="Courier New"/>
          <w:bCs/>
          <w:sz w:val="22"/>
          <w:szCs w:val="22"/>
        </w:rPr>
        <w:t>2</w:t>
      </w:r>
      <w:r w:rsidRPr="006E1C93">
        <w:rPr>
          <w:rFonts w:ascii="Courier New" w:hAnsi="Courier New" w:cs="Courier New"/>
          <w:bCs/>
          <w:sz w:val="22"/>
          <w:szCs w:val="22"/>
        </w:rPr>
        <w:t xml:space="preserve"> </w:t>
      </w:r>
      <w:r w:rsidR="004F387D" w:rsidRPr="006E1C93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4F387D" w:rsidRPr="006E1C93" w:rsidRDefault="004F387D" w:rsidP="004F38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6E1C93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EF44BC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20</w:t>
      </w:r>
      <w:r w:rsidR="007A462A">
        <w:rPr>
          <w:rFonts w:ascii="Courier New" w:hAnsi="Courier New" w:cs="Courier New"/>
          <w:bCs/>
          <w:sz w:val="22"/>
          <w:szCs w:val="22"/>
        </w:rPr>
        <w:t>.04.</w:t>
      </w:r>
      <w:r w:rsidR="00701702">
        <w:rPr>
          <w:rFonts w:ascii="Courier New" w:hAnsi="Courier New" w:cs="Courier New"/>
          <w:bCs/>
          <w:sz w:val="22"/>
          <w:szCs w:val="22"/>
        </w:rPr>
        <w:t>2026</w:t>
      </w:r>
      <w:r w:rsidR="007A462A">
        <w:rPr>
          <w:rFonts w:ascii="Courier New" w:hAnsi="Courier New" w:cs="Courier New"/>
          <w:bCs/>
          <w:sz w:val="22"/>
          <w:szCs w:val="22"/>
        </w:rPr>
        <w:t xml:space="preserve"> </w:t>
      </w:r>
      <w:r w:rsidR="007A462A"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16</w:t>
      </w:r>
    </w:p>
    <w:p w:rsidR="003B12D6" w:rsidRPr="001D34B5" w:rsidRDefault="003B12D6" w:rsidP="004F387D">
      <w:pPr>
        <w:jc w:val="center"/>
        <w:outlineLvl w:val="0"/>
        <w:rPr>
          <w:rFonts w:ascii="Arial" w:hAnsi="Arial" w:cs="Arial"/>
          <w:b/>
          <w:bCs/>
        </w:rPr>
      </w:pPr>
      <w:r w:rsidRPr="006E1C93">
        <w:rPr>
          <w:rFonts w:ascii="Arial" w:hAnsi="Arial" w:cs="Arial"/>
          <w:b/>
          <w:bCs/>
        </w:rPr>
        <w:t>ПОКАЗАТЕЛИ ПО РАСХОДАМ БЮДЖЕТА ВИТИМСКОГО ГОРОДСКОГО</w:t>
      </w:r>
      <w:r w:rsidR="00683320" w:rsidRPr="006E1C93">
        <w:rPr>
          <w:rFonts w:ascii="Arial" w:hAnsi="Arial" w:cs="Arial"/>
          <w:b/>
          <w:bCs/>
        </w:rPr>
        <w:t xml:space="preserve"> </w:t>
      </w:r>
      <w:r w:rsidRPr="006E1C93">
        <w:rPr>
          <w:rFonts w:ascii="Arial" w:hAnsi="Arial" w:cs="Arial"/>
          <w:b/>
          <w:bCs/>
        </w:rPr>
        <w:t>ПОСЕЛЕНИЯ ПО ВЕДОМСТВЕННОЙ СТРУКТУ</w:t>
      </w:r>
      <w:r w:rsidRPr="004554B7">
        <w:rPr>
          <w:rFonts w:ascii="Arial" w:hAnsi="Arial" w:cs="Arial"/>
          <w:b/>
          <w:bCs/>
        </w:rPr>
        <w:t>РЕ</w:t>
      </w:r>
    </w:p>
    <w:p w:rsidR="003B12D6" w:rsidRPr="001D34B5" w:rsidRDefault="003B12D6" w:rsidP="004F387D">
      <w:pPr>
        <w:jc w:val="center"/>
        <w:outlineLvl w:val="0"/>
        <w:rPr>
          <w:rFonts w:ascii="Arial" w:hAnsi="Arial" w:cs="Arial"/>
          <w:b/>
          <w:bCs/>
        </w:rPr>
      </w:pPr>
      <w:r w:rsidRPr="001D34B5">
        <w:rPr>
          <w:rFonts w:ascii="Arial" w:hAnsi="Arial" w:cs="Arial"/>
          <w:b/>
          <w:bCs/>
        </w:rPr>
        <w:t>РАСХОДОВ БЮДЖЕТА</w:t>
      </w:r>
    </w:p>
    <w:tbl>
      <w:tblPr>
        <w:tblW w:w="9511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992"/>
        <w:gridCol w:w="992"/>
        <w:gridCol w:w="1701"/>
        <w:gridCol w:w="709"/>
        <w:gridCol w:w="1985"/>
      </w:tblGrid>
      <w:tr w:rsidR="00514C20" w:rsidRPr="001D34B5" w:rsidTr="00514C20">
        <w:trPr>
          <w:trHeight w:val="324"/>
        </w:trPr>
        <w:tc>
          <w:tcPr>
            <w:tcW w:w="313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КГРБС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КСЦР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4C20" w:rsidRPr="001D34B5" w:rsidRDefault="008E5A8A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за 2025</w:t>
            </w:r>
            <w:r w:rsidR="00514C20"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514C20" w:rsidRPr="001D34B5" w:rsidTr="00514C20">
        <w:trPr>
          <w:trHeight w:val="13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18628,6</w:t>
            </w:r>
          </w:p>
        </w:tc>
      </w:tr>
      <w:tr w:rsidR="00514C20" w:rsidRPr="001D34B5" w:rsidTr="00514C20">
        <w:trPr>
          <w:trHeight w:val="68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"Социально-экономическое развитие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15837,3</w:t>
            </w:r>
          </w:p>
        </w:tc>
      </w:tr>
      <w:tr w:rsidR="00514C20" w:rsidRPr="001D34B5" w:rsidTr="00514C20">
        <w:trPr>
          <w:trHeight w:val="8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13238,6</w:t>
            </w:r>
          </w:p>
        </w:tc>
      </w:tr>
      <w:tr w:rsidR="00514C20" w:rsidRPr="001D34B5" w:rsidTr="00514C20">
        <w:trPr>
          <w:trHeight w:val="49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12770,1</w:t>
            </w:r>
          </w:p>
        </w:tc>
      </w:tr>
      <w:tr w:rsidR="00514C20" w:rsidRPr="001D34B5" w:rsidTr="00514C20">
        <w:trPr>
          <w:trHeight w:val="36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1570,6</w:t>
            </w:r>
          </w:p>
        </w:tc>
      </w:tr>
      <w:tr w:rsidR="00514C20" w:rsidRPr="001D34B5" w:rsidTr="00514C20">
        <w:trPr>
          <w:trHeight w:val="64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1570,6</w:t>
            </w:r>
          </w:p>
        </w:tc>
      </w:tr>
      <w:tr w:rsidR="00514C20" w:rsidRPr="001D34B5" w:rsidTr="00514C20">
        <w:trPr>
          <w:trHeight w:val="29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B418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73101 10110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1570,6</w:t>
            </w:r>
          </w:p>
        </w:tc>
      </w:tr>
      <w:tr w:rsidR="00514C20" w:rsidRPr="001D34B5" w:rsidTr="00514C20">
        <w:trPr>
          <w:trHeight w:val="26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73101 10110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1570,6</w:t>
            </w:r>
          </w:p>
        </w:tc>
      </w:tr>
      <w:tr w:rsidR="00514C20" w:rsidRPr="001D34B5" w:rsidTr="00514C20">
        <w:trPr>
          <w:trHeight w:val="44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18,0</w:t>
            </w:r>
          </w:p>
        </w:tc>
      </w:tr>
      <w:tr w:rsidR="00514C20" w:rsidRPr="001D34B5" w:rsidTr="00514C20">
        <w:trPr>
          <w:trHeight w:val="41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 образования  Мамско-Чуйского района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18,0</w:t>
            </w:r>
          </w:p>
        </w:tc>
      </w:tr>
      <w:tr w:rsidR="00514C20" w:rsidRPr="001D34B5" w:rsidTr="00514C20">
        <w:trPr>
          <w:trHeight w:val="36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7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3,</w:t>
            </w:r>
            <w:r w:rsidR="00514C20"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24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F6FF9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</w:tr>
      <w:tr w:rsidR="00514C20" w:rsidRPr="001D34B5" w:rsidTr="00514C20">
        <w:trPr>
          <w:trHeight w:val="59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11199,5</w:t>
            </w:r>
          </w:p>
        </w:tc>
      </w:tr>
      <w:tr w:rsidR="00514C20" w:rsidRPr="001D34B5" w:rsidTr="00514C20">
        <w:trPr>
          <w:trHeight w:val="49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 Осуществление функций администрации муниципального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11199,5</w:t>
            </w:r>
          </w:p>
        </w:tc>
      </w:tr>
      <w:tr w:rsidR="00514C20" w:rsidRPr="001D34B5" w:rsidTr="00514C20">
        <w:trPr>
          <w:trHeight w:val="34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9964,7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9964,7</w:t>
            </w:r>
          </w:p>
        </w:tc>
      </w:tr>
      <w:tr w:rsidR="00514C20" w:rsidRPr="001D34B5" w:rsidTr="00514C20">
        <w:trPr>
          <w:trHeight w:val="40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703,1</w:t>
            </w:r>
          </w:p>
        </w:tc>
      </w:tr>
      <w:tr w:rsidR="00514C20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703,1</w:t>
            </w:r>
          </w:p>
        </w:tc>
      </w:tr>
      <w:tr w:rsidR="00514C20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50,6</w:t>
            </w:r>
          </w:p>
        </w:tc>
      </w:tr>
      <w:tr w:rsidR="00514C20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50,6</w:t>
            </w:r>
          </w:p>
        </w:tc>
      </w:tr>
      <w:tr w:rsidR="00514C20" w:rsidRPr="001D34B5" w:rsidTr="00514C20">
        <w:trPr>
          <w:trHeight w:val="32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4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74600 00000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449,8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74600 20002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AE7DBD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449,8</w:t>
            </w:r>
          </w:p>
        </w:tc>
      </w:tr>
      <w:tr w:rsidR="00514C20" w:rsidRPr="001D34B5" w:rsidTr="00514C20">
        <w:trPr>
          <w:trHeight w:val="10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 фонды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25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74300 10900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42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обл. гос. полномочий по административной комиссии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385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76000 00000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175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76100 73150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17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II.Национальная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оборона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514C20" w:rsidRPr="001D34B5" w:rsidTr="00514C20">
        <w:trPr>
          <w:trHeight w:val="209"/>
        </w:trPr>
        <w:tc>
          <w:tcPr>
            <w:tcW w:w="3132" w:type="dxa"/>
            <w:shd w:val="clear" w:color="000000" w:fill="FFFFFF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514C20" w:rsidRPr="001D34B5" w:rsidTr="00514C20">
        <w:trPr>
          <w:trHeight w:val="66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514C20" w:rsidRPr="001D34B5" w:rsidTr="00514C20">
        <w:trPr>
          <w:trHeight w:val="12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514C20" w:rsidRPr="001D34B5" w:rsidTr="00514C20">
        <w:trPr>
          <w:trHeight w:val="76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514C20" w:rsidRPr="001D34B5" w:rsidTr="00514C20">
        <w:trPr>
          <w:trHeight w:val="39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514C20" w:rsidRPr="001D34B5" w:rsidTr="00514C20">
        <w:trPr>
          <w:trHeight w:val="439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8E5A8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8E5A8A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</w:t>
            </w:r>
            <w:r w:rsidR="008B7F95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</w:tr>
      <w:tr w:rsidR="00514C20" w:rsidRPr="001D34B5" w:rsidTr="00514C20">
        <w:trPr>
          <w:trHeight w:val="5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"Обеспечение 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комплексных мер безопасности в Витим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ском городском поселении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D34B5">
            <w:pPr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8E5A8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8E5A8A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</w:t>
            </w:r>
            <w:r w:rsidR="008B7F95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</w:tr>
      <w:tr w:rsidR="00514C20" w:rsidRPr="001D34B5" w:rsidTr="00514C20">
        <w:trPr>
          <w:trHeight w:val="107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"Организация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природного и техногенного характера"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</w:t>
            </w:r>
            <w:r w:rsidR="008B7F95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73203 10ЧСО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800,</w:t>
            </w:r>
            <w:r w:rsidR="008B7F95" w:rsidRPr="00AB17D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73203 10ЧСО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800,</w:t>
            </w:r>
            <w:r w:rsidR="008B7F95" w:rsidRPr="00AB17D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14C20" w:rsidRPr="001D34B5" w:rsidTr="00514C20">
        <w:trPr>
          <w:trHeight w:val="84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"Обеспечение первичных мер пожарной безопасности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8E5A8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8E5A8A"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20,4</w:t>
            </w:r>
          </w:p>
        </w:tc>
      </w:tr>
      <w:tr w:rsidR="00514C20" w:rsidRPr="001D34B5" w:rsidTr="00514C20">
        <w:trPr>
          <w:trHeight w:val="40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 10Б00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36799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36799F" w:rsidRPr="00AB17D5">
              <w:rPr>
                <w:rFonts w:ascii="Courier New" w:hAnsi="Courier New" w:cs="Courier New"/>
                <w:sz w:val="22"/>
                <w:szCs w:val="22"/>
              </w:rPr>
              <w:t>20,4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 10Б00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C3553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20,4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78000 00000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rPr>
          <w:trHeight w:val="1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14C20" w:rsidRPr="001D34B5" w:rsidTr="00514C20">
        <w:trPr>
          <w:trHeight w:val="48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rPr>
          <w:trHeight w:val="56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программы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74400 10990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rPr>
          <w:trHeight w:val="56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74400 10990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rPr>
          <w:trHeight w:val="41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"Выполнение работ по подготовке местных нормативов"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8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 градостроительного проектирования и лесохозяйственному регламенту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40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73713 10990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E5A8A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2096,8</w:t>
            </w:r>
          </w:p>
        </w:tc>
      </w:tr>
      <w:tr w:rsidR="00514C20" w:rsidRPr="001D34B5" w:rsidTr="00514C20">
        <w:trPr>
          <w:trHeight w:val="682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"Модернизация объектов жилищно-коммунального хозяйства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73300 0000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945,0</w:t>
            </w:r>
          </w:p>
        </w:tc>
      </w:tr>
      <w:tr w:rsidR="00514C20" w:rsidRPr="001D34B5" w:rsidTr="00514C20">
        <w:trPr>
          <w:trHeight w:val="16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135E4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37,3</w:t>
            </w:r>
          </w:p>
        </w:tc>
      </w:tr>
      <w:tr w:rsidR="00514C20" w:rsidRPr="001D34B5" w:rsidTr="00514C20">
        <w:trPr>
          <w:trHeight w:val="84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"Модернизация объектов жилищно-коммунального хозяйства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37,3</w:t>
            </w:r>
          </w:p>
        </w:tc>
      </w:tr>
      <w:tr w:rsidR="00514C20" w:rsidRPr="001D34B5" w:rsidTr="00514C20">
        <w:trPr>
          <w:trHeight w:val="55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37,3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37,3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2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135E4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907,7</w:t>
            </w:r>
          </w:p>
        </w:tc>
      </w:tr>
      <w:tr w:rsidR="00514C20" w:rsidRPr="001D34B5" w:rsidTr="00514C20">
        <w:trPr>
          <w:trHeight w:val="69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"ремонт жилого фонда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ого городского 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907,7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903,6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Cs/>
                <w:sz w:val="22"/>
                <w:szCs w:val="22"/>
              </w:rPr>
              <w:t>903,6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73306 10206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36799F" w:rsidP="00DB6A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Cs/>
                <w:sz w:val="22"/>
                <w:szCs w:val="22"/>
              </w:rPr>
              <w:t>4,1</w:t>
            </w:r>
          </w:p>
        </w:tc>
      </w:tr>
      <w:tr w:rsidR="00514C20" w:rsidRPr="001D34B5" w:rsidTr="00514C20">
        <w:trPr>
          <w:trHeight w:val="11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135E4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1151,8</w:t>
            </w:r>
          </w:p>
        </w:tc>
      </w:tr>
      <w:tr w:rsidR="00514C20" w:rsidRPr="001D34B5" w:rsidTr="00514C20">
        <w:trPr>
          <w:trHeight w:val="57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AB17D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"Благоустройство территории населенных пунктов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1151,8</w:t>
            </w:r>
          </w:p>
        </w:tc>
      </w:tr>
      <w:tr w:rsidR="00514C20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"Уличное освещение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735,3</w:t>
            </w:r>
          </w:p>
        </w:tc>
      </w:tr>
      <w:tr w:rsidR="00514C20" w:rsidRPr="001D34B5" w:rsidTr="00514C20">
        <w:trPr>
          <w:trHeight w:val="12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316,2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316,2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256F82" w:rsidRPr="00AB17D5">
              <w:rPr>
                <w:rFonts w:ascii="Courier New" w:hAnsi="Courier New" w:cs="Courier New"/>
                <w:sz w:val="22"/>
                <w:szCs w:val="22"/>
              </w:rPr>
              <w:t>,02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256F82" w:rsidRPr="00AB17D5">
              <w:rPr>
                <w:rFonts w:ascii="Courier New" w:hAnsi="Courier New" w:cs="Courier New"/>
                <w:sz w:val="22"/>
                <w:szCs w:val="22"/>
              </w:rPr>
              <w:t>,02</w:t>
            </w:r>
          </w:p>
        </w:tc>
      </w:tr>
      <w:tr w:rsidR="00514C20" w:rsidRPr="001D34B5" w:rsidTr="00514C20">
        <w:trPr>
          <w:trHeight w:val="32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514C20" w:rsidRPr="00AB17D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514C20" w:rsidRPr="00AB17D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256F82" w:rsidRPr="001D34B5" w:rsidRDefault="00256F82" w:rsidP="000D2F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56F82" w:rsidRPr="001D34B5" w:rsidRDefault="00256F82" w:rsidP="000D2F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56F82" w:rsidRPr="00256F82" w:rsidRDefault="00256F82" w:rsidP="000D2F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73407 </w:t>
            </w: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56F82" w:rsidRPr="001D34B5" w:rsidRDefault="00256F82" w:rsidP="000D2F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0D2F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256F82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"Содержание автомобильных дорог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86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73408 10220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73408 10220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05 03 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79590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73408 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79590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"Организация и содержание мест захоронения на территории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279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7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477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"Благоустройство территории населенных пунктов Витимск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ого городского поселения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416,5</w:t>
            </w:r>
          </w:p>
        </w:tc>
      </w:tr>
      <w:tr w:rsidR="00256F82" w:rsidRPr="001D34B5" w:rsidTr="00514C20">
        <w:trPr>
          <w:trHeight w:val="345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73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16,5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16,5</w:t>
            </w:r>
          </w:p>
        </w:tc>
      </w:tr>
      <w:tr w:rsidR="00256F82" w:rsidRPr="001D34B5" w:rsidTr="00514C20">
        <w:trPr>
          <w:trHeight w:val="118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B4503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256F82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256F82" w:rsidRPr="001D34B5" w:rsidTr="00514C20">
        <w:trPr>
          <w:trHeight w:val="118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149,9</w:t>
            </w:r>
          </w:p>
        </w:tc>
      </w:tr>
      <w:tr w:rsidR="00256F82" w:rsidRPr="001D34B5" w:rsidTr="00514C20">
        <w:trPr>
          <w:trHeight w:val="50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"Организация и обеспечение жителей 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Витимского городского пос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еления услугами культуры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149,9</w:t>
            </w:r>
          </w:p>
        </w:tc>
      </w:tr>
      <w:tr w:rsidR="00256F82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"Проведение праздников, конкурсов"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8B7F95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149,9</w:t>
            </w:r>
          </w:p>
        </w:tc>
      </w:tr>
      <w:tr w:rsidR="00256F82" w:rsidRPr="001D34B5" w:rsidTr="00514C20">
        <w:trPr>
          <w:trHeight w:val="309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F122DA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137,</w:t>
            </w:r>
            <w:r w:rsidR="008B7F95" w:rsidRPr="00AB17D5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F122DA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137,</w:t>
            </w:r>
            <w:r w:rsidR="008B7F95" w:rsidRPr="00AB17D5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F122DA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12,4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. Социальная политика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74500 00000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sz w:val="22"/>
                <w:szCs w:val="22"/>
              </w:rPr>
              <w:t>229,3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10 01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74500 00000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229,3</w:t>
            </w:r>
          </w:p>
        </w:tc>
      </w:tr>
      <w:tr w:rsidR="00256F82" w:rsidRPr="001D34B5" w:rsidTr="00514C20">
        <w:trPr>
          <w:trHeight w:val="123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59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AB17D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"Развитие физической культуры и спорта в Витим</w:t>
            </w:r>
            <w:r w:rsid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ском городском поселении на 2025-2028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451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"Спортивно-массовые мероприятия для населения"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73612 10Ф10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73612 10Ф10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56F82" w:rsidRPr="001D34B5" w:rsidTr="00514C20">
        <w:trPr>
          <w:trHeight w:val="179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256F82" w:rsidRPr="001D34B5" w:rsidRDefault="00AB17D5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IХ</w:t>
            </w:r>
            <w:proofErr w:type="gramStart"/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.</w:t>
            </w:r>
            <w:r w:rsidR="00256F82"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proofErr w:type="gramEnd"/>
            <w:r w:rsidR="00256F82"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ежбюджетные</w:t>
            </w:r>
            <w:proofErr w:type="spellEnd"/>
            <w:r w:rsidR="00256F82"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трансферты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</w:t>
            </w:r>
          </w:p>
        </w:tc>
      </w:tr>
      <w:tr w:rsidR="00256F82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AB17D5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</w:t>
            </w:r>
            <w:r w:rsidR="00256F82"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</w:t>
            </w:r>
          </w:p>
        </w:tc>
      </w:tr>
      <w:tr w:rsidR="00256F82" w:rsidRPr="001D34B5" w:rsidTr="00514C20">
        <w:trPr>
          <w:trHeight w:val="552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</w:t>
            </w:r>
          </w:p>
        </w:tc>
      </w:tr>
      <w:tr w:rsidR="00256F82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75101 20100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56F82" w:rsidRPr="001D34B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56F82" w:rsidRPr="00AB17D5" w:rsidRDefault="00256F82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17D5">
              <w:rPr>
                <w:rFonts w:ascii="Courier New" w:hAnsi="Courier New" w:cs="Courier New"/>
                <w:sz w:val="22"/>
                <w:szCs w:val="22"/>
              </w:rPr>
              <w:t>842,4</w:t>
            </w:r>
          </w:p>
        </w:tc>
      </w:tr>
    </w:tbl>
    <w:p w:rsidR="007360A7" w:rsidRPr="001D34B5" w:rsidRDefault="007360A7" w:rsidP="00C1463A">
      <w:pPr>
        <w:rPr>
          <w:sz w:val="20"/>
          <w:szCs w:val="20"/>
        </w:rPr>
      </w:pPr>
    </w:p>
    <w:p w:rsidR="008F0F3C" w:rsidRPr="001D34B5" w:rsidRDefault="0013357F" w:rsidP="008F0F3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Приложение № 3</w:t>
      </w:r>
      <w:r w:rsidR="008F0F3C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8F0F3C" w:rsidRPr="001D34B5" w:rsidRDefault="00730B46" w:rsidP="00730B46">
      <w:pPr>
        <w:tabs>
          <w:tab w:val="left" w:pos="2418"/>
          <w:tab w:val="right" w:pos="9497"/>
        </w:tabs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ab/>
      </w:r>
      <w:r w:rsidRPr="001D34B5">
        <w:rPr>
          <w:rFonts w:ascii="Courier New" w:hAnsi="Courier New" w:cs="Courier New"/>
          <w:bCs/>
          <w:sz w:val="22"/>
          <w:szCs w:val="22"/>
        </w:rPr>
        <w:tab/>
      </w:r>
      <w:r w:rsidR="008F0F3C"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135E45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EF44BC">
        <w:rPr>
          <w:rFonts w:ascii="Courier New" w:hAnsi="Courier New" w:cs="Courier New"/>
          <w:bCs/>
          <w:sz w:val="22"/>
          <w:szCs w:val="22"/>
        </w:rPr>
        <w:t>20</w:t>
      </w:r>
      <w:r>
        <w:rPr>
          <w:rFonts w:ascii="Courier New" w:hAnsi="Courier New" w:cs="Courier New"/>
          <w:bCs/>
          <w:sz w:val="22"/>
          <w:szCs w:val="22"/>
        </w:rPr>
        <w:t>.04.2026</w:t>
      </w:r>
      <w:r w:rsidR="007A462A">
        <w:rPr>
          <w:rFonts w:ascii="Courier New" w:hAnsi="Courier New" w:cs="Courier New"/>
          <w:bCs/>
          <w:sz w:val="22"/>
          <w:szCs w:val="22"/>
        </w:rPr>
        <w:t xml:space="preserve"> </w:t>
      </w:r>
      <w:r w:rsidR="007A462A"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 w:rsidR="00EF44BC">
        <w:rPr>
          <w:rFonts w:ascii="Courier New" w:hAnsi="Courier New" w:cs="Courier New"/>
          <w:bCs/>
          <w:sz w:val="22"/>
          <w:szCs w:val="22"/>
        </w:rPr>
        <w:t>16</w:t>
      </w:r>
    </w:p>
    <w:p w:rsidR="007360A7" w:rsidRPr="001D34B5" w:rsidRDefault="007360A7" w:rsidP="008F0F3C">
      <w:pPr>
        <w:jc w:val="right"/>
        <w:rPr>
          <w:sz w:val="20"/>
          <w:szCs w:val="20"/>
        </w:rPr>
      </w:pPr>
    </w:p>
    <w:p w:rsidR="003B12D6" w:rsidRPr="001D34B5" w:rsidRDefault="003B12D6" w:rsidP="003B12D6">
      <w:pPr>
        <w:jc w:val="center"/>
        <w:rPr>
          <w:rFonts w:ascii="Arial" w:hAnsi="Arial" w:cs="Arial"/>
          <w:b/>
        </w:rPr>
      </w:pPr>
      <w:r w:rsidRPr="001D34B5">
        <w:rPr>
          <w:rFonts w:ascii="Arial" w:hAnsi="Arial" w:cs="Arial"/>
          <w:b/>
        </w:rPr>
        <w:t xml:space="preserve">РАСХОДЫ БЮДЖЕТА ВИТИМСКОГО ГОРОДСКОГО ПОСЕЛЕНИЯ ПО РАЗДЕЛАМ И ПОДРАЗДЕЛАМ КЛАССИФИКАЦИИ РАСХОДОВ БЮДЖЕТОВ </w:t>
      </w:r>
    </w:p>
    <w:p w:rsidR="003B12D6" w:rsidRPr="001D34B5" w:rsidRDefault="00135E45" w:rsidP="00A36F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2025</w:t>
      </w:r>
      <w:r w:rsidR="003B12D6" w:rsidRPr="001D34B5">
        <w:rPr>
          <w:rFonts w:ascii="Arial" w:hAnsi="Arial" w:cs="Arial"/>
          <w:b/>
        </w:rPr>
        <w:t xml:space="preserve"> ГОД</w:t>
      </w:r>
    </w:p>
    <w:p w:rsidR="003B12D6" w:rsidRPr="001D34B5" w:rsidRDefault="00A36F81" w:rsidP="00A36F81">
      <w:pPr>
        <w:jc w:val="right"/>
        <w:rPr>
          <w:sz w:val="20"/>
          <w:szCs w:val="20"/>
        </w:rPr>
      </w:pPr>
      <w:r w:rsidRPr="001D34B5">
        <w:rPr>
          <w:sz w:val="20"/>
          <w:szCs w:val="20"/>
        </w:rPr>
        <w:lastRenderedPageBreak/>
        <w:t>Тыс. руб.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1985"/>
        <w:gridCol w:w="2977"/>
      </w:tblGrid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firstLine="102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Раздел,</w:t>
            </w:r>
          </w:p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135E45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Исполнено за 2025</w:t>
            </w:r>
            <w:r w:rsidR="00514C20"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1.Общегосударственные вопросы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8B7F95" w:rsidP="004919A6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13238,6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26" w:lineRule="exact"/>
              <w:ind w:left="5" w:right="521" w:hanging="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8B7F95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1570,6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26" w:lineRule="exact"/>
              <w:ind w:left="5" w:hanging="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8B7F95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18,0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28" w:lineRule="exact"/>
              <w:ind w:left="5" w:right="514" w:hanging="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8B7F95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11199,5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28" w:lineRule="exact"/>
              <w:ind w:left="5" w:right="514" w:hanging="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449,8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обл.</w:t>
            </w:r>
            <w:r w:rsidR="00AB17D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гос.</w:t>
            </w:r>
            <w:r w:rsidR="00AB17D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адм. комиссии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343,6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343,6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30" w:lineRule="exact"/>
              <w:ind w:firstLine="10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 безопасность и правоохранительная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820,5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33" w:lineRule="exact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800,1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33" w:lineRule="exact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20,4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33" w:lineRule="exact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33" w:lineRule="exact"/>
              <w:ind w:right="502" w:firstLine="10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33" w:lineRule="exact"/>
              <w:ind w:right="502" w:firstLine="10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907,5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33" w:lineRule="exact"/>
              <w:ind w:right="502" w:firstLine="10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Выполнение работ по подготовке регламента по </w:t>
            </w:r>
            <w:proofErr w:type="spellStart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лесохозяйству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 Жилищно - коммунальное хозяйство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2096,8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37,4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30" w:lineRule="exact"/>
              <w:ind w:right="598" w:firstLine="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907,6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1151,8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 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149,9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149,9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229,3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10 01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229,3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10 06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left="427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spacing w:line="240" w:lineRule="auto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ind w:left="427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.Межбюджетные трансферты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left="442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842,4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AB17D5">
            <w:pPr>
              <w:pStyle w:val="Style22"/>
              <w:widowControl/>
              <w:tabs>
                <w:tab w:val="left" w:pos="3748"/>
              </w:tabs>
              <w:spacing w:line="226" w:lineRule="exact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ind w:firstLine="101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C3200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514C20" w:rsidP="000B5622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514C20" w:rsidP="000B5622">
            <w:pPr>
              <w:pStyle w:val="Style24"/>
              <w:widowControl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C32002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18628,6</w:t>
            </w:r>
          </w:p>
        </w:tc>
      </w:tr>
    </w:tbl>
    <w:p w:rsidR="003B12D6" w:rsidRPr="002F536D" w:rsidRDefault="003B12D6" w:rsidP="00C1463A">
      <w:pPr>
        <w:rPr>
          <w:sz w:val="20"/>
          <w:szCs w:val="20"/>
        </w:rPr>
      </w:pPr>
    </w:p>
    <w:p w:rsidR="003B12D6" w:rsidRPr="001D34B5" w:rsidRDefault="003B12D6" w:rsidP="00C1463A">
      <w:pPr>
        <w:rPr>
          <w:sz w:val="20"/>
          <w:szCs w:val="20"/>
        </w:rPr>
      </w:pPr>
    </w:p>
    <w:p w:rsidR="000B5622" w:rsidRPr="001D34B5" w:rsidRDefault="0013357F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Приложение № 4</w:t>
      </w:r>
      <w:r w:rsidR="000B5622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0B5622" w:rsidRPr="001D34B5" w:rsidRDefault="000B5622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EF44BC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20</w:t>
      </w:r>
      <w:r w:rsidR="00135E45">
        <w:rPr>
          <w:rFonts w:ascii="Courier New" w:hAnsi="Courier New" w:cs="Courier New"/>
          <w:bCs/>
          <w:sz w:val="22"/>
          <w:szCs w:val="22"/>
        </w:rPr>
        <w:t>.04.2026</w:t>
      </w:r>
      <w:r w:rsidR="007A462A">
        <w:rPr>
          <w:rFonts w:ascii="Courier New" w:hAnsi="Courier New" w:cs="Courier New"/>
          <w:bCs/>
          <w:sz w:val="22"/>
          <w:szCs w:val="22"/>
        </w:rPr>
        <w:t xml:space="preserve"> </w:t>
      </w:r>
      <w:r w:rsidR="007A462A"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16</w:t>
      </w:r>
    </w:p>
    <w:p w:rsidR="003B12D6" w:rsidRPr="001D34B5" w:rsidRDefault="003B12D6" w:rsidP="000B5622">
      <w:pPr>
        <w:jc w:val="right"/>
        <w:rPr>
          <w:sz w:val="20"/>
          <w:szCs w:val="20"/>
        </w:rPr>
      </w:pPr>
    </w:p>
    <w:p w:rsidR="000B5622" w:rsidRPr="001D34B5" w:rsidRDefault="000B5622" w:rsidP="000B5622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1D34B5">
        <w:rPr>
          <w:b/>
          <w:sz w:val="20"/>
          <w:szCs w:val="20"/>
        </w:rPr>
        <w:t>ПОКАЗАТЕЛИ ПО ИСТОЧНИКАМ ФИНАНСИРОВАНИЯ ДЕФИЦИТА</w:t>
      </w:r>
    </w:p>
    <w:p w:rsidR="000B5622" w:rsidRPr="001D34B5" w:rsidRDefault="00FA3533" w:rsidP="000B5622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1D34B5">
        <w:rPr>
          <w:b/>
          <w:sz w:val="20"/>
          <w:szCs w:val="20"/>
        </w:rPr>
        <w:t>БЮДЖЕТА  ВИТИМ</w:t>
      </w:r>
      <w:r w:rsidR="000B5622" w:rsidRPr="001D34B5">
        <w:rPr>
          <w:b/>
          <w:sz w:val="20"/>
          <w:szCs w:val="20"/>
        </w:rPr>
        <w:t xml:space="preserve">СКОГО ГОРОДСКОГО ПОСЕЛЕНИЯ ПО КОДАМ </w:t>
      </w:r>
      <w:proofErr w:type="gramStart"/>
      <w:r w:rsidR="000B5622" w:rsidRPr="001D34B5">
        <w:rPr>
          <w:b/>
          <w:sz w:val="20"/>
          <w:szCs w:val="20"/>
        </w:rPr>
        <w:t>КЛАССИФИКАЦИИ ИСТОЧНИКОВ ФИНАНСИРОВАНИЯ ДЕФИЦИТОВ БЮДЖЕТОВ</w:t>
      </w:r>
      <w:proofErr w:type="gramEnd"/>
      <w:r w:rsidR="00135E45">
        <w:rPr>
          <w:b/>
          <w:sz w:val="20"/>
          <w:szCs w:val="20"/>
        </w:rPr>
        <w:t xml:space="preserve"> ЗА 2025</w:t>
      </w:r>
      <w:r w:rsidR="000B5622" w:rsidRPr="001D34B5">
        <w:rPr>
          <w:b/>
          <w:sz w:val="20"/>
          <w:szCs w:val="20"/>
        </w:rPr>
        <w:t xml:space="preserve"> ГОД</w:t>
      </w:r>
    </w:p>
    <w:p w:rsidR="000B5622" w:rsidRPr="001D34B5" w:rsidRDefault="000B5622" w:rsidP="000B5622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D34B5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1D34B5">
        <w:rPr>
          <w:sz w:val="20"/>
          <w:szCs w:val="20"/>
        </w:rPr>
        <w:t>рублей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551"/>
        <w:gridCol w:w="1276"/>
        <w:gridCol w:w="1985"/>
      </w:tblGrid>
      <w:tr w:rsidR="00514C20" w:rsidRPr="001D34B5" w:rsidTr="00514C20">
        <w:trPr>
          <w:trHeight w:val="3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Исполнено</w:t>
            </w:r>
          </w:p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14C20" w:rsidRPr="001D34B5" w:rsidTr="00514C20">
        <w:trPr>
          <w:trHeight w:val="3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Результат исполнения бюджета (дефицит « - »</w:t>
            </w:r>
            <w:proofErr w:type="gramStart"/>
            <w:r w:rsidRPr="001D34B5">
              <w:rPr>
                <w:b/>
                <w:sz w:val="20"/>
                <w:szCs w:val="20"/>
              </w:rPr>
              <w:t xml:space="preserve">  ,</w:t>
            </w:r>
            <w:proofErr w:type="gramEnd"/>
            <w:r w:rsidRPr="001D34B5">
              <w:rPr>
                <w:b/>
                <w:sz w:val="20"/>
                <w:szCs w:val="20"/>
              </w:rPr>
              <w:t xml:space="preserve"> профицит « + 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9F392E">
            <w:pPr>
              <w:jc w:val="center"/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79 00 00 00 00 0000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CA14EF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   </w:t>
            </w:r>
          </w:p>
          <w:p w:rsidR="00514C20" w:rsidRPr="001D34B5" w:rsidRDefault="00514C20" w:rsidP="00C32002">
            <w:pPr>
              <w:jc w:val="center"/>
              <w:rPr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-</w:t>
            </w:r>
            <w:r w:rsidR="00C32002">
              <w:rPr>
                <w:b/>
                <w:bCs/>
                <w:iCs/>
                <w:sz w:val="20"/>
                <w:szCs w:val="20"/>
              </w:rPr>
              <w:t>23 640,10</w:t>
            </w:r>
          </w:p>
        </w:tc>
      </w:tr>
      <w:tr w:rsidR="00514C20" w:rsidRPr="001D34B5" w:rsidTr="00514C20">
        <w:trPr>
          <w:trHeight w:val="21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Бюджетные кредиты от кредитных организаций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C32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01 02 00 00 00 0000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41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Получение бюджетных кредитов от кредитных организаций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C3200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01 02 00 00 00 0000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1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Получение  кредитов от </w:t>
            </w:r>
            <w:r w:rsidRPr="001D34B5">
              <w:rPr>
                <w:iCs/>
                <w:sz w:val="20"/>
                <w:szCs w:val="20"/>
              </w:rPr>
              <w:t>кредитных организаций</w:t>
            </w:r>
            <w:r w:rsidRPr="001D34B5">
              <w:rPr>
                <w:sz w:val="20"/>
                <w:szCs w:val="20"/>
              </w:rPr>
              <w:t xml:space="preserve"> системы РФ бюджетами поселений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906 </w:t>
            </w:r>
            <w:r w:rsidR="00514C20" w:rsidRPr="001D34B5">
              <w:rPr>
                <w:iCs/>
                <w:sz w:val="20"/>
                <w:szCs w:val="20"/>
              </w:rPr>
              <w:t>01 02 00 00 10 0000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710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29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Погашение бюджетных кредитов, полученных от других бюдже</w:t>
            </w:r>
            <w:r w:rsidRPr="001D34B5">
              <w:rPr>
                <w:iCs/>
                <w:sz w:val="20"/>
                <w:szCs w:val="20"/>
              </w:rPr>
              <w:softHyphen/>
              <w:t>тов бюджетной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01 03 00 00 00 0000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Cs/>
                <w:sz w:val="20"/>
                <w:szCs w:val="20"/>
              </w:rPr>
            </w:pPr>
            <w:r w:rsidRPr="001D34B5">
              <w:rPr>
                <w:b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1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Погашение  бюджетами поселений кредитов от других бюджетов бюджетной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906 </w:t>
            </w:r>
            <w:r w:rsidR="00514C20" w:rsidRPr="001D34B5">
              <w:rPr>
                <w:iCs/>
                <w:sz w:val="20"/>
                <w:szCs w:val="20"/>
              </w:rPr>
              <w:t xml:space="preserve">01 03 00 00 10 0000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810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23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Изменение остатков на счетах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C3200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906</w:t>
            </w:r>
            <w:r w:rsidR="00514C20" w:rsidRPr="001D34B5">
              <w:rPr>
                <w:b/>
                <w:bCs/>
                <w:iCs/>
                <w:sz w:val="20"/>
                <w:szCs w:val="20"/>
              </w:rPr>
              <w:t xml:space="preserve">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514C20" w:rsidRPr="001D34B5" w:rsidRDefault="00514C20" w:rsidP="00C3200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C32002">
              <w:rPr>
                <w:b/>
                <w:bCs/>
                <w:iCs/>
                <w:sz w:val="20"/>
                <w:szCs w:val="20"/>
              </w:rPr>
              <w:t>23 640,10</w:t>
            </w:r>
          </w:p>
        </w:tc>
      </w:tr>
      <w:tr w:rsidR="00514C20" w:rsidRPr="001D34B5" w:rsidTr="00514C20">
        <w:trPr>
          <w:trHeight w:val="3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Увеличение  остатков 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C3200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906 </w:t>
            </w:r>
            <w:r w:rsidR="00514C20" w:rsidRPr="001D34B5">
              <w:rPr>
                <w:iCs/>
                <w:sz w:val="20"/>
                <w:szCs w:val="20"/>
              </w:rPr>
              <w:t>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C3200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 -</w:t>
            </w:r>
            <w:r w:rsidR="00C32002">
              <w:rPr>
                <w:sz w:val="20"/>
                <w:szCs w:val="20"/>
              </w:rPr>
              <w:t>18 740 390,01</w:t>
            </w:r>
          </w:p>
        </w:tc>
      </w:tr>
      <w:tr w:rsidR="00514C20" w:rsidRPr="001D34B5" w:rsidTr="00514C20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Увеличение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01 05 00 00 10 0000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C3200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-</w:t>
            </w:r>
            <w:r w:rsidR="00C32002">
              <w:rPr>
                <w:sz w:val="20"/>
                <w:szCs w:val="20"/>
              </w:rPr>
              <w:t>18 740 390,01</w:t>
            </w:r>
          </w:p>
        </w:tc>
      </w:tr>
      <w:tr w:rsidR="00514C20" w:rsidRPr="001D34B5" w:rsidTr="00514C20">
        <w:trPr>
          <w:trHeight w:val="40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Увеличение прочих остатков денежных средств бюджета поселения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01 05 02 01 10 0000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510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C3200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-</w:t>
            </w:r>
            <w:r w:rsidR="00C32002">
              <w:rPr>
                <w:sz w:val="20"/>
                <w:szCs w:val="20"/>
              </w:rPr>
              <w:t>18 740 390,01</w:t>
            </w:r>
          </w:p>
        </w:tc>
      </w:tr>
      <w:tr w:rsidR="00514C20" w:rsidRPr="001D34B5" w:rsidTr="00514C20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906</w:t>
            </w:r>
            <w:r w:rsidR="00514C20" w:rsidRPr="001D34B5">
              <w:rPr>
                <w:b/>
                <w:bCs/>
                <w:iCs/>
                <w:sz w:val="20"/>
                <w:szCs w:val="20"/>
              </w:rPr>
              <w:t xml:space="preserve">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C32002" w:rsidP="000B56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18 764 030,11</w:t>
            </w:r>
          </w:p>
        </w:tc>
      </w:tr>
      <w:tr w:rsidR="00514C20" w:rsidRPr="001D34B5" w:rsidTr="00514C20">
        <w:trPr>
          <w:trHeight w:val="1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средств бюджета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906</w:t>
            </w:r>
            <w:r w:rsidR="00514C20" w:rsidRPr="001D34B5">
              <w:rPr>
                <w:b/>
                <w:sz w:val="20"/>
                <w:szCs w:val="20"/>
              </w:rPr>
              <w:t xml:space="preserve">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BF3DE7">
            <w:pPr>
              <w:jc w:val="center"/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18 764 030,11</w:t>
            </w:r>
          </w:p>
        </w:tc>
      </w:tr>
      <w:tr w:rsidR="00514C20" w:rsidRPr="001D34B5" w:rsidTr="00514C20">
        <w:trPr>
          <w:trHeight w:val="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01 05 02 00 00 0000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610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18 764 030,00</w:t>
            </w:r>
          </w:p>
        </w:tc>
      </w:tr>
      <w:tr w:rsidR="00514C20" w:rsidRPr="001D34B5" w:rsidTr="00514C20">
        <w:trPr>
          <w:trHeight w:val="18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  <w:r w:rsidR="00514C20" w:rsidRPr="001D34B5">
              <w:rPr>
                <w:sz w:val="20"/>
                <w:szCs w:val="20"/>
              </w:rPr>
              <w:t xml:space="preserve"> 01 05 02 01 10 0000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610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C32002" w:rsidP="000B5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18 764 030,11</w:t>
            </w:r>
          </w:p>
        </w:tc>
      </w:tr>
      <w:tr w:rsidR="00514C20" w:rsidRPr="001D34B5" w:rsidTr="00514C20">
        <w:trPr>
          <w:trHeight w:val="18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Итого источников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000 9000 000000 000 000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C32002" w:rsidP="004B2D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23 640,10</w:t>
            </w:r>
          </w:p>
        </w:tc>
      </w:tr>
    </w:tbl>
    <w:p w:rsidR="000B5622" w:rsidRPr="001D34B5" w:rsidRDefault="000B5622" w:rsidP="000B5622">
      <w:pPr>
        <w:widowControl w:val="0"/>
        <w:rPr>
          <w:sz w:val="20"/>
          <w:szCs w:val="20"/>
        </w:rPr>
      </w:pPr>
    </w:p>
    <w:p w:rsidR="000B5622" w:rsidRPr="001D34B5" w:rsidRDefault="009336B8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Style w:val="FontStyle44"/>
          <w:rFonts w:ascii="Arial" w:hAnsi="Arial" w:cs="Arial"/>
        </w:rPr>
        <w:t xml:space="preserve"> </w:t>
      </w:r>
      <w:r w:rsidR="0013357F" w:rsidRPr="001D34B5">
        <w:rPr>
          <w:rFonts w:ascii="Courier New" w:hAnsi="Courier New" w:cs="Courier New"/>
          <w:bCs/>
          <w:sz w:val="22"/>
          <w:szCs w:val="22"/>
        </w:rPr>
        <w:t>Приложение № 5</w:t>
      </w:r>
      <w:r w:rsidR="000B5622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0B5622" w:rsidRPr="001D34B5" w:rsidRDefault="000B5622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EF44BC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20</w:t>
      </w:r>
      <w:r w:rsidR="00135E45">
        <w:rPr>
          <w:rFonts w:ascii="Courier New" w:hAnsi="Courier New" w:cs="Courier New"/>
          <w:bCs/>
          <w:sz w:val="22"/>
          <w:szCs w:val="22"/>
        </w:rPr>
        <w:t>.04.2026</w:t>
      </w:r>
      <w:r w:rsidR="007A462A" w:rsidRPr="00080383">
        <w:rPr>
          <w:rFonts w:ascii="Courier New" w:hAnsi="Courier New" w:cs="Courier New"/>
          <w:bCs/>
          <w:sz w:val="22"/>
          <w:szCs w:val="22"/>
        </w:rPr>
        <w:t>года №</w:t>
      </w:r>
      <w:r>
        <w:rPr>
          <w:rFonts w:ascii="Courier New" w:hAnsi="Courier New" w:cs="Courier New"/>
          <w:bCs/>
          <w:sz w:val="22"/>
          <w:szCs w:val="22"/>
        </w:rPr>
        <w:t>16</w:t>
      </w:r>
    </w:p>
    <w:p w:rsidR="000B5622" w:rsidRPr="001D34B5" w:rsidRDefault="000B5622" w:rsidP="00763E07">
      <w:pPr>
        <w:ind w:left="360"/>
        <w:jc w:val="center"/>
        <w:rPr>
          <w:sz w:val="28"/>
          <w:szCs w:val="28"/>
        </w:rPr>
      </w:pPr>
      <w:r w:rsidRPr="001D34B5">
        <w:rPr>
          <w:sz w:val="28"/>
          <w:szCs w:val="28"/>
        </w:rPr>
        <w:t>Отчет об использовании бюджетных асс</w:t>
      </w:r>
      <w:r w:rsidR="00FA3533" w:rsidRPr="001D34B5">
        <w:rPr>
          <w:sz w:val="28"/>
          <w:szCs w:val="28"/>
        </w:rPr>
        <w:t>игнований резервного фонда Витим</w:t>
      </w:r>
      <w:r w:rsidRPr="001D34B5">
        <w:rPr>
          <w:sz w:val="28"/>
          <w:szCs w:val="28"/>
        </w:rPr>
        <w:t xml:space="preserve">ского городского поселения </w:t>
      </w:r>
      <w:r w:rsidR="00135E45">
        <w:rPr>
          <w:sz w:val="28"/>
          <w:szCs w:val="28"/>
        </w:rPr>
        <w:t>за 2025</w:t>
      </w:r>
      <w:r w:rsidRPr="001D34B5">
        <w:rPr>
          <w:sz w:val="28"/>
          <w:szCs w:val="28"/>
        </w:rPr>
        <w:t xml:space="preserve"> г.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6623"/>
        <w:gridCol w:w="1977"/>
      </w:tblGrid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1D34B5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Сумма (в рублях)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Размер бюджетных асс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игнований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поселения, у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становленный решением Думы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4919A6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63E07" w:rsidRPr="001D34B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0B5622"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Распределение бюджетных асс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игнований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 на отчетную дату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Кассовое исполнени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е средств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:rsidR="006B2E2A" w:rsidRPr="001D34B5" w:rsidRDefault="006B2E2A" w:rsidP="00763E07">
      <w:pPr>
        <w:rPr>
          <w:rFonts w:ascii="Courier New" w:hAnsi="Courier New" w:cs="Courier New"/>
          <w:bCs/>
          <w:sz w:val="22"/>
          <w:szCs w:val="22"/>
        </w:rPr>
      </w:pPr>
    </w:p>
    <w:sectPr w:rsidR="006B2E2A" w:rsidRPr="001D34B5" w:rsidSect="003632B1">
      <w:pgSz w:w="11906" w:h="16838"/>
      <w:pgMar w:top="567" w:right="991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1132FA"/>
    <w:multiLevelType w:val="singleLevel"/>
    <w:tmpl w:val="0419000F"/>
    <w:lvl w:ilvl="0">
      <w:start w:val="1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170E337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BA82AFA"/>
    <w:multiLevelType w:val="singleLevel"/>
    <w:tmpl w:val="0419000F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2AE71587"/>
    <w:multiLevelType w:val="singleLevel"/>
    <w:tmpl w:val="0419000F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3C2E5E55"/>
    <w:multiLevelType w:val="singleLevel"/>
    <w:tmpl w:val="0419000F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3CAB1EB6"/>
    <w:multiLevelType w:val="hybridMultilevel"/>
    <w:tmpl w:val="6CA0A5E6"/>
    <w:lvl w:ilvl="0" w:tplc="C5E46D44">
      <w:start w:val="1"/>
      <w:numFmt w:val="decimal"/>
      <w:lvlText w:val="%1."/>
      <w:lvlJc w:val="left"/>
      <w:pPr>
        <w:tabs>
          <w:tab w:val="num" w:pos="795"/>
        </w:tabs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6D40124"/>
    <w:multiLevelType w:val="singleLevel"/>
    <w:tmpl w:val="041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>
    <w:nsid w:val="4B01249C"/>
    <w:multiLevelType w:val="singleLevel"/>
    <w:tmpl w:val="0419000F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576166F6"/>
    <w:multiLevelType w:val="singleLevel"/>
    <w:tmpl w:val="0419000F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5ABD3E02"/>
    <w:multiLevelType w:val="singleLevel"/>
    <w:tmpl w:val="499EB0C8"/>
    <w:lvl w:ilvl="0">
      <w:start w:val="19"/>
      <w:numFmt w:val="decimal"/>
      <w:lvlText w:val="%1. "/>
      <w:legacy w:legacy="1" w:legacySpace="0" w:legacyIndent="283"/>
      <w:lvlJc w:val="left"/>
      <w:pPr>
        <w:ind w:left="643" w:hanging="283"/>
      </w:pPr>
      <w:rPr>
        <w:b w:val="0"/>
        <w:i w:val="0"/>
        <w:sz w:val="28"/>
      </w:rPr>
    </w:lvl>
  </w:abstractNum>
  <w:abstractNum w:abstractNumId="11">
    <w:nsid w:val="6B2408A4"/>
    <w:multiLevelType w:val="hybridMultilevel"/>
    <w:tmpl w:val="4B9AE6AE"/>
    <w:lvl w:ilvl="0" w:tplc="403CBF08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C8C06FA"/>
    <w:multiLevelType w:val="singleLevel"/>
    <w:tmpl w:val="0419000F"/>
    <w:lvl w:ilvl="0">
      <w:start w:val="7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>
    <w:nsid w:val="6F8D44CA"/>
    <w:multiLevelType w:val="singleLevel"/>
    <w:tmpl w:val="041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>
    <w:nsid w:val="77A37B1A"/>
    <w:multiLevelType w:val="hybridMultilevel"/>
    <w:tmpl w:val="2C228B70"/>
    <w:lvl w:ilvl="0" w:tplc="1B6C8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60"/>
        <w:lvlJc w:val="left"/>
        <w:pPr>
          <w:ind w:left="1560" w:hanging="960"/>
        </w:pPr>
      </w:lvl>
    </w:lvlOverride>
  </w:num>
  <w:num w:numId="2">
    <w:abstractNumId w:val="7"/>
  </w:num>
  <w:num w:numId="3">
    <w:abstractNumId w:val="13"/>
  </w:num>
  <w:num w:numId="4">
    <w:abstractNumId w:val="5"/>
  </w:num>
  <w:num w:numId="5">
    <w:abstractNumId w:val="3"/>
  </w:num>
  <w:num w:numId="6">
    <w:abstractNumId w:val="12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6"/>
  </w:num>
  <w:num w:numId="14">
    <w:abstractNumId w:val="11"/>
  </w:num>
  <w:num w:numId="15">
    <w:abstractNumId w:val="14"/>
  </w:num>
  <w:num w:numId="16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FA"/>
    <w:rsid w:val="00002379"/>
    <w:rsid w:val="00003847"/>
    <w:rsid w:val="000163B0"/>
    <w:rsid w:val="00020557"/>
    <w:rsid w:val="00025F94"/>
    <w:rsid w:val="00027631"/>
    <w:rsid w:val="000325C4"/>
    <w:rsid w:val="00043647"/>
    <w:rsid w:val="000778C5"/>
    <w:rsid w:val="00081435"/>
    <w:rsid w:val="000830FC"/>
    <w:rsid w:val="00083B20"/>
    <w:rsid w:val="00087124"/>
    <w:rsid w:val="000A098A"/>
    <w:rsid w:val="000A38FF"/>
    <w:rsid w:val="000B2273"/>
    <w:rsid w:val="000B5112"/>
    <w:rsid w:val="000B5622"/>
    <w:rsid w:val="000C052C"/>
    <w:rsid w:val="000C6F19"/>
    <w:rsid w:val="000D1D34"/>
    <w:rsid w:val="000D2F0B"/>
    <w:rsid w:val="000E4FD0"/>
    <w:rsid w:val="000F1671"/>
    <w:rsid w:val="000F1EF7"/>
    <w:rsid w:val="000F647F"/>
    <w:rsid w:val="00110958"/>
    <w:rsid w:val="00111E52"/>
    <w:rsid w:val="001129C3"/>
    <w:rsid w:val="001159C7"/>
    <w:rsid w:val="001175A3"/>
    <w:rsid w:val="0011770F"/>
    <w:rsid w:val="001212B1"/>
    <w:rsid w:val="00122DAA"/>
    <w:rsid w:val="0013357F"/>
    <w:rsid w:val="0013369B"/>
    <w:rsid w:val="00135E45"/>
    <w:rsid w:val="00141DB8"/>
    <w:rsid w:val="00143856"/>
    <w:rsid w:val="001506B4"/>
    <w:rsid w:val="00156168"/>
    <w:rsid w:val="00156AEE"/>
    <w:rsid w:val="0016129A"/>
    <w:rsid w:val="00162EF3"/>
    <w:rsid w:val="001647F2"/>
    <w:rsid w:val="00176D61"/>
    <w:rsid w:val="00184F0A"/>
    <w:rsid w:val="00187E94"/>
    <w:rsid w:val="00191B07"/>
    <w:rsid w:val="001966DD"/>
    <w:rsid w:val="001A5365"/>
    <w:rsid w:val="001A57CF"/>
    <w:rsid w:val="001A732A"/>
    <w:rsid w:val="001B0B9B"/>
    <w:rsid w:val="001B154D"/>
    <w:rsid w:val="001C2222"/>
    <w:rsid w:val="001C25DD"/>
    <w:rsid w:val="001C4318"/>
    <w:rsid w:val="001C54AA"/>
    <w:rsid w:val="001D34B5"/>
    <w:rsid w:val="001F180E"/>
    <w:rsid w:val="00205CE6"/>
    <w:rsid w:val="002071DF"/>
    <w:rsid w:val="00210D67"/>
    <w:rsid w:val="00222424"/>
    <w:rsid w:val="00242399"/>
    <w:rsid w:val="00245429"/>
    <w:rsid w:val="00254073"/>
    <w:rsid w:val="00256F82"/>
    <w:rsid w:val="00257FFA"/>
    <w:rsid w:val="002640EC"/>
    <w:rsid w:val="00265758"/>
    <w:rsid w:val="0026736A"/>
    <w:rsid w:val="00282AF6"/>
    <w:rsid w:val="00283B4B"/>
    <w:rsid w:val="002950FE"/>
    <w:rsid w:val="00296D8D"/>
    <w:rsid w:val="002A2D84"/>
    <w:rsid w:val="002A33EF"/>
    <w:rsid w:val="002A4517"/>
    <w:rsid w:val="002A59EF"/>
    <w:rsid w:val="002B29A8"/>
    <w:rsid w:val="002C2057"/>
    <w:rsid w:val="002C6976"/>
    <w:rsid w:val="002E27A9"/>
    <w:rsid w:val="002E2800"/>
    <w:rsid w:val="002E7A4F"/>
    <w:rsid w:val="002F536D"/>
    <w:rsid w:val="002F6FF9"/>
    <w:rsid w:val="00306A2E"/>
    <w:rsid w:val="00307343"/>
    <w:rsid w:val="0031330C"/>
    <w:rsid w:val="00314023"/>
    <w:rsid w:val="00316AA5"/>
    <w:rsid w:val="00321F06"/>
    <w:rsid w:val="00324D63"/>
    <w:rsid w:val="00327378"/>
    <w:rsid w:val="00327513"/>
    <w:rsid w:val="00333DFF"/>
    <w:rsid w:val="003350C6"/>
    <w:rsid w:val="00340B10"/>
    <w:rsid w:val="0034317B"/>
    <w:rsid w:val="0034561F"/>
    <w:rsid w:val="0036264A"/>
    <w:rsid w:val="003632B1"/>
    <w:rsid w:val="0036799F"/>
    <w:rsid w:val="003933A3"/>
    <w:rsid w:val="003B12D6"/>
    <w:rsid w:val="003B1778"/>
    <w:rsid w:val="003B1E4A"/>
    <w:rsid w:val="003B412D"/>
    <w:rsid w:val="003B79B4"/>
    <w:rsid w:val="003C00B1"/>
    <w:rsid w:val="003C1EDA"/>
    <w:rsid w:val="003C7A70"/>
    <w:rsid w:val="003D6FD9"/>
    <w:rsid w:val="003F2A1A"/>
    <w:rsid w:val="003F61CF"/>
    <w:rsid w:val="00417753"/>
    <w:rsid w:val="004241F3"/>
    <w:rsid w:val="0042464A"/>
    <w:rsid w:val="004550C7"/>
    <w:rsid w:val="004554B7"/>
    <w:rsid w:val="00455B37"/>
    <w:rsid w:val="00467E40"/>
    <w:rsid w:val="004740EF"/>
    <w:rsid w:val="004919A6"/>
    <w:rsid w:val="004969DD"/>
    <w:rsid w:val="004A23B0"/>
    <w:rsid w:val="004A2A7B"/>
    <w:rsid w:val="004B2D64"/>
    <w:rsid w:val="004D48A6"/>
    <w:rsid w:val="004E2290"/>
    <w:rsid w:val="004E274F"/>
    <w:rsid w:val="004E4EE0"/>
    <w:rsid w:val="004F12A3"/>
    <w:rsid w:val="004F387D"/>
    <w:rsid w:val="00501A50"/>
    <w:rsid w:val="00501E1C"/>
    <w:rsid w:val="00504B25"/>
    <w:rsid w:val="00514A04"/>
    <w:rsid w:val="00514C20"/>
    <w:rsid w:val="0051649C"/>
    <w:rsid w:val="00520792"/>
    <w:rsid w:val="005237D8"/>
    <w:rsid w:val="00530DDD"/>
    <w:rsid w:val="00534642"/>
    <w:rsid w:val="0053661F"/>
    <w:rsid w:val="005502FA"/>
    <w:rsid w:val="005541C9"/>
    <w:rsid w:val="00555436"/>
    <w:rsid w:val="00555859"/>
    <w:rsid w:val="00562695"/>
    <w:rsid w:val="00563BF2"/>
    <w:rsid w:val="00577397"/>
    <w:rsid w:val="00581A09"/>
    <w:rsid w:val="005843DD"/>
    <w:rsid w:val="005957BF"/>
    <w:rsid w:val="005A1EDB"/>
    <w:rsid w:val="005A2C0C"/>
    <w:rsid w:val="005A3938"/>
    <w:rsid w:val="005B0CF6"/>
    <w:rsid w:val="005B1401"/>
    <w:rsid w:val="005C393A"/>
    <w:rsid w:val="005C657A"/>
    <w:rsid w:val="005D175F"/>
    <w:rsid w:val="005D4D53"/>
    <w:rsid w:val="005D507C"/>
    <w:rsid w:val="005D5524"/>
    <w:rsid w:val="005F157D"/>
    <w:rsid w:val="005F3CD4"/>
    <w:rsid w:val="005F455E"/>
    <w:rsid w:val="0060482A"/>
    <w:rsid w:val="00620FF3"/>
    <w:rsid w:val="00624036"/>
    <w:rsid w:val="00624157"/>
    <w:rsid w:val="006271F6"/>
    <w:rsid w:val="006319E3"/>
    <w:rsid w:val="00646D9B"/>
    <w:rsid w:val="00657588"/>
    <w:rsid w:val="00664AAD"/>
    <w:rsid w:val="00683320"/>
    <w:rsid w:val="0068337D"/>
    <w:rsid w:val="00686726"/>
    <w:rsid w:val="00690636"/>
    <w:rsid w:val="00692503"/>
    <w:rsid w:val="006A2FCA"/>
    <w:rsid w:val="006A3FB1"/>
    <w:rsid w:val="006A428E"/>
    <w:rsid w:val="006A71CE"/>
    <w:rsid w:val="006B17A9"/>
    <w:rsid w:val="006B2E2A"/>
    <w:rsid w:val="006B52E4"/>
    <w:rsid w:val="006B6109"/>
    <w:rsid w:val="006B7D14"/>
    <w:rsid w:val="006C2F25"/>
    <w:rsid w:val="006D5703"/>
    <w:rsid w:val="006E1C93"/>
    <w:rsid w:val="006F2D9E"/>
    <w:rsid w:val="006F39F3"/>
    <w:rsid w:val="00701702"/>
    <w:rsid w:val="00704882"/>
    <w:rsid w:val="00707A9B"/>
    <w:rsid w:val="00711A09"/>
    <w:rsid w:val="0071218A"/>
    <w:rsid w:val="00716577"/>
    <w:rsid w:val="00721297"/>
    <w:rsid w:val="00730B46"/>
    <w:rsid w:val="007360A7"/>
    <w:rsid w:val="007407C3"/>
    <w:rsid w:val="0074116F"/>
    <w:rsid w:val="00741307"/>
    <w:rsid w:val="00747D2E"/>
    <w:rsid w:val="0076172B"/>
    <w:rsid w:val="00763C68"/>
    <w:rsid w:val="00763E07"/>
    <w:rsid w:val="00767414"/>
    <w:rsid w:val="00774245"/>
    <w:rsid w:val="00775916"/>
    <w:rsid w:val="00777230"/>
    <w:rsid w:val="00782DE5"/>
    <w:rsid w:val="00785309"/>
    <w:rsid w:val="00787C9F"/>
    <w:rsid w:val="0079590F"/>
    <w:rsid w:val="007A06E7"/>
    <w:rsid w:val="007A462A"/>
    <w:rsid w:val="007B2CB0"/>
    <w:rsid w:val="007B71AD"/>
    <w:rsid w:val="007B7EFD"/>
    <w:rsid w:val="007C5177"/>
    <w:rsid w:val="007D2023"/>
    <w:rsid w:val="007D488C"/>
    <w:rsid w:val="007F44B2"/>
    <w:rsid w:val="007F53ED"/>
    <w:rsid w:val="008003D8"/>
    <w:rsid w:val="00803D84"/>
    <w:rsid w:val="00805C4E"/>
    <w:rsid w:val="00806DFC"/>
    <w:rsid w:val="00806E1E"/>
    <w:rsid w:val="00817167"/>
    <w:rsid w:val="008233A3"/>
    <w:rsid w:val="0083225B"/>
    <w:rsid w:val="008340A4"/>
    <w:rsid w:val="00840113"/>
    <w:rsid w:val="008460E0"/>
    <w:rsid w:val="00847E2E"/>
    <w:rsid w:val="00851381"/>
    <w:rsid w:val="008564E7"/>
    <w:rsid w:val="00880EC6"/>
    <w:rsid w:val="008956F5"/>
    <w:rsid w:val="008A0A87"/>
    <w:rsid w:val="008B0F78"/>
    <w:rsid w:val="008B7F95"/>
    <w:rsid w:val="008C1A4C"/>
    <w:rsid w:val="008C473C"/>
    <w:rsid w:val="008C562E"/>
    <w:rsid w:val="008C64E9"/>
    <w:rsid w:val="008E5A8A"/>
    <w:rsid w:val="008F0B05"/>
    <w:rsid w:val="008F0F3C"/>
    <w:rsid w:val="008F15A4"/>
    <w:rsid w:val="008F30C2"/>
    <w:rsid w:val="009002DB"/>
    <w:rsid w:val="0092473D"/>
    <w:rsid w:val="009336B8"/>
    <w:rsid w:val="00935BE8"/>
    <w:rsid w:val="00936575"/>
    <w:rsid w:val="00943B08"/>
    <w:rsid w:val="009631FF"/>
    <w:rsid w:val="00977EA7"/>
    <w:rsid w:val="00983534"/>
    <w:rsid w:val="00986200"/>
    <w:rsid w:val="009903A0"/>
    <w:rsid w:val="009908D4"/>
    <w:rsid w:val="00996EC8"/>
    <w:rsid w:val="009A296D"/>
    <w:rsid w:val="009A4465"/>
    <w:rsid w:val="009A4DDE"/>
    <w:rsid w:val="009B2793"/>
    <w:rsid w:val="009B4262"/>
    <w:rsid w:val="009D153C"/>
    <w:rsid w:val="009D672E"/>
    <w:rsid w:val="009D70AF"/>
    <w:rsid w:val="009E2CCA"/>
    <w:rsid w:val="009E596F"/>
    <w:rsid w:val="009F392E"/>
    <w:rsid w:val="009F42D4"/>
    <w:rsid w:val="009F4E36"/>
    <w:rsid w:val="00A13DEC"/>
    <w:rsid w:val="00A148E5"/>
    <w:rsid w:val="00A23F41"/>
    <w:rsid w:val="00A2491E"/>
    <w:rsid w:val="00A36765"/>
    <w:rsid w:val="00A36F81"/>
    <w:rsid w:val="00A37BBE"/>
    <w:rsid w:val="00A4293D"/>
    <w:rsid w:val="00A43217"/>
    <w:rsid w:val="00A5225A"/>
    <w:rsid w:val="00A700F1"/>
    <w:rsid w:val="00A738BC"/>
    <w:rsid w:val="00A8384C"/>
    <w:rsid w:val="00A92696"/>
    <w:rsid w:val="00A94A66"/>
    <w:rsid w:val="00AA0FEA"/>
    <w:rsid w:val="00AA237C"/>
    <w:rsid w:val="00AA5F3E"/>
    <w:rsid w:val="00AB10D8"/>
    <w:rsid w:val="00AB17D5"/>
    <w:rsid w:val="00AB4071"/>
    <w:rsid w:val="00AB433E"/>
    <w:rsid w:val="00AC799B"/>
    <w:rsid w:val="00AD211B"/>
    <w:rsid w:val="00AD2CF5"/>
    <w:rsid w:val="00AD68BC"/>
    <w:rsid w:val="00AE4C18"/>
    <w:rsid w:val="00AE7DBD"/>
    <w:rsid w:val="00B0725C"/>
    <w:rsid w:val="00B12E4C"/>
    <w:rsid w:val="00B1744B"/>
    <w:rsid w:val="00B244A0"/>
    <w:rsid w:val="00B30A26"/>
    <w:rsid w:val="00B30E73"/>
    <w:rsid w:val="00B4181B"/>
    <w:rsid w:val="00B41BE5"/>
    <w:rsid w:val="00B45038"/>
    <w:rsid w:val="00B6401F"/>
    <w:rsid w:val="00B647D4"/>
    <w:rsid w:val="00B70959"/>
    <w:rsid w:val="00B70D37"/>
    <w:rsid w:val="00B87908"/>
    <w:rsid w:val="00B94556"/>
    <w:rsid w:val="00B94845"/>
    <w:rsid w:val="00B953E5"/>
    <w:rsid w:val="00BB201A"/>
    <w:rsid w:val="00BB4087"/>
    <w:rsid w:val="00BC69CD"/>
    <w:rsid w:val="00BD1420"/>
    <w:rsid w:val="00BE0C3E"/>
    <w:rsid w:val="00BE6330"/>
    <w:rsid w:val="00BF3DE7"/>
    <w:rsid w:val="00C035A8"/>
    <w:rsid w:val="00C10AFC"/>
    <w:rsid w:val="00C120B6"/>
    <w:rsid w:val="00C1463A"/>
    <w:rsid w:val="00C14E98"/>
    <w:rsid w:val="00C1503A"/>
    <w:rsid w:val="00C175B8"/>
    <w:rsid w:val="00C22CBC"/>
    <w:rsid w:val="00C24724"/>
    <w:rsid w:val="00C31BD4"/>
    <w:rsid w:val="00C32002"/>
    <w:rsid w:val="00C33CFF"/>
    <w:rsid w:val="00C34459"/>
    <w:rsid w:val="00C353D3"/>
    <w:rsid w:val="00C35534"/>
    <w:rsid w:val="00C51D34"/>
    <w:rsid w:val="00C5319C"/>
    <w:rsid w:val="00C56AF6"/>
    <w:rsid w:val="00C60C48"/>
    <w:rsid w:val="00C61F66"/>
    <w:rsid w:val="00C66196"/>
    <w:rsid w:val="00C6671E"/>
    <w:rsid w:val="00C67483"/>
    <w:rsid w:val="00C7269A"/>
    <w:rsid w:val="00C83566"/>
    <w:rsid w:val="00CA1243"/>
    <w:rsid w:val="00CA14EF"/>
    <w:rsid w:val="00CA24FE"/>
    <w:rsid w:val="00CB1E5A"/>
    <w:rsid w:val="00CC1A2A"/>
    <w:rsid w:val="00CC2846"/>
    <w:rsid w:val="00CC73A7"/>
    <w:rsid w:val="00CD1378"/>
    <w:rsid w:val="00CD1D72"/>
    <w:rsid w:val="00CD235D"/>
    <w:rsid w:val="00CD255A"/>
    <w:rsid w:val="00CD506D"/>
    <w:rsid w:val="00CE00AC"/>
    <w:rsid w:val="00CE47A6"/>
    <w:rsid w:val="00CF3529"/>
    <w:rsid w:val="00CF536B"/>
    <w:rsid w:val="00D008BC"/>
    <w:rsid w:val="00D04E32"/>
    <w:rsid w:val="00D105C6"/>
    <w:rsid w:val="00D15FA1"/>
    <w:rsid w:val="00D1642B"/>
    <w:rsid w:val="00D258F8"/>
    <w:rsid w:val="00D31450"/>
    <w:rsid w:val="00D41050"/>
    <w:rsid w:val="00D472A3"/>
    <w:rsid w:val="00D53522"/>
    <w:rsid w:val="00D75743"/>
    <w:rsid w:val="00D85DCC"/>
    <w:rsid w:val="00D87581"/>
    <w:rsid w:val="00DA0159"/>
    <w:rsid w:val="00DA19DC"/>
    <w:rsid w:val="00DA444A"/>
    <w:rsid w:val="00DB6A40"/>
    <w:rsid w:val="00DC2806"/>
    <w:rsid w:val="00DC6393"/>
    <w:rsid w:val="00DD0475"/>
    <w:rsid w:val="00DD0666"/>
    <w:rsid w:val="00DD4620"/>
    <w:rsid w:val="00DE44A2"/>
    <w:rsid w:val="00DE5614"/>
    <w:rsid w:val="00DF3001"/>
    <w:rsid w:val="00DF5B4B"/>
    <w:rsid w:val="00E010B7"/>
    <w:rsid w:val="00E06869"/>
    <w:rsid w:val="00E17278"/>
    <w:rsid w:val="00E17AB7"/>
    <w:rsid w:val="00E24CFB"/>
    <w:rsid w:val="00E37DAE"/>
    <w:rsid w:val="00E42F12"/>
    <w:rsid w:val="00E44F49"/>
    <w:rsid w:val="00E4587B"/>
    <w:rsid w:val="00E6355F"/>
    <w:rsid w:val="00E676B2"/>
    <w:rsid w:val="00E81B2E"/>
    <w:rsid w:val="00E91826"/>
    <w:rsid w:val="00E9608B"/>
    <w:rsid w:val="00E96537"/>
    <w:rsid w:val="00E96C71"/>
    <w:rsid w:val="00EA0110"/>
    <w:rsid w:val="00EA11A6"/>
    <w:rsid w:val="00EA1F17"/>
    <w:rsid w:val="00EA51D0"/>
    <w:rsid w:val="00EB45B4"/>
    <w:rsid w:val="00EC0BA9"/>
    <w:rsid w:val="00EC72B7"/>
    <w:rsid w:val="00ED5933"/>
    <w:rsid w:val="00EE2F4F"/>
    <w:rsid w:val="00EE42A4"/>
    <w:rsid w:val="00EF32F7"/>
    <w:rsid w:val="00EF3E2B"/>
    <w:rsid w:val="00EF44BC"/>
    <w:rsid w:val="00F115F1"/>
    <w:rsid w:val="00F122DA"/>
    <w:rsid w:val="00F2215D"/>
    <w:rsid w:val="00F223B9"/>
    <w:rsid w:val="00F3534B"/>
    <w:rsid w:val="00F430E0"/>
    <w:rsid w:val="00F44B2B"/>
    <w:rsid w:val="00F478AC"/>
    <w:rsid w:val="00F558B7"/>
    <w:rsid w:val="00F71A8D"/>
    <w:rsid w:val="00F76EFF"/>
    <w:rsid w:val="00F9159D"/>
    <w:rsid w:val="00F9312A"/>
    <w:rsid w:val="00FA3357"/>
    <w:rsid w:val="00FA3533"/>
    <w:rsid w:val="00FB52BA"/>
    <w:rsid w:val="00FB698A"/>
    <w:rsid w:val="00FC2F9C"/>
    <w:rsid w:val="00FD158A"/>
    <w:rsid w:val="00FD2561"/>
    <w:rsid w:val="00FD375B"/>
    <w:rsid w:val="00FD479F"/>
    <w:rsid w:val="00FE157E"/>
    <w:rsid w:val="00FE41B2"/>
    <w:rsid w:val="00FF10BE"/>
    <w:rsid w:val="00FF3FC9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FFA"/>
    <w:rPr>
      <w:sz w:val="24"/>
      <w:szCs w:val="24"/>
    </w:rPr>
  </w:style>
  <w:style w:type="paragraph" w:styleId="1">
    <w:name w:val="heading 1"/>
    <w:basedOn w:val="a"/>
    <w:next w:val="a"/>
    <w:qFormat/>
    <w:rsid w:val="00257F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57FFA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7FFA"/>
    <w:pPr>
      <w:keepNext/>
      <w:jc w:val="center"/>
      <w:outlineLvl w:val="2"/>
    </w:pPr>
    <w:rPr>
      <w:b/>
      <w:bCs/>
    </w:rPr>
  </w:style>
  <w:style w:type="paragraph" w:styleId="8">
    <w:name w:val="heading 8"/>
    <w:basedOn w:val="a"/>
    <w:next w:val="a"/>
    <w:qFormat/>
    <w:rsid w:val="00257FF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7FFA"/>
    <w:pPr>
      <w:ind w:firstLine="540"/>
      <w:jc w:val="center"/>
    </w:pPr>
    <w:rPr>
      <w:b/>
      <w:bCs/>
      <w:sz w:val="28"/>
    </w:rPr>
  </w:style>
  <w:style w:type="paragraph" w:customStyle="1" w:styleId="ConsTitle">
    <w:name w:val="ConsTitle"/>
    <w:rsid w:val="00257FF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Body Text"/>
    <w:basedOn w:val="a"/>
    <w:rsid w:val="00257FFA"/>
    <w:pPr>
      <w:tabs>
        <w:tab w:val="left" w:pos="6165"/>
      </w:tabs>
      <w:jc w:val="both"/>
    </w:pPr>
    <w:rPr>
      <w:b/>
      <w:bCs/>
    </w:rPr>
  </w:style>
  <w:style w:type="paragraph" w:customStyle="1" w:styleId="ConsNormal">
    <w:name w:val="ConsNormal"/>
    <w:rsid w:val="00257F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257F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257FFA"/>
    <w:pPr>
      <w:widowControl w:val="0"/>
      <w:ind w:left="567"/>
    </w:pPr>
    <w:rPr>
      <w:szCs w:val="20"/>
    </w:rPr>
  </w:style>
  <w:style w:type="paragraph" w:styleId="a5">
    <w:name w:val="footer"/>
    <w:basedOn w:val="a"/>
    <w:rsid w:val="00257FF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30">
    <w:name w:val="Body Text 3"/>
    <w:basedOn w:val="a"/>
    <w:link w:val="31"/>
    <w:rsid w:val="00257FFA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257F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257FFA"/>
    <w:rPr>
      <w:sz w:val="28"/>
      <w:szCs w:val="20"/>
    </w:rPr>
  </w:style>
  <w:style w:type="paragraph" w:customStyle="1" w:styleId="ConsPlusNonformat">
    <w:name w:val="ConsPlusNonformat"/>
    <w:rsid w:val="00257FF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57FF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link w:val="ConsPlusCell0"/>
    <w:rsid w:val="00257FF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257FFA"/>
    <w:rPr>
      <w:rFonts w:ascii="Arial" w:hAnsi="Arial" w:cs="Arial"/>
      <w:lang w:val="ru-RU" w:eastAsia="ru-RU" w:bidi="ar-SA"/>
    </w:rPr>
  </w:style>
  <w:style w:type="paragraph" w:styleId="a6">
    <w:name w:val="Body Text Indent"/>
    <w:basedOn w:val="a"/>
    <w:rsid w:val="00257FFA"/>
    <w:pPr>
      <w:spacing w:after="120"/>
      <w:ind w:left="283"/>
    </w:pPr>
  </w:style>
  <w:style w:type="character" w:styleId="a7">
    <w:name w:val="page number"/>
    <w:basedOn w:val="a0"/>
    <w:rsid w:val="00257FFA"/>
  </w:style>
  <w:style w:type="paragraph" w:styleId="a8">
    <w:name w:val="Balloon Text"/>
    <w:basedOn w:val="a"/>
    <w:semiHidden/>
    <w:rsid w:val="00FA335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B2E2A"/>
    <w:pPr>
      <w:widowControl w:val="0"/>
      <w:autoSpaceDE w:val="0"/>
      <w:autoSpaceDN w:val="0"/>
      <w:adjustRightInd w:val="0"/>
      <w:spacing w:line="271" w:lineRule="exact"/>
      <w:ind w:hanging="108"/>
    </w:pPr>
  </w:style>
  <w:style w:type="paragraph" w:customStyle="1" w:styleId="Style3">
    <w:name w:val="Style3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B2E2A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7">
    <w:name w:val="Style7"/>
    <w:basedOn w:val="a"/>
    <w:rsid w:val="006B2E2A"/>
    <w:pPr>
      <w:widowControl w:val="0"/>
      <w:autoSpaceDE w:val="0"/>
      <w:autoSpaceDN w:val="0"/>
      <w:adjustRightInd w:val="0"/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6B2E2A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customStyle="1" w:styleId="Style11">
    <w:name w:val="Style11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character" w:customStyle="1" w:styleId="FontStyle32">
    <w:name w:val="Font Style32"/>
    <w:rsid w:val="006B2E2A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6B2E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6B2E2A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6B2E2A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6B2E2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6B2E2A"/>
    <w:pPr>
      <w:widowControl w:val="0"/>
      <w:autoSpaceDE w:val="0"/>
      <w:autoSpaceDN w:val="0"/>
      <w:adjustRightInd w:val="0"/>
      <w:spacing w:line="204" w:lineRule="exact"/>
      <w:jc w:val="right"/>
    </w:pPr>
  </w:style>
  <w:style w:type="paragraph" w:customStyle="1" w:styleId="Style20">
    <w:name w:val="Style20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3">
    <w:name w:val="Style23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4">
    <w:name w:val="Style24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6B2E2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6B2E2A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6B2E2A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6B2E2A"/>
    <w:pPr>
      <w:widowControl w:val="0"/>
      <w:autoSpaceDE w:val="0"/>
      <w:autoSpaceDN w:val="0"/>
      <w:adjustRightInd w:val="0"/>
      <w:spacing w:line="229" w:lineRule="exact"/>
      <w:jc w:val="right"/>
    </w:pPr>
  </w:style>
  <w:style w:type="paragraph" w:customStyle="1" w:styleId="Style8">
    <w:name w:val="Style8"/>
    <w:basedOn w:val="a"/>
    <w:rsid w:val="006B2E2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9">
    <w:name w:val="Style1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6B2E2A"/>
    <w:pPr>
      <w:widowControl w:val="0"/>
      <w:autoSpaceDE w:val="0"/>
      <w:autoSpaceDN w:val="0"/>
      <w:adjustRightInd w:val="0"/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6B2E2A"/>
    <w:pPr>
      <w:widowControl w:val="0"/>
      <w:autoSpaceDE w:val="0"/>
      <w:autoSpaceDN w:val="0"/>
      <w:adjustRightInd w:val="0"/>
      <w:spacing w:line="203" w:lineRule="exact"/>
      <w:jc w:val="right"/>
    </w:pPr>
  </w:style>
  <w:style w:type="character" w:customStyle="1" w:styleId="FontStyle40">
    <w:name w:val="Font Style40"/>
    <w:rsid w:val="006B2E2A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6B2E2A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25">
    <w:name w:val="Style25"/>
    <w:basedOn w:val="a"/>
    <w:rsid w:val="006B2E2A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43">
    <w:name w:val="Font Style43"/>
    <w:rsid w:val="006B2E2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6B2E2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rsid w:val="006B2E2A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6B2E2A"/>
    <w:pPr>
      <w:widowControl w:val="0"/>
      <w:autoSpaceDE w:val="0"/>
      <w:autoSpaceDN w:val="0"/>
      <w:adjustRightInd w:val="0"/>
      <w:spacing w:line="230" w:lineRule="exact"/>
      <w:ind w:firstLine="307"/>
    </w:pPr>
  </w:style>
  <w:style w:type="character" w:customStyle="1" w:styleId="FontStyle44">
    <w:name w:val="Font Style44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rsid w:val="003B412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FFA"/>
    <w:rPr>
      <w:sz w:val="24"/>
      <w:szCs w:val="24"/>
    </w:rPr>
  </w:style>
  <w:style w:type="paragraph" w:styleId="1">
    <w:name w:val="heading 1"/>
    <w:basedOn w:val="a"/>
    <w:next w:val="a"/>
    <w:qFormat/>
    <w:rsid w:val="00257F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57FFA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7FFA"/>
    <w:pPr>
      <w:keepNext/>
      <w:jc w:val="center"/>
      <w:outlineLvl w:val="2"/>
    </w:pPr>
    <w:rPr>
      <w:b/>
      <w:bCs/>
    </w:rPr>
  </w:style>
  <w:style w:type="paragraph" w:styleId="8">
    <w:name w:val="heading 8"/>
    <w:basedOn w:val="a"/>
    <w:next w:val="a"/>
    <w:qFormat/>
    <w:rsid w:val="00257FF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7FFA"/>
    <w:pPr>
      <w:ind w:firstLine="540"/>
      <w:jc w:val="center"/>
    </w:pPr>
    <w:rPr>
      <w:b/>
      <w:bCs/>
      <w:sz w:val="28"/>
    </w:rPr>
  </w:style>
  <w:style w:type="paragraph" w:customStyle="1" w:styleId="ConsTitle">
    <w:name w:val="ConsTitle"/>
    <w:rsid w:val="00257FF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Body Text"/>
    <w:basedOn w:val="a"/>
    <w:rsid w:val="00257FFA"/>
    <w:pPr>
      <w:tabs>
        <w:tab w:val="left" w:pos="6165"/>
      </w:tabs>
      <w:jc w:val="both"/>
    </w:pPr>
    <w:rPr>
      <w:b/>
      <w:bCs/>
    </w:rPr>
  </w:style>
  <w:style w:type="paragraph" w:customStyle="1" w:styleId="ConsNormal">
    <w:name w:val="ConsNormal"/>
    <w:rsid w:val="00257F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257F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257FFA"/>
    <w:pPr>
      <w:widowControl w:val="0"/>
      <w:ind w:left="567"/>
    </w:pPr>
    <w:rPr>
      <w:szCs w:val="20"/>
    </w:rPr>
  </w:style>
  <w:style w:type="paragraph" w:styleId="a5">
    <w:name w:val="footer"/>
    <w:basedOn w:val="a"/>
    <w:rsid w:val="00257FF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30">
    <w:name w:val="Body Text 3"/>
    <w:basedOn w:val="a"/>
    <w:link w:val="31"/>
    <w:rsid w:val="00257FFA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257F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257FFA"/>
    <w:rPr>
      <w:sz w:val="28"/>
      <w:szCs w:val="20"/>
    </w:rPr>
  </w:style>
  <w:style w:type="paragraph" w:customStyle="1" w:styleId="ConsPlusNonformat">
    <w:name w:val="ConsPlusNonformat"/>
    <w:rsid w:val="00257FF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57FF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link w:val="ConsPlusCell0"/>
    <w:rsid w:val="00257FF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257FFA"/>
    <w:rPr>
      <w:rFonts w:ascii="Arial" w:hAnsi="Arial" w:cs="Arial"/>
      <w:lang w:val="ru-RU" w:eastAsia="ru-RU" w:bidi="ar-SA"/>
    </w:rPr>
  </w:style>
  <w:style w:type="paragraph" w:styleId="a6">
    <w:name w:val="Body Text Indent"/>
    <w:basedOn w:val="a"/>
    <w:rsid w:val="00257FFA"/>
    <w:pPr>
      <w:spacing w:after="120"/>
      <w:ind w:left="283"/>
    </w:pPr>
  </w:style>
  <w:style w:type="character" w:styleId="a7">
    <w:name w:val="page number"/>
    <w:basedOn w:val="a0"/>
    <w:rsid w:val="00257FFA"/>
  </w:style>
  <w:style w:type="paragraph" w:styleId="a8">
    <w:name w:val="Balloon Text"/>
    <w:basedOn w:val="a"/>
    <w:semiHidden/>
    <w:rsid w:val="00FA335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B2E2A"/>
    <w:pPr>
      <w:widowControl w:val="0"/>
      <w:autoSpaceDE w:val="0"/>
      <w:autoSpaceDN w:val="0"/>
      <w:adjustRightInd w:val="0"/>
      <w:spacing w:line="271" w:lineRule="exact"/>
      <w:ind w:hanging="108"/>
    </w:pPr>
  </w:style>
  <w:style w:type="paragraph" w:customStyle="1" w:styleId="Style3">
    <w:name w:val="Style3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B2E2A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7">
    <w:name w:val="Style7"/>
    <w:basedOn w:val="a"/>
    <w:rsid w:val="006B2E2A"/>
    <w:pPr>
      <w:widowControl w:val="0"/>
      <w:autoSpaceDE w:val="0"/>
      <w:autoSpaceDN w:val="0"/>
      <w:adjustRightInd w:val="0"/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6B2E2A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customStyle="1" w:styleId="Style11">
    <w:name w:val="Style11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character" w:customStyle="1" w:styleId="FontStyle32">
    <w:name w:val="Font Style32"/>
    <w:rsid w:val="006B2E2A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6B2E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6B2E2A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6B2E2A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6B2E2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6B2E2A"/>
    <w:pPr>
      <w:widowControl w:val="0"/>
      <w:autoSpaceDE w:val="0"/>
      <w:autoSpaceDN w:val="0"/>
      <w:adjustRightInd w:val="0"/>
      <w:spacing w:line="204" w:lineRule="exact"/>
      <w:jc w:val="right"/>
    </w:pPr>
  </w:style>
  <w:style w:type="paragraph" w:customStyle="1" w:styleId="Style20">
    <w:name w:val="Style20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3">
    <w:name w:val="Style23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4">
    <w:name w:val="Style24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6B2E2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6B2E2A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6B2E2A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6B2E2A"/>
    <w:pPr>
      <w:widowControl w:val="0"/>
      <w:autoSpaceDE w:val="0"/>
      <w:autoSpaceDN w:val="0"/>
      <w:adjustRightInd w:val="0"/>
      <w:spacing w:line="229" w:lineRule="exact"/>
      <w:jc w:val="right"/>
    </w:pPr>
  </w:style>
  <w:style w:type="paragraph" w:customStyle="1" w:styleId="Style8">
    <w:name w:val="Style8"/>
    <w:basedOn w:val="a"/>
    <w:rsid w:val="006B2E2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9">
    <w:name w:val="Style1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6B2E2A"/>
    <w:pPr>
      <w:widowControl w:val="0"/>
      <w:autoSpaceDE w:val="0"/>
      <w:autoSpaceDN w:val="0"/>
      <w:adjustRightInd w:val="0"/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6B2E2A"/>
    <w:pPr>
      <w:widowControl w:val="0"/>
      <w:autoSpaceDE w:val="0"/>
      <w:autoSpaceDN w:val="0"/>
      <w:adjustRightInd w:val="0"/>
      <w:spacing w:line="203" w:lineRule="exact"/>
      <w:jc w:val="right"/>
    </w:pPr>
  </w:style>
  <w:style w:type="character" w:customStyle="1" w:styleId="FontStyle40">
    <w:name w:val="Font Style40"/>
    <w:rsid w:val="006B2E2A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6B2E2A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25">
    <w:name w:val="Style25"/>
    <w:basedOn w:val="a"/>
    <w:rsid w:val="006B2E2A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43">
    <w:name w:val="Font Style43"/>
    <w:rsid w:val="006B2E2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6B2E2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rsid w:val="006B2E2A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6B2E2A"/>
    <w:pPr>
      <w:widowControl w:val="0"/>
      <w:autoSpaceDE w:val="0"/>
      <w:autoSpaceDN w:val="0"/>
      <w:adjustRightInd w:val="0"/>
      <w:spacing w:line="230" w:lineRule="exact"/>
      <w:ind w:firstLine="307"/>
    </w:pPr>
  </w:style>
  <w:style w:type="character" w:customStyle="1" w:styleId="FontStyle44">
    <w:name w:val="Font Style44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rsid w:val="003B41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513E7-89E3-496B-BDE4-8509496B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Прогнозируемые доходы бюджета МО Мамско-Чуйского района на 2010 год (тыс</vt:lpstr>
    </vt:vector>
  </TitlesOfParts>
  <Company>Организация</Company>
  <LinksUpToDate>false</LinksUpToDate>
  <CharactersWithSpaces>22303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Прогнозируемые доходы бюджета МО Мамско-Чуйского района на 2010 год (тыс</dc:title>
  <dc:creator>Customer</dc:creator>
  <cp:lastModifiedBy>Admin</cp:lastModifiedBy>
  <cp:revision>3</cp:revision>
  <cp:lastPrinted>2019-07-10T13:26:00Z</cp:lastPrinted>
  <dcterms:created xsi:type="dcterms:W3CDTF">2026-04-09T08:33:00Z</dcterms:created>
  <dcterms:modified xsi:type="dcterms:W3CDTF">2026-04-20T05:39:00Z</dcterms:modified>
</cp:coreProperties>
</file>