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F6" w:rsidRPr="00B770F6" w:rsidRDefault="00B770F6" w:rsidP="00A029FF">
      <w:pPr>
        <w:pStyle w:val="a6"/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 w:rsidRPr="00B770F6">
        <w:rPr>
          <w:rFonts w:ascii="Times New Roman" w:hAnsi="Times New Roman" w:cs="Times New Roman"/>
          <w:b/>
        </w:rPr>
        <w:t>РОССИЙСКАЯ ФЕДЕРАЦИЯ</w:t>
      </w:r>
    </w:p>
    <w:p w:rsidR="00B770F6" w:rsidRPr="00B770F6" w:rsidRDefault="00B770F6" w:rsidP="00A02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0F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770F6" w:rsidRDefault="00B770F6" w:rsidP="00A029F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B770F6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A029FF" w:rsidRPr="00B770F6" w:rsidRDefault="00A029FF" w:rsidP="00A02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F6" w:rsidRPr="00B770F6" w:rsidRDefault="00B770F6" w:rsidP="00A029FF">
      <w:pPr>
        <w:pStyle w:val="1"/>
        <w:rPr>
          <w:sz w:val="28"/>
          <w:szCs w:val="28"/>
        </w:rPr>
      </w:pPr>
      <w:r w:rsidRPr="00B770F6">
        <w:rPr>
          <w:sz w:val="28"/>
          <w:szCs w:val="28"/>
        </w:rPr>
        <w:t>АДМИНИСТРАЦИЯ МАМСКО-ЧУЙСКОГО РАЙОНА</w:t>
      </w:r>
    </w:p>
    <w:p w:rsidR="00B770F6" w:rsidRPr="00B770F6" w:rsidRDefault="00B770F6" w:rsidP="00A02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F6" w:rsidRPr="00B770F6" w:rsidRDefault="00B770F6" w:rsidP="00A029FF">
      <w:pPr>
        <w:pStyle w:val="2"/>
        <w:rPr>
          <w:szCs w:val="28"/>
        </w:rPr>
      </w:pPr>
      <w:r w:rsidRPr="00B770F6">
        <w:rPr>
          <w:szCs w:val="28"/>
        </w:rPr>
        <w:t>ПОСТАНОВЛЕНИЕ</w:t>
      </w:r>
    </w:p>
    <w:p w:rsidR="00B770F6" w:rsidRPr="00B770F6" w:rsidRDefault="00B770F6" w:rsidP="00A029FF">
      <w:pPr>
        <w:pStyle w:val="2"/>
        <w:rPr>
          <w:szCs w:val="28"/>
        </w:rPr>
      </w:pPr>
    </w:p>
    <w:p w:rsidR="00B770F6" w:rsidRPr="00B770F6" w:rsidRDefault="00A029FF" w:rsidP="00A029FF">
      <w:pPr>
        <w:pStyle w:val="2"/>
        <w:rPr>
          <w:b w:val="0"/>
          <w:szCs w:val="28"/>
        </w:rPr>
      </w:pPr>
      <w:r>
        <w:rPr>
          <w:b w:val="0"/>
          <w:szCs w:val="28"/>
        </w:rPr>
        <w:t>23 декабря 2024 года</w:t>
      </w:r>
      <w:r w:rsidR="00B770F6" w:rsidRPr="00B770F6">
        <w:rPr>
          <w:b w:val="0"/>
          <w:szCs w:val="28"/>
        </w:rPr>
        <w:t xml:space="preserve">  </w:t>
      </w:r>
      <w:r w:rsidR="00B770F6" w:rsidRPr="00B770F6">
        <w:rPr>
          <w:b w:val="0"/>
          <w:szCs w:val="28"/>
        </w:rPr>
        <w:tab/>
        <w:t xml:space="preserve">                 п. Мама</w:t>
      </w:r>
      <w:r w:rsidR="00B770F6" w:rsidRPr="00B770F6">
        <w:rPr>
          <w:b w:val="0"/>
          <w:szCs w:val="28"/>
        </w:rPr>
        <w:tab/>
      </w:r>
      <w:r w:rsidR="00B770F6" w:rsidRPr="00B770F6">
        <w:rPr>
          <w:b w:val="0"/>
          <w:szCs w:val="28"/>
        </w:rPr>
        <w:tab/>
      </w:r>
      <w:r w:rsidR="00B770F6" w:rsidRPr="00B770F6">
        <w:rPr>
          <w:b w:val="0"/>
          <w:szCs w:val="28"/>
        </w:rPr>
        <w:tab/>
        <w:t xml:space="preserve">             № </w:t>
      </w:r>
      <w:r>
        <w:rPr>
          <w:b w:val="0"/>
          <w:szCs w:val="28"/>
        </w:rPr>
        <w:t>248</w:t>
      </w:r>
    </w:p>
    <w:p w:rsidR="00AD7A35" w:rsidRDefault="00AD7A35" w:rsidP="00A029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4FC">
        <w:rPr>
          <w:rFonts w:ascii="Times New Roman" w:hAnsi="Times New Roman"/>
          <w:color w:val="FF0000"/>
          <w:sz w:val="28"/>
          <w:szCs w:val="28"/>
        </w:rPr>
        <w:br/>
      </w:r>
      <w:r w:rsidR="00B770F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B770F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9F201C">
        <w:rPr>
          <w:rFonts w:ascii="Times New Roman" w:hAnsi="Times New Roman" w:cs="Times New Roman"/>
          <w:sz w:val="28"/>
          <w:szCs w:val="28"/>
        </w:rPr>
        <w:t xml:space="preserve"> </w:t>
      </w:r>
      <w:r w:rsidR="00B770F6">
        <w:rPr>
          <w:rFonts w:ascii="Times New Roman" w:hAnsi="Times New Roman" w:cs="Times New Roman"/>
          <w:sz w:val="28"/>
          <w:szCs w:val="28"/>
        </w:rPr>
        <w:t>ПРОВЕДЕНИЯ</w:t>
      </w:r>
      <w:r w:rsidR="009F201C">
        <w:rPr>
          <w:rFonts w:ascii="Times New Roman" w:hAnsi="Times New Roman" w:cs="Times New Roman"/>
          <w:sz w:val="28"/>
          <w:szCs w:val="28"/>
        </w:rPr>
        <w:t xml:space="preserve"> </w:t>
      </w:r>
      <w:r w:rsidR="00B770F6">
        <w:rPr>
          <w:rFonts w:ascii="Times New Roman" w:hAnsi="Times New Roman" w:cs="Times New Roman"/>
          <w:sz w:val="28"/>
          <w:szCs w:val="28"/>
        </w:rPr>
        <w:t xml:space="preserve"> ОЦЕНКИ ЗНАЧЕНИЙ ПОКАЗАТЕЛЕЙ</w:t>
      </w:r>
      <w:proofErr w:type="gramEnd"/>
      <w:r w:rsidR="00B770F6">
        <w:rPr>
          <w:rFonts w:ascii="Times New Roman" w:hAnsi="Times New Roman" w:cs="Times New Roman"/>
          <w:sz w:val="28"/>
          <w:szCs w:val="28"/>
        </w:rPr>
        <w:t xml:space="preserve"> ДЛЯ ФОРМИРОВАНИЯ МУНИЦИПАЛЬНЫХ СОЦИАЛЬНЫХ ЗАКАЗОВ НА ОКАЗАНИЕ МУНИЦИПАЛЬНЫХ УСЛУГ В СОЦИАЛЬНОЙ СФЕРЕ, ОТНЕСЕННЫХ К ПОЛНОМОЧИЯМ АДМИНИСТРАЦИИ МУНИЦИПАЛЬНОГО ОБРАЗОВАНИЯ МАМСКО-ЧУЙСКОГО РАЙОНА</w:t>
      </w:r>
    </w:p>
    <w:p w:rsidR="00AD7A35" w:rsidRPr="000224FC" w:rsidRDefault="00AD7A35" w:rsidP="00A029FF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D7A35" w:rsidRDefault="00AD7A35" w:rsidP="00A029FF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4064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7">
        <w:r w:rsidRPr="00840645">
          <w:rPr>
            <w:rFonts w:ascii="Times New Roman" w:hAnsi="Times New Roman" w:cs="Times New Roman"/>
            <w:b w:val="0"/>
            <w:sz w:val="28"/>
            <w:szCs w:val="28"/>
          </w:rPr>
          <w:t>пунктом 6 части 5 статьи 6</w:t>
        </w:r>
      </w:hyperlink>
      <w:r w:rsidRPr="0084064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</w:t>
      </w:r>
      <w:r w:rsidRPr="00840645">
        <w:rPr>
          <w:rFonts w:ascii="Times New Roman" w:hAnsi="Times New Roman" w:cs="Times New Roman"/>
          <w:b w:val="0"/>
          <w:sz w:val="28"/>
          <w:szCs w:val="28"/>
        </w:rPr>
        <w:br/>
        <w:t xml:space="preserve">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840645" w:rsidRPr="00B90AB5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</w:t>
      </w:r>
      <w:r w:rsidR="00A029FF">
        <w:rPr>
          <w:rFonts w:ascii="Times New Roman" w:hAnsi="Times New Roman" w:cs="Times New Roman"/>
          <w:b w:val="0"/>
          <w:sz w:val="28"/>
          <w:szCs w:val="28"/>
        </w:rPr>
        <w:t>Мамско-Чуйского</w:t>
      </w:r>
      <w:r w:rsidR="00B770F6" w:rsidRPr="00B90AB5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029FF">
        <w:rPr>
          <w:rFonts w:ascii="Times New Roman" w:hAnsi="Times New Roman" w:cs="Times New Roman"/>
          <w:b w:val="0"/>
          <w:sz w:val="28"/>
          <w:szCs w:val="28"/>
        </w:rPr>
        <w:t>а</w:t>
      </w:r>
      <w:r w:rsidR="00B770F6" w:rsidRPr="00B90A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0645" w:rsidRPr="00B90AB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770F6" w:rsidRPr="00B90AB5">
        <w:rPr>
          <w:rFonts w:ascii="Times New Roman" w:hAnsi="Times New Roman" w:cs="Times New Roman"/>
          <w:b w:val="0"/>
          <w:sz w:val="28"/>
          <w:szCs w:val="28"/>
        </w:rPr>
        <w:t>2</w:t>
      </w:r>
      <w:r w:rsidR="00B90AB5" w:rsidRPr="00B90AB5">
        <w:rPr>
          <w:rFonts w:ascii="Times New Roman" w:hAnsi="Times New Roman" w:cs="Times New Roman"/>
          <w:b w:val="0"/>
          <w:sz w:val="28"/>
          <w:szCs w:val="28"/>
        </w:rPr>
        <w:t>7 ноября</w:t>
      </w:r>
      <w:r w:rsidR="00B770F6" w:rsidRPr="00B90AB5">
        <w:rPr>
          <w:rFonts w:ascii="Times New Roman" w:hAnsi="Times New Roman" w:cs="Times New Roman"/>
          <w:b w:val="0"/>
          <w:sz w:val="28"/>
          <w:szCs w:val="28"/>
        </w:rPr>
        <w:t xml:space="preserve"> 2023 года</w:t>
      </w:r>
      <w:r w:rsidR="00840645" w:rsidRPr="00B90AB5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B90AB5" w:rsidRPr="00B90AB5">
        <w:rPr>
          <w:rFonts w:ascii="Times New Roman" w:hAnsi="Times New Roman" w:cs="Times New Roman"/>
          <w:b w:val="0"/>
          <w:sz w:val="28"/>
          <w:szCs w:val="28"/>
        </w:rPr>
        <w:t>211</w:t>
      </w:r>
      <w:r w:rsidR="00840645" w:rsidRPr="00B90AB5">
        <w:rPr>
          <w:rFonts w:ascii="Times New Roman" w:hAnsi="Times New Roman" w:cs="Times New Roman"/>
          <w:b w:val="0"/>
          <w:sz w:val="28"/>
          <w:szCs w:val="28"/>
        </w:rPr>
        <w:t xml:space="preserve"> «О Порядке формирования </w:t>
      </w:r>
      <w:r w:rsidR="00840645" w:rsidRPr="00B90AB5">
        <w:rPr>
          <w:rFonts w:ascii="Times New Roman" w:hAnsi="Times New Roman" w:cs="Times New Roman"/>
          <w:b w:val="0"/>
          <w:sz w:val="28"/>
        </w:rPr>
        <w:t>муниципальных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 xml:space="preserve"> социальных заказов на оказание </w:t>
      </w:r>
      <w:r w:rsidR="00840645" w:rsidRPr="00840645">
        <w:rPr>
          <w:rFonts w:ascii="Times New Roman" w:hAnsi="Times New Roman" w:cs="Times New Roman"/>
          <w:b w:val="0"/>
          <w:sz w:val="28"/>
        </w:rPr>
        <w:t>муниципальных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сфере, отнесенных к полномочиям органов местного самоуправления</w:t>
      </w:r>
      <w:r w:rsidR="00B90AB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proofErr w:type="gramEnd"/>
      <w:r w:rsidR="00B90AB5">
        <w:rPr>
          <w:rFonts w:ascii="Times New Roman" w:hAnsi="Times New Roman" w:cs="Times New Roman"/>
          <w:b w:val="0"/>
          <w:sz w:val="28"/>
          <w:szCs w:val="28"/>
        </w:rPr>
        <w:t xml:space="preserve"> образования Мамско-Чуйского района</w:t>
      </w:r>
      <w:r w:rsidR="00840645" w:rsidRPr="00840645">
        <w:rPr>
          <w:rFonts w:ascii="Times New Roman" w:hAnsi="Times New Roman" w:cs="Times New Roman"/>
          <w:b w:val="0"/>
          <w:sz w:val="28"/>
          <w:szCs w:val="28"/>
        </w:rPr>
        <w:t>, о форме и сроках формирования отчета об их исполнении»</w:t>
      </w:r>
      <w:r w:rsidR="008E29DF">
        <w:rPr>
          <w:rFonts w:ascii="Times New Roman" w:hAnsi="Times New Roman" w:cs="Times New Roman"/>
          <w:b w:val="0"/>
          <w:sz w:val="28"/>
          <w:szCs w:val="28"/>
        </w:rPr>
        <w:t xml:space="preserve">, администрация </w:t>
      </w:r>
      <w:r w:rsidR="00A029FF">
        <w:rPr>
          <w:rFonts w:ascii="Times New Roman" w:hAnsi="Times New Roman" w:cs="Times New Roman"/>
          <w:b w:val="0"/>
          <w:sz w:val="28"/>
          <w:szCs w:val="28"/>
        </w:rPr>
        <w:t xml:space="preserve">Мамско-Чуйского </w:t>
      </w:r>
      <w:r w:rsidR="008E29DF">
        <w:rPr>
          <w:rFonts w:ascii="Times New Roman" w:hAnsi="Times New Roman" w:cs="Times New Roman"/>
          <w:b w:val="0"/>
          <w:sz w:val="28"/>
          <w:szCs w:val="28"/>
        </w:rPr>
        <w:t>района</w:t>
      </w:r>
    </w:p>
    <w:p w:rsidR="00B90AB5" w:rsidRPr="00840645" w:rsidRDefault="00B90AB5" w:rsidP="00A029FF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D7A35" w:rsidRDefault="00AD7A35" w:rsidP="00A029FF">
      <w:pPr>
        <w:pStyle w:val="ConsPlusTitle"/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063A">
        <w:rPr>
          <w:rFonts w:ascii="Times New Roman" w:hAnsi="Times New Roman" w:cs="Times New Roman"/>
          <w:bCs/>
          <w:sz w:val="28"/>
          <w:szCs w:val="28"/>
        </w:rPr>
        <w:t>П</w:t>
      </w:r>
      <w:r w:rsidR="00A029FF">
        <w:rPr>
          <w:rFonts w:ascii="Times New Roman" w:hAnsi="Times New Roman" w:cs="Times New Roman"/>
          <w:bCs/>
          <w:sz w:val="28"/>
          <w:szCs w:val="28"/>
        </w:rPr>
        <w:t>ОСТАНОВЛЯЕТ</w:t>
      </w:r>
      <w:r w:rsidRPr="00E7063A">
        <w:rPr>
          <w:rFonts w:ascii="Times New Roman" w:hAnsi="Times New Roman" w:cs="Times New Roman"/>
          <w:bCs/>
          <w:sz w:val="28"/>
          <w:szCs w:val="28"/>
        </w:rPr>
        <w:t>:</w:t>
      </w:r>
    </w:p>
    <w:p w:rsidR="00AD7A35" w:rsidRDefault="00AD7A35" w:rsidP="00A02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A35" w:rsidRPr="000224FC" w:rsidRDefault="00AD7A35" w:rsidP="00A029FF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оценки значений показателей для формирования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социальных заказов на оказание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B90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 Мамско-Чуйского района</w:t>
      </w:r>
      <w:r w:rsidRPr="000224FC">
        <w:rPr>
          <w:rFonts w:ascii="Times New Roman" w:hAnsi="Times New Roman" w:cs="Times New Roman"/>
          <w:sz w:val="28"/>
          <w:szCs w:val="28"/>
        </w:rPr>
        <w:t>.</w:t>
      </w:r>
    </w:p>
    <w:p w:rsidR="00B33BA3" w:rsidRDefault="00B33BA3" w:rsidP="00A029FF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8E29D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8E2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1 января 2025 года.</w:t>
      </w:r>
    </w:p>
    <w:p w:rsidR="00A029FF" w:rsidRPr="00A029FF" w:rsidRDefault="00A029FF" w:rsidP="00A029FF">
      <w:pPr>
        <w:pStyle w:val="af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приложении к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горняк» «Вертикаль власти».</w:t>
      </w:r>
    </w:p>
    <w:p w:rsidR="00AD7A35" w:rsidRPr="002A08D2" w:rsidRDefault="00AD7A35" w:rsidP="00A029FF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настоящего п</w:t>
      </w:r>
      <w:r w:rsidR="008E29DF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A029FF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A08D2">
        <w:rPr>
          <w:rFonts w:ascii="Times New Roman" w:hAnsi="Times New Roman" w:cs="Times New Roman"/>
          <w:sz w:val="28"/>
          <w:szCs w:val="28"/>
        </w:rPr>
        <w:t xml:space="preserve">заместителя мэра </w:t>
      </w:r>
      <w:r w:rsidR="00A029FF">
        <w:rPr>
          <w:rFonts w:ascii="Times New Roman" w:hAnsi="Times New Roman" w:cs="Times New Roman"/>
          <w:sz w:val="28"/>
          <w:szCs w:val="28"/>
        </w:rPr>
        <w:t>муниципального образования Мамско-Чуйского района.</w:t>
      </w:r>
    </w:p>
    <w:p w:rsidR="002A08D2" w:rsidRDefault="002A08D2" w:rsidP="00A029FF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33D3" w:rsidRDefault="003E33D3" w:rsidP="00A029FF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08D2" w:rsidRDefault="002A08D2" w:rsidP="00A029FF">
      <w:pPr>
        <w:pStyle w:val="af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Мэр муниципального образования</w:t>
      </w:r>
    </w:p>
    <w:p w:rsidR="002A08D2" w:rsidRPr="00AD309E" w:rsidRDefault="002A08D2" w:rsidP="00A029FF">
      <w:pPr>
        <w:pStyle w:val="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Мамско-Чуйского района                                  </w:t>
      </w:r>
      <w:r w:rsidR="00A029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 В. Морозов</w:t>
      </w:r>
    </w:p>
    <w:p w:rsidR="00AD7A35" w:rsidRDefault="00AD7A35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7A35" w:rsidSect="00A029FF">
          <w:headerReference w:type="default" r:id="rId8"/>
          <w:pgSz w:w="11906" w:h="16838"/>
          <w:pgMar w:top="1134" w:right="850" w:bottom="1134" w:left="1701" w:header="709" w:footer="0" w:gutter="0"/>
          <w:cols w:space="720"/>
          <w:formProt w:val="0"/>
          <w:titlePg/>
          <w:docGrid w:linePitch="381"/>
        </w:sectPr>
      </w:pP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jc w:val="right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FC6E41" w:rsidRPr="00A029FF" w:rsidRDefault="00AD7A35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A16361"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8D2"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2A08D2" w:rsidRPr="00A029FF" w:rsidRDefault="002A08D2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Мамско-Чуйского района</w:t>
      </w: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37" w:right="-1"/>
        <w:jc w:val="right"/>
        <w:rPr>
          <w:rFonts w:ascii="Verdana" w:eastAsia="Times New Roman" w:hAnsi="Verdana" w:cs="Courier New"/>
          <w:sz w:val="28"/>
          <w:szCs w:val="28"/>
          <w:lang w:eastAsia="ru-RU"/>
        </w:rPr>
      </w:pPr>
      <w:r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>23.12.2024 года</w:t>
      </w:r>
      <w:r w:rsidRP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</w:pPr>
      <w:r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ПОРЯДОК</w:t>
      </w: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</w:pPr>
      <w:bookmarkStart w:id="1" w:name="__DdeLink__142_2703285628"/>
      <w:r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 xml:space="preserve">проведения оценки значений показателей для формирования </w:t>
      </w:r>
      <w:r w:rsidR="00AD7A35"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муниципальных</w:t>
      </w:r>
      <w:r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 xml:space="preserve"> социальных заказов на оказание </w:t>
      </w:r>
      <w:r w:rsidR="00AD7A35"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муниципальных</w:t>
      </w:r>
      <w:r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 xml:space="preserve"> услуг в социальной сфере, отнесенных к полномочиям </w:t>
      </w:r>
      <w:bookmarkEnd w:id="1"/>
      <w:r w:rsidR="002A08D2"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 xml:space="preserve">администрации муниципального </w:t>
      </w:r>
      <w:r w:rsidR="00EA11D5" w:rsidRPr="00A029FF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образования Мамско-Чуйского района</w:t>
      </w:r>
    </w:p>
    <w:p w:rsidR="00AD7A35" w:rsidRDefault="00AD7A35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rPr>
          <w:rFonts w:ascii="Verdana" w:eastAsia="Times New Roman" w:hAnsi="Verdana" w:cs="Courier New"/>
          <w:sz w:val="28"/>
          <w:szCs w:val="28"/>
          <w:highlight w:val="blue"/>
          <w:lang w:eastAsia="ru-RU"/>
        </w:rPr>
      </w:pPr>
    </w:p>
    <w:p w:rsidR="00FC6E41" w:rsidRPr="00AD7A35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</w:t>
      </w:r>
      <w:r w:rsidR="00AD7A35" w:rsidRPr="00EA11D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EA11D5" w:rsidRPr="00EA11D5">
        <w:rPr>
          <w:rFonts w:ascii="Times New Roman" w:hAnsi="Times New Roman" w:cs="Times New Roman"/>
          <w:sz w:val="28"/>
          <w:szCs w:val="28"/>
        </w:rPr>
        <w:t xml:space="preserve">Мамско-Чуйского района </w:t>
      </w:r>
      <w:r w:rsidR="00AD7A35" w:rsidRPr="00EA11D5">
        <w:rPr>
          <w:rFonts w:ascii="Times New Roman" w:hAnsi="Times New Roman" w:cs="Times New Roman"/>
          <w:sz w:val="28"/>
          <w:szCs w:val="28"/>
        </w:rPr>
        <w:t xml:space="preserve">от </w:t>
      </w:r>
      <w:r w:rsidR="00EA11D5" w:rsidRPr="00EA11D5">
        <w:rPr>
          <w:rFonts w:ascii="Times New Roman" w:hAnsi="Times New Roman" w:cs="Times New Roman"/>
          <w:sz w:val="28"/>
          <w:szCs w:val="28"/>
        </w:rPr>
        <w:t xml:space="preserve">27 ноября 2023 года </w:t>
      </w:r>
      <w:r w:rsidR="00AD7A35" w:rsidRPr="00EA11D5">
        <w:rPr>
          <w:rFonts w:ascii="Times New Roman" w:hAnsi="Times New Roman" w:cs="Times New Roman"/>
          <w:sz w:val="28"/>
          <w:szCs w:val="28"/>
        </w:rPr>
        <w:t xml:space="preserve"> № </w:t>
      </w:r>
      <w:r w:rsidR="00EA11D5" w:rsidRPr="00EA11D5">
        <w:rPr>
          <w:rFonts w:ascii="Times New Roman" w:hAnsi="Times New Roman" w:cs="Times New Roman"/>
          <w:sz w:val="28"/>
          <w:szCs w:val="28"/>
        </w:rPr>
        <w:t xml:space="preserve">211 </w:t>
      </w:r>
      <w:r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D7A35"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="00AD7A35" w:rsidRPr="00EA11D5">
        <w:rPr>
          <w:rFonts w:ascii="Times New Roman" w:hAnsi="Times New Roman" w:cs="Times New Roman"/>
          <w:sz w:val="28"/>
        </w:rPr>
        <w:t>муниципальных</w:t>
      </w:r>
      <w:r w:rsidR="00AD7A35"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</w:t>
      </w:r>
      <w:r w:rsidR="00AD7A35" w:rsidRPr="00AD7A35">
        <w:rPr>
          <w:rFonts w:ascii="Times New Roman" w:hAnsi="Times New Roman" w:cs="Times New Roman"/>
          <w:sz w:val="28"/>
        </w:rPr>
        <w:t>муниципальных</w:t>
      </w:r>
      <w:r w:rsidR="00AD7A3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</w:t>
      </w:r>
      <w:r w:rsidR="00AD7A35"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AD7A35" w:rsidRPr="00EA11D5">
        <w:rPr>
          <w:rFonts w:ascii="Times New Roman" w:hAnsi="Times New Roman" w:cs="Times New Roman"/>
          <w:sz w:val="28"/>
        </w:rPr>
        <w:t xml:space="preserve"> муниципального образования</w:t>
      </w:r>
      <w:r w:rsidR="00EA11D5" w:rsidRPr="00EA11D5">
        <w:rPr>
          <w:rFonts w:ascii="Times New Roman" w:hAnsi="Times New Roman" w:cs="Times New Roman"/>
          <w:sz w:val="28"/>
        </w:rPr>
        <w:t xml:space="preserve"> Мамско-Чуйского района</w:t>
      </w:r>
      <w:r w:rsidR="00AD7A35"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P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 целью организации </w:t>
      </w:r>
      <w:r w:rsidR="00EA11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Мамско-Чуйского района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) оценки</w:t>
      </w:r>
      <w:proofErr w:type="gramEnd"/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показателей для формирования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заказов на оказание </w:t>
      </w:r>
      <w:r w:rsidR="00840645" w:rsidRPr="00AD7A35">
        <w:rPr>
          <w:rFonts w:ascii="Times New Roman" w:hAnsi="Times New Roman" w:cs="Times New Roman"/>
          <w:sz w:val="28"/>
        </w:rPr>
        <w:t>муниципальных</w:t>
      </w:r>
      <w:r w:rsidR="00840645"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в социальной сфере, отнесенных к полномочиям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оценка значений показателей, показатели).</w:t>
      </w:r>
    </w:p>
    <w:p w:rsidR="00FC6E41" w:rsidRPr="004569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показателей осуществляется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в соответствии с </w:t>
      </w:r>
      <w:r w:rsidR="00840645"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456941"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645"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пунктом 11 Порядка формирования </w:t>
      </w:r>
      <w:r w:rsidR="00840645" w:rsidRPr="00456941">
        <w:rPr>
          <w:rFonts w:ascii="Times New Roman" w:hAnsi="Times New Roman" w:cs="Times New Roman"/>
          <w:sz w:val="28"/>
        </w:rPr>
        <w:t>муниципальных</w:t>
      </w:r>
      <w:r w:rsidR="00840645"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840645" w:rsidRPr="00456941">
        <w:rPr>
          <w:rFonts w:ascii="Times New Roman" w:hAnsi="Times New Roman" w:cs="Times New Roman"/>
          <w:sz w:val="28"/>
        </w:rPr>
        <w:t>муниципальных</w:t>
      </w:r>
      <w:r w:rsidR="00840645"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840645" w:rsidRPr="00456941">
        <w:rPr>
          <w:rFonts w:ascii="Times New Roman" w:hAnsi="Times New Roman" w:cs="Times New Roman"/>
          <w:sz w:val="28"/>
        </w:rPr>
        <w:t xml:space="preserve"> муниципального образования</w:t>
      </w:r>
      <w:r w:rsidR="00456941" w:rsidRPr="00456941">
        <w:rPr>
          <w:rFonts w:ascii="Times New Roman" w:hAnsi="Times New Roman" w:cs="Times New Roman"/>
          <w:sz w:val="28"/>
        </w:rPr>
        <w:t xml:space="preserve"> Мамско-Чуйского района.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Показателями для формирования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FC6E41" w:rsidRPr="004569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доступность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оказываемых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</w:t>
      </w:r>
      <w:r w:rsid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645" w:rsidRPr="00456941">
        <w:rPr>
          <w:rFonts w:ascii="Times New Roman" w:hAnsi="Times New Roman" w:cs="Times New Roman"/>
          <w:sz w:val="28"/>
        </w:rPr>
        <w:t>муниципального образования</w:t>
      </w:r>
      <w:r w:rsidR="00456941" w:rsidRPr="00456941">
        <w:rPr>
          <w:rFonts w:ascii="Times New Roman" w:hAnsi="Times New Roman" w:cs="Times New Roman"/>
          <w:sz w:val="28"/>
        </w:rPr>
        <w:t xml:space="preserve"> Мамско-Чуйского района</w:t>
      </w:r>
      <w:r w:rsidRPr="0045694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потребителей услуг;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количество юридических лиц, не являющихся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456941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456941">
        <w:rPr>
          <w:rFonts w:ascii="Times New Roman" w:hAnsi="Times New Roman" w:cs="Times New Roman"/>
          <w:sz w:val="28"/>
          <w:szCs w:val="28"/>
        </w:rPr>
        <w:t>м</w:t>
      </w:r>
      <w:r w:rsidR="00840645" w:rsidRPr="00456941">
        <w:rPr>
          <w:rFonts w:ascii="Times New Roman" w:hAnsi="Times New Roman" w:cs="Times New Roman"/>
          <w:sz w:val="28"/>
        </w:rPr>
        <w:t>униципального образования</w:t>
      </w:r>
      <w:r w:rsidR="00456941" w:rsidRPr="00456941">
        <w:rPr>
          <w:rFonts w:ascii="Times New Roman" w:hAnsi="Times New Roman" w:cs="Times New Roman"/>
          <w:sz w:val="28"/>
        </w:rPr>
        <w:t xml:space="preserve"> Мамско-Чуйского района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</w:t>
      </w:r>
      <w:r w:rsidR="00705A7B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="00705A7B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705A7B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предпринимателей, что и планируемая к оказанию </w:t>
      </w:r>
      <w:r w:rsidR="00705A7B">
        <w:rPr>
          <w:rFonts w:ascii="Times New Roman" w:hAnsi="Times New Roman" w:cs="Times New Roman"/>
          <w:sz w:val="28"/>
          <w:szCs w:val="28"/>
        </w:rPr>
        <w:t xml:space="preserve"> </w:t>
      </w:r>
      <w:r w:rsidR="00840645">
        <w:rPr>
          <w:rFonts w:ascii="Times New Roman" w:hAnsi="Times New Roman" w:cs="Times New Roman"/>
          <w:sz w:val="28"/>
          <w:szCs w:val="28"/>
        </w:rPr>
        <w:t>муниципальная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 w:rsidR="008406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значение показателей исходя из следующих условий: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доступность </w:t>
      </w:r>
      <w:r w:rsid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оказываемых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853B2C">
        <w:rPr>
          <w:rFonts w:ascii="Times New Roman" w:hAnsi="Times New Roman" w:cs="Times New Roman"/>
          <w:sz w:val="28"/>
          <w:szCs w:val="28"/>
        </w:rPr>
        <w:t>учреждениями</w:t>
      </w:r>
      <w:r w:rsidR="00853B2C" w:rsidRPr="00853B2C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853B2C">
        <w:rPr>
          <w:rFonts w:ascii="Times New Roman" w:hAnsi="Times New Roman" w:cs="Times New Roman"/>
          <w:i/>
          <w:sz w:val="28"/>
        </w:rPr>
        <w:t xml:space="preserve"> </w:t>
      </w:r>
      <w:r w:rsidR="00840645" w:rsidRPr="00853B2C">
        <w:rPr>
          <w:rFonts w:ascii="Times New Roman" w:hAnsi="Times New Roman" w:cs="Times New Roman"/>
          <w:sz w:val="28"/>
        </w:rPr>
        <w:t>муниципального образования</w:t>
      </w:r>
      <w:r w:rsidR="0085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Мамско-Чуйского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потребителей услуг: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обслуживаемой территории по соответствующей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– «низкая»;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на обслуживаемой территории по соответствующей </w:t>
      </w:r>
      <w:r w:rsidR="008406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– «высокая».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количество юридических лиц, не являющихся </w:t>
      </w:r>
      <w:r w:rsidR="008406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0645" w:rsidRPr="00480115">
        <w:rPr>
          <w:rFonts w:ascii="Times New Roman" w:hAnsi="Times New Roman" w:cs="Times New Roman"/>
          <w:sz w:val="28"/>
          <w:szCs w:val="28"/>
        </w:rPr>
        <w:t>учреждениями</w:t>
      </w:r>
      <w:r w:rsidR="00853B2C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853B2C">
        <w:rPr>
          <w:rFonts w:ascii="Times New Roman" w:hAnsi="Times New Roman" w:cs="Times New Roman"/>
          <w:sz w:val="28"/>
        </w:rPr>
        <w:t>муниципального образования</w:t>
      </w:r>
      <w:r w:rsidR="00853B2C" w:rsidRPr="00853B2C">
        <w:rPr>
          <w:rFonts w:ascii="Times New Roman" w:hAnsi="Times New Roman" w:cs="Times New Roman"/>
          <w:sz w:val="28"/>
        </w:rPr>
        <w:t xml:space="preserve"> Мамско-Чуйского района</w:t>
      </w:r>
      <w:r w:rsidR="00840645" w:rsidRPr="00853B2C">
        <w:rPr>
          <w:rFonts w:ascii="Times New Roman" w:hAnsi="Times New Roman" w:cs="Times New Roman"/>
          <w:sz w:val="28"/>
          <w:szCs w:val="28"/>
        </w:rPr>
        <w:t>, индивидуальных предпринимателей, оказывающих услуги, соответствующие тем же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</w:t>
      </w:r>
      <w:r w:rsidR="00840645">
        <w:rPr>
          <w:rFonts w:ascii="Times New Roman" w:hAnsi="Times New Roman" w:cs="Times New Roman"/>
          <w:sz w:val="28"/>
          <w:szCs w:val="28"/>
        </w:rPr>
        <w:t>муниципальная</w:t>
      </w:r>
      <w:r w:rsidR="00840645"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840645">
        <w:rPr>
          <w:rFonts w:ascii="Times New Roman" w:hAnsi="Times New Roman" w:cs="Times New Roman"/>
          <w:sz w:val="28"/>
          <w:szCs w:val="28"/>
        </w:rPr>
        <w:t xml:space="preserve"> </w:t>
      </w:r>
      <w:r w:rsidR="00840645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 юридического лица, не являющегося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CA6" w:rsidRPr="00853B2C">
        <w:rPr>
          <w:rFonts w:ascii="Times New Roman" w:hAnsi="Times New Roman" w:cs="Times New Roman"/>
          <w:sz w:val="28"/>
        </w:rPr>
        <w:t>муниципального образования</w:t>
      </w:r>
      <w:r w:rsidR="00853B2C" w:rsidRPr="00853B2C">
        <w:rPr>
          <w:rFonts w:ascii="Times New Roman" w:hAnsi="Times New Roman" w:cs="Times New Roman"/>
          <w:sz w:val="28"/>
        </w:rPr>
        <w:t xml:space="preserve"> Мамско-Чуйского района</w:t>
      </w:r>
      <w:r w:rsidRPr="00853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на обсуживаемой территории по соответствующей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услуге - «незначительно»;</w:t>
      </w:r>
    </w:p>
    <w:p w:rsidR="00FC6E41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1 юридического лица, не являющегося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учреждением </w:t>
      </w:r>
      <w:r w:rsidR="00832CA6" w:rsidRPr="00853B2C">
        <w:rPr>
          <w:rFonts w:ascii="Times New Roman" w:hAnsi="Times New Roman" w:cs="Times New Roman"/>
          <w:sz w:val="28"/>
        </w:rPr>
        <w:t>муниципального образования</w:t>
      </w:r>
      <w:r w:rsidR="00853B2C" w:rsidRPr="00853B2C">
        <w:rPr>
          <w:rFonts w:ascii="Times New Roman" w:hAnsi="Times New Roman" w:cs="Times New Roman"/>
          <w:sz w:val="28"/>
        </w:rPr>
        <w:t xml:space="preserve"> Мамско-Чуйского района</w:t>
      </w:r>
      <w:r w:rsidRPr="00853B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предпринимателя на обслуживаемой территории по соответствующей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услуге - «значительное».</w:t>
      </w:r>
    </w:p>
    <w:p w:rsidR="00FC6E41" w:rsidRPr="00A029FF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исполнителях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необходимые для определения значений показателей исходя из условий, определенных пунктом 4 настоящего порядка, содержаться </w:t>
      </w:r>
      <w:r w:rsidR="007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</w:t>
      </w:r>
      <w:r w:rsidR="007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системах, обеспечивающих учет сведений об исполнителях муниципальных услуг в социальной сфере либо </w:t>
      </w:r>
      <w:r w:rsidR="006236B8" w:rsidRPr="00480115">
        <w:rPr>
          <w:rFonts w:ascii="Times New Roman" w:hAnsi="Times New Roman" w:cs="Times New Roman"/>
          <w:sz w:val="28"/>
          <w:szCs w:val="28"/>
        </w:rPr>
        <w:t>услуг, соответствующи</w:t>
      </w:r>
      <w:r w:rsidR="006236B8">
        <w:rPr>
          <w:rFonts w:ascii="Times New Roman" w:hAnsi="Times New Roman" w:cs="Times New Roman"/>
          <w:sz w:val="28"/>
          <w:szCs w:val="28"/>
        </w:rPr>
        <w:t>х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</w:t>
      </w:r>
      <w:proofErr w:type="gramEnd"/>
      <w:r w:rsidR="006236B8" w:rsidRPr="00480115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="006236B8" w:rsidRPr="00480115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="006236B8" w:rsidRPr="00480115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предпринимателей, что и </w:t>
      </w:r>
      <w:r w:rsidR="006236B8">
        <w:rPr>
          <w:rFonts w:ascii="Times New Roman" w:hAnsi="Times New Roman" w:cs="Times New Roman"/>
          <w:sz w:val="28"/>
          <w:szCs w:val="28"/>
        </w:rPr>
        <w:t>муниципальные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236B8">
        <w:rPr>
          <w:rFonts w:ascii="Times New Roman" w:hAnsi="Times New Roman" w:cs="Times New Roman"/>
          <w:sz w:val="28"/>
          <w:szCs w:val="28"/>
        </w:rPr>
        <w:t>и</w:t>
      </w:r>
      <w:r w:rsidR="006236B8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6236B8">
        <w:rPr>
          <w:rFonts w:ascii="Times New Roman" w:hAnsi="Times New Roman" w:cs="Times New Roman"/>
          <w:sz w:val="28"/>
          <w:szCs w:val="28"/>
        </w:rPr>
        <w:t xml:space="preserve"> </w:t>
      </w:r>
      <w:r w:rsidR="006236B8"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6B8" w:rsidRDefault="00A1636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соответствии с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 w:rsid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подлежат общественному обсуждению на заседаниях общественного совета, созданного при </w:t>
      </w:r>
      <w:r w:rsidR="008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Федеральным законом 21.07.2014</w:t>
      </w:r>
      <w:r w:rsidR="00A0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212-ФЗ «Об основах общественного контроля в Российской Федерации».</w:t>
      </w:r>
    </w:p>
    <w:p w:rsidR="006236B8" w:rsidRDefault="006236B8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Обсуждение и принятие решения о согласовании либо отклонении значений показателей, определенных по результатам оценки значений показателей, осуществляется Общественным советом,</w:t>
      </w:r>
      <w:r w:rsidRPr="0062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созданным при Уполномоченном органе, в порядке, установленном муниципальными правовыми актами, регламентирующими его деятельность.</w:t>
      </w:r>
    </w:p>
    <w:p w:rsidR="006236B8" w:rsidRDefault="006236B8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отклонения значений показателей, определенных по результатам оценки значений показателей, Уполномоченный орган осуществляет процедуру оценки значений показателей в соответствии с настоящим порядком повторно.</w:t>
      </w:r>
    </w:p>
    <w:p w:rsidR="00FC6E41" w:rsidRDefault="004403B3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</w:t>
      </w:r>
      <w:r w:rsidR="009F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согласования </w:t>
      </w:r>
      <w:r w:rsidR="009F2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показателей, определенных по результатам оценки значений показателей, Уполномоченный орган в порядке, установленном Постановлением</w:t>
      </w:r>
      <w:r w:rsidR="0070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13 Порядка формирования </w:t>
      </w:r>
      <w:r w:rsidRPr="00AD7A35">
        <w:rPr>
          <w:rFonts w:ascii="Times New Roman" w:hAnsi="Times New Roman" w:cs="Times New Roman"/>
          <w:sz w:val="28"/>
        </w:rPr>
        <w:t>муниципальных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</w:t>
      </w:r>
      <w:r w:rsidRPr="00AD7A35">
        <w:rPr>
          <w:rFonts w:ascii="Times New Roman" w:hAnsi="Times New Roman" w:cs="Times New Roman"/>
          <w:sz w:val="28"/>
        </w:rPr>
        <w:t>муниципальных</w:t>
      </w:r>
      <w:r w:rsidRPr="00AD7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</w:t>
      </w:r>
      <w:r w:rsidRPr="0085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Pr="00853B2C">
        <w:rPr>
          <w:rFonts w:ascii="Times New Roman" w:hAnsi="Times New Roman" w:cs="Times New Roman"/>
          <w:i/>
          <w:sz w:val="28"/>
        </w:rPr>
        <w:t xml:space="preserve"> </w:t>
      </w:r>
      <w:r w:rsidRPr="00853B2C">
        <w:rPr>
          <w:rFonts w:ascii="Times New Roman" w:hAnsi="Times New Roman" w:cs="Times New Roman"/>
          <w:sz w:val="28"/>
        </w:rPr>
        <w:t>муниципального</w:t>
      </w:r>
      <w:r w:rsidR="00705A7B">
        <w:rPr>
          <w:rFonts w:ascii="Times New Roman" w:hAnsi="Times New Roman" w:cs="Times New Roman"/>
          <w:sz w:val="28"/>
        </w:rPr>
        <w:t xml:space="preserve"> </w:t>
      </w:r>
      <w:r w:rsidRPr="00853B2C">
        <w:rPr>
          <w:rFonts w:ascii="Times New Roman" w:hAnsi="Times New Roman" w:cs="Times New Roman"/>
          <w:sz w:val="28"/>
        </w:rPr>
        <w:t xml:space="preserve"> образования</w:t>
      </w:r>
      <w:r w:rsidR="00853B2C" w:rsidRPr="00853B2C">
        <w:rPr>
          <w:rFonts w:ascii="Times New Roman" w:hAnsi="Times New Roman" w:cs="Times New Roman"/>
          <w:sz w:val="28"/>
        </w:rPr>
        <w:t xml:space="preserve"> Мамско-Чуйского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E41" w:rsidRDefault="00FC6E4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E41" w:rsidRDefault="00FC6E41" w:rsidP="00A02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072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Verdana" w:eastAsia="Times New Roman" w:hAnsi="Verdana" w:cs="Courier New"/>
          <w:sz w:val="28"/>
          <w:szCs w:val="28"/>
          <w:lang w:eastAsia="ru-RU"/>
        </w:rPr>
      </w:pPr>
    </w:p>
    <w:p w:rsidR="00FC6E41" w:rsidRDefault="00FC6E41" w:rsidP="00A029FF">
      <w:pPr>
        <w:tabs>
          <w:tab w:val="left" w:pos="8931"/>
          <w:tab w:val="left" w:pos="9072"/>
        </w:tabs>
        <w:spacing w:after="0" w:line="240" w:lineRule="auto"/>
        <w:ind w:right="-1"/>
      </w:pPr>
    </w:p>
    <w:sectPr w:rsidR="00FC6E41" w:rsidSect="00A029FF">
      <w:pgSz w:w="11906" w:h="16838"/>
      <w:pgMar w:top="1134" w:right="850" w:bottom="1134" w:left="1701" w:header="709" w:footer="0" w:gutter="0"/>
      <w:cols w:space="720"/>
      <w:formProt w:val="0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885BE50" w15:done="0"/>
  <w15:commentEx w15:paraId="5E2825C2" w15:done="0"/>
  <w15:commentEx w15:paraId="582D58D2" w15:done="0"/>
  <w15:commentEx w15:paraId="5EB54A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8185E8" w16cex:dateUtc="2024-09-03T08:56:00Z"/>
  <w16cex:commentExtensible w16cex:durableId="2A818616" w16cex:dateUtc="2024-09-03T08:56:00Z"/>
  <w16cex:commentExtensible w16cex:durableId="2A858BDE" w16cex:dateUtc="2024-09-03T08:56:00Z"/>
  <w16cex:commentExtensible w16cex:durableId="2A858BDD" w16cex:dateUtc="2024-09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85BE50" w16cid:durableId="2A8185E8"/>
  <w16cid:commentId w16cid:paraId="5E2825C2" w16cid:durableId="2A818616"/>
  <w16cid:commentId w16cid:paraId="582D58D2" w16cid:durableId="2A858BDE"/>
  <w16cid:commentId w16cid:paraId="5EB54A47" w16cid:durableId="2A858BD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BE4" w:rsidRDefault="00E65BE4">
      <w:pPr>
        <w:spacing w:after="0" w:line="240" w:lineRule="auto"/>
      </w:pPr>
      <w:r>
        <w:separator/>
      </w:r>
    </w:p>
  </w:endnote>
  <w:endnote w:type="continuationSeparator" w:id="0">
    <w:p w:rsidR="00E65BE4" w:rsidRDefault="00E6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BE4" w:rsidRDefault="00E65BE4">
      <w:pPr>
        <w:spacing w:after="0" w:line="240" w:lineRule="auto"/>
      </w:pPr>
      <w:r>
        <w:separator/>
      </w:r>
    </w:p>
  </w:footnote>
  <w:footnote w:type="continuationSeparator" w:id="0">
    <w:p w:rsidR="00E65BE4" w:rsidRDefault="00E65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04016"/>
      <w:docPartObj>
        <w:docPartGallery w:val="Page Numbers (Top of Page)"/>
        <w:docPartUnique/>
      </w:docPartObj>
    </w:sdtPr>
    <w:sdtContent>
      <w:p w:rsidR="00FC6E41" w:rsidRDefault="00DA775E">
        <w:pPr>
          <w:pStyle w:val="ac"/>
          <w:jc w:val="center"/>
        </w:pPr>
        <w:r>
          <w:fldChar w:fldCharType="begin"/>
        </w:r>
        <w:r w:rsidR="00A16361">
          <w:instrText>PAGE</w:instrText>
        </w:r>
        <w:r>
          <w:fldChar w:fldCharType="separate"/>
        </w:r>
        <w:r w:rsidR="00A029FF">
          <w:rPr>
            <w:noProof/>
          </w:rPr>
          <w:t>4</w:t>
        </w:r>
        <w:r>
          <w:fldChar w:fldCharType="end"/>
        </w:r>
      </w:p>
    </w:sdtContent>
  </w:sdt>
  <w:p w:rsidR="00FC6E41" w:rsidRDefault="00FC6E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Филипп Лыжов">
    <w15:presenceInfo w15:providerId="Windows Live" w15:userId="e32abc15e69287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E41"/>
    <w:rsid w:val="00044D1A"/>
    <w:rsid w:val="00080E13"/>
    <w:rsid w:val="0013276F"/>
    <w:rsid w:val="00201B43"/>
    <w:rsid w:val="002A08D2"/>
    <w:rsid w:val="003E33D3"/>
    <w:rsid w:val="004403B3"/>
    <w:rsid w:val="00456941"/>
    <w:rsid w:val="005F378C"/>
    <w:rsid w:val="006236B8"/>
    <w:rsid w:val="00705A7B"/>
    <w:rsid w:val="00832CA6"/>
    <w:rsid w:val="00840645"/>
    <w:rsid w:val="00853B2C"/>
    <w:rsid w:val="008E29DF"/>
    <w:rsid w:val="00926A6A"/>
    <w:rsid w:val="009F201C"/>
    <w:rsid w:val="00A029FF"/>
    <w:rsid w:val="00A16361"/>
    <w:rsid w:val="00AD7A35"/>
    <w:rsid w:val="00B30A37"/>
    <w:rsid w:val="00B33BA3"/>
    <w:rsid w:val="00B770F6"/>
    <w:rsid w:val="00B90AB5"/>
    <w:rsid w:val="00BB25F1"/>
    <w:rsid w:val="00BF6EBD"/>
    <w:rsid w:val="00CF1EDE"/>
    <w:rsid w:val="00CF325D"/>
    <w:rsid w:val="00DA775E"/>
    <w:rsid w:val="00E65BE4"/>
    <w:rsid w:val="00EA11D5"/>
    <w:rsid w:val="00FC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2"/>
    <w:pPr>
      <w:spacing w:after="200" w:line="276" w:lineRule="auto"/>
    </w:pPr>
    <w:rPr>
      <w:rFonts w:asciiTheme="minorHAnsi" w:eastAsia="Calibri" w:hAnsiTheme="minorHAnsi"/>
      <w:sz w:val="22"/>
    </w:rPr>
  </w:style>
  <w:style w:type="paragraph" w:styleId="1">
    <w:name w:val="heading 1"/>
    <w:basedOn w:val="a"/>
    <w:next w:val="a"/>
    <w:link w:val="10"/>
    <w:qFormat/>
    <w:rsid w:val="00B770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770F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B6412"/>
    <w:rPr>
      <w:rFonts w:asciiTheme="minorHAnsi" w:hAnsiTheme="minorHAnsi"/>
      <w:sz w:val="22"/>
    </w:rPr>
  </w:style>
  <w:style w:type="character" w:customStyle="1" w:styleId="a4">
    <w:name w:val="Нижний колонтитул Знак"/>
    <w:basedOn w:val="a0"/>
    <w:uiPriority w:val="99"/>
    <w:qFormat/>
    <w:rsid w:val="001B6412"/>
    <w:rPr>
      <w:rFonts w:asciiTheme="minorHAnsi" w:hAnsiTheme="minorHAnsi"/>
      <w:sz w:val="22"/>
    </w:rPr>
  </w:style>
  <w:style w:type="character" w:customStyle="1" w:styleId="a5">
    <w:name w:val="Текст выноски Знак"/>
    <w:basedOn w:val="a0"/>
    <w:uiPriority w:val="99"/>
    <w:semiHidden/>
    <w:qFormat/>
    <w:rsid w:val="005B266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82534E"/>
    <w:rPr>
      <w:color w:val="0000FF" w:themeColor="hyperlink"/>
      <w:u w:val="single"/>
    </w:rPr>
  </w:style>
  <w:style w:type="character" w:customStyle="1" w:styleId="ListLabel1">
    <w:name w:val="ListLabel 1"/>
    <w:qFormat/>
    <w:rsid w:val="005F378C"/>
    <w:rPr>
      <w:rFonts w:ascii="Times New Roman" w:eastAsia="Times New Roman" w:hAnsi="Times New Roman" w:cs="Times New Roman"/>
      <w:color w:val="auto"/>
      <w:sz w:val="28"/>
      <w:szCs w:val="28"/>
      <w:u w:val="none"/>
      <w:lang w:eastAsia="ru-RU"/>
    </w:rPr>
  </w:style>
  <w:style w:type="paragraph" w:styleId="a6">
    <w:name w:val="Title"/>
    <w:basedOn w:val="a"/>
    <w:next w:val="a7"/>
    <w:link w:val="a8"/>
    <w:qFormat/>
    <w:rsid w:val="005F378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5F378C"/>
    <w:pPr>
      <w:spacing w:after="140"/>
    </w:pPr>
  </w:style>
  <w:style w:type="paragraph" w:styleId="a9">
    <w:name w:val="List"/>
    <w:basedOn w:val="a7"/>
    <w:rsid w:val="005F378C"/>
    <w:rPr>
      <w:rFonts w:cs="Lohit Devanagari"/>
    </w:rPr>
  </w:style>
  <w:style w:type="paragraph" w:styleId="aa">
    <w:name w:val="caption"/>
    <w:basedOn w:val="a"/>
    <w:qFormat/>
    <w:rsid w:val="005F378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rsid w:val="005F378C"/>
    <w:pPr>
      <w:suppressLineNumbers/>
    </w:pPr>
    <w:rPr>
      <w:rFonts w:cs="Lohit Devanagari"/>
    </w:rPr>
  </w:style>
  <w:style w:type="paragraph" w:styleId="ac">
    <w:name w:val="header"/>
    <w:basedOn w:val="a"/>
    <w:uiPriority w:val="99"/>
    <w:unhideWhenUsed/>
    <w:rsid w:val="001B641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1B6412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5B26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AD7A35"/>
    <w:pPr>
      <w:widowControl w:val="0"/>
      <w:autoSpaceDE w:val="0"/>
      <w:autoSpaceDN w:val="0"/>
    </w:pPr>
    <w:rPr>
      <w:rFonts w:ascii="Arial" w:eastAsia="Times New Roman" w:hAnsi="Arial" w:cs="Arial"/>
      <w:b/>
      <w:szCs w:val="20"/>
      <w:lang w:eastAsia="ru-RU"/>
    </w:rPr>
  </w:style>
  <w:style w:type="paragraph" w:styleId="af">
    <w:name w:val="List Paragraph"/>
    <w:aliases w:val="мой"/>
    <w:basedOn w:val="a"/>
    <w:link w:val="af0"/>
    <w:uiPriority w:val="34"/>
    <w:qFormat/>
    <w:rsid w:val="00AD7A35"/>
    <w:pPr>
      <w:ind w:left="720"/>
      <w:contextualSpacing/>
    </w:pPr>
    <w:rPr>
      <w:rFonts w:eastAsiaTheme="minorHAnsi"/>
    </w:rPr>
  </w:style>
  <w:style w:type="character" w:styleId="af1">
    <w:name w:val="annotation reference"/>
    <w:basedOn w:val="a0"/>
    <w:uiPriority w:val="99"/>
    <w:semiHidden/>
    <w:unhideWhenUsed/>
    <w:rsid w:val="0084064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4064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40645"/>
    <w:rPr>
      <w:rFonts w:asciiTheme="minorHAnsi" w:eastAsia="Calibri" w:hAnsiTheme="minorHAnsi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4064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40645"/>
    <w:rPr>
      <w:rFonts w:asciiTheme="minorHAnsi" w:eastAsia="Calibri" w:hAnsiTheme="minorHAnsi"/>
      <w:b/>
      <w:bCs/>
      <w:szCs w:val="20"/>
    </w:rPr>
  </w:style>
  <w:style w:type="character" w:customStyle="1" w:styleId="10">
    <w:name w:val="Заголовок 1 Знак"/>
    <w:basedOn w:val="a0"/>
    <w:link w:val="1"/>
    <w:rsid w:val="00B770F6"/>
    <w:rPr>
      <w:rFonts w:eastAsia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770F6"/>
    <w:rPr>
      <w:rFonts w:eastAsia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6"/>
    <w:rsid w:val="00B770F6"/>
    <w:rPr>
      <w:rFonts w:ascii="Liberation Sans" w:eastAsia="Noto Sans CJK SC" w:hAnsi="Liberation Sans" w:cs="Lohit Devanagari"/>
      <w:sz w:val="28"/>
      <w:szCs w:val="28"/>
    </w:rPr>
  </w:style>
  <w:style w:type="character" w:customStyle="1" w:styleId="af0">
    <w:name w:val="Абзац списка Знак"/>
    <w:aliases w:val="мой Знак"/>
    <w:basedOn w:val="a0"/>
    <w:link w:val="af"/>
    <w:uiPriority w:val="34"/>
    <w:locked/>
    <w:rsid w:val="00A029FF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1411</dc:creator>
  <cp:lastModifiedBy>VinsUV</cp:lastModifiedBy>
  <cp:revision>13</cp:revision>
  <cp:lastPrinted>2024-12-23T03:11:00Z</cp:lastPrinted>
  <dcterms:created xsi:type="dcterms:W3CDTF">2024-09-16T09:38:00Z</dcterms:created>
  <dcterms:modified xsi:type="dcterms:W3CDTF">2024-12-23T03:11:00Z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